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7A360C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7A360C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7A360C" w:rsidRDefault="00114255" w:rsidP="002B403A">
      <w:pPr>
        <w:shd w:val="clear" w:color="auto" w:fill="FFFFFF"/>
        <w:tabs>
          <w:tab w:val="left" w:pos="7455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17</w:t>
      </w:r>
      <w:r w:rsidR="00FC2192">
        <w:rPr>
          <w:rFonts w:ascii="Times New Roman" w:hAnsi="Times New Roman" w:cs="Times New Roman"/>
          <w:color w:val="000000"/>
          <w:spacing w:val="2"/>
          <w:sz w:val="26"/>
          <w:szCs w:val="26"/>
        </w:rPr>
        <w:t>.1</w:t>
      </w:r>
      <w:r w:rsidR="0000335A">
        <w:rPr>
          <w:rFonts w:ascii="Times New Roman" w:hAnsi="Times New Roman" w:cs="Times New Roman"/>
          <w:color w:val="000000"/>
          <w:spacing w:val="2"/>
          <w:sz w:val="26"/>
          <w:szCs w:val="26"/>
        </w:rPr>
        <w:t>2</w:t>
      </w:r>
      <w:r w:rsidR="00092880">
        <w:rPr>
          <w:rFonts w:ascii="Times New Roman" w:hAnsi="Times New Roman" w:cs="Times New Roman"/>
          <w:color w:val="000000"/>
          <w:spacing w:val="2"/>
          <w:sz w:val="26"/>
          <w:szCs w:val="26"/>
        </w:rPr>
        <w:t>.2020</w:t>
      </w:r>
      <w:r w:rsidR="002B403A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№ 15-99</w:t>
      </w:r>
      <w:r w:rsidR="00C9784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</w:p>
    <w:p w:rsidR="00E7405E" w:rsidRPr="007A360C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C1E89" w:rsidRPr="00691306" w:rsidRDefault="00232C8B" w:rsidP="00232C8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346FB4" w:rsidRPr="00691306">
        <w:rPr>
          <w:rFonts w:ascii="Times New Roman" w:hAnsi="Times New Roman" w:cs="Times New Roman"/>
          <w:sz w:val="26"/>
          <w:szCs w:val="26"/>
        </w:rPr>
        <w:t>1)</w:t>
      </w:r>
      <w:r w:rsidR="00165F1A">
        <w:rPr>
          <w:rFonts w:ascii="Times New Roman" w:hAnsi="Times New Roman" w:cs="Times New Roman"/>
          <w:sz w:val="26"/>
          <w:szCs w:val="26"/>
        </w:rPr>
        <w:t xml:space="preserve"> пункт 1</w:t>
      </w:r>
      <w:r w:rsidR="00346FB4" w:rsidRPr="00691306">
        <w:rPr>
          <w:rFonts w:ascii="Times New Roman" w:hAnsi="Times New Roman" w:cs="Times New Roman"/>
          <w:sz w:val="26"/>
          <w:szCs w:val="26"/>
        </w:rPr>
        <w:t xml:space="preserve"> стать</w:t>
      </w:r>
      <w:r w:rsidR="00165F1A">
        <w:rPr>
          <w:rFonts w:ascii="Times New Roman" w:hAnsi="Times New Roman" w:cs="Times New Roman"/>
          <w:sz w:val="26"/>
          <w:szCs w:val="26"/>
        </w:rPr>
        <w:t>и</w:t>
      </w:r>
      <w:r w:rsidR="00346FB4" w:rsidRPr="00691306">
        <w:rPr>
          <w:rFonts w:ascii="Times New Roman" w:hAnsi="Times New Roman" w:cs="Times New Roman"/>
          <w:sz w:val="26"/>
          <w:szCs w:val="26"/>
        </w:rPr>
        <w:t xml:space="preserve"> 1</w:t>
      </w:r>
      <w:r w:rsidR="00BC1E89" w:rsidRPr="0069130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1E89" w:rsidRPr="00691306" w:rsidRDefault="00165F1A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C1E89" w:rsidRPr="00691306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2020 год: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1A6148">
        <w:rPr>
          <w:rFonts w:ascii="Times New Roman" w:hAnsi="Times New Roman" w:cs="Times New Roman"/>
          <w:sz w:val="26"/>
          <w:szCs w:val="26"/>
        </w:rPr>
        <w:t xml:space="preserve"> 1 139 429,3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C7669B">
        <w:rPr>
          <w:rFonts w:ascii="Times New Roman" w:hAnsi="Times New Roman" w:cs="Times New Roman"/>
          <w:sz w:val="26"/>
          <w:szCs w:val="26"/>
        </w:rPr>
        <w:t>1 143 432,0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C7669B">
        <w:rPr>
          <w:rFonts w:ascii="Times New Roman" w:hAnsi="Times New Roman" w:cs="Times New Roman"/>
          <w:sz w:val="26"/>
          <w:szCs w:val="26"/>
        </w:rPr>
        <w:t xml:space="preserve">4 002,7 </w:t>
      </w:r>
      <w:r w:rsidRPr="00691306">
        <w:rPr>
          <w:rFonts w:ascii="Times New Roman" w:hAnsi="Times New Roman" w:cs="Times New Roman"/>
          <w:sz w:val="26"/>
          <w:szCs w:val="26"/>
        </w:rPr>
        <w:t>тыс. рублей;</w:t>
      </w:r>
    </w:p>
    <w:p w:rsidR="00BC1E89" w:rsidRDefault="00BC1E89" w:rsidP="00BC1E8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 w:rsidR="00C7669B">
        <w:rPr>
          <w:rFonts w:ascii="Times New Roman" w:hAnsi="Times New Roman" w:cs="Times New Roman"/>
          <w:sz w:val="26"/>
          <w:szCs w:val="26"/>
        </w:rPr>
        <w:t>4 002,7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</w:t>
      </w:r>
      <w:proofErr w:type="gramStart"/>
      <w:r w:rsidRPr="00691306">
        <w:rPr>
          <w:rFonts w:ascii="Times New Roman" w:hAnsi="Times New Roman" w:cs="Times New Roman"/>
          <w:sz w:val="26"/>
          <w:szCs w:val="26"/>
        </w:rPr>
        <w:t>.</w:t>
      </w:r>
      <w:r w:rsidR="00165F1A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2331D7" w:rsidRPr="00B56280" w:rsidRDefault="003E30F7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C15AB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779E1" w:rsidRPr="00B56280">
        <w:rPr>
          <w:rFonts w:ascii="Times New Roman" w:hAnsi="Times New Roman" w:cs="Times New Roman"/>
          <w:color w:val="000000"/>
          <w:sz w:val="26"/>
          <w:szCs w:val="26"/>
        </w:rPr>
        <w:t>стать</w:t>
      </w:r>
      <w:r w:rsidR="00C7669B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="00F779E1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15</w:t>
      </w:r>
      <w:r w:rsidR="00C7669B">
        <w:rPr>
          <w:rFonts w:ascii="Times New Roman" w:hAnsi="Times New Roman" w:cs="Times New Roman"/>
          <w:color w:val="000000"/>
          <w:sz w:val="26"/>
          <w:szCs w:val="26"/>
        </w:rPr>
        <w:t xml:space="preserve"> изложить в следующей редакции</w:t>
      </w:r>
      <w:r w:rsidR="00F779E1" w:rsidRPr="00B5628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C7669B" w:rsidRPr="00A30CDD" w:rsidRDefault="00C7669B" w:rsidP="00C7669B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30CDD">
        <w:rPr>
          <w:rFonts w:ascii="Times New Roman" w:hAnsi="Times New Roman" w:cs="Times New Roman"/>
          <w:sz w:val="26"/>
          <w:szCs w:val="26"/>
        </w:rPr>
        <w:t xml:space="preserve">Статья 15. Межбюджетные трансферты бюджетам поселений, входящим в состав </w:t>
      </w:r>
      <w:proofErr w:type="spellStart"/>
      <w:r w:rsidRPr="00A30CDD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30CDD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C7669B" w:rsidRPr="00257B2F" w:rsidRDefault="00C7669B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7669B" w:rsidRPr="00257B2F" w:rsidRDefault="00C7669B" w:rsidP="00C7669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7B2F">
        <w:rPr>
          <w:rFonts w:ascii="Times New Roman" w:hAnsi="Times New Roman" w:cs="Times New Roman"/>
          <w:sz w:val="26"/>
          <w:szCs w:val="26"/>
        </w:rPr>
        <w:t>1. Направить:</w:t>
      </w:r>
    </w:p>
    <w:p w:rsidR="00C7669B" w:rsidRPr="00257B2F" w:rsidRDefault="00C7669B" w:rsidP="00C7669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0DD0">
        <w:rPr>
          <w:rFonts w:ascii="Times New Roman" w:hAnsi="Times New Roman" w:cs="Times New Roman"/>
          <w:sz w:val="26"/>
          <w:szCs w:val="26"/>
        </w:rPr>
        <w:t xml:space="preserve">1) дотации бюджетам муниципальных образований </w:t>
      </w:r>
      <w:proofErr w:type="spellStart"/>
      <w:r w:rsidRPr="000D0DD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0D0DD0">
        <w:rPr>
          <w:rFonts w:ascii="Times New Roman" w:hAnsi="Times New Roman" w:cs="Times New Roman"/>
          <w:sz w:val="26"/>
          <w:szCs w:val="26"/>
        </w:rPr>
        <w:t xml:space="preserve"> 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D0DD0">
        <w:rPr>
          <w:rFonts w:ascii="Times New Roman" w:hAnsi="Times New Roman" w:cs="Times New Roman"/>
          <w:sz w:val="26"/>
          <w:szCs w:val="26"/>
        </w:rPr>
        <w:t>йона на 2020 сумме 71 739,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0D0DD0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59 785,7 тыс. рублей, на 2022 год в сумме 60 117,3 тыс. рублей;</w:t>
      </w:r>
    </w:p>
    <w:p w:rsidR="00C7669B" w:rsidRPr="007A360C" w:rsidRDefault="00C7669B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A360C">
        <w:rPr>
          <w:rFonts w:ascii="Times New Roman" w:hAnsi="Times New Roman" w:cs="Times New Roman"/>
          <w:sz w:val="26"/>
          <w:szCs w:val="26"/>
        </w:rPr>
        <w:t xml:space="preserve">2) субвенции бюджетам муниципальных образований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 на 2020 год в сумме </w:t>
      </w:r>
      <w:r>
        <w:rPr>
          <w:rFonts w:ascii="Times New Roman" w:hAnsi="Times New Roman" w:cs="Times New Roman"/>
          <w:sz w:val="26"/>
          <w:szCs w:val="26"/>
        </w:rPr>
        <w:t>1 333,5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1 343,3 тыс. рублей, на 2022 год в сумме 1 375,8 тыс. рублей;</w:t>
      </w:r>
    </w:p>
    <w:p w:rsidR="00C7669B" w:rsidRPr="007A360C" w:rsidRDefault="00C7669B" w:rsidP="00C7669B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3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субсидии бюджетам </w:t>
      </w:r>
      <w:r w:rsidRPr="007A360C"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, источником финансового обеспечения которых являются субсидии, имеющие целевое назначение, из бюджета Красноярского края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 2020 год в сумме </w:t>
      </w:r>
      <w:r>
        <w:rPr>
          <w:rFonts w:ascii="Times New Roman" w:hAnsi="Times New Roman" w:cs="Times New Roman"/>
          <w:sz w:val="26"/>
          <w:szCs w:val="26"/>
        </w:rPr>
        <w:t>88 599,8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</w:t>
      </w:r>
      <w:r w:rsidR="0098260B">
        <w:rPr>
          <w:rFonts w:ascii="Times New Roman" w:hAnsi="Times New Roman" w:cs="Times New Roman"/>
          <w:sz w:val="26"/>
          <w:szCs w:val="26"/>
        </w:rPr>
        <w:t>13 439,4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7A360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A360C">
        <w:rPr>
          <w:rFonts w:ascii="Times New Roman" w:hAnsi="Times New Roman" w:cs="Times New Roman"/>
          <w:sz w:val="26"/>
          <w:szCs w:val="26"/>
        </w:rPr>
        <w:t xml:space="preserve">ублей, на 2022 год в сумме </w:t>
      </w:r>
      <w:r w:rsidR="003135CE">
        <w:rPr>
          <w:rFonts w:ascii="Times New Roman" w:hAnsi="Times New Roman" w:cs="Times New Roman"/>
          <w:sz w:val="26"/>
          <w:szCs w:val="26"/>
        </w:rPr>
        <w:t>31 799,3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тыс.рублей;</w:t>
      </w:r>
    </w:p>
    <w:p w:rsidR="00C7669B" w:rsidRPr="007A360C" w:rsidRDefault="00C7669B" w:rsidP="00C7669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4) </w:t>
      </w:r>
      <w:r w:rsidRPr="007A360C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на 2020 год в сумме </w:t>
      </w:r>
      <w:r w:rsidR="00B216BF">
        <w:rPr>
          <w:rFonts w:ascii="Times New Roman" w:hAnsi="Times New Roman" w:cs="Times New Roman"/>
          <w:sz w:val="26"/>
          <w:szCs w:val="26"/>
        </w:rPr>
        <w:t>55 627,1</w:t>
      </w:r>
      <w:r w:rsidRPr="007A360C">
        <w:rPr>
          <w:rFonts w:ascii="Times New Roman" w:hAnsi="Times New Roman" w:cs="Times New Roman"/>
          <w:sz w:val="26"/>
          <w:szCs w:val="26"/>
        </w:rPr>
        <w:t>тыс. рублей,  в том числе:</w:t>
      </w:r>
    </w:p>
    <w:p w:rsidR="00C7669B" w:rsidRPr="007A360C" w:rsidRDefault="00C7669B" w:rsidP="00C7669B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иные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Pr="007A360C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муниципального района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в 2020 году в сумме </w:t>
      </w:r>
      <w:r w:rsidR="00B216BF">
        <w:rPr>
          <w:rFonts w:ascii="Times New Roman" w:hAnsi="Times New Roman" w:cs="Times New Roman"/>
          <w:color w:val="000000"/>
          <w:sz w:val="26"/>
          <w:szCs w:val="26"/>
        </w:rPr>
        <w:t>43 165,6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 тыс. рублей;</w:t>
      </w:r>
    </w:p>
    <w:p w:rsidR="00C7669B" w:rsidRPr="007A360C" w:rsidRDefault="00C7669B" w:rsidP="00C7669B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</w:t>
      </w:r>
      <w:proofErr w:type="gramStart"/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7A360C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Бюджетным кодексом Российской Федерации, в целях реализации полномочий подпункта 11, пункта 1 части 1 статьи 15 Федерального закона от</w:t>
      </w:r>
      <w:proofErr w:type="gramEnd"/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06.10.2003 № 131-ФЗ «Об общих принципах местного самоуправления в Российской Федерации» 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2020 году в сумме </w:t>
      </w:r>
      <w:r w:rsidR="00B216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5 138,7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рублей; </w:t>
      </w:r>
    </w:p>
    <w:p w:rsidR="00C7669B" w:rsidRPr="007A360C" w:rsidRDefault="00C7669B" w:rsidP="00C7669B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7A360C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культуры,  переданные на основании Соглашений с органами местного самоуправления отдельных поселений, входящих в состав муниципального района, в соответствии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Бюджетным кодексом Российской Федерации, в целях реализации полномочий 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ов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19, 19.1, пункта 1 части 1 статьи 15 Федерального закона</w:t>
      </w:r>
      <w:proofErr w:type="gramEnd"/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от 06.10.2003 № 131-ФЗ «Об общих принципах местного самоуправления в Российской Федерации»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2020 году в сумме </w:t>
      </w:r>
      <w:r w:rsidR="00B216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3 340,0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C7669B" w:rsidRDefault="00C7669B" w:rsidP="00C7669B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на мероприятия за счет средств резервного фонда администрации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 2020 году в сумме 550,7 тыс</w:t>
      </w:r>
      <w:proofErr w:type="gramStart"/>
      <w:r w:rsidRPr="007A360C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Pr="007A360C">
        <w:rPr>
          <w:rFonts w:ascii="Times New Roman" w:hAnsi="Times New Roman" w:cs="Times New Roman"/>
          <w:color w:val="000000"/>
          <w:sz w:val="26"/>
          <w:szCs w:val="26"/>
        </w:rPr>
        <w:t>ублей;</w:t>
      </w:r>
    </w:p>
    <w:p w:rsidR="00C7669B" w:rsidRDefault="00C7669B" w:rsidP="00C7669B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иные межбюджетные трансферты за содействие налоговому потенциалу на 2020 год в сумме 215,9 тыс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ублей;</w:t>
      </w:r>
    </w:p>
    <w:p w:rsidR="00C7669B" w:rsidRPr="007A360C" w:rsidRDefault="00C7669B" w:rsidP="00C7669B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иные межбюджетные трансферты на подготовку объектов жилищно-коммунального хозяйства поселений и объектов социальной сферы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к отопительному периоду на 2020 год в сумме </w:t>
      </w:r>
      <w:r w:rsidR="00B216BF">
        <w:rPr>
          <w:rFonts w:ascii="Times New Roman" w:hAnsi="Times New Roman" w:cs="Times New Roman"/>
          <w:color w:val="000000"/>
          <w:sz w:val="26"/>
          <w:szCs w:val="26"/>
        </w:rPr>
        <w:t>3 216,2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ублей.</w:t>
      </w:r>
    </w:p>
    <w:p w:rsidR="00C7669B" w:rsidRPr="007A360C" w:rsidRDefault="00C7669B" w:rsidP="00C7669B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7A360C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C7669B" w:rsidRPr="007A360C" w:rsidRDefault="00C7669B" w:rsidP="00C7669B">
      <w:pPr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1) дотаций на выравнивание бюджетной обеспеченности муниципальных районов (городских округов) на 2020 год и плановый период 2021 - 2022 годов согласно </w:t>
      </w:r>
      <w:hyperlink w:anchor="P102285" w:history="1">
        <w:r w:rsidRPr="007A360C">
          <w:rPr>
            <w:rFonts w:ascii="Times New Roman" w:hAnsi="Times New Roman" w:cs="Times New Roman"/>
            <w:sz w:val="26"/>
            <w:szCs w:val="26"/>
          </w:rPr>
          <w:t>приложениям</w:t>
        </w:r>
      </w:hyperlink>
      <w:r w:rsidRPr="007A360C">
        <w:rPr>
          <w:rFonts w:ascii="Times New Roman" w:hAnsi="Times New Roman" w:cs="Times New Roman"/>
          <w:sz w:val="26"/>
          <w:szCs w:val="26"/>
        </w:rPr>
        <w:t xml:space="preserve"> 8, 9 к настоящему Решению. Критерий выравнивания расчетной бюджетной обеспеченности муниципальных образований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 </w:t>
      </w:r>
      <w:bookmarkStart w:id="0" w:name="_Hlk21370132"/>
      <w:r w:rsidRPr="007A360C">
        <w:rPr>
          <w:rFonts w:ascii="Times New Roman" w:hAnsi="Times New Roman" w:cs="Times New Roman"/>
          <w:sz w:val="26"/>
          <w:szCs w:val="26"/>
        </w:rPr>
        <w:t>устанавливается в размере 1,85;</w:t>
      </w:r>
    </w:p>
    <w:p w:rsidR="00C7669B" w:rsidRPr="007A360C" w:rsidRDefault="00C7669B" w:rsidP="00C7669B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2)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субвенции </w:t>
      </w:r>
      <w:r w:rsidRPr="007A360C"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A360C">
        <w:rPr>
          <w:rFonts w:ascii="Times New Roman" w:hAnsi="Times New Roman" w:cs="Times New Roman"/>
          <w:sz w:val="26"/>
          <w:szCs w:val="26"/>
        </w:rPr>
        <w:t xml:space="preserve">на 2020 год и плановый период 2021 - 2022 годов согласно приложениям 10-11 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C7669B" w:rsidRPr="007A360C" w:rsidRDefault="00C7669B" w:rsidP="00C7669B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3) субсидий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бюджетам муниципальных образований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на 2020 год и плановый период 2021-2022 годов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согласно приложениям 15-16, 24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27-29,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35, 37,39, 41</w:t>
      </w:r>
      <w:r>
        <w:rPr>
          <w:rFonts w:ascii="Times New Roman" w:hAnsi="Times New Roman" w:cs="Times New Roman"/>
          <w:color w:val="000000"/>
          <w:sz w:val="26"/>
          <w:szCs w:val="26"/>
        </w:rPr>
        <w:t>, 43,45, 49, 51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C7669B" w:rsidRPr="007A360C" w:rsidRDefault="00C7669B" w:rsidP="00C7669B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4)</w:t>
      </w:r>
      <w:r w:rsidRPr="007A360C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на 2020 год и плановый период 2021-2022 годов согласно приложениям 12-14, 26</w:t>
      </w:r>
      <w:r>
        <w:rPr>
          <w:rFonts w:ascii="Times New Roman" w:hAnsi="Times New Roman" w:cs="Times New Roman"/>
          <w:sz w:val="26"/>
          <w:szCs w:val="26"/>
        </w:rPr>
        <w:t>, 47, 53</w:t>
      </w:r>
      <w:r w:rsidRPr="007A360C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C7669B" w:rsidRPr="007A360C" w:rsidRDefault="00C7669B" w:rsidP="00C7669B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3. Утвердить методики распределения субвенций бюджетам муниципальных районов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 на 2020 год и плановый период </w:t>
      </w:r>
      <w:r w:rsidRPr="007A360C">
        <w:rPr>
          <w:rFonts w:ascii="Times New Roman" w:hAnsi="Times New Roman" w:cs="Times New Roman"/>
          <w:sz w:val="26"/>
          <w:szCs w:val="26"/>
        </w:rPr>
        <w:br/>
        <w:t xml:space="preserve">2021 - 2022 годов согласно приложениям 17,18 к настоящему </w:t>
      </w:r>
      <w:bookmarkEnd w:id="0"/>
      <w:r w:rsidRPr="007A360C">
        <w:rPr>
          <w:rFonts w:ascii="Times New Roman" w:hAnsi="Times New Roman" w:cs="Times New Roman"/>
          <w:sz w:val="26"/>
          <w:szCs w:val="26"/>
        </w:rPr>
        <w:t>Решению.</w:t>
      </w:r>
    </w:p>
    <w:p w:rsidR="00C7669B" w:rsidRPr="007A360C" w:rsidRDefault="00C7669B" w:rsidP="00C7669B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4. Утвердить Порядки, устанавливающие цели, порядок и условия предоставления субсидий, источником финансового обеспечения которых являются субсидии из краевого бюджета, согласно приложений 22-23, 30-</w:t>
      </w:r>
      <w:r>
        <w:rPr>
          <w:rFonts w:ascii="Times New Roman" w:hAnsi="Times New Roman" w:cs="Times New Roman"/>
          <w:color w:val="000000"/>
          <w:sz w:val="26"/>
          <w:szCs w:val="26"/>
        </w:rPr>
        <w:t>34, 36, 38, 40, 42, 44, 46, 48, 50, 52</w:t>
      </w:r>
      <w:r w:rsidRPr="00B56280">
        <w:rPr>
          <w:rFonts w:ascii="Times New Roman" w:hAnsi="Times New Roman" w:cs="Times New Roman"/>
          <w:sz w:val="26"/>
          <w:szCs w:val="26"/>
        </w:rPr>
        <w:t xml:space="preserve">  к настоящему Решению</w:t>
      </w:r>
      <w:proofErr w:type="gramStart"/>
      <w:r w:rsidRPr="007A360C">
        <w:rPr>
          <w:rFonts w:ascii="Times New Roman" w:hAnsi="Times New Roman" w:cs="Times New Roman"/>
          <w:sz w:val="26"/>
          <w:szCs w:val="26"/>
        </w:rPr>
        <w:t>.</w:t>
      </w:r>
      <w:r w:rsidR="00634382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C7669B" w:rsidRDefault="00C7669B" w:rsidP="0094422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30172" w:rsidRPr="003E30F7" w:rsidRDefault="00896E54" w:rsidP="00130172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>3)</w:t>
      </w:r>
      <w:r w:rsidR="00130172" w:rsidRPr="003E30F7">
        <w:rPr>
          <w:rFonts w:ascii="Times New Roman" w:hAnsi="Times New Roman" w:cs="Times New Roman"/>
          <w:sz w:val="26"/>
          <w:szCs w:val="26"/>
        </w:rPr>
        <w:t xml:space="preserve"> в статье 18 </w:t>
      </w:r>
      <w:r w:rsidR="00130172" w:rsidRPr="003E30F7">
        <w:rPr>
          <w:rFonts w:ascii="Times New Roman" w:hAnsi="Times New Roman" w:cs="Times New Roman"/>
          <w:color w:val="000000"/>
          <w:sz w:val="26"/>
          <w:szCs w:val="26"/>
        </w:rPr>
        <w:t>после слов «на 2020 год» цифры «</w:t>
      </w:r>
      <w:r>
        <w:rPr>
          <w:rFonts w:ascii="Times New Roman" w:hAnsi="Times New Roman" w:cs="Times New Roman"/>
          <w:color w:val="000000"/>
          <w:sz w:val="26"/>
          <w:szCs w:val="26"/>
        </w:rPr>
        <w:t>970,0</w:t>
      </w:r>
      <w:r w:rsidR="00130172" w:rsidRPr="003E30F7">
        <w:rPr>
          <w:rFonts w:ascii="Times New Roman" w:hAnsi="Times New Roman" w:cs="Times New Roman"/>
          <w:color w:val="000000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color w:val="000000"/>
          <w:sz w:val="26"/>
          <w:szCs w:val="26"/>
        </w:rPr>
        <w:t>800</w:t>
      </w:r>
      <w:r w:rsidR="00130172" w:rsidRPr="003E30F7">
        <w:rPr>
          <w:rFonts w:ascii="Times New Roman" w:hAnsi="Times New Roman" w:cs="Times New Roman"/>
          <w:color w:val="000000"/>
          <w:sz w:val="26"/>
          <w:szCs w:val="26"/>
        </w:rPr>
        <w:t>,0»;</w:t>
      </w:r>
    </w:p>
    <w:p w:rsidR="008E3AE8" w:rsidRPr="003E30F7" w:rsidRDefault="00E27452" w:rsidP="008D0D6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E3AE8" w:rsidRPr="003E30F7">
        <w:rPr>
          <w:rFonts w:ascii="Times New Roman" w:hAnsi="Times New Roman" w:cs="Times New Roman"/>
          <w:sz w:val="26"/>
          <w:szCs w:val="26"/>
        </w:rPr>
        <w:t>) приложения 1, 4, 5, 6, 7</w:t>
      </w:r>
      <w:r w:rsidR="00BA2547" w:rsidRPr="003E30F7">
        <w:rPr>
          <w:rFonts w:ascii="Times New Roman" w:hAnsi="Times New Roman" w:cs="Times New Roman"/>
          <w:sz w:val="26"/>
          <w:szCs w:val="26"/>
        </w:rPr>
        <w:t>,</w:t>
      </w:r>
      <w:r w:rsidR="00150FC1" w:rsidRPr="003E30F7">
        <w:rPr>
          <w:rFonts w:ascii="Times New Roman" w:hAnsi="Times New Roman" w:cs="Times New Roman"/>
          <w:sz w:val="26"/>
          <w:szCs w:val="26"/>
        </w:rPr>
        <w:t xml:space="preserve"> 10, </w:t>
      </w:r>
      <w:r w:rsidR="00896E54">
        <w:rPr>
          <w:rFonts w:ascii="Times New Roman" w:hAnsi="Times New Roman" w:cs="Times New Roman"/>
          <w:sz w:val="26"/>
          <w:szCs w:val="26"/>
        </w:rPr>
        <w:t>11, 1</w:t>
      </w:r>
      <w:r w:rsidR="00BA2547" w:rsidRPr="003E30F7">
        <w:rPr>
          <w:rFonts w:ascii="Times New Roman" w:hAnsi="Times New Roman" w:cs="Times New Roman"/>
          <w:sz w:val="26"/>
          <w:szCs w:val="26"/>
        </w:rPr>
        <w:t>2</w:t>
      </w:r>
      <w:r w:rsidR="00150FC1" w:rsidRPr="003E30F7">
        <w:rPr>
          <w:rFonts w:ascii="Times New Roman" w:hAnsi="Times New Roman" w:cs="Times New Roman"/>
          <w:sz w:val="26"/>
          <w:szCs w:val="26"/>
        </w:rPr>
        <w:t xml:space="preserve">, 13, </w:t>
      </w:r>
      <w:r w:rsidR="00E147A4" w:rsidRPr="003E30F7">
        <w:rPr>
          <w:rFonts w:ascii="Times New Roman" w:hAnsi="Times New Roman" w:cs="Times New Roman"/>
          <w:sz w:val="26"/>
          <w:szCs w:val="26"/>
        </w:rPr>
        <w:t xml:space="preserve">14, </w:t>
      </w:r>
      <w:r w:rsidR="00896E54">
        <w:rPr>
          <w:rFonts w:ascii="Times New Roman" w:hAnsi="Times New Roman" w:cs="Times New Roman"/>
          <w:sz w:val="26"/>
          <w:szCs w:val="26"/>
        </w:rPr>
        <w:t>53</w:t>
      </w:r>
      <w:r w:rsidR="00FC2192">
        <w:rPr>
          <w:rFonts w:ascii="Times New Roman" w:hAnsi="Times New Roman" w:cs="Times New Roman"/>
          <w:sz w:val="26"/>
          <w:szCs w:val="26"/>
        </w:rPr>
        <w:t xml:space="preserve"> </w:t>
      </w:r>
      <w:r w:rsidR="008E3AE8" w:rsidRPr="003E30F7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896E54">
        <w:rPr>
          <w:rFonts w:ascii="Times New Roman" w:hAnsi="Times New Roman" w:cs="Times New Roman"/>
          <w:sz w:val="26"/>
          <w:szCs w:val="26"/>
        </w:rPr>
        <w:t>11</w:t>
      </w:r>
      <w:r w:rsidR="00156167">
        <w:rPr>
          <w:rFonts w:ascii="Times New Roman" w:hAnsi="Times New Roman" w:cs="Times New Roman"/>
          <w:sz w:val="26"/>
          <w:szCs w:val="26"/>
        </w:rPr>
        <w:t xml:space="preserve"> 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A200D5" w:rsidRPr="007A360C" w:rsidRDefault="00A200D5" w:rsidP="00E7405E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7405E" w:rsidRPr="007A360C" w:rsidRDefault="0058562E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7A36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7A360C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Председатель Абанского районного                   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2167DD" w:rsidRPr="007A360C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CC0F84">
      <w:footerReference w:type="even" r:id="rId8"/>
      <w:footerReference w:type="default" r:id="rId9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167" w:rsidRDefault="00156167">
      <w:r>
        <w:separator/>
      </w:r>
    </w:p>
  </w:endnote>
  <w:endnote w:type="continuationSeparator" w:id="0">
    <w:p w:rsidR="00156167" w:rsidRDefault="00156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167" w:rsidRDefault="00DC72FC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5616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56167" w:rsidRDefault="00156167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167" w:rsidRDefault="00156167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167" w:rsidRDefault="00156167">
      <w:r>
        <w:separator/>
      </w:r>
    </w:p>
  </w:footnote>
  <w:footnote w:type="continuationSeparator" w:id="0">
    <w:p w:rsidR="00156167" w:rsidRDefault="001561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35A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4255"/>
    <w:rsid w:val="00116583"/>
    <w:rsid w:val="00117E9D"/>
    <w:rsid w:val="001225FB"/>
    <w:rsid w:val="00127351"/>
    <w:rsid w:val="00130172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0FC1"/>
    <w:rsid w:val="00151E59"/>
    <w:rsid w:val="0015214F"/>
    <w:rsid w:val="00156167"/>
    <w:rsid w:val="00156BF3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82804"/>
    <w:rsid w:val="00186863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A6148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2E27"/>
    <w:rsid w:val="001F3D2C"/>
    <w:rsid w:val="001F40F4"/>
    <w:rsid w:val="001F733C"/>
    <w:rsid w:val="00200ABD"/>
    <w:rsid w:val="002011D1"/>
    <w:rsid w:val="00203470"/>
    <w:rsid w:val="00206A3F"/>
    <w:rsid w:val="00210631"/>
    <w:rsid w:val="002167DD"/>
    <w:rsid w:val="00221270"/>
    <w:rsid w:val="00224787"/>
    <w:rsid w:val="0022637E"/>
    <w:rsid w:val="00226545"/>
    <w:rsid w:val="00226814"/>
    <w:rsid w:val="00230423"/>
    <w:rsid w:val="00231954"/>
    <w:rsid w:val="00232C8B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3673"/>
    <w:rsid w:val="002754A4"/>
    <w:rsid w:val="00277F11"/>
    <w:rsid w:val="0028034E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C4EDE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6C3F"/>
    <w:rsid w:val="002F7077"/>
    <w:rsid w:val="003026D6"/>
    <w:rsid w:val="003029CC"/>
    <w:rsid w:val="0030368D"/>
    <w:rsid w:val="00306766"/>
    <w:rsid w:val="00307220"/>
    <w:rsid w:val="00310B27"/>
    <w:rsid w:val="0031194F"/>
    <w:rsid w:val="003135CE"/>
    <w:rsid w:val="0031480A"/>
    <w:rsid w:val="0031614C"/>
    <w:rsid w:val="00316AEB"/>
    <w:rsid w:val="00317CEA"/>
    <w:rsid w:val="003235E3"/>
    <w:rsid w:val="00327AEE"/>
    <w:rsid w:val="00327D35"/>
    <w:rsid w:val="00332914"/>
    <w:rsid w:val="00333719"/>
    <w:rsid w:val="00333EE7"/>
    <w:rsid w:val="003358B6"/>
    <w:rsid w:val="00336C8A"/>
    <w:rsid w:val="00346D65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082F"/>
    <w:rsid w:val="003B09A6"/>
    <w:rsid w:val="003B4979"/>
    <w:rsid w:val="003B6F27"/>
    <w:rsid w:val="003C082D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0F7"/>
    <w:rsid w:val="003E37DA"/>
    <w:rsid w:val="003E7D3D"/>
    <w:rsid w:val="003F17E7"/>
    <w:rsid w:val="003F1F82"/>
    <w:rsid w:val="003F2478"/>
    <w:rsid w:val="003F2A5D"/>
    <w:rsid w:val="003F3B2A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54B0F"/>
    <w:rsid w:val="00473CE6"/>
    <w:rsid w:val="00474257"/>
    <w:rsid w:val="004761C1"/>
    <w:rsid w:val="00477833"/>
    <w:rsid w:val="00487E9C"/>
    <w:rsid w:val="00491961"/>
    <w:rsid w:val="004927CE"/>
    <w:rsid w:val="004965ED"/>
    <w:rsid w:val="00496A99"/>
    <w:rsid w:val="004A02C1"/>
    <w:rsid w:val="004A0523"/>
    <w:rsid w:val="004A0DD2"/>
    <w:rsid w:val="004A3CBE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98E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4382"/>
    <w:rsid w:val="0063674C"/>
    <w:rsid w:val="00637AAF"/>
    <w:rsid w:val="00640992"/>
    <w:rsid w:val="0064286F"/>
    <w:rsid w:val="006439AB"/>
    <w:rsid w:val="00644A53"/>
    <w:rsid w:val="0064620C"/>
    <w:rsid w:val="0065257F"/>
    <w:rsid w:val="00655085"/>
    <w:rsid w:val="0065637D"/>
    <w:rsid w:val="00656DA5"/>
    <w:rsid w:val="0066278F"/>
    <w:rsid w:val="0067114C"/>
    <w:rsid w:val="00671FB8"/>
    <w:rsid w:val="00672F92"/>
    <w:rsid w:val="00686C01"/>
    <w:rsid w:val="00686E07"/>
    <w:rsid w:val="00687DF8"/>
    <w:rsid w:val="00690CA8"/>
    <w:rsid w:val="00691306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777"/>
    <w:rsid w:val="006D3857"/>
    <w:rsid w:val="006D5860"/>
    <w:rsid w:val="006D6AD6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7B3"/>
    <w:rsid w:val="00830B76"/>
    <w:rsid w:val="00832492"/>
    <w:rsid w:val="0083324A"/>
    <w:rsid w:val="008334C2"/>
    <w:rsid w:val="008340F5"/>
    <w:rsid w:val="00842CEF"/>
    <w:rsid w:val="00843BC9"/>
    <w:rsid w:val="00844B6A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6E54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0D69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228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260B"/>
    <w:rsid w:val="00983657"/>
    <w:rsid w:val="009842E5"/>
    <w:rsid w:val="009854B1"/>
    <w:rsid w:val="00990506"/>
    <w:rsid w:val="009935AB"/>
    <w:rsid w:val="00994518"/>
    <w:rsid w:val="009965D5"/>
    <w:rsid w:val="009972FE"/>
    <w:rsid w:val="009A0C52"/>
    <w:rsid w:val="009A13B0"/>
    <w:rsid w:val="009A1EF0"/>
    <w:rsid w:val="009A3EAA"/>
    <w:rsid w:val="009A7289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56D64"/>
    <w:rsid w:val="00A61202"/>
    <w:rsid w:val="00A6123B"/>
    <w:rsid w:val="00A631D0"/>
    <w:rsid w:val="00A6339A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16BF"/>
    <w:rsid w:val="00B26F76"/>
    <w:rsid w:val="00B27B79"/>
    <w:rsid w:val="00B30512"/>
    <w:rsid w:val="00B30F06"/>
    <w:rsid w:val="00B31AC0"/>
    <w:rsid w:val="00B41074"/>
    <w:rsid w:val="00B4323C"/>
    <w:rsid w:val="00B43B52"/>
    <w:rsid w:val="00B45145"/>
    <w:rsid w:val="00B46D76"/>
    <w:rsid w:val="00B473BB"/>
    <w:rsid w:val="00B50E16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3C0A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592E"/>
    <w:rsid w:val="00C06834"/>
    <w:rsid w:val="00C06EEF"/>
    <w:rsid w:val="00C076A0"/>
    <w:rsid w:val="00C0775F"/>
    <w:rsid w:val="00C07ED3"/>
    <w:rsid w:val="00C10631"/>
    <w:rsid w:val="00C134E9"/>
    <w:rsid w:val="00C15ABE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C0B"/>
    <w:rsid w:val="00C56D1F"/>
    <w:rsid w:val="00C63D51"/>
    <w:rsid w:val="00C67D18"/>
    <w:rsid w:val="00C7208F"/>
    <w:rsid w:val="00C7669B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97845"/>
    <w:rsid w:val="00CA13B1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3F1A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8CB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C72FC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147A4"/>
    <w:rsid w:val="00E215FE"/>
    <w:rsid w:val="00E22B35"/>
    <w:rsid w:val="00E24289"/>
    <w:rsid w:val="00E242D4"/>
    <w:rsid w:val="00E25FE5"/>
    <w:rsid w:val="00E27452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003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3BF4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79E1"/>
    <w:rsid w:val="00F81228"/>
    <w:rsid w:val="00F81EDB"/>
    <w:rsid w:val="00F85A9E"/>
    <w:rsid w:val="00F87701"/>
    <w:rsid w:val="00F9036B"/>
    <w:rsid w:val="00F908B2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192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E641E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ED5B3-8A25-4127-9B07-993DEDADE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775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5889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5</cp:revision>
  <cp:lastPrinted>2020-12-08T04:55:00Z</cp:lastPrinted>
  <dcterms:created xsi:type="dcterms:W3CDTF">2020-12-08T06:02:00Z</dcterms:created>
  <dcterms:modified xsi:type="dcterms:W3CDTF">2020-12-18T03:39:00Z</dcterms:modified>
</cp:coreProperties>
</file>