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85" w:rsidRPr="005F2D52" w:rsidRDefault="005F6085" w:rsidP="005F2D52">
      <w:pPr>
        <w:pStyle w:val="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69545312"/>
      <w:bookmarkStart w:id="28" w:name="_Toc211266796"/>
      <w:bookmarkStart w:id="29" w:name="_Toc273121258"/>
      <w:bookmarkStart w:id="30" w:name="_Toc273363498"/>
      <w:bookmarkStart w:id="31" w:name="_Toc274770294"/>
      <w:r w:rsidRPr="005F2D52">
        <w:rPr>
          <w:rFonts w:ascii="Times New Roman" w:hAnsi="Times New Roman" w:cs="Times New Roman"/>
          <w:kern w:val="28"/>
          <w:sz w:val="28"/>
          <w:szCs w:val="28"/>
        </w:rPr>
        <w:t>Основные направления</w:t>
      </w:r>
      <w:bookmarkEnd w:id="0"/>
      <w:bookmarkEnd w:id="1"/>
      <w:bookmarkEnd w:id="2"/>
      <w:bookmarkEnd w:id="3"/>
      <w:bookmarkEnd w:id="4"/>
      <w:bookmarkEnd w:id="5"/>
      <w:bookmarkEnd w:id="6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32" w:name="_Toc336620785"/>
      <w:bookmarkStart w:id="33" w:name="_Toc336620865"/>
      <w:bookmarkStart w:id="34" w:name="_Toc336787439"/>
      <w:bookmarkStart w:id="35" w:name="_Toc336787620"/>
      <w:bookmarkStart w:id="36" w:name="_Toc337224164"/>
      <w:bookmarkStart w:id="37" w:name="_Toc337224222"/>
      <w:bookmarkStart w:id="38" w:name="_Toc337809435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налоговой политики </w:t>
      </w:r>
      <w:bookmarkStart w:id="39" w:name="_Toc274821244"/>
      <w:bookmarkStart w:id="40" w:name="_Toc274821373"/>
      <w:bookmarkStart w:id="41" w:name="_Toc299986477"/>
      <w:bookmarkStart w:id="42" w:name="_Toc304457356"/>
      <w:bookmarkStart w:id="43" w:name="_Toc304457493"/>
      <w:bookmarkStart w:id="44" w:name="_Toc304457601"/>
      <w:bookmarkStart w:id="45" w:name="_Toc304999599"/>
      <w:bookmarkStart w:id="46" w:name="_Toc305000040"/>
      <w:bookmarkStart w:id="47" w:name="_Toc305002809"/>
      <w:bookmarkStart w:id="48" w:name="_Toc305003125"/>
      <w:bookmarkStart w:id="49" w:name="_Toc305155267"/>
      <w:bookmarkStart w:id="50" w:name="_Toc305158444"/>
      <w:bookmarkStart w:id="51" w:name="_Toc305163061"/>
      <w:bookmarkStart w:id="52" w:name="_Toc305165921"/>
      <w:bookmarkStart w:id="53" w:name="_Toc305166940"/>
      <w:bookmarkStart w:id="54" w:name="_Toc305935229"/>
      <w:bookmarkStart w:id="55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proofErr w:type="spellStart"/>
      <w:r>
        <w:rPr>
          <w:rFonts w:ascii="Times New Roman" w:hAnsi="Times New Roman" w:cs="Times New Roman"/>
          <w:kern w:val="28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kern w:val="28"/>
          <w:sz w:val="28"/>
          <w:szCs w:val="28"/>
        </w:rPr>
        <w:t xml:space="preserve"> района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</w:p>
    <w:p w:rsidR="005F6085" w:rsidRPr="005F2D52" w:rsidRDefault="005F6085" w:rsidP="005F2D52">
      <w:pPr>
        <w:pStyle w:val="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56" w:name="_Toc367968139"/>
      <w:bookmarkStart w:id="57" w:name="_Toc367978120"/>
      <w:bookmarkStart w:id="58" w:name="_Toc368665040"/>
      <w:bookmarkStart w:id="59" w:name="_Toc369545313"/>
      <w:r w:rsidRPr="005F2D52">
        <w:rPr>
          <w:rFonts w:ascii="Times New Roman" w:hAnsi="Times New Roman" w:cs="Times New Roman"/>
          <w:kern w:val="28"/>
          <w:sz w:val="28"/>
          <w:szCs w:val="28"/>
        </w:rPr>
        <w:t>на 201</w:t>
      </w:r>
      <w:r w:rsidR="00E41D35">
        <w:rPr>
          <w:rFonts w:ascii="Times New Roman" w:hAnsi="Times New Roman" w:cs="Times New Roman"/>
          <w:kern w:val="28"/>
          <w:sz w:val="28"/>
          <w:szCs w:val="28"/>
        </w:rPr>
        <w:t>7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bookmarkEnd w:id="32"/>
      <w:bookmarkEnd w:id="33"/>
      <w:bookmarkEnd w:id="34"/>
      <w:bookmarkEnd w:id="35"/>
      <w:bookmarkEnd w:id="36"/>
      <w:bookmarkEnd w:id="37"/>
      <w:bookmarkEnd w:id="38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60" w:name="_Toc336620786"/>
      <w:bookmarkStart w:id="61" w:name="_Toc336620866"/>
      <w:bookmarkStart w:id="62" w:name="_Toc336787440"/>
      <w:bookmarkStart w:id="63" w:name="_Toc336787621"/>
      <w:bookmarkStart w:id="64" w:name="_Toc337224165"/>
      <w:bookmarkStart w:id="65" w:name="_Toc337224223"/>
      <w:bookmarkStart w:id="66" w:name="_Toc337809436"/>
      <w:r w:rsidRPr="005F2D52">
        <w:rPr>
          <w:rFonts w:ascii="Times New Roman" w:hAnsi="Times New Roman" w:cs="Times New Roman"/>
          <w:kern w:val="28"/>
          <w:sz w:val="28"/>
          <w:szCs w:val="28"/>
        </w:rPr>
        <w:t>и плановый период 201</w:t>
      </w:r>
      <w:r w:rsidR="00E41D35">
        <w:rPr>
          <w:rFonts w:ascii="Times New Roman" w:hAnsi="Times New Roman" w:cs="Times New Roman"/>
          <w:kern w:val="28"/>
          <w:sz w:val="28"/>
          <w:szCs w:val="28"/>
        </w:rPr>
        <w:t>8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> - 201</w:t>
      </w:r>
      <w:r w:rsidR="00E41D35">
        <w:rPr>
          <w:rFonts w:ascii="Times New Roman" w:hAnsi="Times New Roman" w:cs="Times New Roman"/>
          <w:kern w:val="28"/>
          <w:sz w:val="28"/>
          <w:szCs w:val="28"/>
        </w:rPr>
        <w:t>9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bookmarkEnd w:id="28"/>
      <w:bookmarkEnd w:id="29"/>
      <w:bookmarkEnd w:id="30"/>
      <w:bookmarkEnd w:id="31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5F2D52">
        <w:rPr>
          <w:rFonts w:ascii="Times New Roman" w:hAnsi="Times New Roman" w:cs="Times New Roman"/>
          <w:kern w:val="28"/>
          <w:sz w:val="28"/>
          <w:szCs w:val="28"/>
        </w:rPr>
        <w:t>ов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F6085" w:rsidRDefault="005F6085" w:rsidP="005F2D52">
      <w:pPr>
        <w:jc w:val="center"/>
        <w:rPr>
          <w:b/>
          <w:sz w:val="28"/>
        </w:rPr>
      </w:pPr>
    </w:p>
    <w:p w:rsidR="005F6085" w:rsidRDefault="005F6085" w:rsidP="005F2D52">
      <w:pPr>
        <w:jc w:val="center"/>
        <w:rPr>
          <w:b/>
          <w:sz w:val="28"/>
        </w:rPr>
      </w:pPr>
      <w:r>
        <w:rPr>
          <w:b/>
          <w:sz w:val="28"/>
        </w:rPr>
        <w:t>1.Основные задачи налоговой политики</w:t>
      </w:r>
    </w:p>
    <w:p w:rsidR="005F6085" w:rsidRDefault="005F6085" w:rsidP="005F2D52">
      <w:pPr>
        <w:jc w:val="center"/>
        <w:rPr>
          <w:b/>
          <w:sz w:val="28"/>
        </w:rPr>
      </w:pPr>
    </w:p>
    <w:p w:rsidR="00DB47A0" w:rsidRPr="00587AF3" w:rsidRDefault="00DB47A0" w:rsidP="00DB47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AF3">
        <w:rPr>
          <w:sz w:val="28"/>
          <w:szCs w:val="28"/>
        </w:rPr>
        <w:t xml:space="preserve">Основные направления налоговой политики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587AF3">
        <w:rPr>
          <w:sz w:val="28"/>
          <w:szCs w:val="28"/>
        </w:rPr>
        <w:t xml:space="preserve"> </w:t>
      </w:r>
      <w:r w:rsidRPr="00587AF3">
        <w:rPr>
          <w:sz w:val="28"/>
          <w:szCs w:val="28"/>
        </w:rPr>
        <w:br/>
        <w:t xml:space="preserve">на 2017 год и на плановый период 2018 и 2019 годов подготовлены с целью составления проекта </w:t>
      </w:r>
      <w:r>
        <w:rPr>
          <w:sz w:val="28"/>
          <w:szCs w:val="28"/>
        </w:rPr>
        <w:t>районн</w:t>
      </w:r>
      <w:r w:rsidRPr="00587AF3">
        <w:rPr>
          <w:sz w:val="28"/>
          <w:szCs w:val="28"/>
        </w:rPr>
        <w:t xml:space="preserve">ого бюджета на очередной финансовый год </w:t>
      </w:r>
      <w:r w:rsidRPr="00587AF3">
        <w:rPr>
          <w:sz w:val="28"/>
          <w:szCs w:val="28"/>
        </w:rPr>
        <w:br/>
        <w:t xml:space="preserve">и двухлетний плановый период. </w:t>
      </w:r>
    </w:p>
    <w:p w:rsidR="00DB47A0" w:rsidRPr="00587AF3" w:rsidRDefault="00DB47A0" w:rsidP="00DB47A0">
      <w:pPr>
        <w:pStyle w:val="a3"/>
        <w:spacing w:line="228" w:lineRule="auto"/>
        <w:ind w:left="0" w:firstLine="709"/>
        <w:jc w:val="both"/>
        <w:rPr>
          <w:sz w:val="28"/>
          <w:szCs w:val="28"/>
        </w:rPr>
      </w:pPr>
      <w:r w:rsidRPr="00587AF3">
        <w:rPr>
          <w:sz w:val="28"/>
          <w:szCs w:val="28"/>
        </w:rPr>
        <w:t xml:space="preserve">При разработке основных направлений налоговой политики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587AF3">
        <w:rPr>
          <w:sz w:val="28"/>
          <w:szCs w:val="28"/>
        </w:rPr>
        <w:t xml:space="preserve"> на 2017 – 2019 годы учитывались положения проекта Основных н</w:t>
      </w:r>
      <w:r w:rsidRPr="00587AF3">
        <w:rPr>
          <w:sz w:val="28"/>
          <w:szCs w:val="28"/>
        </w:rPr>
        <w:t>а</w:t>
      </w:r>
      <w:r w:rsidRPr="00587AF3">
        <w:rPr>
          <w:sz w:val="28"/>
          <w:szCs w:val="28"/>
        </w:rPr>
        <w:t xml:space="preserve">правлений налоговой политики </w:t>
      </w:r>
      <w:r>
        <w:rPr>
          <w:sz w:val="28"/>
          <w:szCs w:val="28"/>
        </w:rPr>
        <w:t>Красноярского края</w:t>
      </w:r>
      <w:r w:rsidRPr="00587AF3">
        <w:rPr>
          <w:sz w:val="28"/>
          <w:szCs w:val="28"/>
        </w:rPr>
        <w:t xml:space="preserve"> на трехлетний период, а также приоритетные направления стратегического развития </w:t>
      </w:r>
      <w:r>
        <w:rPr>
          <w:sz w:val="28"/>
          <w:szCs w:val="28"/>
        </w:rPr>
        <w:t>района</w:t>
      </w:r>
      <w:r w:rsidRPr="00587AF3">
        <w:rPr>
          <w:sz w:val="28"/>
          <w:szCs w:val="28"/>
        </w:rPr>
        <w:t xml:space="preserve"> до 2030 г</w:t>
      </w:r>
      <w:r w:rsidRPr="00587AF3">
        <w:rPr>
          <w:sz w:val="28"/>
          <w:szCs w:val="28"/>
        </w:rPr>
        <w:t>о</w:t>
      </w:r>
      <w:r w:rsidRPr="00587AF3">
        <w:rPr>
          <w:sz w:val="28"/>
          <w:szCs w:val="28"/>
        </w:rPr>
        <w:t>да.</w:t>
      </w:r>
    </w:p>
    <w:p w:rsidR="00BC12C5" w:rsidRDefault="005F6085" w:rsidP="00DB47A0">
      <w:pPr>
        <w:ind w:firstLine="709"/>
        <w:jc w:val="both"/>
        <w:rPr>
          <w:color w:val="000000"/>
          <w:sz w:val="28"/>
        </w:rPr>
      </w:pPr>
      <w:r w:rsidRPr="00A81C22">
        <w:rPr>
          <w:color w:val="000000"/>
          <w:sz w:val="28"/>
        </w:rPr>
        <w:t xml:space="preserve">Основными задачами налоговой политики </w:t>
      </w:r>
      <w:proofErr w:type="spellStart"/>
      <w:r>
        <w:rPr>
          <w:color w:val="000000"/>
          <w:sz w:val="28"/>
        </w:rPr>
        <w:t>Абанского</w:t>
      </w:r>
      <w:proofErr w:type="spellEnd"/>
      <w:r>
        <w:rPr>
          <w:color w:val="000000"/>
          <w:sz w:val="28"/>
        </w:rPr>
        <w:t xml:space="preserve"> </w:t>
      </w:r>
      <w:r w:rsidRPr="00A81C22">
        <w:rPr>
          <w:color w:val="000000"/>
          <w:sz w:val="28"/>
        </w:rPr>
        <w:t>района продо</w:t>
      </w:r>
      <w:r w:rsidRPr="00A81C22">
        <w:rPr>
          <w:color w:val="000000"/>
          <w:sz w:val="28"/>
        </w:rPr>
        <w:t>л</w:t>
      </w:r>
      <w:r w:rsidRPr="00A81C22">
        <w:rPr>
          <w:color w:val="000000"/>
          <w:sz w:val="28"/>
        </w:rPr>
        <w:t>жают оставаться создание эффективной и стабильной налоговой системы, обеспечивающей бюджетную устойчивость в среднесрочной и долг</w:t>
      </w:r>
      <w:r w:rsidRPr="00A81C22">
        <w:rPr>
          <w:color w:val="000000"/>
          <w:sz w:val="28"/>
        </w:rPr>
        <w:t>о</w:t>
      </w:r>
      <w:r w:rsidRPr="00A81C22">
        <w:rPr>
          <w:color w:val="000000"/>
          <w:sz w:val="28"/>
        </w:rPr>
        <w:t>срочной перспективе.</w:t>
      </w:r>
    </w:p>
    <w:p w:rsidR="00AF779D" w:rsidRPr="00587AF3" w:rsidRDefault="005F6085" w:rsidP="00AF779D">
      <w:pPr>
        <w:ind w:firstLine="709"/>
        <w:jc w:val="both"/>
        <w:rPr>
          <w:sz w:val="28"/>
          <w:szCs w:val="28"/>
        </w:rPr>
      </w:pPr>
      <w:r w:rsidRPr="00A81C22">
        <w:rPr>
          <w:color w:val="000000"/>
          <w:sz w:val="28"/>
        </w:rPr>
        <w:t xml:space="preserve"> </w:t>
      </w:r>
      <w:r w:rsidR="00AF779D" w:rsidRPr="00587AF3">
        <w:rPr>
          <w:sz w:val="28"/>
          <w:szCs w:val="28"/>
        </w:rPr>
        <w:t xml:space="preserve">Обеспечение стабильности подходов при формировании и реализации налоговой политики в </w:t>
      </w:r>
      <w:r w:rsidR="00AF779D">
        <w:rPr>
          <w:sz w:val="28"/>
          <w:szCs w:val="28"/>
        </w:rPr>
        <w:t>районе</w:t>
      </w:r>
      <w:r w:rsidR="00AF779D" w:rsidRPr="00587AF3">
        <w:rPr>
          <w:sz w:val="28"/>
          <w:szCs w:val="28"/>
        </w:rPr>
        <w:t xml:space="preserve"> позволяет экономическим агентам планировать свою </w:t>
      </w:r>
      <w:proofErr w:type="gramStart"/>
      <w:r w:rsidR="00AF779D" w:rsidRPr="00587AF3">
        <w:rPr>
          <w:sz w:val="28"/>
          <w:szCs w:val="28"/>
        </w:rPr>
        <w:t>деятельность</w:t>
      </w:r>
      <w:proofErr w:type="gramEnd"/>
      <w:r w:rsidR="00AF779D" w:rsidRPr="00587AF3">
        <w:rPr>
          <w:sz w:val="28"/>
          <w:szCs w:val="28"/>
        </w:rPr>
        <w:t xml:space="preserve"> как при реализации инвестиционных планов, так и при осущ</w:t>
      </w:r>
      <w:r w:rsidR="00AF779D" w:rsidRPr="00587AF3">
        <w:rPr>
          <w:sz w:val="28"/>
          <w:szCs w:val="28"/>
        </w:rPr>
        <w:t>е</w:t>
      </w:r>
      <w:r w:rsidR="00AF779D" w:rsidRPr="00587AF3">
        <w:rPr>
          <w:sz w:val="28"/>
          <w:szCs w:val="28"/>
        </w:rPr>
        <w:t xml:space="preserve">ствлении социально-значимых проектов. </w:t>
      </w:r>
    </w:p>
    <w:p w:rsidR="00BC12C5" w:rsidRPr="00BC12C5" w:rsidRDefault="00BC12C5" w:rsidP="00BC12C5">
      <w:pPr>
        <w:ind w:firstLine="709"/>
        <w:jc w:val="both"/>
        <w:rPr>
          <w:sz w:val="28"/>
          <w:szCs w:val="28"/>
        </w:rPr>
      </w:pPr>
      <w:r w:rsidRPr="00BC12C5">
        <w:rPr>
          <w:sz w:val="28"/>
          <w:szCs w:val="28"/>
        </w:rPr>
        <w:t xml:space="preserve">Налоговая политика </w:t>
      </w:r>
      <w:proofErr w:type="spellStart"/>
      <w:r>
        <w:rPr>
          <w:sz w:val="28"/>
          <w:szCs w:val="28"/>
        </w:rPr>
        <w:t>Абанского</w:t>
      </w:r>
      <w:proofErr w:type="spellEnd"/>
      <w:r w:rsidRPr="00BC12C5">
        <w:rPr>
          <w:sz w:val="28"/>
          <w:szCs w:val="28"/>
        </w:rPr>
        <w:t xml:space="preserve"> района в 201</w:t>
      </w:r>
      <w:r w:rsidR="00E41D35">
        <w:rPr>
          <w:sz w:val="28"/>
          <w:szCs w:val="28"/>
        </w:rPr>
        <w:t>7</w:t>
      </w:r>
      <w:r w:rsidRPr="00BC12C5">
        <w:rPr>
          <w:sz w:val="28"/>
          <w:szCs w:val="28"/>
        </w:rPr>
        <w:t xml:space="preserve"> - 201</w:t>
      </w:r>
      <w:r w:rsidR="00E41D35">
        <w:rPr>
          <w:sz w:val="28"/>
          <w:szCs w:val="28"/>
        </w:rPr>
        <w:t>9</w:t>
      </w:r>
      <w:r w:rsidRPr="00BC12C5">
        <w:rPr>
          <w:sz w:val="28"/>
          <w:szCs w:val="28"/>
        </w:rPr>
        <w:t xml:space="preserve"> годах будет н</w:t>
      </w:r>
      <w:r w:rsidRPr="00BC12C5">
        <w:rPr>
          <w:sz w:val="28"/>
          <w:szCs w:val="28"/>
        </w:rPr>
        <w:t>а</w:t>
      </w:r>
      <w:r w:rsidRPr="00BC12C5">
        <w:rPr>
          <w:sz w:val="28"/>
          <w:szCs w:val="28"/>
        </w:rPr>
        <w:t xml:space="preserve">правлена на обеспечение поступления в бюджет </w:t>
      </w:r>
      <w:proofErr w:type="spellStart"/>
      <w:r>
        <w:rPr>
          <w:sz w:val="28"/>
          <w:szCs w:val="28"/>
        </w:rPr>
        <w:t>Абанского</w:t>
      </w:r>
      <w:proofErr w:type="spellEnd"/>
      <w:r w:rsidRPr="00BC12C5">
        <w:rPr>
          <w:sz w:val="28"/>
          <w:szCs w:val="28"/>
        </w:rPr>
        <w:t xml:space="preserve"> района всех д</w:t>
      </w:r>
      <w:r w:rsidRPr="00BC12C5">
        <w:rPr>
          <w:sz w:val="28"/>
          <w:szCs w:val="28"/>
        </w:rPr>
        <w:t>о</w:t>
      </w:r>
      <w:r w:rsidRPr="00BC12C5">
        <w:rPr>
          <w:sz w:val="28"/>
          <w:szCs w:val="28"/>
        </w:rPr>
        <w:t>ходных источников в запланированных объемах, а также дополнительных доходов, в том числе за счет погашения налогоплательщиками задолженн</w:t>
      </w:r>
      <w:r w:rsidRPr="00BC12C5">
        <w:rPr>
          <w:sz w:val="28"/>
          <w:szCs w:val="28"/>
        </w:rPr>
        <w:t>о</w:t>
      </w:r>
      <w:r w:rsidRPr="00BC12C5">
        <w:rPr>
          <w:sz w:val="28"/>
          <w:szCs w:val="28"/>
        </w:rPr>
        <w:t>сти по обязательным платежам в бюджет.</w:t>
      </w:r>
    </w:p>
    <w:p w:rsidR="00725B4A" w:rsidRPr="00261F5A" w:rsidRDefault="00725B4A" w:rsidP="00A63457">
      <w:pPr>
        <w:spacing w:before="100" w:beforeAutospacing="1" w:after="100" w:afterAutospacing="1"/>
        <w:jc w:val="center"/>
      </w:pPr>
      <w:r w:rsidRPr="00A63457">
        <w:rPr>
          <w:b/>
          <w:bCs/>
          <w:sz w:val="28"/>
          <w:szCs w:val="28"/>
        </w:rPr>
        <w:t>Основные итоги реализации налоговой политики в 201</w:t>
      </w:r>
      <w:r w:rsidR="00AF779D">
        <w:rPr>
          <w:b/>
          <w:bCs/>
          <w:sz w:val="28"/>
          <w:szCs w:val="28"/>
        </w:rPr>
        <w:t>4</w:t>
      </w:r>
      <w:r w:rsidRPr="00A63457">
        <w:rPr>
          <w:b/>
          <w:bCs/>
          <w:sz w:val="28"/>
          <w:szCs w:val="28"/>
        </w:rPr>
        <w:t xml:space="preserve"> – 201</w:t>
      </w:r>
      <w:r w:rsidR="00AF779D">
        <w:rPr>
          <w:b/>
          <w:bCs/>
          <w:sz w:val="28"/>
          <w:szCs w:val="28"/>
        </w:rPr>
        <w:t>6</w:t>
      </w:r>
      <w:r w:rsidRPr="00A63457">
        <w:rPr>
          <w:b/>
          <w:bCs/>
          <w:sz w:val="28"/>
          <w:szCs w:val="28"/>
        </w:rPr>
        <w:t xml:space="preserve"> годах</w:t>
      </w:r>
    </w:p>
    <w:p w:rsidR="00AF779D" w:rsidRPr="00587AF3" w:rsidRDefault="00AF779D" w:rsidP="00AF779D">
      <w:pPr>
        <w:ind w:firstLine="709"/>
        <w:jc w:val="both"/>
        <w:rPr>
          <w:sz w:val="28"/>
          <w:szCs w:val="28"/>
        </w:rPr>
      </w:pPr>
      <w:r w:rsidRPr="00587AF3">
        <w:rPr>
          <w:sz w:val="28"/>
          <w:szCs w:val="28"/>
        </w:rPr>
        <w:t>Как и в предыдущие годы, реализация основных направлений налог</w:t>
      </w:r>
      <w:r w:rsidRPr="00587AF3">
        <w:rPr>
          <w:sz w:val="28"/>
          <w:szCs w:val="28"/>
        </w:rPr>
        <w:t>о</w:t>
      </w:r>
      <w:r w:rsidRPr="00587AF3">
        <w:rPr>
          <w:sz w:val="28"/>
          <w:szCs w:val="28"/>
        </w:rPr>
        <w:t xml:space="preserve">вой политики </w:t>
      </w:r>
      <w:r>
        <w:rPr>
          <w:sz w:val="28"/>
          <w:szCs w:val="28"/>
        </w:rPr>
        <w:t>района</w:t>
      </w:r>
      <w:r w:rsidRPr="00587AF3">
        <w:rPr>
          <w:sz w:val="28"/>
          <w:szCs w:val="28"/>
        </w:rPr>
        <w:t xml:space="preserve"> осуществлялась на основе бюджетных посланий През</w:t>
      </w:r>
      <w:r w:rsidRPr="00587AF3">
        <w:rPr>
          <w:sz w:val="28"/>
          <w:szCs w:val="28"/>
        </w:rPr>
        <w:t>и</w:t>
      </w:r>
      <w:r w:rsidRPr="00587AF3">
        <w:rPr>
          <w:sz w:val="28"/>
          <w:szCs w:val="28"/>
        </w:rPr>
        <w:t>дента Российской Федерации Федеральному Собранию Российской Федер</w:t>
      </w:r>
      <w:r w:rsidRPr="00587AF3">
        <w:rPr>
          <w:sz w:val="28"/>
          <w:szCs w:val="28"/>
        </w:rPr>
        <w:t>а</w:t>
      </w:r>
      <w:r w:rsidRPr="00587AF3">
        <w:rPr>
          <w:sz w:val="28"/>
          <w:szCs w:val="28"/>
        </w:rPr>
        <w:t>ции,</w:t>
      </w:r>
      <w:r>
        <w:rPr>
          <w:sz w:val="28"/>
          <w:szCs w:val="28"/>
        </w:rPr>
        <w:t xml:space="preserve"> </w:t>
      </w:r>
      <w:r w:rsidRPr="00587AF3">
        <w:rPr>
          <w:sz w:val="28"/>
          <w:szCs w:val="28"/>
        </w:rPr>
        <w:t>основных направлений федеральной налоговой политики, а также ан</w:t>
      </w:r>
      <w:r w:rsidRPr="00587AF3">
        <w:rPr>
          <w:sz w:val="28"/>
          <w:szCs w:val="28"/>
        </w:rPr>
        <w:t>а</w:t>
      </w:r>
      <w:r w:rsidRPr="00587AF3">
        <w:rPr>
          <w:sz w:val="28"/>
          <w:szCs w:val="28"/>
        </w:rPr>
        <w:t>лиза принимаемых на федеральном уровне изменений налогового законод</w:t>
      </w:r>
      <w:r w:rsidRPr="00587AF3">
        <w:rPr>
          <w:sz w:val="28"/>
          <w:szCs w:val="28"/>
        </w:rPr>
        <w:t>а</w:t>
      </w:r>
      <w:r w:rsidRPr="00587AF3">
        <w:rPr>
          <w:sz w:val="28"/>
          <w:szCs w:val="28"/>
        </w:rPr>
        <w:t>тельс</w:t>
      </w:r>
      <w:r w:rsidRPr="00587AF3">
        <w:rPr>
          <w:sz w:val="28"/>
          <w:szCs w:val="28"/>
        </w:rPr>
        <w:t>т</w:t>
      </w:r>
      <w:r w:rsidRPr="00587AF3">
        <w:rPr>
          <w:sz w:val="28"/>
          <w:szCs w:val="28"/>
        </w:rPr>
        <w:t xml:space="preserve">ва.  </w:t>
      </w:r>
    </w:p>
    <w:p w:rsidR="00725B4A" w:rsidRPr="00A63457" w:rsidRDefault="00725B4A" w:rsidP="00AF779D">
      <w:pPr>
        <w:ind w:firstLine="708"/>
        <w:jc w:val="both"/>
        <w:rPr>
          <w:sz w:val="28"/>
          <w:szCs w:val="28"/>
        </w:rPr>
      </w:pPr>
      <w:r w:rsidRPr="00A63457">
        <w:rPr>
          <w:sz w:val="28"/>
          <w:szCs w:val="28"/>
        </w:rPr>
        <w:t>Поступление налоговых и неналоговых доходов в консолидированный бю</w:t>
      </w:r>
      <w:r w:rsidRPr="00A63457">
        <w:rPr>
          <w:sz w:val="28"/>
          <w:szCs w:val="28"/>
        </w:rPr>
        <w:t>д</w:t>
      </w:r>
      <w:r w:rsidRPr="00A63457">
        <w:rPr>
          <w:sz w:val="28"/>
          <w:szCs w:val="28"/>
        </w:rPr>
        <w:t xml:space="preserve">жет </w:t>
      </w:r>
      <w:proofErr w:type="spellStart"/>
      <w:r w:rsidR="0096644D" w:rsidRPr="00A63457">
        <w:rPr>
          <w:sz w:val="28"/>
          <w:szCs w:val="28"/>
        </w:rPr>
        <w:t>Абанского</w:t>
      </w:r>
      <w:proofErr w:type="spellEnd"/>
      <w:r w:rsidR="0096644D" w:rsidRPr="00A63457">
        <w:rPr>
          <w:sz w:val="28"/>
          <w:szCs w:val="28"/>
        </w:rPr>
        <w:t xml:space="preserve"> </w:t>
      </w:r>
      <w:r w:rsidRPr="00A63457">
        <w:rPr>
          <w:sz w:val="28"/>
          <w:szCs w:val="28"/>
        </w:rPr>
        <w:t xml:space="preserve"> района в 201</w:t>
      </w:r>
      <w:r w:rsidR="00E41D35">
        <w:rPr>
          <w:sz w:val="28"/>
          <w:szCs w:val="28"/>
        </w:rPr>
        <w:t>4</w:t>
      </w:r>
      <w:r w:rsidRPr="00A63457">
        <w:rPr>
          <w:sz w:val="28"/>
          <w:szCs w:val="28"/>
        </w:rPr>
        <w:t>- 201</w:t>
      </w:r>
      <w:r w:rsidR="00E41D35">
        <w:rPr>
          <w:sz w:val="28"/>
          <w:szCs w:val="28"/>
        </w:rPr>
        <w:t>5</w:t>
      </w:r>
      <w:r w:rsidRPr="00A63457">
        <w:rPr>
          <w:sz w:val="28"/>
          <w:szCs w:val="28"/>
        </w:rPr>
        <w:t xml:space="preserve"> годах характеризуется следующим обр</w:t>
      </w:r>
      <w:r w:rsidRPr="00A63457">
        <w:rPr>
          <w:sz w:val="28"/>
          <w:szCs w:val="28"/>
        </w:rPr>
        <w:t>а</w:t>
      </w:r>
      <w:r w:rsidRPr="00A63457">
        <w:rPr>
          <w:sz w:val="28"/>
          <w:szCs w:val="28"/>
        </w:rPr>
        <w:t>зом:</w:t>
      </w:r>
    </w:p>
    <w:tbl>
      <w:tblPr>
        <w:tblW w:w="710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57"/>
        <w:gridCol w:w="1369"/>
        <w:gridCol w:w="1701"/>
        <w:gridCol w:w="1276"/>
      </w:tblGrid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2014г.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 xml:space="preserve">% к </w:t>
            </w:r>
            <w:proofErr w:type="spellStart"/>
            <w:r w:rsidRPr="00A63457">
              <w:rPr>
                <w:i/>
                <w:iCs/>
                <w:sz w:val="28"/>
                <w:szCs w:val="28"/>
              </w:rPr>
              <w:t>пред</w:t>
            </w:r>
            <w:proofErr w:type="gramStart"/>
            <w:r w:rsidRPr="00A63457">
              <w:rPr>
                <w:i/>
                <w:iCs/>
                <w:sz w:val="28"/>
                <w:szCs w:val="28"/>
              </w:rPr>
              <w:t>.г</w:t>
            </w:r>
            <w:proofErr w:type="gramEnd"/>
            <w:r w:rsidRPr="00A63457">
              <w:rPr>
                <w:i/>
                <w:iCs/>
                <w:sz w:val="28"/>
                <w:szCs w:val="28"/>
              </w:rPr>
              <w:t>оду</w:t>
            </w:r>
            <w:proofErr w:type="spellEnd"/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139212,5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B467CF" w:rsidRDefault="00B467CF" w:rsidP="00C54F2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53914,9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B467CF" w:rsidRDefault="00B467CF" w:rsidP="00C54F2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B467CF">
              <w:rPr>
                <w:b/>
                <w:sz w:val="28"/>
                <w:szCs w:val="28"/>
              </w:rPr>
              <w:t>39</w:t>
            </w:r>
          </w:p>
        </w:tc>
      </w:tr>
      <w:tr w:rsidR="00E41D35" w:rsidRPr="00A63457" w:rsidTr="00B467CF">
        <w:trPr>
          <w:trHeight w:val="452"/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в том числе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Налог на прибыль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47,3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lastRenderedPageBreak/>
              <w:t>Налог на доходы ф</w:t>
            </w:r>
            <w:r w:rsidRPr="00A63457">
              <w:rPr>
                <w:sz w:val="28"/>
                <w:szCs w:val="28"/>
              </w:rPr>
              <w:t>и</w:t>
            </w:r>
            <w:r w:rsidRPr="00A63457">
              <w:rPr>
                <w:sz w:val="28"/>
                <w:szCs w:val="28"/>
              </w:rPr>
              <w:t>зических лиц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123447,0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36986,7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Единый налог на вм</w:t>
            </w:r>
            <w:r w:rsidRPr="00A63457">
              <w:rPr>
                <w:sz w:val="28"/>
                <w:szCs w:val="28"/>
              </w:rPr>
              <w:t>е</w:t>
            </w:r>
            <w:r w:rsidRPr="00A63457">
              <w:rPr>
                <w:sz w:val="28"/>
                <w:szCs w:val="28"/>
              </w:rPr>
              <w:t>ненный доход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5643,8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5995,9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Единый сельскох</w:t>
            </w:r>
            <w:r w:rsidRPr="00A63457">
              <w:rPr>
                <w:sz w:val="28"/>
                <w:szCs w:val="28"/>
              </w:rPr>
              <w:t>о</w:t>
            </w:r>
            <w:r w:rsidRPr="00A63457">
              <w:rPr>
                <w:sz w:val="28"/>
                <w:szCs w:val="28"/>
              </w:rPr>
              <w:t>зяйственный налог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512,2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1915,7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Акцизы на нефтепр</w:t>
            </w:r>
            <w:r w:rsidRPr="00A63457">
              <w:rPr>
                <w:sz w:val="28"/>
                <w:szCs w:val="28"/>
              </w:rPr>
              <w:t>о</w:t>
            </w:r>
            <w:r w:rsidRPr="00A63457">
              <w:rPr>
                <w:sz w:val="28"/>
                <w:szCs w:val="28"/>
              </w:rPr>
              <w:t>дукты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2274,7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2457,5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712,4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4284,7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3487,2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Государственная п</w:t>
            </w:r>
            <w:r w:rsidRPr="00A63457">
              <w:rPr>
                <w:sz w:val="28"/>
                <w:szCs w:val="28"/>
              </w:rPr>
              <w:t>о</w:t>
            </w:r>
            <w:r w:rsidRPr="00A63457">
              <w:rPr>
                <w:sz w:val="28"/>
                <w:szCs w:val="28"/>
              </w:rPr>
              <w:t>шлина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2199,5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2072,1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Прочие налоги и сб</w:t>
            </w:r>
            <w:r w:rsidRPr="00A63457">
              <w:rPr>
                <w:sz w:val="28"/>
                <w:szCs w:val="28"/>
              </w:rPr>
              <w:t>о</w:t>
            </w:r>
            <w:r w:rsidRPr="00A63457">
              <w:rPr>
                <w:sz w:val="28"/>
                <w:szCs w:val="28"/>
              </w:rPr>
              <w:t>ры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Неналоговые доходы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18324,1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15287,5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в том числе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Арендная плата за землю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2334,0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2940,6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6726,2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8772,3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Доходы от продажи имущества и земел</w:t>
            </w:r>
            <w:r w:rsidRPr="00A63457">
              <w:rPr>
                <w:sz w:val="28"/>
                <w:szCs w:val="28"/>
              </w:rPr>
              <w:t>ь</w:t>
            </w:r>
            <w:r w:rsidRPr="00A63457">
              <w:rPr>
                <w:sz w:val="28"/>
                <w:szCs w:val="28"/>
              </w:rPr>
              <w:t>ных участков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1931,4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1886,9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Штрафные санкции и возмещение ущерба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936,7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Платежи за негати</w:t>
            </w:r>
            <w:r w:rsidRPr="00A63457">
              <w:rPr>
                <w:sz w:val="28"/>
                <w:szCs w:val="28"/>
              </w:rPr>
              <w:t>в</w:t>
            </w:r>
            <w:r w:rsidRPr="00A63457">
              <w:rPr>
                <w:sz w:val="28"/>
                <w:szCs w:val="28"/>
              </w:rPr>
              <w:t>ное воздействие на окружающую среду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268,8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691,1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1039,5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Налоговые и нен</w:t>
            </w:r>
            <w:r w:rsidRPr="00A63457">
              <w:rPr>
                <w:b/>
                <w:bCs/>
                <w:sz w:val="28"/>
                <w:szCs w:val="28"/>
              </w:rPr>
              <w:t>а</w:t>
            </w:r>
            <w:r w:rsidRPr="00A63457">
              <w:rPr>
                <w:b/>
                <w:bCs/>
                <w:sz w:val="28"/>
                <w:szCs w:val="28"/>
              </w:rPr>
              <w:t>логовые доходы вс</w:t>
            </w:r>
            <w:r w:rsidRPr="00A63457">
              <w:rPr>
                <w:b/>
                <w:bCs/>
                <w:sz w:val="28"/>
                <w:szCs w:val="28"/>
              </w:rPr>
              <w:t>е</w:t>
            </w:r>
            <w:r w:rsidRPr="00A63457">
              <w:rPr>
                <w:b/>
                <w:bCs/>
                <w:sz w:val="28"/>
                <w:szCs w:val="28"/>
              </w:rPr>
              <w:t>го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157536,6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75652,4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E41D35" w:rsidRPr="00A63457" w:rsidTr="00B467CF">
        <w:trPr>
          <w:tblCellSpacing w:w="0" w:type="dxa"/>
        </w:trPr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C54F2D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Доходы от оказания платных услуг</w:t>
            </w:r>
          </w:p>
        </w:tc>
        <w:tc>
          <w:tcPr>
            <w:tcW w:w="1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E41D35" w:rsidP="00BE4F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5435,9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6149,0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D35" w:rsidRPr="00A63457" w:rsidRDefault="00B467CF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</w:tr>
    </w:tbl>
    <w:p w:rsidR="00725B4A" w:rsidRPr="00261F5A" w:rsidRDefault="00725B4A" w:rsidP="00CE0A3B">
      <w:pPr>
        <w:spacing w:before="100" w:beforeAutospacing="1" w:after="100" w:afterAutospacing="1"/>
      </w:pPr>
      <w:r w:rsidRPr="00261F5A">
        <w:t> </w:t>
      </w:r>
      <w:r w:rsidRPr="00A63457">
        <w:rPr>
          <w:b/>
          <w:bCs/>
          <w:sz w:val="28"/>
          <w:szCs w:val="28"/>
        </w:rPr>
        <w:t>Информация о предоставляемых налоговых льготах по платежам в ко</w:t>
      </w:r>
      <w:r w:rsidRPr="00A63457">
        <w:rPr>
          <w:b/>
          <w:bCs/>
          <w:sz w:val="28"/>
          <w:szCs w:val="28"/>
        </w:rPr>
        <w:t>н</w:t>
      </w:r>
      <w:r w:rsidRPr="00A63457">
        <w:rPr>
          <w:b/>
          <w:bCs/>
          <w:sz w:val="28"/>
          <w:szCs w:val="28"/>
        </w:rPr>
        <w:t xml:space="preserve">солидированный бюджет </w:t>
      </w:r>
      <w:proofErr w:type="spellStart"/>
      <w:r w:rsidRPr="00A63457">
        <w:rPr>
          <w:b/>
          <w:bCs/>
          <w:sz w:val="28"/>
          <w:szCs w:val="28"/>
        </w:rPr>
        <w:t>Абанского</w:t>
      </w:r>
      <w:proofErr w:type="spellEnd"/>
      <w:r w:rsidRPr="00A63457">
        <w:rPr>
          <w:b/>
          <w:bCs/>
          <w:sz w:val="28"/>
          <w:szCs w:val="28"/>
        </w:rPr>
        <w:t xml:space="preserve"> района</w:t>
      </w:r>
      <w:r w:rsidRPr="00261F5A">
        <w:t> </w:t>
      </w:r>
    </w:p>
    <w:p w:rsidR="00AF779D" w:rsidRPr="00587AF3" w:rsidRDefault="00AF779D" w:rsidP="00AF77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7AF3">
        <w:rPr>
          <w:sz w:val="28"/>
          <w:szCs w:val="28"/>
        </w:rPr>
        <w:t>По итогам проведенной в 2015 году оценки эффективности налоговых льгот в 201</w:t>
      </w:r>
      <w:r>
        <w:rPr>
          <w:sz w:val="28"/>
          <w:szCs w:val="28"/>
        </w:rPr>
        <w:t>7</w:t>
      </w:r>
      <w:r w:rsidRPr="00587AF3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будут </w:t>
      </w:r>
      <w:r w:rsidRPr="00587AF3">
        <w:rPr>
          <w:sz w:val="28"/>
          <w:szCs w:val="28"/>
        </w:rPr>
        <w:t xml:space="preserve">сохранены налоговые льготы, предоставленные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шениями органов местного самоуправления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587AF3">
        <w:rPr>
          <w:sz w:val="28"/>
          <w:szCs w:val="28"/>
        </w:rPr>
        <w:t xml:space="preserve">. </w:t>
      </w:r>
    </w:p>
    <w:p w:rsidR="007C18EC" w:rsidRDefault="00A10976" w:rsidP="00CE0A3B">
      <w:pPr>
        <w:ind w:firstLine="709"/>
        <w:jc w:val="both"/>
        <w:rPr>
          <w:sz w:val="28"/>
          <w:szCs w:val="28"/>
        </w:rPr>
      </w:pPr>
      <w:r w:rsidRPr="00A10976">
        <w:rPr>
          <w:sz w:val="28"/>
          <w:szCs w:val="28"/>
        </w:rPr>
        <w:lastRenderedPageBreak/>
        <w:t xml:space="preserve">Предоставленные льготы имеют социальную направленность и связаны с решением </w:t>
      </w:r>
      <w:proofErr w:type="spellStart"/>
      <w:r w:rsidRPr="00A10976">
        <w:rPr>
          <w:sz w:val="28"/>
          <w:szCs w:val="28"/>
        </w:rPr>
        <w:t>общерайонных</w:t>
      </w:r>
      <w:proofErr w:type="spellEnd"/>
      <w:r w:rsidRPr="00A10976">
        <w:rPr>
          <w:sz w:val="28"/>
          <w:szCs w:val="28"/>
        </w:rPr>
        <w:t xml:space="preserve"> социальных задач.</w:t>
      </w:r>
      <w:r w:rsidR="007C18EC" w:rsidRPr="007C18EC">
        <w:t xml:space="preserve"> </w:t>
      </w:r>
      <w:r w:rsidR="007C18EC" w:rsidRPr="00141327">
        <w:rPr>
          <w:sz w:val="28"/>
          <w:szCs w:val="28"/>
        </w:rPr>
        <w:t xml:space="preserve">Наибольший удельный вес всех предоставленных в </w:t>
      </w:r>
      <w:r w:rsidR="00B467CF">
        <w:rPr>
          <w:sz w:val="28"/>
          <w:szCs w:val="28"/>
        </w:rPr>
        <w:t>районе</w:t>
      </w:r>
      <w:r w:rsidR="007C18EC" w:rsidRPr="00141327">
        <w:rPr>
          <w:sz w:val="28"/>
          <w:szCs w:val="28"/>
        </w:rPr>
        <w:t xml:space="preserve"> налоговых льгот приходится на государс</w:t>
      </w:r>
      <w:r w:rsidR="007C18EC" w:rsidRPr="00141327">
        <w:rPr>
          <w:sz w:val="28"/>
          <w:szCs w:val="28"/>
        </w:rPr>
        <w:t>т</w:t>
      </w:r>
      <w:r w:rsidR="007C18EC" w:rsidRPr="00141327">
        <w:rPr>
          <w:sz w:val="28"/>
          <w:szCs w:val="28"/>
        </w:rPr>
        <w:t>венные и муниципальные бюджетные организации. Данные льготы напра</w:t>
      </w:r>
      <w:r w:rsidR="007C18EC" w:rsidRPr="00141327">
        <w:rPr>
          <w:sz w:val="28"/>
          <w:szCs w:val="28"/>
        </w:rPr>
        <w:t>в</w:t>
      </w:r>
      <w:r w:rsidR="007C18EC" w:rsidRPr="00141327">
        <w:rPr>
          <w:sz w:val="28"/>
          <w:szCs w:val="28"/>
        </w:rPr>
        <w:t>лены на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оптимизацию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расходов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краевого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бюджета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и бюджетов муниципал</w:t>
      </w:r>
      <w:r w:rsidR="007C18EC" w:rsidRPr="00141327">
        <w:rPr>
          <w:sz w:val="28"/>
          <w:szCs w:val="28"/>
        </w:rPr>
        <w:t>ь</w:t>
      </w:r>
      <w:r w:rsidR="007C18EC" w:rsidRPr="00141327">
        <w:rPr>
          <w:sz w:val="28"/>
          <w:szCs w:val="28"/>
        </w:rPr>
        <w:t xml:space="preserve">ных образований </w:t>
      </w:r>
      <w:r w:rsidR="007E5DE9">
        <w:rPr>
          <w:sz w:val="28"/>
          <w:szCs w:val="28"/>
        </w:rPr>
        <w:t>района</w:t>
      </w:r>
      <w:r w:rsidR="007C18EC" w:rsidRPr="00141327">
        <w:rPr>
          <w:sz w:val="28"/>
          <w:szCs w:val="28"/>
        </w:rPr>
        <w:t>, в 2014 году их удельный вес в общей сумме дейс</w:t>
      </w:r>
      <w:r w:rsidR="007C18EC" w:rsidRPr="00141327">
        <w:rPr>
          <w:sz w:val="28"/>
          <w:szCs w:val="28"/>
        </w:rPr>
        <w:t>т</w:t>
      </w:r>
      <w:r w:rsidR="007C18EC" w:rsidRPr="00141327">
        <w:rPr>
          <w:sz w:val="28"/>
          <w:szCs w:val="28"/>
        </w:rPr>
        <w:t>ву</w:t>
      </w:r>
      <w:r w:rsidR="007C18EC" w:rsidRPr="00141327">
        <w:rPr>
          <w:sz w:val="28"/>
          <w:szCs w:val="28"/>
        </w:rPr>
        <w:t>ю</w:t>
      </w:r>
      <w:r w:rsidR="007C18EC" w:rsidRPr="00141327">
        <w:rPr>
          <w:sz w:val="28"/>
          <w:szCs w:val="28"/>
        </w:rPr>
        <w:t>щих льгот</w:t>
      </w:r>
      <w:r w:rsidR="009A0D01">
        <w:rPr>
          <w:sz w:val="28"/>
          <w:szCs w:val="28"/>
        </w:rPr>
        <w:t xml:space="preserve"> по земельному налогу </w:t>
      </w:r>
      <w:r w:rsidR="007C18EC" w:rsidRPr="00141327">
        <w:rPr>
          <w:sz w:val="28"/>
          <w:szCs w:val="28"/>
        </w:rPr>
        <w:t xml:space="preserve">составил </w:t>
      </w:r>
      <w:r w:rsidR="007E5DE9">
        <w:rPr>
          <w:sz w:val="28"/>
          <w:szCs w:val="28"/>
        </w:rPr>
        <w:t>85,4</w:t>
      </w:r>
      <w:r w:rsidR="007C18EC" w:rsidRPr="00141327">
        <w:rPr>
          <w:sz w:val="28"/>
          <w:szCs w:val="28"/>
        </w:rPr>
        <w:t>% (</w:t>
      </w:r>
      <w:r w:rsidR="007E5DE9">
        <w:rPr>
          <w:sz w:val="28"/>
          <w:szCs w:val="28"/>
        </w:rPr>
        <w:t>2793</w:t>
      </w:r>
      <w:r w:rsidR="007C18EC" w:rsidRPr="00141327">
        <w:rPr>
          <w:sz w:val="28"/>
          <w:szCs w:val="28"/>
        </w:rPr>
        <w:t> </w:t>
      </w:r>
      <w:r w:rsidR="007E5DE9">
        <w:rPr>
          <w:sz w:val="28"/>
          <w:szCs w:val="28"/>
        </w:rPr>
        <w:t>тыс.</w:t>
      </w:r>
      <w:r w:rsidR="007C18EC" w:rsidRPr="00141327">
        <w:rPr>
          <w:sz w:val="28"/>
          <w:szCs w:val="28"/>
        </w:rPr>
        <w:t> рублей).</w:t>
      </w:r>
    </w:p>
    <w:p w:rsidR="00B467CF" w:rsidRPr="00141327" w:rsidRDefault="00B467CF" w:rsidP="00CE0A3B">
      <w:pPr>
        <w:ind w:firstLine="709"/>
        <w:jc w:val="both"/>
        <w:rPr>
          <w:sz w:val="28"/>
          <w:szCs w:val="28"/>
        </w:rPr>
      </w:pPr>
    </w:p>
    <w:p w:rsidR="006D283F" w:rsidRPr="00141327" w:rsidRDefault="006D283F" w:rsidP="00CE0A3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41327">
        <w:rPr>
          <w:b/>
          <w:sz w:val="28"/>
          <w:szCs w:val="28"/>
        </w:rPr>
        <w:t>Работа комисси</w:t>
      </w:r>
      <w:r w:rsidR="00792C75">
        <w:rPr>
          <w:b/>
          <w:sz w:val="28"/>
          <w:szCs w:val="28"/>
        </w:rPr>
        <w:t>и</w:t>
      </w:r>
      <w:r w:rsidRPr="00141327">
        <w:rPr>
          <w:b/>
          <w:sz w:val="28"/>
          <w:szCs w:val="28"/>
        </w:rPr>
        <w:t xml:space="preserve"> по снижению задолженности.</w:t>
      </w:r>
    </w:p>
    <w:p w:rsidR="00B467CF" w:rsidRDefault="00B467CF" w:rsidP="00CE0A3B">
      <w:pPr>
        <w:spacing w:line="288" w:lineRule="auto"/>
        <w:ind w:firstLine="709"/>
        <w:jc w:val="both"/>
        <w:rPr>
          <w:sz w:val="28"/>
          <w:szCs w:val="28"/>
        </w:rPr>
      </w:pPr>
    </w:p>
    <w:p w:rsidR="004F1101" w:rsidRDefault="006D283F" w:rsidP="00CE0A3B">
      <w:pPr>
        <w:spacing w:line="288" w:lineRule="auto"/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В 201</w:t>
      </w:r>
      <w:r w:rsidR="00E861E6">
        <w:rPr>
          <w:sz w:val="28"/>
          <w:szCs w:val="28"/>
        </w:rPr>
        <w:t>5</w:t>
      </w:r>
      <w:r w:rsidRPr="00141327">
        <w:rPr>
          <w:sz w:val="28"/>
          <w:szCs w:val="28"/>
        </w:rPr>
        <w:t>, 201</w:t>
      </w:r>
      <w:r w:rsidR="00E861E6">
        <w:rPr>
          <w:sz w:val="28"/>
          <w:szCs w:val="28"/>
        </w:rPr>
        <w:t>6</w:t>
      </w:r>
      <w:r w:rsidRPr="00141327">
        <w:rPr>
          <w:sz w:val="28"/>
          <w:szCs w:val="28"/>
        </w:rPr>
        <w:t xml:space="preserve"> годах продолжена работа </w:t>
      </w:r>
      <w:r w:rsidR="004F1101">
        <w:rPr>
          <w:sz w:val="28"/>
          <w:szCs w:val="28"/>
        </w:rPr>
        <w:t xml:space="preserve">межведомственной комиссии по </w:t>
      </w:r>
      <w:r w:rsidR="004F1101" w:rsidRPr="004F1101">
        <w:rPr>
          <w:sz w:val="28"/>
          <w:szCs w:val="28"/>
        </w:rPr>
        <w:t xml:space="preserve">налоговой и социальной политике при главе администрации </w:t>
      </w:r>
      <w:proofErr w:type="spellStart"/>
      <w:r w:rsidR="004F1101" w:rsidRPr="004F1101">
        <w:rPr>
          <w:sz w:val="28"/>
          <w:szCs w:val="28"/>
        </w:rPr>
        <w:t>Абанского</w:t>
      </w:r>
      <w:proofErr w:type="spellEnd"/>
      <w:r w:rsidR="004F1101" w:rsidRPr="004F1101">
        <w:rPr>
          <w:sz w:val="28"/>
          <w:szCs w:val="28"/>
        </w:rPr>
        <w:t xml:space="preserve"> </w:t>
      </w:r>
      <w:r w:rsidR="004F1101">
        <w:rPr>
          <w:sz w:val="28"/>
          <w:szCs w:val="28"/>
        </w:rPr>
        <w:t>ра</w:t>
      </w:r>
      <w:r w:rsidR="004F1101">
        <w:rPr>
          <w:sz w:val="28"/>
          <w:szCs w:val="28"/>
        </w:rPr>
        <w:t>й</w:t>
      </w:r>
      <w:r w:rsidR="004F1101">
        <w:rPr>
          <w:sz w:val="28"/>
          <w:szCs w:val="28"/>
        </w:rPr>
        <w:t>она</w:t>
      </w:r>
      <w:r w:rsidR="00EA6949">
        <w:rPr>
          <w:sz w:val="28"/>
          <w:szCs w:val="28"/>
        </w:rPr>
        <w:t xml:space="preserve"> (далее межведомственная комиссия)</w:t>
      </w:r>
      <w:r w:rsidR="004F1101">
        <w:rPr>
          <w:sz w:val="28"/>
          <w:szCs w:val="28"/>
        </w:rPr>
        <w:t xml:space="preserve">. </w:t>
      </w:r>
      <w:r w:rsidR="004F1101" w:rsidRPr="00141327">
        <w:rPr>
          <w:sz w:val="28"/>
          <w:szCs w:val="28"/>
        </w:rPr>
        <w:t>Результатом работы</w:t>
      </w:r>
      <w:r w:rsidR="004F1101">
        <w:rPr>
          <w:sz w:val="28"/>
          <w:szCs w:val="28"/>
        </w:rPr>
        <w:t xml:space="preserve"> этой комиссии стало:</w:t>
      </w:r>
    </w:p>
    <w:p w:rsidR="006D283F" w:rsidRPr="00141327" w:rsidRDefault="004F1101" w:rsidP="00CE0A3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2C87">
        <w:rPr>
          <w:sz w:val="28"/>
          <w:szCs w:val="28"/>
        </w:rPr>
        <w:t>в</w:t>
      </w:r>
      <w:r>
        <w:rPr>
          <w:sz w:val="28"/>
          <w:szCs w:val="28"/>
        </w:rPr>
        <w:t xml:space="preserve"> части снижения недоимки:</w:t>
      </w:r>
      <w:r w:rsidR="00CE0A3B">
        <w:rPr>
          <w:sz w:val="28"/>
          <w:szCs w:val="28"/>
        </w:rPr>
        <w:t xml:space="preserve"> </w:t>
      </w:r>
      <w:r w:rsidR="004F2C87">
        <w:rPr>
          <w:sz w:val="28"/>
          <w:szCs w:val="28"/>
        </w:rPr>
        <w:t>п</w:t>
      </w:r>
      <w:r w:rsidR="006D283F" w:rsidRPr="00141327">
        <w:rPr>
          <w:sz w:val="28"/>
          <w:szCs w:val="28"/>
        </w:rPr>
        <w:t>оступление налогов и сборов в конс</w:t>
      </w:r>
      <w:r w:rsidR="006D283F" w:rsidRPr="00141327">
        <w:rPr>
          <w:sz w:val="28"/>
          <w:szCs w:val="28"/>
        </w:rPr>
        <w:t>о</w:t>
      </w:r>
      <w:r w:rsidR="006D283F" w:rsidRPr="00141327">
        <w:rPr>
          <w:sz w:val="28"/>
          <w:szCs w:val="28"/>
        </w:rPr>
        <w:t>лидированный бюджет края за 201</w:t>
      </w:r>
      <w:r w:rsidR="00E861E6">
        <w:rPr>
          <w:sz w:val="28"/>
          <w:szCs w:val="28"/>
        </w:rPr>
        <w:t xml:space="preserve">5 </w:t>
      </w:r>
      <w:r w:rsidR="006D283F" w:rsidRPr="00141327">
        <w:rPr>
          <w:sz w:val="28"/>
          <w:szCs w:val="28"/>
        </w:rPr>
        <w:t>год</w:t>
      </w:r>
      <w:r w:rsidR="006D283F">
        <w:rPr>
          <w:sz w:val="28"/>
          <w:szCs w:val="28"/>
        </w:rPr>
        <w:t xml:space="preserve"> составило</w:t>
      </w:r>
      <w:r w:rsidR="006D283F" w:rsidRPr="00141327">
        <w:rPr>
          <w:sz w:val="28"/>
          <w:szCs w:val="28"/>
        </w:rPr>
        <w:t xml:space="preserve"> </w:t>
      </w:r>
      <w:r w:rsidR="00E861E6">
        <w:rPr>
          <w:sz w:val="28"/>
          <w:szCs w:val="28"/>
        </w:rPr>
        <w:t>2290,4</w:t>
      </w:r>
      <w:r w:rsidR="0091030C">
        <w:rPr>
          <w:sz w:val="28"/>
          <w:szCs w:val="28"/>
        </w:rPr>
        <w:t xml:space="preserve"> тыс.</w:t>
      </w:r>
      <w:r w:rsidR="006D283F" w:rsidRPr="00141327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, в том числе в местный бюджет </w:t>
      </w:r>
      <w:r w:rsidR="00E861E6">
        <w:rPr>
          <w:sz w:val="28"/>
          <w:szCs w:val="28"/>
        </w:rPr>
        <w:t>239</w:t>
      </w:r>
      <w:r>
        <w:rPr>
          <w:sz w:val="28"/>
          <w:szCs w:val="28"/>
        </w:rPr>
        <w:t xml:space="preserve"> тыс. руб.;</w:t>
      </w:r>
    </w:p>
    <w:p w:rsidR="006D283F" w:rsidRDefault="004F1101" w:rsidP="00CE0A3B">
      <w:pPr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4F2C87">
        <w:rPr>
          <w:sz w:val="28"/>
          <w:szCs w:val="28"/>
        </w:rPr>
        <w:t>в</w:t>
      </w:r>
      <w:r w:rsidR="00CE0A3B">
        <w:rPr>
          <w:sz w:val="28"/>
          <w:szCs w:val="28"/>
        </w:rPr>
        <w:t xml:space="preserve"> части легализации заработной платы:</w:t>
      </w:r>
      <w:r w:rsidR="004F2C87">
        <w:rPr>
          <w:sz w:val="28"/>
          <w:szCs w:val="28"/>
        </w:rPr>
        <w:t xml:space="preserve"> д</w:t>
      </w:r>
      <w:r w:rsidR="006D283F" w:rsidRPr="00141327">
        <w:rPr>
          <w:sz w:val="28"/>
          <w:szCs w:val="28"/>
        </w:rPr>
        <w:t>ополнительн</w:t>
      </w:r>
      <w:r w:rsidR="004F2C87">
        <w:rPr>
          <w:sz w:val="28"/>
          <w:szCs w:val="28"/>
        </w:rPr>
        <w:t>ое поступление</w:t>
      </w:r>
      <w:r w:rsidR="006D283F" w:rsidRPr="00141327">
        <w:rPr>
          <w:sz w:val="28"/>
          <w:szCs w:val="28"/>
        </w:rPr>
        <w:t xml:space="preserve"> налог</w:t>
      </w:r>
      <w:r w:rsidR="004F2C87">
        <w:rPr>
          <w:sz w:val="28"/>
          <w:szCs w:val="28"/>
        </w:rPr>
        <w:t>а</w:t>
      </w:r>
      <w:r w:rsidR="006D283F" w:rsidRPr="00141327">
        <w:rPr>
          <w:sz w:val="28"/>
          <w:szCs w:val="28"/>
        </w:rPr>
        <w:t xml:space="preserve"> на доходы физических лиц</w:t>
      </w:r>
      <w:r>
        <w:rPr>
          <w:sz w:val="28"/>
          <w:szCs w:val="28"/>
        </w:rPr>
        <w:t xml:space="preserve">, </w:t>
      </w:r>
      <w:r w:rsidR="006D283F" w:rsidRPr="00141327">
        <w:rPr>
          <w:sz w:val="28"/>
          <w:szCs w:val="28"/>
        </w:rPr>
        <w:t>в связи</w:t>
      </w:r>
      <w:r>
        <w:rPr>
          <w:sz w:val="28"/>
          <w:szCs w:val="28"/>
        </w:rPr>
        <w:t xml:space="preserve"> с </w:t>
      </w:r>
      <w:r w:rsidR="00D06272">
        <w:rPr>
          <w:sz w:val="28"/>
          <w:szCs w:val="28"/>
        </w:rPr>
        <w:t>легализацией</w:t>
      </w:r>
      <w:r>
        <w:rPr>
          <w:sz w:val="28"/>
          <w:szCs w:val="28"/>
        </w:rPr>
        <w:t xml:space="preserve"> заработной платы. П</w:t>
      </w:r>
      <w:r w:rsidR="006D283F" w:rsidRPr="00141327">
        <w:rPr>
          <w:sz w:val="28"/>
          <w:szCs w:val="28"/>
        </w:rPr>
        <w:t>о итогам 201</w:t>
      </w:r>
      <w:r w:rsidR="00E861E6">
        <w:rPr>
          <w:sz w:val="28"/>
          <w:szCs w:val="28"/>
        </w:rPr>
        <w:t>5</w:t>
      </w:r>
      <w:r w:rsidR="006D283F" w:rsidRPr="0014132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дополнительно поступило </w:t>
      </w:r>
      <w:r w:rsidR="006D283F" w:rsidRPr="00141327">
        <w:rPr>
          <w:sz w:val="28"/>
          <w:szCs w:val="28"/>
        </w:rPr>
        <w:t xml:space="preserve">в </w:t>
      </w:r>
      <w:r>
        <w:rPr>
          <w:sz w:val="28"/>
          <w:szCs w:val="28"/>
        </w:rPr>
        <w:t>консоли</w:t>
      </w:r>
      <w:r w:rsidR="00CE0A3B">
        <w:rPr>
          <w:sz w:val="28"/>
          <w:szCs w:val="28"/>
        </w:rPr>
        <w:t>д</w:t>
      </w:r>
      <w:r>
        <w:rPr>
          <w:sz w:val="28"/>
          <w:szCs w:val="28"/>
        </w:rPr>
        <w:t>ированный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жет края </w:t>
      </w:r>
      <w:r w:rsidR="006D283F" w:rsidRPr="00141327">
        <w:rPr>
          <w:sz w:val="28"/>
          <w:szCs w:val="28"/>
        </w:rPr>
        <w:t xml:space="preserve"> </w:t>
      </w:r>
      <w:r w:rsidR="00E861E6">
        <w:rPr>
          <w:sz w:val="28"/>
          <w:szCs w:val="28"/>
        </w:rPr>
        <w:t>113</w:t>
      </w:r>
      <w:r w:rsidR="009970B6">
        <w:rPr>
          <w:sz w:val="28"/>
          <w:szCs w:val="28"/>
        </w:rPr>
        <w:t xml:space="preserve"> тыс.</w:t>
      </w:r>
      <w:r w:rsidR="006D283F" w:rsidRPr="00141327">
        <w:rPr>
          <w:sz w:val="28"/>
          <w:szCs w:val="28"/>
        </w:rPr>
        <w:t xml:space="preserve"> руб.</w:t>
      </w:r>
      <w:r w:rsidRPr="004F1101">
        <w:rPr>
          <w:sz w:val="28"/>
          <w:szCs w:val="28"/>
        </w:rPr>
        <w:t xml:space="preserve"> </w:t>
      </w:r>
    </w:p>
    <w:p w:rsidR="00CE6896" w:rsidRPr="00141327" w:rsidRDefault="00CE6896" w:rsidP="00CE0A3B">
      <w:pPr>
        <w:spacing w:line="288" w:lineRule="auto"/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В 201</w:t>
      </w:r>
      <w:r w:rsidR="00B467CF">
        <w:rPr>
          <w:sz w:val="28"/>
          <w:szCs w:val="28"/>
        </w:rPr>
        <w:t>7</w:t>
      </w:r>
      <w:r w:rsidRPr="00141327">
        <w:rPr>
          <w:sz w:val="28"/>
          <w:szCs w:val="28"/>
        </w:rPr>
        <w:t xml:space="preserve"> году продолжится работа по реализации мероприятий, напра</w:t>
      </w:r>
      <w:r w:rsidRPr="00141327">
        <w:rPr>
          <w:sz w:val="28"/>
          <w:szCs w:val="28"/>
        </w:rPr>
        <w:t>в</w:t>
      </w:r>
      <w:r w:rsidRPr="00141327">
        <w:rPr>
          <w:sz w:val="28"/>
          <w:szCs w:val="28"/>
        </w:rPr>
        <w:t xml:space="preserve">ленных на повышение качества администрирования доходов </w:t>
      </w:r>
      <w:r w:rsidR="00B467CF">
        <w:rPr>
          <w:sz w:val="28"/>
          <w:szCs w:val="28"/>
        </w:rPr>
        <w:t xml:space="preserve">районного </w:t>
      </w:r>
      <w:r w:rsidRPr="00141327">
        <w:rPr>
          <w:sz w:val="28"/>
          <w:szCs w:val="28"/>
        </w:rPr>
        <w:t>бюдже</w:t>
      </w:r>
      <w:r w:rsidR="00B467CF">
        <w:rPr>
          <w:sz w:val="28"/>
          <w:szCs w:val="28"/>
        </w:rPr>
        <w:t>та</w:t>
      </w:r>
      <w:r>
        <w:rPr>
          <w:sz w:val="28"/>
          <w:szCs w:val="28"/>
        </w:rPr>
        <w:t>,</w:t>
      </w:r>
      <w:r w:rsidRPr="00141327">
        <w:rPr>
          <w:sz w:val="28"/>
          <w:szCs w:val="28"/>
        </w:rPr>
        <w:t xml:space="preserve"> посредством:</w:t>
      </w:r>
    </w:p>
    <w:p w:rsidR="00CE6896" w:rsidRPr="00B467CF" w:rsidRDefault="00B467CF" w:rsidP="00CE0A3B">
      <w:pPr>
        <w:spacing w:line="288" w:lineRule="auto"/>
        <w:ind w:firstLine="709"/>
        <w:jc w:val="both"/>
        <w:rPr>
          <w:sz w:val="28"/>
          <w:szCs w:val="28"/>
        </w:rPr>
      </w:pPr>
      <w:r w:rsidRPr="00B467CF">
        <w:rPr>
          <w:sz w:val="28"/>
          <w:szCs w:val="28"/>
        </w:rPr>
        <w:t xml:space="preserve">проведения </w:t>
      </w:r>
      <w:r w:rsidR="00EA6949" w:rsidRPr="00B467CF">
        <w:rPr>
          <w:sz w:val="28"/>
          <w:szCs w:val="28"/>
        </w:rPr>
        <w:t xml:space="preserve">межведомственной комиссии в части  </w:t>
      </w:r>
      <w:r w:rsidR="00CE6896" w:rsidRPr="00B467CF">
        <w:rPr>
          <w:sz w:val="28"/>
          <w:szCs w:val="28"/>
        </w:rPr>
        <w:t>снижени</w:t>
      </w:r>
      <w:r w:rsidR="00EA6949" w:rsidRPr="00B467CF">
        <w:rPr>
          <w:sz w:val="28"/>
          <w:szCs w:val="28"/>
        </w:rPr>
        <w:t>я</w:t>
      </w:r>
      <w:r w:rsidR="00CE6896" w:rsidRPr="00B467CF">
        <w:rPr>
          <w:sz w:val="28"/>
          <w:szCs w:val="28"/>
        </w:rPr>
        <w:t xml:space="preserve"> задолже</w:t>
      </w:r>
      <w:r w:rsidR="00CE6896" w:rsidRPr="00B467CF">
        <w:rPr>
          <w:sz w:val="28"/>
          <w:szCs w:val="28"/>
        </w:rPr>
        <w:t>н</w:t>
      </w:r>
      <w:r w:rsidR="00CE6896" w:rsidRPr="00B467CF">
        <w:rPr>
          <w:sz w:val="28"/>
          <w:szCs w:val="28"/>
        </w:rPr>
        <w:t>ности по налогам и сборам с участием налоговых инспекций, службы суде</w:t>
      </w:r>
      <w:r w:rsidR="00CE6896" w:rsidRPr="00B467CF">
        <w:rPr>
          <w:sz w:val="28"/>
          <w:szCs w:val="28"/>
        </w:rPr>
        <w:t>б</w:t>
      </w:r>
      <w:r w:rsidR="00CE6896" w:rsidRPr="00B467CF">
        <w:rPr>
          <w:sz w:val="28"/>
          <w:szCs w:val="28"/>
        </w:rPr>
        <w:t>ных приставов;</w:t>
      </w:r>
    </w:p>
    <w:p w:rsidR="00CE6896" w:rsidRDefault="00B467CF" w:rsidP="00CE0A3B">
      <w:pPr>
        <w:spacing w:line="288" w:lineRule="auto"/>
        <w:ind w:firstLine="709"/>
        <w:jc w:val="both"/>
        <w:rPr>
          <w:sz w:val="28"/>
          <w:szCs w:val="28"/>
        </w:rPr>
      </w:pPr>
      <w:r w:rsidRPr="00B467CF">
        <w:rPr>
          <w:sz w:val="28"/>
          <w:szCs w:val="28"/>
        </w:rPr>
        <w:t xml:space="preserve">проведения </w:t>
      </w:r>
      <w:r w:rsidR="00EA6949" w:rsidRPr="00B467CF">
        <w:rPr>
          <w:sz w:val="28"/>
          <w:szCs w:val="28"/>
        </w:rPr>
        <w:t xml:space="preserve">межведомственной комиссии в части  </w:t>
      </w:r>
      <w:r w:rsidR="00CE6896" w:rsidRPr="00B467CF">
        <w:rPr>
          <w:sz w:val="28"/>
          <w:szCs w:val="28"/>
        </w:rPr>
        <w:t>ликвидации задо</w:t>
      </w:r>
      <w:r w:rsidR="00CE6896" w:rsidRPr="00B467CF">
        <w:rPr>
          <w:sz w:val="28"/>
          <w:szCs w:val="28"/>
        </w:rPr>
        <w:t>л</w:t>
      </w:r>
      <w:r w:rsidR="00CE6896" w:rsidRPr="00B467CF">
        <w:rPr>
          <w:sz w:val="28"/>
          <w:szCs w:val="28"/>
        </w:rPr>
        <w:t>женности по зар</w:t>
      </w:r>
      <w:r w:rsidR="00EA6949" w:rsidRPr="00B467CF">
        <w:rPr>
          <w:sz w:val="28"/>
          <w:szCs w:val="28"/>
        </w:rPr>
        <w:t>аботной плате и ее легализации.</w:t>
      </w:r>
    </w:p>
    <w:p w:rsidR="00AF779D" w:rsidRPr="00141327" w:rsidRDefault="00AF779D" w:rsidP="00CE0A3B">
      <w:pPr>
        <w:spacing w:line="288" w:lineRule="auto"/>
        <w:ind w:firstLine="709"/>
        <w:jc w:val="both"/>
        <w:rPr>
          <w:sz w:val="28"/>
          <w:szCs w:val="28"/>
        </w:rPr>
      </w:pPr>
    </w:p>
    <w:p w:rsidR="009970B6" w:rsidRDefault="009970B6" w:rsidP="00CE0A3B">
      <w:pPr>
        <w:ind w:firstLine="709"/>
        <w:jc w:val="both"/>
        <w:rPr>
          <w:b/>
          <w:sz w:val="28"/>
          <w:szCs w:val="28"/>
        </w:rPr>
      </w:pPr>
      <w:r w:rsidRPr="00141327">
        <w:rPr>
          <w:b/>
          <w:sz w:val="28"/>
          <w:szCs w:val="28"/>
          <w:lang w:val="en-US"/>
        </w:rPr>
        <w:t>II</w:t>
      </w:r>
      <w:r w:rsidRPr="00141327">
        <w:rPr>
          <w:b/>
          <w:sz w:val="28"/>
          <w:szCs w:val="28"/>
        </w:rPr>
        <w:t>. Меры в области налоговой политики, планируемые к реализ</w:t>
      </w:r>
      <w:r w:rsidRPr="00141327">
        <w:rPr>
          <w:b/>
          <w:sz w:val="28"/>
          <w:szCs w:val="28"/>
        </w:rPr>
        <w:t>а</w:t>
      </w:r>
      <w:r w:rsidRPr="00141327">
        <w:rPr>
          <w:b/>
          <w:sz w:val="28"/>
          <w:szCs w:val="28"/>
        </w:rPr>
        <w:t>ции в 201</w:t>
      </w:r>
      <w:r w:rsidR="00AF779D">
        <w:rPr>
          <w:b/>
          <w:sz w:val="28"/>
          <w:szCs w:val="28"/>
        </w:rPr>
        <w:t>7</w:t>
      </w:r>
      <w:r w:rsidRPr="00141327">
        <w:rPr>
          <w:b/>
          <w:sz w:val="28"/>
          <w:szCs w:val="28"/>
        </w:rPr>
        <w:t xml:space="preserve"> году и в плановом периоде 201</w:t>
      </w:r>
      <w:r w:rsidR="00AF779D">
        <w:rPr>
          <w:b/>
          <w:sz w:val="28"/>
          <w:szCs w:val="28"/>
        </w:rPr>
        <w:t>8</w:t>
      </w:r>
      <w:r w:rsidRPr="00141327">
        <w:rPr>
          <w:b/>
          <w:sz w:val="28"/>
          <w:szCs w:val="28"/>
        </w:rPr>
        <w:t xml:space="preserve"> и 201</w:t>
      </w:r>
      <w:r w:rsidR="00AF779D">
        <w:rPr>
          <w:b/>
          <w:sz w:val="28"/>
          <w:szCs w:val="28"/>
        </w:rPr>
        <w:t>9</w:t>
      </w:r>
      <w:r w:rsidRPr="00141327">
        <w:rPr>
          <w:b/>
          <w:sz w:val="28"/>
          <w:szCs w:val="28"/>
        </w:rPr>
        <w:t xml:space="preserve"> годов.</w:t>
      </w:r>
    </w:p>
    <w:p w:rsidR="00AF779D" w:rsidRPr="00141327" w:rsidRDefault="00AF779D" w:rsidP="00CE0A3B">
      <w:pPr>
        <w:ind w:firstLine="709"/>
        <w:jc w:val="both"/>
        <w:rPr>
          <w:b/>
          <w:sz w:val="28"/>
          <w:szCs w:val="28"/>
        </w:rPr>
      </w:pPr>
    </w:p>
    <w:p w:rsidR="009970B6" w:rsidRDefault="009970B6" w:rsidP="00CE0A3B">
      <w:pPr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В 201</w:t>
      </w:r>
      <w:r w:rsidR="00AF779D">
        <w:rPr>
          <w:sz w:val="28"/>
          <w:szCs w:val="28"/>
        </w:rPr>
        <w:t>7 году и плановом периоде 2018</w:t>
      </w:r>
      <w:r w:rsidRPr="00141327">
        <w:rPr>
          <w:sz w:val="28"/>
          <w:szCs w:val="28"/>
        </w:rPr>
        <w:t xml:space="preserve"> и 201</w:t>
      </w:r>
      <w:r w:rsidR="00AF779D">
        <w:rPr>
          <w:sz w:val="28"/>
          <w:szCs w:val="28"/>
        </w:rPr>
        <w:t>9</w:t>
      </w:r>
      <w:r w:rsidRPr="00141327">
        <w:rPr>
          <w:sz w:val="28"/>
          <w:szCs w:val="28"/>
        </w:rPr>
        <w:t xml:space="preserve"> годов планируется обе</w:t>
      </w:r>
      <w:r w:rsidRPr="00141327">
        <w:rPr>
          <w:sz w:val="28"/>
          <w:szCs w:val="28"/>
        </w:rPr>
        <w:t>с</w:t>
      </w:r>
      <w:r w:rsidRPr="00141327">
        <w:rPr>
          <w:sz w:val="28"/>
          <w:szCs w:val="28"/>
        </w:rPr>
        <w:t xml:space="preserve">печить преемственность реализуемой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141327">
        <w:rPr>
          <w:sz w:val="28"/>
          <w:szCs w:val="28"/>
        </w:rPr>
        <w:t xml:space="preserve"> налоговой полит</w:t>
      </w:r>
      <w:r w:rsidRPr="00141327">
        <w:rPr>
          <w:sz w:val="28"/>
          <w:szCs w:val="28"/>
        </w:rPr>
        <w:t>и</w:t>
      </w:r>
      <w:r w:rsidRPr="00141327">
        <w:rPr>
          <w:sz w:val="28"/>
          <w:szCs w:val="28"/>
        </w:rPr>
        <w:t>ки. При этом реализация основных направлений налоговой политики будет проводиться во взаимосвязи с задачами, поставленными Президентом Ро</w:t>
      </w:r>
      <w:r w:rsidRPr="00141327">
        <w:rPr>
          <w:sz w:val="28"/>
          <w:szCs w:val="28"/>
        </w:rPr>
        <w:t>с</w:t>
      </w:r>
      <w:r w:rsidRPr="00141327">
        <w:rPr>
          <w:sz w:val="28"/>
          <w:szCs w:val="28"/>
        </w:rPr>
        <w:t>сийской Федерации в ежегодных посланиях Федеральному Собранию Ро</w:t>
      </w:r>
      <w:r w:rsidRPr="00141327">
        <w:rPr>
          <w:sz w:val="28"/>
          <w:szCs w:val="28"/>
        </w:rPr>
        <w:t>с</w:t>
      </w:r>
      <w:r w:rsidRPr="00141327">
        <w:rPr>
          <w:sz w:val="28"/>
          <w:szCs w:val="28"/>
        </w:rPr>
        <w:t xml:space="preserve">сийской Федерации. </w:t>
      </w:r>
    </w:p>
    <w:p w:rsidR="001822EB" w:rsidRDefault="001822EB" w:rsidP="00CE0A3B">
      <w:pPr>
        <w:ind w:firstLine="709"/>
        <w:jc w:val="both"/>
        <w:rPr>
          <w:rFonts w:eastAsia="JournalSans"/>
          <w:kern w:val="22"/>
          <w:sz w:val="28"/>
          <w:szCs w:val="28"/>
        </w:rPr>
      </w:pPr>
      <w:r w:rsidRPr="00587AF3">
        <w:rPr>
          <w:rFonts w:eastAsia="JournalSans"/>
          <w:kern w:val="22"/>
          <w:sz w:val="28"/>
          <w:szCs w:val="28"/>
        </w:rPr>
        <w:t xml:space="preserve">На реализацию основных направлений налоговой политики окажут влияние меры в области налогового регулирования, предлагаемые </w:t>
      </w:r>
      <w:r>
        <w:rPr>
          <w:rFonts w:eastAsia="JournalSans"/>
          <w:kern w:val="22"/>
          <w:sz w:val="28"/>
          <w:szCs w:val="28"/>
        </w:rPr>
        <w:t>Министе</w:t>
      </w:r>
      <w:r>
        <w:rPr>
          <w:rFonts w:eastAsia="JournalSans"/>
          <w:kern w:val="22"/>
          <w:sz w:val="28"/>
          <w:szCs w:val="28"/>
        </w:rPr>
        <w:t>р</w:t>
      </w:r>
      <w:r>
        <w:rPr>
          <w:rFonts w:eastAsia="JournalSans"/>
          <w:kern w:val="22"/>
          <w:sz w:val="28"/>
          <w:szCs w:val="28"/>
        </w:rPr>
        <w:lastRenderedPageBreak/>
        <w:t>ством финансов</w:t>
      </w:r>
      <w:r w:rsidRPr="00587AF3">
        <w:rPr>
          <w:rFonts w:eastAsia="JournalSans"/>
          <w:kern w:val="22"/>
          <w:sz w:val="28"/>
          <w:szCs w:val="28"/>
        </w:rPr>
        <w:t xml:space="preserve"> Российской Федерации в </w:t>
      </w:r>
      <w:r>
        <w:rPr>
          <w:rFonts w:eastAsia="JournalSans"/>
          <w:kern w:val="22"/>
          <w:sz w:val="28"/>
          <w:szCs w:val="28"/>
        </w:rPr>
        <w:t xml:space="preserve">проекте основных направлений </w:t>
      </w:r>
      <w:r w:rsidRPr="00587AF3">
        <w:rPr>
          <w:rFonts w:eastAsia="JournalSans"/>
          <w:kern w:val="22"/>
          <w:sz w:val="28"/>
          <w:szCs w:val="28"/>
        </w:rPr>
        <w:t>н</w:t>
      </w:r>
      <w:r w:rsidRPr="00587AF3">
        <w:rPr>
          <w:rFonts w:eastAsia="JournalSans"/>
          <w:kern w:val="22"/>
          <w:sz w:val="28"/>
          <w:szCs w:val="28"/>
        </w:rPr>
        <w:t>а</w:t>
      </w:r>
      <w:r w:rsidRPr="00587AF3">
        <w:rPr>
          <w:rFonts w:eastAsia="JournalSans"/>
          <w:kern w:val="22"/>
          <w:sz w:val="28"/>
          <w:szCs w:val="28"/>
        </w:rPr>
        <w:t>логовой политик</w:t>
      </w:r>
      <w:r>
        <w:rPr>
          <w:rFonts w:eastAsia="JournalSans"/>
          <w:kern w:val="22"/>
          <w:sz w:val="28"/>
          <w:szCs w:val="28"/>
        </w:rPr>
        <w:t>и Российской Федерации</w:t>
      </w:r>
      <w:r w:rsidRPr="00587AF3">
        <w:rPr>
          <w:rFonts w:eastAsia="JournalSans"/>
          <w:kern w:val="22"/>
          <w:sz w:val="28"/>
          <w:szCs w:val="28"/>
        </w:rPr>
        <w:t xml:space="preserve"> на </w:t>
      </w:r>
      <w:r>
        <w:rPr>
          <w:rFonts w:eastAsia="JournalSans"/>
          <w:kern w:val="22"/>
          <w:sz w:val="28"/>
          <w:szCs w:val="28"/>
        </w:rPr>
        <w:t>2017 год и </w:t>
      </w:r>
      <w:r w:rsidRPr="00587AF3">
        <w:rPr>
          <w:rFonts w:eastAsia="JournalSans"/>
          <w:kern w:val="22"/>
          <w:sz w:val="28"/>
          <w:szCs w:val="28"/>
        </w:rPr>
        <w:t>плановый период 2018 и 2019 год</w:t>
      </w:r>
      <w:r>
        <w:rPr>
          <w:rFonts w:eastAsia="JournalSans"/>
          <w:kern w:val="22"/>
          <w:sz w:val="28"/>
          <w:szCs w:val="28"/>
        </w:rPr>
        <w:t xml:space="preserve">ов. </w:t>
      </w:r>
    </w:p>
    <w:p w:rsidR="009970B6" w:rsidRDefault="009970B6" w:rsidP="00CE0A3B">
      <w:pPr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Как и в предыдущие годы, принятие решений по изменению налогов</w:t>
      </w:r>
      <w:r w:rsidRPr="00141327">
        <w:rPr>
          <w:sz w:val="28"/>
          <w:szCs w:val="28"/>
        </w:rPr>
        <w:t>о</w:t>
      </w:r>
      <w:r w:rsidRPr="00141327">
        <w:rPr>
          <w:sz w:val="28"/>
          <w:szCs w:val="28"/>
        </w:rPr>
        <w:t>го законодательства планируется осуществлять на основе д</w:t>
      </w:r>
      <w:r w:rsidRPr="00141327">
        <w:rPr>
          <w:sz w:val="28"/>
          <w:szCs w:val="28"/>
        </w:rPr>
        <w:t>е</w:t>
      </w:r>
      <w:r w:rsidRPr="00141327">
        <w:rPr>
          <w:sz w:val="28"/>
          <w:szCs w:val="28"/>
        </w:rPr>
        <w:t>тального анализа экономических и бюджетных последствий таких решений.</w:t>
      </w:r>
    </w:p>
    <w:p w:rsidR="00A10976" w:rsidRDefault="00CE6896" w:rsidP="00CE0A3B">
      <w:pPr>
        <w:pStyle w:val="ConsNormal"/>
        <w:ind w:firstLine="709"/>
        <w:jc w:val="both"/>
        <w:rPr>
          <w:b/>
          <w:sz w:val="28"/>
        </w:rPr>
      </w:pPr>
      <w:r w:rsidRPr="00141327">
        <w:rPr>
          <w:rFonts w:ascii="Times New Roman" w:hAnsi="Times New Roman" w:cs="Times New Roman"/>
          <w:sz w:val="28"/>
          <w:szCs w:val="28"/>
        </w:rPr>
        <w:t>В 201</w:t>
      </w:r>
      <w:r w:rsidR="00E861E6">
        <w:rPr>
          <w:rFonts w:ascii="Times New Roman" w:hAnsi="Times New Roman" w:cs="Times New Roman"/>
          <w:sz w:val="28"/>
          <w:szCs w:val="28"/>
        </w:rPr>
        <w:t>7</w:t>
      </w:r>
      <w:r w:rsidRPr="00141327">
        <w:rPr>
          <w:rFonts w:ascii="Times New Roman" w:hAnsi="Times New Roman" w:cs="Times New Roman"/>
          <w:sz w:val="28"/>
          <w:szCs w:val="28"/>
        </w:rPr>
        <w:t xml:space="preserve"> году планируется сохранение ранее предоставленных социал</w:t>
      </w:r>
      <w:r w:rsidRPr="00141327">
        <w:rPr>
          <w:rFonts w:ascii="Times New Roman" w:hAnsi="Times New Roman" w:cs="Times New Roman"/>
          <w:sz w:val="28"/>
          <w:szCs w:val="28"/>
        </w:rPr>
        <w:t>ь</w:t>
      </w:r>
      <w:r w:rsidRPr="00141327">
        <w:rPr>
          <w:rFonts w:ascii="Times New Roman" w:hAnsi="Times New Roman" w:cs="Times New Roman"/>
          <w:sz w:val="28"/>
          <w:szCs w:val="28"/>
        </w:rPr>
        <w:t>ных налоговых льгот, а также налоговых льгот, предоставленных некомме</w:t>
      </w:r>
      <w:r w:rsidRPr="00141327">
        <w:rPr>
          <w:rFonts w:ascii="Times New Roman" w:hAnsi="Times New Roman" w:cs="Times New Roman"/>
          <w:sz w:val="28"/>
          <w:szCs w:val="28"/>
        </w:rPr>
        <w:t>р</w:t>
      </w:r>
      <w:r w:rsidRPr="00141327">
        <w:rPr>
          <w:rFonts w:ascii="Times New Roman" w:hAnsi="Times New Roman" w:cs="Times New Roman"/>
          <w:sz w:val="28"/>
          <w:szCs w:val="28"/>
        </w:rPr>
        <w:t>ческим организациям, полностью или частично финансируемым из краевого и (или) местного бюджетов, орган</w:t>
      </w:r>
      <w:r w:rsidR="00140CA4">
        <w:rPr>
          <w:rFonts w:ascii="Times New Roman" w:hAnsi="Times New Roman" w:cs="Times New Roman"/>
          <w:sz w:val="28"/>
          <w:szCs w:val="28"/>
        </w:rPr>
        <w:t>ам государственной власти края</w:t>
      </w:r>
      <w:r w:rsidRPr="00141327">
        <w:rPr>
          <w:rFonts w:ascii="Times New Roman" w:hAnsi="Times New Roman" w:cs="Times New Roman"/>
          <w:sz w:val="28"/>
          <w:szCs w:val="28"/>
        </w:rPr>
        <w:t xml:space="preserve"> и о</w:t>
      </w:r>
      <w:r w:rsidR="00792C75">
        <w:rPr>
          <w:rFonts w:ascii="Times New Roman" w:hAnsi="Times New Roman" w:cs="Times New Roman"/>
          <w:sz w:val="28"/>
          <w:szCs w:val="28"/>
        </w:rPr>
        <w:t>рг</w:t>
      </w:r>
      <w:r w:rsidR="00792C75">
        <w:rPr>
          <w:rFonts w:ascii="Times New Roman" w:hAnsi="Times New Roman" w:cs="Times New Roman"/>
          <w:sz w:val="28"/>
          <w:szCs w:val="28"/>
        </w:rPr>
        <w:t>а</w:t>
      </w:r>
      <w:r w:rsidR="00792C75">
        <w:rPr>
          <w:rFonts w:ascii="Times New Roman" w:hAnsi="Times New Roman" w:cs="Times New Roman"/>
          <w:sz w:val="28"/>
          <w:szCs w:val="28"/>
        </w:rPr>
        <w:t>нам местного самоуправления.</w:t>
      </w:r>
    </w:p>
    <w:p w:rsidR="00F255C5" w:rsidRDefault="00F255C5" w:rsidP="005F2D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sectPr w:rsidR="00F255C5" w:rsidSect="00E70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JournalSan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D52"/>
    <w:rsid w:val="000127F3"/>
    <w:rsid w:val="00042EF3"/>
    <w:rsid w:val="000B17F3"/>
    <w:rsid w:val="00140CA4"/>
    <w:rsid w:val="00155413"/>
    <w:rsid w:val="001822EB"/>
    <w:rsid w:val="00190352"/>
    <w:rsid w:val="00213A9B"/>
    <w:rsid w:val="00217BBB"/>
    <w:rsid w:val="00245BD7"/>
    <w:rsid w:val="00254875"/>
    <w:rsid w:val="0028536A"/>
    <w:rsid w:val="00287ED7"/>
    <w:rsid w:val="002A6086"/>
    <w:rsid w:val="003658B4"/>
    <w:rsid w:val="0039198F"/>
    <w:rsid w:val="003E2AB3"/>
    <w:rsid w:val="004A5217"/>
    <w:rsid w:val="004A7F09"/>
    <w:rsid w:val="004F1101"/>
    <w:rsid w:val="004F2C87"/>
    <w:rsid w:val="005F2D52"/>
    <w:rsid w:val="005F6085"/>
    <w:rsid w:val="00611E26"/>
    <w:rsid w:val="00693637"/>
    <w:rsid w:val="006D283F"/>
    <w:rsid w:val="00704A74"/>
    <w:rsid w:val="00725B4A"/>
    <w:rsid w:val="00792C75"/>
    <w:rsid w:val="007C18EC"/>
    <w:rsid w:val="007D6854"/>
    <w:rsid w:val="007E5DE9"/>
    <w:rsid w:val="00804CFF"/>
    <w:rsid w:val="008167AE"/>
    <w:rsid w:val="008C576D"/>
    <w:rsid w:val="008D571D"/>
    <w:rsid w:val="0091030C"/>
    <w:rsid w:val="0096644D"/>
    <w:rsid w:val="0096679C"/>
    <w:rsid w:val="009970B6"/>
    <w:rsid w:val="009A0D01"/>
    <w:rsid w:val="009E544F"/>
    <w:rsid w:val="00A10976"/>
    <w:rsid w:val="00A63457"/>
    <w:rsid w:val="00A81C22"/>
    <w:rsid w:val="00AC2BCD"/>
    <w:rsid w:val="00AF779D"/>
    <w:rsid w:val="00B467CF"/>
    <w:rsid w:val="00B50C5A"/>
    <w:rsid w:val="00B711DA"/>
    <w:rsid w:val="00B7148D"/>
    <w:rsid w:val="00BC12C5"/>
    <w:rsid w:val="00C37B9A"/>
    <w:rsid w:val="00CB77C8"/>
    <w:rsid w:val="00CE0A3B"/>
    <w:rsid w:val="00CE6896"/>
    <w:rsid w:val="00D06272"/>
    <w:rsid w:val="00D612AA"/>
    <w:rsid w:val="00D70EA5"/>
    <w:rsid w:val="00DB47A0"/>
    <w:rsid w:val="00E41D35"/>
    <w:rsid w:val="00E53F41"/>
    <w:rsid w:val="00E70A6F"/>
    <w:rsid w:val="00E861E6"/>
    <w:rsid w:val="00EA6949"/>
    <w:rsid w:val="00EF1BB8"/>
    <w:rsid w:val="00F255C5"/>
    <w:rsid w:val="00F63C67"/>
    <w:rsid w:val="00FC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D5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2D52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D5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F255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CE68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aliases w:val="Абзац списка основной,List Paragraph2,ПАРАГРАФ,Нумерация,список 1,Абзац списка3,Абзац списка2"/>
    <w:basedOn w:val="a"/>
    <w:link w:val="a4"/>
    <w:uiPriority w:val="34"/>
    <w:qFormat/>
    <w:rsid w:val="00DB47A0"/>
    <w:pPr>
      <w:ind w:left="720"/>
      <w:contextualSpacing/>
    </w:pPr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3"/>
    <w:uiPriority w:val="34"/>
    <w:locked/>
    <w:rsid w:val="00DB47A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322BB-B5A8-43EE-8448-A8021520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780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2015-10-05T02:08:00Z</cp:lastPrinted>
  <dcterms:created xsi:type="dcterms:W3CDTF">2013-11-11T07:47:00Z</dcterms:created>
  <dcterms:modified xsi:type="dcterms:W3CDTF">2016-11-09T14:51:00Z</dcterms:modified>
</cp:coreProperties>
</file>