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9A3" w:rsidRPr="002E3860" w:rsidRDefault="004D39A3" w:rsidP="004D39A3">
      <w:pPr>
        <w:jc w:val="right"/>
        <w:rPr>
          <w:sz w:val="28"/>
          <w:szCs w:val="28"/>
          <w:lang w:val="ru-RU"/>
        </w:rPr>
      </w:pPr>
      <w:r w:rsidRPr="002E3860">
        <w:rPr>
          <w:sz w:val="28"/>
          <w:szCs w:val="28"/>
          <w:lang w:val="ru-RU"/>
        </w:rPr>
        <w:t xml:space="preserve">Приложение </w:t>
      </w:r>
    </w:p>
    <w:p w:rsidR="004D39A3" w:rsidRPr="002E3860" w:rsidRDefault="004D39A3" w:rsidP="004D39A3">
      <w:pPr>
        <w:jc w:val="right"/>
        <w:rPr>
          <w:sz w:val="28"/>
          <w:szCs w:val="28"/>
          <w:lang w:val="ru-RU"/>
        </w:rPr>
      </w:pPr>
      <w:r w:rsidRPr="002E3860">
        <w:rPr>
          <w:sz w:val="28"/>
          <w:szCs w:val="28"/>
          <w:lang w:val="ru-RU"/>
        </w:rPr>
        <w:t xml:space="preserve"> к Постановлению администрации Абанского района</w:t>
      </w:r>
    </w:p>
    <w:p w:rsidR="004D39A3" w:rsidRPr="002E3860" w:rsidRDefault="004D39A3" w:rsidP="004D39A3">
      <w:pPr>
        <w:jc w:val="right"/>
        <w:rPr>
          <w:sz w:val="28"/>
          <w:szCs w:val="28"/>
          <w:lang w:val="ru-RU"/>
        </w:rPr>
      </w:pPr>
      <w:r w:rsidRPr="002E3860">
        <w:rPr>
          <w:sz w:val="28"/>
          <w:szCs w:val="28"/>
          <w:lang w:val="ru-RU"/>
        </w:rPr>
        <w:t xml:space="preserve"> от 28.10.2013 № 1440-п</w:t>
      </w:r>
    </w:p>
    <w:p w:rsidR="004D39A3" w:rsidRPr="002E3860" w:rsidRDefault="004D39A3" w:rsidP="004D39A3">
      <w:pPr>
        <w:jc w:val="both"/>
        <w:rPr>
          <w:b/>
          <w:bCs/>
          <w:sz w:val="28"/>
          <w:szCs w:val="28"/>
          <w:lang w:val="ru-RU"/>
        </w:rPr>
      </w:pPr>
    </w:p>
    <w:p w:rsidR="004D39A3" w:rsidRPr="002E3860" w:rsidRDefault="004D39A3" w:rsidP="004D39A3">
      <w:pPr>
        <w:jc w:val="center"/>
        <w:rPr>
          <w:bCs/>
          <w:sz w:val="28"/>
          <w:szCs w:val="28"/>
          <w:lang w:val="ru-RU"/>
        </w:rPr>
      </w:pPr>
      <w:r w:rsidRPr="002E3860">
        <w:rPr>
          <w:bCs/>
          <w:sz w:val="28"/>
          <w:szCs w:val="28"/>
          <w:lang w:val="ru-RU"/>
        </w:rPr>
        <w:t>Муниципальная программа</w:t>
      </w:r>
    </w:p>
    <w:p w:rsidR="004D39A3" w:rsidRPr="002E3860" w:rsidRDefault="004D39A3" w:rsidP="004D39A3">
      <w:pPr>
        <w:jc w:val="center"/>
        <w:rPr>
          <w:bCs/>
          <w:sz w:val="28"/>
          <w:szCs w:val="28"/>
          <w:lang w:val="ru-RU"/>
        </w:rPr>
      </w:pPr>
      <w:r w:rsidRPr="002E3860">
        <w:rPr>
          <w:bCs/>
          <w:sz w:val="28"/>
          <w:szCs w:val="28"/>
          <w:lang w:val="ru-RU"/>
        </w:rPr>
        <w:t>«Содействие развитию культуры в Абанском районе»</w:t>
      </w:r>
    </w:p>
    <w:p w:rsidR="004D39A3" w:rsidRPr="002E3860" w:rsidRDefault="004D39A3" w:rsidP="004D39A3">
      <w:pPr>
        <w:jc w:val="both"/>
        <w:rPr>
          <w:bCs/>
          <w:sz w:val="28"/>
          <w:szCs w:val="28"/>
          <w:lang w:val="ru-RU"/>
        </w:rPr>
      </w:pPr>
    </w:p>
    <w:p w:rsidR="004D39A3" w:rsidRPr="002E3860" w:rsidRDefault="004D39A3" w:rsidP="004D39A3">
      <w:pPr>
        <w:jc w:val="center"/>
        <w:rPr>
          <w:sz w:val="28"/>
          <w:szCs w:val="28"/>
          <w:lang w:val="ru-RU"/>
        </w:rPr>
      </w:pPr>
      <w:r w:rsidRPr="002E3860">
        <w:rPr>
          <w:bCs/>
          <w:sz w:val="28"/>
          <w:szCs w:val="28"/>
          <w:lang w:val="ru-RU"/>
        </w:rPr>
        <w:t>1.</w:t>
      </w:r>
      <w:r w:rsidRPr="002E3860">
        <w:rPr>
          <w:b/>
          <w:bCs/>
          <w:sz w:val="28"/>
          <w:szCs w:val="28"/>
          <w:lang w:val="ru-RU"/>
        </w:rPr>
        <w:t xml:space="preserve"> </w:t>
      </w:r>
      <w:r w:rsidRPr="002E3860">
        <w:rPr>
          <w:sz w:val="28"/>
          <w:szCs w:val="28"/>
          <w:lang w:val="ru-RU"/>
        </w:rPr>
        <w:t>Паспорт муниципальной программы</w:t>
      </w:r>
    </w:p>
    <w:p w:rsidR="004D39A3" w:rsidRPr="002E3860" w:rsidRDefault="004D39A3" w:rsidP="004D39A3">
      <w:pPr>
        <w:jc w:val="both"/>
        <w:rPr>
          <w:b/>
          <w:bCs/>
          <w:sz w:val="28"/>
          <w:szCs w:val="28"/>
          <w:lang w:val="ru-RU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61"/>
        <w:gridCol w:w="6804"/>
      </w:tblGrid>
      <w:tr w:rsidR="004D39A3" w:rsidRPr="002E3860" w:rsidTr="005B67E8">
        <w:tc>
          <w:tcPr>
            <w:tcW w:w="3261" w:type="dxa"/>
          </w:tcPr>
          <w:p w:rsidR="004D39A3" w:rsidRPr="002E3860" w:rsidRDefault="004D39A3" w:rsidP="005B67E8">
            <w:pPr>
              <w:jc w:val="both"/>
              <w:rPr>
                <w:b/>
                <w:bCs/>
                <w:sz w:val="28"/>
                <w:szCs w:val="28"/>
              </w:rPr>
            </w:pPr>
            <w:r w:rsidRPr="002E3860">
              <w:rPr>
                <w:sz w:val="28"/>
                <w:szCs w:val="28"/>
                <w:lang w:val="ru-RU"/>
              </w:rPr>
              <w:t xml:space="preserve">Наименование </w:t>
            </w:r>
            <w:proofErr w:type="spellStart"/>
            <w:r w:rsidRPr="002E3860">
              <w:rPr>
                <w:sz w:val="28"/>
                <w:szCs w:val="28"/>
                <w:lang w:val="ru-RU"/>
              </w:rPr>
              <w:t>мун</w:t>
            </w:r>
            <w:r w:rsidRPr="002E3860">
              <w:rPr>
                <w:sz w:val="28"/>
                <w:szCs w:val="28"/>
              </w:rPr>
              <w:t>иципальной</w:t>
            </w:r>
            <w:proofErr w:type="spellEnd"/>
            <w:r w:rsidRPr="002E3860">
              <w:rPr>
                <w:sz w:val="28"/>
                <w:szCs w:val="28"/>
              </w:rPr>
              <w:t xml:space="preserve"> </w:t>
            </w:r>
            <w:proofErr w:type="spellStart"/>
            <w:r w:rsidRPr="002E3860">
              <w:rPr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6804" w:type="dxa"/>
          </w:tcPr>
          <w:p w:rsidR="004D39A3" w:rsidRPr="002E3860" w:rsidRDefault="004D39A3" w:rsidP="00565C34">
            <w:pPr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2E3860">
              <w:rPr>
                <w:sz w:val="28"/>
                <w:szCs w:val="28"/>
                <w:lang w:val="ru-RU"/>
              </w:rPr>
              <w:t>муниципальная программа «Содействие развитию культуры в Абанском районе»</w:t>
            </w:r>
            <w:r w:rsidRPr="002E3860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</w:p>
          <w:p w:rsidR="004D39A3" w:rsidRPr="002E3860" w:rsidRDefault="004D39A3" w:rsidP="005B67E8">
            <w:pPr>
              <w:jc w:val="both"/>
              <w:rPr>
                <w:b/>
                <w:bCs/>
                <w:sz w:val="28"/>
                <w:szCs w:val="28"/>
              </w:rPr>
            </w:pPr>
            <w:r w:rsidRPr="002E3860">
              <w:rPr>
                <w:sz w:val="28"/>
                <w:szCs w:val="28"/>
              </w:rPr>
              <w:t>(</w:t>
            </w:r>
            <w:proofErr w:type="spellStart"/>
            <w:r w:rsidRPr="002E3860">
              <w:rPr>
                <w:sz w:val="28"/>
                <w:szCs w:val="28"/>
              </w:rPr>
              <w:t>далее</w:t>
            </w:r>
            <w:proofErr w:type="spellEnd"/>
            <w:r w:rsidRPr="002E3860">
              <w:rPr>
                <w:sz w:val="28"/>
                <w:szCs w:val="28"/>
              </w:rPr>
              <w:t xml:space="preserve"> – </w:t>
            </w:r>
            <w:r w:rsidRPr="002E3860">
              <w:rPr>
                <w:sz w:val="28"/>
                <w:szCs w:val="28"/>
                <w:lang w:val="ru-RU"/>
              </w:rPr>
              <w:t>Муниципальная п</w:t>
            </w:r>
            <w:proofErr w:type="spellStart"/>
            <w:r w:rsidRPr="002E3860">
              <w:rPr>
                <w:sz w:val="28"/>
                <w:szCs w:val="28"/>
              </w:rPr>
              <w:t>рограмма</w:t>
            </w:r>
            <w:proofErr w:type="spellEnd"/>
            <w:r w:rsidRPr="002E3860">
              <w:rPr>
                <w:sz w:val="28"/>
                <w:szCs w:val="28"/>
              </w:rPr>
              <w:t>)</w:t>
            </w:r>
          </w:p>
        </w:tc>
      </w:tr>
      <w:tr w:rsidR="004D39A3" w:rsidRPr="005B67E8" w:rsidTr="005B67E8">
        <w:tc>
          <w:tcPr>
            <w:tcW w:w="3261" w:type="dxa"/>
          </w:tcPr>
          <w:p w:rsidR="004D39A3" w:rsidRPr="002E3860" w:rsidRDefault="004D39A3" w:rsidP="00565C34">
            <w:pPr>
              <w:snapToGrid w:val="0"/>
              <w:jc w:val="both"/>
              <w:rPr>
                <w:sz w:val="28"/>
                <w:szCs w:val="28"/>
              </w:rPr>
            </w:pPr>
            <w:proofErr w:type="spellStart"/>
            <w:r w:rsidRPr="002E3860">
              <w:rPr>
                <w:sz w:val="28"/>
                <w:szCs w:val="28"/>
              </w:rPr>
              <w:t>Ответственный</w:t>
            </w:r>
            <w:proofErr w:type="spellEnd"/>
            <w:r w:rsidRPr="002E3860">
              <w:rPr>
                <w:sz w:val="28"/>
                <w:szCs w:val="28"/>
              </w:rPr>
              <w:t xml:space="preserve"> </w:t>
            </w:r>
          </w:p>
          <w:p w:rsidR="004D39A3" w:rsidRPr="002E3860" w:rsidRDefault="004D39A3" w:rsidP="00565C34">
            <w:pPr>
              <w:snapToGrid w:val="0"/>
              <w:jc w:val="both"/>
              <w:rPr>
                <w:sz w:val="28"/>
                <w:szCs w:val="28"/>
              </w:rPr>
            </w:pPr>
            <w:r w:rsidRPr="002E3860">
              <w:rPr>
                <w:sz w:val="28"/>
                <w:szCs w:val="28"/>
                <w:lang w:val="ru-RU"/>
              </w:rPr>
              <w:t>и</w:t>
            </w:r>
            <w:proofErr w:type="spellStart"/>
            <w:r w:rsidRPr="002E3860">
              <w:rPr>
                <w:sz w:val="28"/>
                <w:szCs w:val="28"/>
              </w:rPr>
              <w:t>сполнитель</w:t>
            </w:r>
            <w:proofErr w:type="spellEnd"/>
            <w:r w:rsidRPr="002E3860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E3860">
              <w:rPr>
                <w:sz w:val="28"/>
                <w:szCs w:val="28"/>
              </w:rPr>
              <w:t>муниципальной</w:t>
            </w:r>
            <w:proofErr w:type="spellEnd"/>
            <w:proofErr w:type="gramEnd"/>
            <w:r w:rsidRPr="002E3860">
              <w:rPr>
                <w:sz w:val="28"/>
                <w:szCs w:val="28"/>
              </w:rPr>
              <w:t xml:space="preserve"> </w:t>
            </w:r>
          </w:p>
          <w:p w:rsidR="004D39A3" w:rsidRPr="002E3860" w:rsidRDefault="004D39A3" w:rsidP="00565C34">
            <w:pPr>
              <w:snapToGrid w:val="0"/>
              <w:jc w:val="both"/>
              <w:rPr>
                <w:sz w:val="28"/>
                <w:szCs w:val="28"/>
              </w:rPr>
            </w:pPr>
            <w:proofErr w:type="spellStart"/>
            <w:r w:rsidRPr="002E3860">
              <w:rPr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6804" w:type="dxa"/>
          </w:tcPr>
          <w:p w:rsidR="004D39A3" w:rsidRPr="002E3860" w:rsidRDefault="004D39A3" w:rsidP="00565C34">
            <w:pPr>
              <w:snapToGrid w:val="0"/>
              <w:ind w:left="-2"/>
              <w:jc w:val="both"/>
              <w:rPr>
                <w:sz w:val="28"/>
                <w:szCs w:val="28"/>
                <w:lang w:val="ru-RU"/>
              </w:rPr>
            </w:pPr>
            <w:r w:rsidRPr="002E3860">
              <w:rPr>
                <w:sz w:val="28"/>
                <w:szCs w:val="28"/>
                <w:lang w:val="ru-RU"/>
              </w:rPr>
              <w:t>Отдел культуры, по делам молодежи и спорта администрации Абанского района</w:t>
            </w:r>
          </w:p>
          <w:p w:rsidR="004D39A3" w:rsidRPr="002E3860" w:rsidRDefault="004D39A3" w:rsidP="00565C34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4D39A3" w:rsidRPr="005B67E8" w:rsidTr="005B67E8">
        <w:tc>
          <w:tcPr>
            <w:tcW w:w="3261" w:type="dxa"/>
          </w:tcPr>
          <w:p w:rsidR="004D39A3" w:rsidRPr="002E3860" w:rsidRDefault="004D39A3" w:rsidP="00565C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38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804" w:type="dxa"/>
          </w:tcPr>
          <w:p w:rsidR="004D39A3" w:rsidRPr="002E3860" w:rsidRDefault="004D39A3" w:rsidP="00565C34">
            <w:pPr>
              <w:snapToGrid w:val="0"/>
              <w:ind w:left="-2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2E3860">
              <w:rPr>
                <w:sz w:val="28"/>
                <w:szCs w:val="28"/>
                <w:lang w:val="ru-RU"/>
              </w:rPr>
              <w:t>Отдел культуры, по делам молодежи и спорта администрации Абанского района</w:t>
            </w:r>
          </w:p>
        </w:tc>
      </w:tr>
      <w:tr w:rsidR="004D39A3" w:rsidRPr="005B67E8" w:rsidTr="005B67E8">
        <w:tc>
          <w:tcPr>
            <w:tcW w:w="3261" w:type="dxa"/>
          </w:tcPr>
          <w:p w:rsidR="004D39A3" w:rsidRPr="002E3860" w:rsidRDefault="004D39A3" w:rsidP="00565C34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2E3860">
              <w:rPr>
                <w:sz w:val="28"/>
                <w:szCs w:val="28"/>
                <w:lang w:val="ru-RU"/>
              </w:rPr>
              <w:t>Перечень подпрограмм и отдельных</w:t>
            </w:r>
          </w:p>
          <w:p w:rsidR="004D39A3" w:rsidRPr="002E3860" w:rsidRDefault="004D39A3" w:rsidP="00565C34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2E3860">
              <w:rPr>
                <w:sz w:val="28"/>
                <w:szCs w:val="28"/>
                <w:lang w:val="ru-RU"/>
              </w:rPr>
              <w:t xml:space="preserve">мероприятий </w:t>
            </w:r>
            <w:proofErr w:type="gramStart"/>
            <w:r w:rsidRPr="002E3860">
              <w:rPr>
                <w:sz w:val="28"/>
                <w:szCs w:val="28"/>
                <w:lang w:val="ru-RU"/>
              </w:rPr>
              <w:t>муниципальной</w:t>
            </w:r>
            <w:proofErr w:type="gramEnd"/>
          </w:p>
          <w:p w:rsidR="004D39A3" w:rsidRPr="002E3860" w:rsidRDefault="004D39A3" w:rsidP="00565C34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2E3860">
              <w:rPr>
                <w:sz w:val="28"/>
                <w:szCs w:val="28"/>
                <w:lang w:val="ru-RU"/>
              </w:rPr>
              <w:t>программы</w:t>
            </w:r>
          </w:p>
          <w:p w:rsidR="004D39A3" w:rsidRPr="002E3860" w:rsidRDefault="004D39A3" w:rsidP="00565C34">
            <w:pPr>
              <w:snapToGrid w:val="0"/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2E3860">
              <w:rPr>
                <w:sz w:val="28"/>
                <w:szCs w:val="28"/>
                <w:lang w:val="ru-RU"/>
              </w:rPr>
              <w:t>(при наличии)</w:t>
            </w:r>
          </w:p>
        </w:tc>
        <w:tc>
          <w:tcPr>
            <w:tcW w:w="6804" w:type="dxa"/>
          </w:tcPr>
          <w:p w:rsidR="004D39A3" w:rsidRPr="002E3860" w:rsidRDefault="004D39A3" w:rsidP="00565C34">
            <w:pPr>
              <w:jc w:val="both"/>
              <w:rPr>
                <w:sz w:val="28"/>
                <w:szCs w:val="28"/>
                <w:lang w:val="ru-RU"/>
              </w:rPr>
            </w:pPr>
            <w:r w:rsidRPr="002E3860">
              <w:rPr>
                <w:sz w:val="28"/>
                <w:szCs w:val="28"/>
                <w:lang w:val="ru-RU"/>
              </w:rPr>
              <w:t>«Культурное наследие»</w:t>
            </w:r>
          </w:p>
          <w:p w:rsidR="004D39A3" w:rsidRPr="002E3860" w:rsidRDefault="004D39A3" w:rsidP="00565C34">
            <w:pPr>
              <w:jc w:val="both"/>
              <w:rPr>
                <w:sz w:val="28"/>
                <w:szCs w:val="28"/>
                <w:lang w:val="ru-RU"/>
              </w:rPr>
            </w:pPr>
            <w:r w:rsidRPr="002E3860">
              <w:rPr>
                <w:sz w:val="28"/>
                <w:szCs w:val="28"/>
                <w:lang w:val="ru-RU"/>
              </w:rPr>
              <w:t xml:space="preserve">«Искусство и народное творчество» </w:t>
            </w:r>
          </w:p>
          <w:p w:rsidR="004D39A3" w:rsidRPr="002E3860" w:rsidRDefault="004D39A3" w:rsidP="00565C34">
            <w:pPr>
              <w:jc w:val="both"/>
              <w:rPr>
                <w:sz w:val="28"/>
                <w:szCs w:val="28"/>
                <w:lang w:val="ru-RU"/>
              </w:rPr>
            </w:pPr>
            <w:r w:rsidRPr="002E3860">
              <w:rPr>
                <w:sz w:val="28"/>
                <w:szCs w:val="28"/>
                <w:lang w:val="ru-RU"/>
              </w:rPr>
              <w:t xml:space="preserve">«Развитие архивного дела в Абанском районе» </w:t>
            </w:r>
          </w:p>
          <w:p w:rsidR="004D39A3" w:rsidRPr="002E3860" w:rsidRDefault="004D39A3" w:rsidP="00565C34">
            <w:pPr>
              <w:jc w:val="both"/>
              <w:rPr>
                <w:sz w:val="28"/>
                <w:szCs w:val="28"/>
                <w:lang w:val="ru-RU"/>
              </w:rPr>
            </w:pPr>
            <w:r w:rsidRPr="002E3860">
              <w:rPr>
                <w:sz w:val="28"/>
                <w:szCs w:val="28"/>
                <w:lang w:val="ru-RU"/>
              </w:rPr>
              <w:t xml:space="preserve">«Обеспечение условий реализации программы и прочие мероприятия» </w:t>
            </w:r>
          </w:p>
          <w:p w:rsidR="004D39A3" w:rsidRPr="002E3860" w:rsidRDefault="004D39A3" w:rsidP="00565C34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4D39A3" w:rsidRPr="005B67E8" w:rsidTr="005B67E8">
        <w:tc>
          <w:tcPr>
            <w:tcW w:w="3261" w:type="dxa"/>
          </w:tcPr>
          <w:p w:rsidR="004D39A3" w:rsidRPr="002E3860" w:rsidRDefault="004D39A3" w:rsidP="00565C34">
            <w:pPr>
              <w:snapToGrid w:val="0"/>
              <w:jc w:val="both"/>
              <w:rPr>
                <w:sz w:val="28"/>
                <w:szCs w:val="28"/>
              </w:rPr>
            </w:pPr>
            <w:proofErr w:type="spellStart"/>
            <w:r w:rsidRPr="002E3860">
              <w:rPr>
                <w:sz w:val="28"/>
                <w:szCs w:val="28"/>
              </w:rPr>
              <w:t>Цель</w:t>
            </w:r>
            <w:proofErr w:type="spellEnd"/>
            <w:r w:rsidRPr="002E3860">
              <w:rPr>
                <w:sz w:val="28"/>
                <w:szCs w:val="28"/>
              </w:rPr>
              <w:t xml:space="preserve"> </w:t>
            </w:r>
            <w:proofErr w:type="spellStart"/>
            <w:r w:rsidRPr="002E3860">
              <w:rPr>
                <w:sz w:val="28"/>
                <w:szCs w:val="28"/>
              </w:rPr>
              <w:t>муниципальной</w:t>
            </w:r>
            <w:proofErr w:type="spellEnd"/>
            <w:r w:rsidRPr="002E3860">
              <w:rPr>
                <w:sz w:val="28"/>
                <w:szCs w:val="28"/>
              </w:rPr>
              <w:t xml:space="preserve"> </w:t>
            </w:r>
            <w:proofErr w:type="spellStart"/>
            <w:r w:rsidRPr="002E3860">
              <w:rPr>
                <w:sz w:val="28"/>
                <w:szCs w:val="28"/>
              </w:rPr>
              <w:t>программы</w:t>
            </w:r>
            <w:proofErr w:type="spellEnd"/>
          </w:p>
          <w:p w:rsidR="004D39A3" w:rsidRPr="002E3860" w:rsidRDefault="004D39A3" w:rsidP="00565C3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4" w:type="dxa"/>
          </w:tcPr>
          <w:p w:rsidR="004D39A3" w:rsidRPr="002E3860" w:rsidRDefault="004D39A3" w:rsidP="005B67E8">
            <w:pPr>
              <w:ind w:left="74"/>
              <w:jc w:val="both"/>
              <w:rPr>
                <w:sz w:val="28"/>
                <w:szCs w:val="28"/>
                <w:lang w:val="ru-RU"/>
              </w:rPr>
            </w:pPr>
            <w:r w:rsidRPr="002E3860">
              <w:rPr>
                <w:sz w:val="28"/>
                <w:szCs w:val="28"/>
                <w:lang w:val="ru-RU"/>
              </w:rPr>
              <w:t>Создание условий для развития и реализации культурного и духовного потенциала населения Абанского района.</w:t>
            </w:r>
          </w:p>
        </w:tc>
      </w:tr>
      <w:tr w:rsidR="004D39A3" w:rsidRPr="005B67E8" w:rsidTr="005B67E8">
        <w:trPr>
          <w:trHeight w:val="70"/>
        </w:trPr>
        <w:tc>
          <w:tcPr>
            <w:tcW w:w="3261" w:type="dxa"/>
          </w:tcPr>
          <w:p w:rsidR="004D39A3" w:rsidRPr="002E3860" w:rsidRDefault="004D39A3" w:rsidP="00565C34">
            <w:pPr>
              <w:snapToGrid w:val="0"/>
              <w:jc w:val="both"/>
              <w:rPr>
                <w:sz w:val="28"/>
                <w:szCs w:val="28"/>
              </w:rPr>
            </w:pPr>
            <w:proofErr w:type="spellStart"/>
            <w:r w:rsidRPr="002E3860">
              <w:rPr>
                <w:sz w:val="28"/>
                <w:szCs w:val="28"/>
              </w:rPr>
              <w:t>Задачи</w:t>
            </w:r>
            <w:proofErr w:type="spellEnd"/>
            <w:r w:rsidRPr="002E3860">
              <w:rPr>
                <w:sz w:val="28"/>
                <w:szCs w:val="28"/>
              </w:rPr>
              <w:t xml:space="preserve"> </w:t>
            </w:r>
            <w:proofErr w:type="spellStart"/>
            <w:r w:rsidRPr="002E3860">
              <w:rPr>
                <w:sz w:val="28"/>
                <w:szCs w:val="28"/>
              </w:rPr>
              <w:t>муниципальной</w:t>
            </w:r>
            <w:proofErr w:type="spellEnd"/>
            <w:r w:rsidRPr="002E3860">
              <w:rPr>
                <w:sz w:val="28"/>
                <w:szCs w:val="28"/>
              </w:rPr>
              <w:t xml:space="preserve"> </w:t>
            </w:r>
            <w:proofErr w:type="spellStart"/>
            <w:r w:rsidRPr="002E3860">
              <w:rPr>
                <w:sz w:val="28"/>
                <w:szCs w:val="28"/>
              </w:rPr>
              <w:t>программы</w:t>
            </w:r>
            <w:proofErr w:type="spellEnd"/>
          </w:p>
          <w:p w:rsidR="004D39A3" w:rsidRPr="002E3860" w:rsidRDefault="004D39A3" w:rsidP="00565C34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4D39A3" w:rsidRPr="002E3860" w:rsidRDefault="004D39A3" w:rsidP="00565C34">
            <w:pPr>
              <w:pStyle w:val="a3"/>
              <w:suppressAutoHyphens w:val="0"/>
              <w:ind w:left="0"/>
              <w:rPr>
                <w:sz w:val="28"/>
                <w:szCs w:val="28"/>
              </w:rPr>
            </w:pPr>
            <w:r w:rsidRPr="002E3860">
              <w:rPr>
                <w:sz w:val="28"/>
                <w:szCs w:val="28"/>
              </w:rPr>
              <w:t xml:space="preserve">Задача 1. «Сохранение и эффективное использование культурного наследия Абанского района» </w:t>
            </w:r>
          </w:p>
          <w:p w:rsidR="004D39A3" w:rsidRPr="002E3860" w:rsidRDefault="004D39A3" w:rsidP="00565C34">
            <w:pPr>
              <w:pStyle w:val="a3"/>
              <w:suppressAutoHyphens w:val="0"/>
              <w:ind w:left="0"/>
              <w:rPr>
                <w:sz w:val="28"/>
                <w:szCs w:val="28"/>
              </w:rPr>
            </w:pPr>
            <w:r w:rsidRPr="002E3860">
              <w:rPr>
                <w:sz w:val="28"/>
                <w:szCs w:val="28"/>
              </w:rPr>
              <w:t xml:space="preserve">Задача 2. «Обеспечение доступа населения района к культурным благам и участию    в культурной  жизни Абанского района» </w:t>
            </w:r>
          </w:p>
          <w:p w:rsidR="004D39A3" w:rsidRPr="002E3860" w:rsidRDefault="004D39A3" w:rsidP="00565C34">
            <w:pPr>
              <w:jc w:val="both"/>
              <w:rPr>
                <w:sz w:val="28"/>
                <w:szCs w:val="28"/>
                <w:lang w:val="ru-RU"/>
              </w:rPr>
            </w:pPr>
            <w:r w:rsidRPr="002E3860">
              <w:rPr>
                <w:sz w:val="28"/>
                <w:szCs w:val="28"/>
                <w:lang w:val="ru-RU"/>
              </w:rPr>
              <w:t>Задача 3. «Обеспечение сохранности документов Архивного фонда Российской Федерации и других архивных документов (далее – архивные  документы), хранящихся в районном архиве»</w:t>
            </w:r>
          </w:p>
          <w:p w:rsidR="004D39A3" w:rsidRPr="002E3860" w:rsidRDefault="004D39A3" w:rsidP="00565C34">
            <w:pPr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2E3860">
              <w:rPr>
                <w:sz w:val="28"/>
                <w:szCs w:val="28"/>
                <w:lang w:val="ru-RU"/>
              </w:rPr>
              <w:t>Задача 4. «Создание условий для устойчивого развития отрасли «культура» в Абанском районе</w:t>
            </w:r>
          </w:p>
        </w:tc>
      </w:tr>
      <w:tr w:rsidR="004D39A3" w:rsidRPr="002E3860" w:rsidTr="005B67E8">
        <w:tc>
          <w:tcPr>
            <w:tcW w:w="3261" w:type="dxa"/>
          </w:tcPr>
          <w:p w:rsidR="004D39A3" w:rsidRPr="002E3860" w:rsidRDefault="004D39A3" w:rsidP="00565C34">
            <w:pPr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2E3860">
              <w:rPr>
                <w:sz w:val="28"/>
                <w:szCs w:val="28"/>
                <w:lang w:val="ru-RU"/>
              </w:rPr>
              <w:t>Сроки  реализации муниципальной программы</w:t>
            </w:r>
          </w:p>
        </w:tc>
        <w:tc>
          <w:tcPr>
            <w:tcW w:w="6804" w:type="dxa"/>
          </w:tcPr>
          <w:p w:rsidR="004D39A3" w:rsidRPr="002E3860" w:rsidRDefault="004D39A3" w:rsidP="00565C34">
            <w:pPr>
              <w:pStyle w:val="a3"/>
              <w:ind w:left="0"/>
              <w:rPr>
                <w:sz w:val="28"/>
                <w:szCs w:val="28"/>
              </w:rPr>
            </w:pPr>
            <w:r w:rsidRPr="002E3860">
              <w:rPr>
                <w:sz w:val="28"/>
                <w:szCs w:val="28"/>
              </w:rPr>
              <w:t>Сроки реализации 2014-20</w:t>
            </w:r>
            <w:r>
              <w:rPr>
                <w:sz w:val="28"/>
                <w:szCs w:val="28"/>
              </w:rPr>
              <w:t>30</w:t>
            </w:r>
            <w:r w:rsidRPr="002E3860">
              <w:rPr>
                <w:sz w:val="28"/>
                <w:szCs w:val="28"/>
              </w:rPr>
              <w:t xml:space="preserve"> годы</w:t>
            </w:r>
          </w:p>
          <w:p w:rsidR="004D39A3" w:rsidRPr="002E3860" w:rsidRDefault="004D39A3" w:rsidP="00565C34">
            <w:pPr>
              <w:pStyle w:val="a3"/>
              <w:ind w:left="0"/>
              <w:rPr>
                <w:b/>
                <w:bCs/>
                <w:sz w:val="28"/>
                <w:szCs w:val="28"/>
              </w:rPr>
            </w:pPr>
          </w:p>
        </w:tc>
      </w:tr>
      <w:tr w:rsidR="004D39A3" w:rsidRPr="005B67E8" w:rsidTr="005B67E8">
        <w:tc>
          <w:tcPr>
            <w:tcW w:w="3261" w:type="dxa"/>
          </w:tcPr>
          <w:p w:rsidR="004D39A3" w:rsidRPr="002E3860" w:rsidRDefault="004D39A3" w:rsidP="00565C34">
            <w:pPr>
              <w:pStyle w:val="ConsPlusCell"/>
              <w:jc w:val="both"/>
              <w:rPr>
                <w:sz w:val="28"/>
                <w:szCs w:val="28"/>
              </w:rPr>
            </w:pPr>
            <w:r w:rsidRPr="002E3860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  <w:p w:rsidR="004D39A3" w:rsidRPr="002E3860" w:rsidRDefault="004D39A3" w:rsidP="00565C34">
            <w:pPr>
              <w:jc w:val="both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6804" w:type="dxa"/>
          </w:tcPr>
          <w:p w:rsidR="004D39A3" w:rsidRPr="002E3860" w:rsidRDefault="004D39A3" w:rsidP="00565C34">
            <w:pPr>
              <w:jc w:val="both"/>
              <w:rPr>
                <w:sz w:val="28"/>
                <w:szCs w:val="28"/>
                <w:lang w:val="ru-RU"/>
              </w:rPr>
            </w:pPr>
            <w:r w:rsidRPr="002E3860">
              <w:rPr>
                <w:sz w:val="28"/>
                <w:szCs w:val="28"/>
                <w:lang w:val="ru-RU"/>
              </w:rPr>
              <w:t>количество посетителей платных культурно-</w:t>
            </w:r>
          </w:p>
          <w:p w:rsidR="004D39A3" w:rsidRPr="002E3860" w:rsidRDefault="004D39A3" w:rsidP="00565C34">
            <w:pPr>
              <w:jc w:val="both"/>
              <w:rPr>
                <w:sz w:val="28"/>
                <w:szCs w:val="28"/>
                <w:lang w:val="ru-RU"/>
              </w:rPr>
            </w:pPr>
            <w:r w:rsidRPr="002E3860">
              <w:rPr>
                <w:sz w:val="28"/>
                <w:szCs w:val="28"/>
                <w:lang w:val="ru-RU"/>
              </w:rPr>
              <w:t xml:space="preserve">досуговых мероприятий, проводимых </w:t>
            </w:r>
          </w:p>
          <w:p w:rsidR="004D39A3" w:rsidRPr="002E3860" w:rsidRDefault="004D39A3" w:rsidP="00565C34">
            <w:pPr>
              <w:jc w:val="both"/>
              <w:rPr>
                <w:sz w:val="28"/>
                <w:szCs w:val="28"/>
                <w:lang w:val="ru-RU"/>
              </w:rPr>
            </w:pPr>
            <w:r w:rsidRPr="002E3860">
              <w:rPr>
                <w:sz w:val="28"/>
                <w:szCs w:val="28"/>
                <w:lang w:val="ru-RU"/>
              </w:rPr>
              <w:t xml:space="preserve">муниципальными учреждениями культуры </w:t>
            </w:r>
            <w:r>
              <w:rPr>
                <w:sz w:val="28"/>
                <w:szCs w:val="28"/>
                <w:lang w:val="ru-RU"/>
              </w:rPr>
              <w:t>на 1000 человек населения к 2030</w:t>
            </w:r>
            <w:r w:rsidRPr="002E3860">
              <w:rPr>
                <w:sz w:val="28"/>
                <w:szCs w:val="28"/>
                <w:lang w:val="ru-RU"/>
              </w:rPr>
              <w:t xml:space="preserve"> г. составит 2 747 человек;</w:t>
            </w:r>
          </w:p>
          <w:p w:rsidR="004D39A3" w:rsidRPr="002E3860" w:rsidRDefault="004D39A3" w:rsidP="00565C34">
            <w:pPr>
              <w:jc w:val="both"/>
              <w:rPr>
                <w:sz w:val="28"/>
                <w:szCs w:val="28"/>
                <w:lang w:val="ru-RU"/>
              </w:rPr>
            </w:pPr>
            <w:r w:rsidRPr="002E3860">
              <w:rPr>
                <w:sz w:val="28"/>
                <w:szCs w:val="28"/>
                <w:lang w:val="ru-RU"/>
              </w:rPr>
              <w:t xml:space="preserve">количество пользователей общедоступных библиотек на 1000 человек населения к </w:t>
            </w:r>
            <w:r>
              <w:rPr>
                <w:sz w:val="28"/>
                <w:szCs w:val="28"/>
                <w:lang w:val="ru-RU"/>
              </w:rPr>
              <w:t>2030</w:t>
            </w:r>
            <w:r w:rsidRPr="002E3860">
              <w:rPr>
                <w:sz w:val="28"/>
                <w:szCs w:val="28"/>
                <w:lang w:val="ru-RU"/>
              </w:rPr>
              <w:t xml:space="preserve"> г составит 1 011 </w:t>
            </w:r>
            <w:r w:rsidRPr="002E3860">
              <w:rPr>
                <w:sz w:val="28"/>
                <w:szCs w:val="28"/>
                <w:lang w:val="ru-RU"/>
              </w:rPr>
              <w:lastRenderedPageBreak/>
              <w:t>человек;</w:t>
            </w:r>
          </w:p>
          <w:p w:rsidR="004D39A3" w:rsidRPr="002E3860" w:rsidRDefault="004D39A3" w:rsidP="00565C34">
            <w:pPr>
              <w:jc w:val="both"/>
              <w:rPr>
                <w:sz w:val="28"/>
                <w:szCs w:val="28"/>
                <w:lang w:val="ru-RU"/>
              </w:rPr>
            </w:pPr>
            <w:r w:rsidRPr="002E3860">
              <w:rPr>
                <w:sz w:val="28"/>
                <w:szCs w:val="28"/>
                <w:lang w:val="ru-RU"/>
              </w:rPr>
              <w:t>количество посетителей муниципального музея на 1000 человек населения к 20</w:t>
            </w:r>
            <w:r>
              <w:rPr>
                <w:sz w:val="28"/>
                <w:szCs w:val="28"/>
                <w:lang w:val="ru-RU"/>
              </w:rPr>
              <w:t>30</w:t>
            </w:r>
            <w:r w:rsidRPr="002E3860">
              <w:rPr>
                <w:sz w:val="28"/>
                <w:szCs w:val="28"/>
                <w:lang w:val="ru-RU"/>
              </w:rPr>
              <w:t xml:space="preserve"> г составит 264 человека;</w:t>
            </w:r>
          </w:p>
          <w:p w:rsidR="004D39A3" w:rsidRPr="002E3860" w:rsidRDefault="004D39A3" w:rsidP="00565C34">
            <w:pPr>
              <w:jc w:val="both"/>
              <w:rPr>
                <w:sz w:val="28"/>
                <w:szCs w:val="28"/>
                <w:lang w:val="ru-RU"/>
              </w:rPr>
            </w:pPr>
            <w:r w:rsidRPr="002E3860">
              <w:rPr>
                <w:sz w:val="28"/>
                <w:szCs w:val="28"/>
                <w:lang w:val="ru-RU"/>
              </w:rPr>
              <w:t xml:space="preserve">доля выпускников образовательных учреждений </w:t>
            </w:r>
          </w:p>
          <w:p w:rsidR="004D39A3" w:rsidRPr="002E3860" w:rsidRDefault="004D39A3" w:rsidP="00565C34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2E3860">
              <w:rPr>
                <w:sz w:val="28"/>
                <w:szCs w:val="28"/>
                <w:lang w:val="ru-RU"/>
              </w:rPr>
              <w:t>среднего профессионального образования в области культуры, трудоустроившихся по специальности в учреждения культуры и образования в области  культуры района в первый год после окончания образовательного учреждения составит 100 процентов</w:t>
            </w:r>
            <w:r w:rsidRPr="002E3860">
              <w:rPr>
                <w:sz w:val="28"/>
                <w:szCs w:val="28"/>
                <w:lang w:val="ru-RU" w:eastAsia="ru-RU"/>
              </w:rPr>
              <w:t xml:space="preserve"> </w:t>
            </w:r>
          </w:p>
          <w:p w:rsidR="004D39A3" w:rsidRPr="002E3860" w:rsidRDefault="004D39A3" w:rsidP="00565C34">
            <w:pPr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2E3860">
              <w:rPr>
                <w:sz w:val="28"/>
                <w:szCs w:val="28"/>
                <w:lang w:val="ru-RU" w:eastAsia="ru-RU"/>
              </w:rPr>
              <w:t xml:space="preserve">(Перечень показателей результативности программы с расшифровкой плановых значений по годам ее реализации представлены в </w:t>
            </w:r>
            <w:r w:rsidRPr="002E3860">
              <w:rPr>
                <w:sz w:val="28"/>
                <w:szCs w:val="28"/>
                <w:lang w:val="ru-RU"/>
              </w:rPr>
              <w:t>Приложении к паспорту программы</w:t>
            </w:r>
            <w:r w:rsidRPr="002E3860">
              <w:rPr>
                <w:color w:val="000000"/>
                <w:sz w:val="28"/>
                <w:szCs w:val="28"/>
                <w:lang w:val="ru-RU" w:eastAsia="ru-RU"/>
              </w:rPr>
              <w:t>)</w:t>
            </w:r>
          </w:p>
        </w:tc>
      </w:tr>
      <w:tr w:rsidR="004D39A3" w:rsidRPr="005B67E8" w:rsidTr="005B67E8">
        <w:tc>
          <w:tcPr>
            <w:tcW w:w="3261" w:type="dxa"/>
          </w:tcPr>
          <w:p w:rsidR="004D39A3" w:rsidRPr="002E3860" w:rsidRDefault="004D39A3" w:rsidP="00565C34">
            <w:pPr>
              <w:spacing w:line="276" w:lineRule="auto"/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2E3860">
              <w:rPr>
                <w:sz w:val="28"/>
                <w:szCs w:val="28"/>
                <w:lang w:val="ru-RU"/>
              </w:rPr>
              <w:lastRenderedPageBreak/>
              <w:t>Информация по ресурсному обеспечению муниципальной программы</w:t>
            </w:r>
          </w:p>
        </w:tc>
        <w:tc>
          <w:tcPr>
            <w:tcW w:w="6804" w:type="dxa"/>
          </w:tcPr>
          <w:p w:rsidR="004D39A3" w:rsidRPr="00CF4247" w:rsidRDefault="004D39A3" w:rsidP="00565C34">
            <w:pPr>
              <w:jc w:val="both"/>
              <w:rPr>
                <w:sz w:val="28"/>
                <w:szCs w:val="28"/>
                <w:lang w:val="ru-RU"/>
              </w:rPr>
            </w:pPr>
            <w:r w:rsidRPr="00CF4247">
              <w:rPr>
                <w:sz w:val="28"/>
                <w:szCs w:val="28"/>
                <w:lang w:val="ru-RU"/>
              </w:rPr>
              <w:t>Общий объем финансирования программы –</w:t>
            </w:r>
            <w:r w:rsidRPr="00CF4247">
              <w:rPr>
                <w:sz w:val="28"/>
                <w:szCs w:val="28"/>
                <w:lang w:val="ru-RU" w:eastAsia="ru-RU"/>
              </w:rPr>
              <w:t xml:space="preserve">       613 145,7 </w:t>
            </w:r>
            <w:r w:rsidRPr="00CF4247">
              <w:rPr>
                <w:sz w:val="28"/>
                <w:szCs w:val="28"/>
                <w:lang w:val="ru-RU"/>
              </w:rPr>
              <w:t xml:space="preserve">тыс. руб., в том числе по годам: </w:t>
            </w:r>
          </w:p>
          <w:p w:rsidR="004D39A3" w:rsidRPr="00CF4247" w:rsidRDefault="004D39A3" w:rsidP="00565C34">
            <w:pPr>
              <w:jc w:val="both"/>
              <w:rPr>
                <w:sz w:val="28"/>
                <w:szCs w:val="28"/>
                <w:lang w:val="ru-RU"/>
              </w:rPr>
            </w:pPr>
            <w:r w:rsidRPr="00CF4247">
              <w:rPr>
                <w:sz w:val="28"/>
                <w:szCs w:val="28"/>
                <w:lang w:val="ru-RU"/>
              </w:rPr>
              <w:t>2014 год – 67 372,4 тыс. руб., в том числе:</w:t>
            </w:r>
          </w:p>
          <w:p w:rsidR="004D39A3" w:rsidRPr="00CF4247" w:rsidRDefault="004D39A3" w:rsidP="00565C34">
            <w:pPr>
              <w:jc w:val="both"/>
              <w:rPr>
                <w:sz w:val="28"/>
                <w:szCs w:val="28"/>
                <w:lang w:val="ru-RU"/>
              </w:rPr>
            </w:pPr>
            <w:r w:rsidRPr="00CF4247">
              <w:rPr>
                <w:sz w:val="28"/>
                <w:szCs w:val="28"/>
                <w:lang w:val="ru-RU"/>
              </w:rPr>
              <w:t>150,0 тыс. руб. за счет средств федерального бюджета;</w:t>
            </w:r>
          </w:p>
          <w:p w:rsidR="004D39A3" w:rsidRPr="00CF4247" w:rsidRDefault="004D39A3" w:rsidP="00565C34">
            <w:pPr>
              <w:jc w:val="both"/>
              <w:rPr>
                <w:sz w:val="28"/>
                <w:szCs w:val="28"/>
                <w:lang w:val="ru-RU"/>
              </w:rPr>
            </w:pPr>
            <w:r w:rsidRPr="00CF4247">
              <w:rPr>
                <w:sz w:val="28"/>
                <w:szCs w:val="28"/>
                <w:lang w:val="ru-RU"/>
              </w:rPr>
              <w:t>937,0 тыс. руб. за счет сре</w:t>
            </w:r>
            <w:proofErr w:type="gramStart"/>
            <w:r w:rsidRPr="00CF4247">
              <w:rPr>
                <w:sz w:val="28"/>
                <w:szCs w:val="28"/>
                <w:lang w:val="ru-RU"/>
              </w:rPr>
              <w:t>дств кр</w:t>
            </w:r>
            <w:proofErr w:type="gramEnd"/>
            <w:r w:rsidRPr="00CF4247">
              <w:rPr>
                <w:sz w:val="28"/>
                <w:szCs w:val="28"/>
                <w:lang w:val="ru-RU"/>
              </w:rPr>
              <w:t>аевого бюджета;</w:t>
            </w:r>
          </w:p>
          <w:p w:rsidR="004D39A3" w:rsidRPr="00CF4247" w:rsidRDefault="004D39A3" w:rsidP="00565C34">
            <w:pPr>
              <w:jc w:val="both"/>
              <w:rPr>
                <w:sz w:val="28"/>
                <w:szCs w:val="28"/>
                <w:lang w:val="ru-RU"/>
              </w:rPr>
            </w:pPr>
            <w:r w:rsidRPr="00CF4247">
              <w:rPr>
                <w:sz w:val="28"/>
                <w:szCs w:val="28"/>
                <w:lang w:val="ru-RU"/>
              </w:rPr>
              <w:t>66 285,4 тыс. руб. за счет средств районного бюджета;</w:t>
            </w:r>
          </w:p>
          <w:p w:rsidR="004D39A3" w:rsidRPr="00CF4247" w:rsidRDefault="004D39A3" w:rsidP="00565C34">
            <w:pPr>
              <w:jc w:val="both"/>
              <w:rPr>
                <w:sz w:val="28"/>
                <w:szCs w:val="28"/>
                <w:lang w:val="ru-RU"/>
              </w:rPr>
            </w:pPr>
            <w:r w:rsidRPr="00CF4247">
              <w:rPr>
                <w:sz w:val="28"/>
                <w:szCs w:val="28"/>
                <w:lang w:val="ru-RU"/>
              </w:rPr>
              <w:t xml:space="preserve">2015 год – </w:t>
            </w:r>
            <w:r w:rsidRPr="00CF4247">
              <w:rPr>
                <w:sz w:val="28"/>
                <w:szCs w:val="28"/>
                <w:lang w:val="ru-RU" w:eastAsia="ru-RU"/>
              </w:rPr>
              <w:t xml:space="preserve">61 295,9 </w:t>
            </w:r>
            <w:r w:rsidRPr="00CF4247">
              <w:rPr>
                <w:sz w:val="28"/>
                <w:szCs w:val="28"/>
                <w:lang w:val="ru-RU"/>
              </w:rPr>
              <w:t xml:space="preserve">тыс. руб., в том числе: </w:t>
            </w:r>
          </w:p>
          <w:p w:rsidR="004D39A3" w:rsidRPr="00CF4247" w:rsidRDefault="004D39A3" w:rsidP="00565C34">
            <w:pPr>
              <w:jc w:val="both"/>
              <w:rPr>
                <w:sz w:val="28"/>
                <w:szCs w:val="28"/>
                <w:lang w:val="ru-RU"/>
              </w:rPr>
            </w:pPr>
            <w:r w:rsidRPr="00CF4247">
              <w:rPr>
                <w:sz w:val="28"/>
                <w:szCs w:val="28"/>
                <w:lang w:val="ru-RU"/>
              </w:rPr>
              <w:t>31,5 тыс. руб. за счет средств федерального бюджета;</w:t>
            </w:r>
          </w:p>
          <w:p w:rsidR="004D39A3" w:rsidRPr="00CF4247" w:rsidRDefault="004D39A3" w:rsidP="00565C34">
            <w:pPr>
              <w:jc w:val="both"/>
              <w:rPr>
                <w:sz w:val="28"/>
                <w:szCs w:val="28"/>
                <w:lang w:val="ru-RU"/>
              </w:rPr>
            </w:pPr>
            <w:r w:rsidRPr="00CF4247">
              <w:rPr>
                <w:sz w:val="28"/>
                <w:szCs w:val="28"/>
                <w:lang w:val="ru-RU" w:eastAsia="ru-RU"/>
              </w:rPr>
              <w:t xml:space="preserve">61 264,4 </w:t>
            </w:r>
            <w:r w:rsidRPr="00CF4247">
              <w:rPr>
                <w:sz w:val="28"/>
                <w:szCs w:val="28"/>
                <w:lang w:val="ru-RU"/>
              </w:rPr>
              <w:t xml:space="preserve">тыс. руб. за счет средств районного бюджета; </w:t>
            </w:r>
          </w:p>
          <w:p w:rsidR="004D39A3" w:rsidRPr="00CF4247" w:rsidRDefault="004D39A3" w:rsidP="00565C34">
            <w:pPr>
              <w:jc w:val="both"/>
              <w:rPr>
                <w:sz w:val="28"/>
                <w:szCs w:val="28"/>
                <w:lang w:val="ru-RU"/>
              </w:rPr>
            </w:pPr>
            <w:r w:rsidRPr="00CF4247">
              <w:rPr>
                <w:sz w:val="28"/>
                <w:szCs w:val="28"/>
                <w:lang w:val="ru-RU"/>
              </w:rPr>
              <w:t xml:space="preserve">2016 год – </w:t>
            </w:r>
            <w:r w:rsidRPr="00CF4247">
              <w:rPr>
                <w:sz w:val="28"/>
                <w:szCs w:val="28"/>
                <w:lang w:val="ru-RU" w:eastAsia="ru-RU"/>
              </w:rPr>
              <w:t xml:space="preserve">63 032,4 </w:t>
            </w:r>
            <w:r w:rsidRPr="00CF4247">
              <w:rPr>
                <w:sz w:val="28"/>
                <w:szCs w:val="28"/>
                <w:lang w:val="ru-RU"/>
              </w:rPr>
              <w:t xml:space="preserve">тыс. руб., в том числе: </w:t>
            </w:r>
          </w:p>
          <w:p w:rsidR="004D39A3" w:rsidRPr="00CF4247" w:rsidRDefault="004D39A3" w:rsidP="00565C34">
            <w:pPr>
              <w:jc w:val="both"/>
              <w:rPr>
                <w:sz w:val="28"/>
                <w:szCs w:val="28"/>
                <w:lang w:val="ru-RU"/>
              </w:rPr>
            </w:pPr>
            <w:r w:rsidRPr="00CF4247">
              <w:rPr>
                <w:sz w:val="28"/>
                <w:szCs w:val="28"/>
                <w:lang w:val="ru-RU"/>
              </w:rPr>
              <w:t>81,8 тыс. руб. за счет средств федерального бюджета;</w:t>
            </w:r>
          </w:p>
          <w:p w:rsidR="004D39A3" w:rsidRPr="00CF4247" w:rsidRDefault="004D39A3" w:rsidP="00565C34">
            <w:pPr>
              <w:jc w:val="both"/>
              <w:rPr>
                <w:sz w:val="28"/>
                <w:szCs w:val="28"/>
                <w:lang w:val="ru-RU"/>
              </w:rPr>
            </w:pPr>
            <w:r w:rsidRPr="00CF4247">
              <w:rPr>
                <w:sz w:val="28"/>
                <w:szCs w:val="28"/>
                <w:lang w:val="ru-RU"/>
              </w:rPr>
              <w:t>1 188,8 тыс. руб. за счет сре</w:t>
            </w:r>
            <w:proofErr w:type="gramStart"/>
            <w:r w:rsidRPr="00CF4247">
              <w:rPr>
                <w:sz w:val="28"/>
                <w:szCs w:val="28"/>
                <w:lang w:val="ru-RU"/>
              </w:rPr>
              <w:t>дств кр</w:t>
            </w:r>
            <w:proofErr w:type="gramEnd"/>
            <w:r w:rsidRPr="00CF4247">
              <w:rPr>
                <w:sz w:val="28"/>
                <w:szCs w:val="28"/>
                <w:lang w:val="ru-RU"/>
              </w:rPr>
              <w:t>аевого бюджета;</w:t>
            </w:r>
          </w:p>
          <w:p w:rsidR="004D39A3" w:rsidRPr="00CF4247" w:rsidRDefault="004D39A3" w:rsidP="00565C34">
            <w:pPr>
              <w:jc w:val="both"/>
              <w:rPr>
                <w:sz w:val="28"/>
                <w:szCs w:val="28"/>
                <w:lang w:val="ru-RU"/>
              </w:rPr>
            </w:pPr>
            <w:r w:rsidRPr="00CF4247">
              <w:rPr>
                <w:sz w:val="28"/>
                <w:szCs w:val="28"/>
                <w:lang w:val="ru-RU" w:eastAsia="ru-RU"/>
              </w:rPr>
              <w:t xml:space="preserve">61 761,8 </w:t>
            </w:r>
            <w:r w:rsidRPr="00CF4247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</w:p>
          <w:p w:rsidR="004D39A3" w:rsidRPr="00CF4247" w:rsidRDefault="004D39A3" w:rsidP="00565C34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CF4247">
              <w:rPr>
                <w:sz w:val="28"/>
                <w:szCs w:val="28"/>
                <w:lang w:val="ru-RU"/>
              </w:rPr>
              <w:t xml:space="preserve">2017 год – </w:t>
            </w:r>
            <w:r w:rsidRPr="00CF4247">
              <w:rPr>
                <w:sz w:val="28"/>
                <w:szCs w:val="28"/>
                <w:lang w:val="ru-RU" w:eastAsia="ru-RU"/>
              </w:rPr>
              <w:t xml:space="preserve">72 777,8 тыс. руб., в том числе: </w:t>
            </w:r>
          </w:p>
          <w:p w:rsidR="004D39A3" w:rsidRPr="00CF4247" w:rsidRDefault="004D39A3" w:rsidP="00565C34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CF4247">
              <w:rPr>
                <w:sz w:val="28"/>
                <w:szCs w:val="28"/>
                <w:lang w:val="ru-RU" w:eastAsia="ru-RU"/>
              </w:rPr>
              <w:t>476,7 тыс. руб. за счет средств федерального бюджета;</w:t>
            </w:r>
          </w:p>
          <w:p w:rsidR="004D39A3" w:rsidRPr="00CF4247" w:rsidRDefault="004D39A3" w:rsidP="00565C34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CF4247">
              <w:rPr>
                <w:sz w:val="28"/>
                <w:szCs w:val="28"/>
                <w:lang w:val="ru-RU" w:eastAsia="ru-RU"/>
              </w:rPr>
              <w:t>6 767,0 тыс. руб. за счет сре</w:t>
            </w:r>
            <w:proofErr w:type="gramStart"/>
            <w:r w:rsidRPr="00CF4247">
              <w:rPr>
                <w:sz w:val="28"/>
                <w:szCs w:val="28"/>
                <w:lang w:val="ru-RU" w:eastAsia="ru-RU"/>
              </w:rPr>
              <w:t>дств кр</w:t>
            </w:r>
            <w:proofErr w:type="gramEnd"/>
            <w:r w:rsidRPr="00CF4247">
              <w:rPr>
                <w:sz w:val="28"/>
                <w:szCs w:val="28"/>
                <w:lang w:val="ru-RU" w:eastAsia="ru-RU"/>
              </w:rPr>
              <w:t>аевого бюджета;</w:t>
            </w:r>
          </w:p>
          <w:p w:rsidR="004D39A3" w:rsidRPr="00CF4247" w:rsidRDefault="004D39A3" w:rsidP="00565C34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2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65 534,1 тыс. руб. за счет средств районного бюджета</w:t>
            </w:r>
            <w:r w:rsidRPr="00CF424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D39A3" w:rsidRPr="00CF4247" w:rsidRDefault="004D39A3" w:rsidP="00565C34">
            <w:pPr>
              <w:jc w:val="both"/>
              <w:rPr>
                <w:sz w:val="28"/>
                <w:szCs w:val="28"/>
                <w:lang w:val="ru-RU"/>
              </w:rPr>
            </w:pPr>
            <w:r w:rsidRPr="00CF4247">
              <w:rPr>
                <w:sz w:val="28"/>
                <w:szCs w:val="28"/>
                <w:lang w:val="ru-RU"/>
              </w:rPr>
              <w:t xml:space="preserve">2018 год – </w:t>
            </w:r>
            <w:r w:rsidRPr="00CF4247">
              <w:rPr>
                <w:sz w:val="28"/>
                <w:szCs w:val="28"/>
                <w:lang w:val="ru-RU" w:eastAsia="ru-RU"/>
              </w:rPr>
              <w:t>83 106,1</w:t>
            </w:r>
            <w:r w:rsidRPr="00CF4247">
              <w:rPr>
                <w:sz w:val="28"/>
                <w:szCs w:val="28"/>
                <w:lang w:val="ru-RU"/>
              </w:rPr>
              <w:t xml:space="preserve"> тыс. руб., в том числе: </w:t>
            </w:r>
          </w:p>
          <w:p w:rsidR="004D39A3" w:rsidRPr="00CF4247" w:rsidRDefault="004D39A3" w:rsidP="00565C34">
            <w:pPr>
              <w:jc w:val="both"/>
              <w:rPr>
                <w:sz w:val="28"/>
                <w:szCs w:val="28"/>
                <w:lang w:val="ru-RU"/>
              </w:rPr>
            </w:pPr>
            <w:r w:rsidRPr="00CF4247">
              <w:rPr>
                <w:sz w:val="28"/>
                <w:szCs w:val="28"/>
                <w:lang w:val="ru-RU"/>
              </w:rPr>
              <w:t>25 157,0 тыс. руб. за счет сре</w:t>
            </w:r>
            <w:proofErr w:type="gramStart"/>
            <w:r w:rsidRPr="00CF4247">
              <w:rPr>
                <w:sz w:val="28"/>
                <w:szCs w:val="28"/>
                <w:lang w:val="ru-RU"/>
              </w:rPr>
              <w:t>дств кр</w:t>
            </w:r>
            <w:proofErr w:type="gramEnd"/>
            <w:r w:rsidRPr="00CF4247">
              <w:rPr>
                <w:sz w:val="28"/>
                <w:szCs w:val="28"/>
                <w:lang w:val="ru-RU"/>
              </w:rPr>
              <w:t>аевого бюджета;</w:t>
            </w:r>
          </w:p>
          <w:p w:rsidR="004D39A3" w:rsidRPr="00CF4247" w:rsidRDefault="004D39A3" w:rsidP="00565C34">
            <w:pPr>
              <w:jc w:val="both"/>
              <w:rPr>
                <w:sz w:val="28"/>
                <w:szCs w:val="28"/>
                <w:lang w:val="ru-RU"/>
              </w:rPr>
            </w:pPr>
            <w:r w:rsidRPr="00CF4247">
              <w:rPr>
                <w:sz w:val="28"/>
                <w:szCs w:val="28"/>
                <w:lang w:val="ru-RU" w:eastAsia="ru-RU"/>
              </w:rPr>
              <w:t xml:space="preserve">57 180,8 </w:t>
            </w:r>
            <w:r w:rsidRPr="00CF4247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</w:p>
          <w:p w:rsidR="004D39A3" w:rsidRPr="00CF4247" w:rsidRDefault="004D39A3" w:rsidP="00565C34">
            <w:pPr>
              <w:jc w:val="both"/>
              <w:rPr>
                <w:sz w:val="28"/>
                <w:szCs w:val="28"/>
                <w:lang w:val="ru-RU"/>
              </w:rPr>
            </w:pPr>
            <w:r w:rsidRPr="00CF4247">
              <w:rPr>
                <w:sz w:val="28"/>
                <w:szCs w:val="28"/>
                <w:lang w:val="ru-RU"/>
              </w:rPr>
              <w:t>768,3 тыс. руб. за счет средств федерального бюджета;</w:t>
            </w:r>
          </w:p>
          <w:p w:rsidR="004D39A3" w:rsidRPr="00CF4247" w:rsidRDefault="004D39A3" w:rsidP="00565C34">
            <w:pPr>
              <w:jc w:val="both"/>
              <w:rPr>
                <w:sz w:val="28"/>
                <w:szCs w:val="28"/>
                <w:lang w:val="ru-RU"/>
              </w:rPr>
            </w:pPr>
            <w:r w:rsidRPr="00CF4247">
              <w:rPr>
                <w:sz w:val="28"/>
                <w:szCs w:val="28"/>
                <w:lang w:val="ru-RU"/>
              </w:rPr>
              <w:t xml:space="preserve">2019 год – </w:t>
            </w:r>
            <w:r w:rsidRPr="00CF4247">
              <w:rPr>
                <w:sz w:val="28"/>
                <w:szCs w:val="28"/>
                <w:lang w:val="ru-RU" w:eastAsia="ru-RU"/>
              </w:rPr>
              <w:t xml:space="preserve">63 110,7 </w:t>
            </w:r>
            <w:r w:rsidRPr="00CF4247">
              <w:rPr>
                <w:sz w:val="28"/>
                <w:szCs w:val="28"/>
                <w:lang w:val="ru-RU"/>
              </w:rPr>
              <w:t xml:space="preserve">тыс. руб., в том числе: </w:t>
            </w:r>
          </w:p>
          <w:p w:rsidR="004D39A3" w:rsidRPr="00CF4247" w:rsidRDefault="004D39A3" w:rsidP="00565C34">
            <w:pPr>
              <w:jc w:val="both"/>
              <w:rPr>
                <w:sz w:val="28"/>
                <w:szCs w:val="28"/>
                <w:lang w:val="ru-RU"/>
              </w:rPr>
            </w:pPr>
            <w:r w:rsidRPr="00CF4247">
              <w:rPr>
                <w:sz w:val="28"/>
                <w:szCs w:val="28"/>
                <w:lang w:val="ru-RU"/>
              </w:rPr>
              <w:t>18080,5 тыс. руб. за счет сре</w:t>
            </w:r>
            <w:proofErr w:type="gramStart"/>
            <w:r w:rsidRPr="00CF4247">
              <w:rPr>
                <w:sz w:val="28"/>
                <w:szCs w:val="28"/>
                <w:lang w:val="ru-RU"/>
              </w:rPr>
              <w:t>дств кр</w:t>
            </w:r>
            <w:proofErr w:type="gramEnd"/>
            <w:r w:rsidRPr="00CF4247">
              <w:rPr>
                <w:sz w:val="28"/>
                <w:szCs w:val="28"/>
                <w:lang w:val="ru-RU"/>
              </w:rPr>
              <w:t>аевого бюджета;</w:t>
            </w:r>
          </w:p>
          <w:p w:rsidR="004D39A3" w:rsidRPr="00CF4247" w:rsidRDefault="004D39A3" w:rsidP="00565C34">
            <w:pPr>
              <w:jc w:val="both"/>
              <w:rPr>
                <w:sz w:val="28"/>
                <w:szCs w:val="28"/>
                <w:lang w:val="ru-RU"/>
              </w:rPr>
            </w:pPr>
            <w:r w:rsidRPr="00CF4247">
              <w:rPr>
                <w:sz w:val="28"/>
                <w:szCs w:val="28"/>
                <w:lang w:val="ru-RU" w:eastAsia="ru-RU"/>
              </w:rPr>
              <w:t xml:space="preserve">44 354,3 </w:t>
            </w:r>
            <w:r w:rsidRPr="00CF4247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</w:p>
          <w:p w:rsidR="004D39A3" w:rsidRPr="00CF4247" w:rsidRDefault="004D39A3" w:rsidP="00565C34">
            <w:pPr>
              <w:jc w:val="both"/>
              <w:rPr>
                <w:sz w:val="28"/>
                <w:szCs w:val="28"/>
                <w:lang w:val="ru-RU"/>
              </w:rPr>
            </w:pPr>
            <w:r w:rsidRPr="00CF4247">
              <w:rPr>
                <w:sz w:val="28"/>
                <w:szCs w:val="28"/>
                <w:lang w:val="ru-RU"/>
              </w:rPr>
              <w:t>675,8 тыс</w:t>
            </w:r>
            <w:proofErr w:type="gramStart"/>
            <w:r w:rsidRPr="00CF4247">
              <w:rPr>
                <w:sz w:val="28"/>
                <w:szCs w:val="28"/>
                <w:lang w:val="ru-RU"/>
              </w:rPr>
              <w:t>.р</w:t>
            </w:r>
            <w:proofErr w:type="gramEnd"/>
            <w:r w:rsidRPr="00CF4247">
              <w:rPr>
                <w:sz w:val="28"/>
                <w:szCs w:val="28"/>
                <w:lang w:val="ru-RU"/>
              </w:rPr>
              <w:t>уб. за счет средств федерального бюджета.</w:t>
            </w:r>
          </w:p>
          <w:p w:rsidR="004D39A3" w:rsidRPr="00CF4247" w:rsidRDefault="004D39A3" w:rsidP="00565C34">
            <w:pPr>
              <w:jc w:val="both"/>
              <w:rPr>
                <w:sz w:val="28"/>
                <w:szCs w:val="28"/>
                <w:lang w:val="ru-RU"/>
              </w:rPr>
            </w:pPr>
            <w:r w:rsidRPr="00CF4247">
              <w:rPr>
                <w:sz w:val="28"/>
                <w:szCs w:val="28"/>
                <w:lang w:val="ru-RU"/>
              </w:rPr>
              <w:t xml:space="preserve">2020 год – </w:t>
            </w:r>
            <w:r w:rsidRPr="00CF4247">
              <w:rPr>
                <w:sz w:val="28"/>
                <w:szCs w:val="28"/>
                <w:lang w:val="ru-RU" w:eastAsia="ru-RU"/>
              </w:rPr>
              <w:t xml:space="preserve">75 931,5 </w:t>
            </w:r>
            <w:r w:rsidRPr="00CF4247">
              <w:rPr>
                <w:sz w:val="28"/>
                <w:szCs w:val="28"/>
                <w:lang w:val="ru-RU"/>
              </w:rPr>
              <w:t xml:space="preserve">тыс. руб., в том числе: </w:t>
            </w:r>
          </w:p>
          <w:p w:rsidR="004D39A3" w:rsidRPr="00CF4247" w:rsidRDefault="004D39A3" w:rsidP="00565C34">
            <w:pPr>
              <w:jc w:val="both"/>
              <w:rPr>
                <w:sz w:val="28"/>
                <w:szCs w:val="28"/>
                <w:lang w:val="ru-RU"/>
              </w:rPr>
            </w:pPr>
            <w:r w:rsidRPr="00CF4247">
              <w:rPr>
                <w:sz w:val="28"/>
                <w:szCs w:val="28"/>
                <w:lang w:val="ru-RU"/>
              </w:rPr>
              <w:t>899,7 тыс. руб. за счет сре</w:t>
            </w:r>
            <w:proofErr w:type="gramStart"/>
            <w:r w:rsidRPr="00CF4247">
              <w:rPr>
                <w:sz w:val="28"/>
                <w:szCs w:val="28"/>
                <w:lang w:val="ru-RU"/>
              </w:rPr>
              <w:t>дств кр</w:t>
            </w:r>
            <w:proofErr w:type="gramEnd"/>
            <w:r w:rsidRPr="00CF4247">
              <w:rPr>
                <w:sz w:val="28"/>
                <w:szCs w:val="28"/>
                <w:lang w:val="ru-RU"/>
              </w:rPr>
              <w:t>аевого бюджета;</w:t>
            </w:r>
          </w:p>
          <w:p w:rsidR="004D39A3" w:rsidRPr="00CF4247" w:rsidRDefault="004D39A3" w:rsidP="00565C34">
            <w:pPr>
              <w:jc w:val="both"/>
              <w:rPr>
                <w:sz w:val="28"/>
                <w:szCs w:val="28"/>
                <w:lang w:val="ru-RU"/>
              </w:rPr>
            </w:pPr>
            <w:r w:rsidRPr="00CF4247">
              <w:rPr>
                <w:sz w:val="28"/>
                <w:szCs w:val="28"/>
                <w:lang w:val="ru-RU" w:eastAsia="ru-RU"/>
              </w:rPr>
              <w:t xml:space="preserve">75031,8 </w:t>
            </w:r>
            <w:r w:rsidRPr="00CF4247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</w:p>
          <w:p w:rsidR="004D39A3" w:rsidRPr="00CF4247" w:rsidRDefault="004D39A3" w:rsidP="00565C34">
            <w:pPr>
              <w:jc w:val="both"/>
              <w:rPr>
                <w:sz w:val="28"/>
                <w:szCs w:val="28"/>
                <w:lang w:val="ru-RU"/>
              </w:rPr>
            </w:pPr>
            <w:r w:rsidRPr="00CF4247">
              <w:rPr>
                <w:sz w:val="28"/>
                <w:szCs w:val="28"/>
                <w:lang w:val="ru-RU"/>
              </w:rPr>
              <w:t xml:space="preserve">2021 год – </w:t>
            </w:r>
            <w:r w:rsidRPr="00CF4247">
              <w:rPr>
                <w:sz w:val="28"/>
                <w:szCs w:val="28"/>
                <w:lang w:val="ru-RU" w:eastAsia="ru-RU"/>
              </w:rPr>
              <w:t xml:space="preserve">63 273,7 </w:t>
            </w:r>
            <w:r w:rsidRPr="00CF4247">
              <w:rPr>
                <w:sz w:val="28"/>
                <w:szCs w:val="28"/>
                <w:lang w:val="ru-RU"/>
              </w:rPr>
              <w:t xml:space="preserve">тыс. руб., в том числе: </w:t>
            </w:r>
          </w:p>
          <w:p w:rsidR="004D39A3" w:rsidRPr="00CF4247" w:rsidRDefault="004D39A3" w:rsidP="00565C34">
            <w:pPr>
              <w:jc w:val="both"/>
              <w:rPr>
                <w:sz w:val="28"/>
                <w:szCs w:val="28"/>
                <w:lang w:val="ru-RU"/>
              </w:rPr>
            </w:pPr>
            <w:r w:rsidRPr="00CF4247">
              <w:rPr>
                <w:sz w:val="28"/>
                <w:szCs w:val="28"/>
                <w:lang w:val="ru-RU"/>
              </w:rPr>
              <w:t>836,0 тыс. руб. за счет сре</w:t>
            </w:r>
            <w:proofErr w:type="gramStart"/>
            <w:r w:rsidRPr="00CF4247">
              <w:rPr>
                <w:sz w:val="28"/>
                <w:szCs w:val="28"/>
                <w:lang w:val="ru-RU"/>
              </w:rPr>
              <w:t>дств кр</w:t>
            </w:r>
            <w:proofErr w:type="gramEnd"/>
            <w:r w:rsidRPr="00CF4247">
              <w:rPr>
                <w:sz w:val="28"/>
                <w:szCs w:val="28"/>
                <w:lang w:val="ru-RU"/>
              </w:rPr>
              <w:t>аевого бюджета;</w:t>
            </w:r>
          </w:p>
          <w:p w:rsidR="004D39A3" w:rsidRPr="00CF4247" w:rsidRDefault="004D39A3" w:rsidP="00565C34">
            <w:pPr>
              <w:jc w:val="both"/>
              <w:rPr>
                <w:sz w:val="28"/>
                <w:szCs w:val="28"/>
                <w:lang w:val="ru-RU"/>
              </w:rPr>
            </w:pPr>
            <w:r w:rsidRPr="00CF4247">
              <w:rPr>
                <w:sz w:val="28"/>
                <w:szCs w:val="28"/>
                <w:lang w:val="ru-RU" w:eastAsia="ru-RU"/>
              </w:rPr>
              <w:t xml:space="preserve">62 437,7 </w:t>
            </w:r>
            <w:r w:rsidRPr="00CF4247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</w:p>
          <w:p w:rsidR="004D39A3" w:rsidRPr="00CF4247" w:rsidRDefault="004D39A3" w:rsidP="00565C34">
            <w:pPr>
              <w:jc w:val="both"/>
              <w:rPr>
                <w:sz w:val="28"/>
                <w:szCs w:val="28"/>
                <w:lang w:val="ru-RU"/>
              </w:rPr>
            </w:pPr>
            <w:r w:rsidRPr="00CF4247">
              <w:rPr>
                <w:sz w:val="28"/>
                <w:szCs w:val="28"/>
                <w:lang w:val="ru-RU"/>
              </w:rPr>
              <w:t xml:space="preserve">2022 год – </w:t>
            </w:r>
            <w:r w:rsidRPr="00CF4247">
              <w:rPr>
                <w:sz w:val="28"/>
                <w:szCs w:val="28"/>
                <w:lang w:val="ru-RU" w:eastAsia="ru-RU"/>
              </w:rPr>
              <w:t xml:space="preserve">63245,2 </w:t>
            </w:r>
            <w:r w:rsidRPr="00CF4247">
              <w:rPr>
                <w:sz w:val="28"/>
                <w:szCs w:val="28"/>
                <w:lang w:val="ru-RU"/>
              </w:rPr>
              <w:t xml:space="preserve">тыс. руб., в том числе: </w:t>
            </w:r>
          </w:p>
          <w:p w:rsidR="004D39A3" w:rsidRPr="00CF4247" w:rsidRDefault="004D39A3" w:rsidP="00565C34">
            <w:pPr>
              <w:jc w:val="both"/>
              <w:rPr>
                <w:sz w:val="28"/>
                <w:szCs w:val="28"/>
                <w:lang w:val="ru-RU"/>
              </w:rPr>
            </w:pPr>
            <w:r w:rsidRPr="00CF4247">
              <w:rPr>
                <w:sz w:val="28"/>
                <w:szCs w:val="28"/>
                <w:lang w:val="ru-RU"/>
              </w:rPr>
              <w:t>807,5 тыс. руб. за счет сре</w:t>
            </w:r>
            <w:proofErr w:type="gramStart"/>
            <w:r w:rsidRPr="00CF4247">
              <w:rPr>
                <w:sz w:val="28"/>
                <w:szCs w:val="28"/>
                <w:lang w:val="ru-RU"/>
              </w:rPr>
              <w:t>дств кр</w:t>
            </w:r>
            <w:proofErr w:type="gramEnd"/>
            <w:r w:rsidRPr="00CF4247">
              <w:rPr>
                <w:sz w:val="28"/>
                <w:szCs w:val="28"/>
                <w:lang w:val="ru-RU"/>
              </w:rPr>
              <w:t>аевого бюджета;</w:t>
            </w:r>
          </w:p>
          <w:p w:rsidR="004D39A3" w:rsidRPr="002E3860" w:rsidRDefault="004D39A3" w:rsidP="00565C34">
            <w:pPr>
              <w:jc w:val="both"/>
              <w:rPr>
                <w:bCs/>
                <w:sz w:val="28"/>
                <w:szCs w:val="28"/>
                <w:highlight w:val="yellow"/>
                <w:lang w:val="ru-RU"/>
              </w:rPr>
            </w:pPr>
            <w:r w:rsidRPr="00CF4247">
              <w:rPr>
                <w:sz w:val="28"/>
                <w:szCs w:val="28"/>
                <w:lang w:val="ru-RU" w:eastAsia="ru-RU"/>
              </w:rPr>
              <w:t xml:space="preserve">62 437,7 </w:t>
            </w:r>
            <w:r w:rsidRPr="00CF4247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</w:p>
        </w:tc>
      </w:tr>
    </w:tbl>
    <w:p w:rsidR="00C365B1" w:rsidRPr="004D39A3" w:rsidRDefault="00C365B1">
      <w:pPr>
        <w:rPr>
          <w:lang w:val="ru-RU"/>
        </w:rPr>
      </w:pPr>
    </w:p>
    <w:sectPr w:rsidR="00C365B1" w:rsidRPr="004D39A3" w:rsidSect="005B67E8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39A3"/>
    <w:rsid w:val="004D39A3"/>
    <w:rsid w:val="005B67E8"/>
    <w:rsid w:val="00C365B1"/>
    <w:rsid w:val="00DE2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9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4D39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39A3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a3">
    <w:name w:val="List Paragraph"/>
    <w:basedOn w:val="a"/>
    <w:uiPriority w:val="99"/>
    <w:qFormat/>
    <w:rsid w:val="004D39A3"/>
    <w:pPr>
      <w:suppressAutoHyphens/>
      <w:ind w:left="720"/>
      <w:jc w:val="both"/>
    </w:pPr>
    <w:rPr>
      <w:lang w:val="ru-RU" w:eastAsia="ar-SA"/>
    </w:rPr>
  </w:style>
  <w:style w:type="paragraph" w:styleId="a4">
    <w:name w:val="No Spacing"/>
    <w:uiPriority w:val="99"/>
    <w:qFormat/>
    <w:rsid w:val="004D39A3"/>
    <w:pPr>
      <w:spacing w:after="0" w:line="240" w:lineRule="auto"/>
    </w:pPr>
    <w:rPr>
      <w:rFonts w:ascii="Calibri" w:eastAsia="Calibri" w:hAnsi="Calibri" w:cs="Calibri"/>
    </w:rPr>
  </w:style>
  <w:style w:type="paragraph" w:customStyle="1" w:styleId="ConsPlusNormal">
    <w:name w:val="ConsPlusNormal"/>
    <w:link w:val="ConsPlusNormal0"/>
    <w:uiPriority w:val="99"/>
    <w:rsid w:val="004D39A3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link w:val="ConsPlusCell0"/>
    <w:uiPriority w:val="99"/>
    <w:rsid w:val="004D39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Cell0">
    <w:name w:val="ConsPlusCell Знак"/>
    <w:basedOn w:val="a0"/>
    <w:link w:val="ConsPlusCell"/>
    <w:uiPriority w:val="99"/>
    <w:locked/>
    <w:rsid w:val="004D39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D39A3"/>
    <w:rPr>
      <w:rFonts w:ascii="Arial" w:eastAsia="Calibri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626</Words>
  <Characters>3573</Characters>
  <Application>Microsoft Office Word</Application>
  <DocSecurity>0</DocSecurity>
  <Lines>29</Lines>
  <Paragraphs>8</Paragraphs>
  <ScaleCrop>false</ScaleCrop>
  <Company/>
  <LinksUpToDate>false</LinksUpToDate>
  <CharactersWithSpaces>4191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finaban@yandex.ru</dc:creator>
  <cp:lastModifiedBy>finaban@yandex.ru</cp:lastModifiedBy>
  <cp:revision>2</cp:revision>
  <dcterms:created xsi:type="dcterms:W3CDTF">2019-11-14T04:25:00Z</dcterms:created>
  <dcterms:modified xsi:type="dcterms:W3CDTF">2019-11-15T03:33:00Z</dcterms:modified>
</cp:coreProperties>
</file>