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755" w:rsidRDefault="00DD57A5" w:rsidP="00717755">
      <w:pPr>
        <w:tabs>
          <w:tab w:val="left" w:pos="1985"/>
        </w:tabs>
        <w:spacing w:after="0" w:line="240" w:lineRule="auto"/>
        <w:ind w:left="9923"/>
        <w:rPr>
          <w:rFonts w:ascii="Times New Roman" w:hAnsi="Times New Roman" w:cs="Times New Roman"/>
          <w:sz w:val="28"/>
        </w:rPr>
      </w:pPr>
      <w:r w:rsidRPr="000955F4">
        <w:rPr>
          <w:rFonts w:ascii="Times New Roman" w:hAnsi="Times New Roman" w:cs="Times New Roman"/>
          <w:sz w:val="28"/>
        </w:rPr>
        <w:t xml:space="preserve">Приложение № </w:t>
      </w:r>
      <w:r w:rsidR="002F6A75">
        <w:rPr>
          <w:rFonts w:ascii="Times New Roman" w:hAnsi="Times New Roman" w:cs="Times New Roman"/>
          <w:sz w:val="28"/>
        </w:rPr>
        <w:t>2</w:t>
      </w:r>
    </w:p>
    <w:p w:rsidR="00DD57A5" w:rsidRPr="000955F4" w:rsidRDefault="005D2DCE" w:rsidP="00717755">
      <w:pPr>
        <w:tabs>
          <w:tab w:val="left" w:pos="1985"/>
        </w:tabs>
        <w:spacing w:after="0" w:line="240" w:lineRule="auto"/>
        <w:ind w:left="9923"/>
        <w:rPr>
          <w:rFonts w:ascii="Times New Roman" w:hAnsi="Times New Roman" w:cs="Times New Roman"/>
          <w:sz w:val="28"/>
        </w:rPr>
      </w:pPr>
      <w:r w:rsidRPr="000955F4">
        <w:rPr>
          <w:rFonts w:ascii="Times New Roman" w:hAnsi="Times New Roman" w:cs="Times New Roman"/>
          <w:sz w:val="28"/>
        </w:rPr>
        <w:t>к</w:t>
      </w:r>
      <w:r w:rsidR="00717755">
        <w:rPr>
          <w:rFonts w:ascii="Times New Roman" w:hAnsi="Times New Roman" w:cs="Times New Roman"/>
          <w:sz w:val="28"/>
        </w:rPr>
        <w:t xml:space="preserve"> подпрограмме </w:t>
      </w:r>
      <w:r w:rsidR="00283731">
        <w:rPr>
          <w:rFonts w:ascii="Times New Roman" w:hAnsi="Times New Roman" w:cs="Times New Roman"/>
          <w:sz w:val="28"/>
        </w:rPr>
        <w:t xml:space="preserve">1 </w:t>
      </w:r>
      <w:bookmarkStart w:id="0" w:name="_GoBack"/>
      <w:bookmarkEnd w:id="0"/>
      <w:r w:rsidR="00717755">
        <w:rPr>
          <w:rFonts w:ascii="Times New Roman" w:hAnsi="Times New Roman" w:cs="Times New Roman"/>
          <w:sz w:val="28"/>
        </w:rPr>
        <w:t>«</w:t>
      </w:r>
      <w:r w:rsidR="00DD57A5" w:rsidRPr="000955F4">
        <w:rPr>
          <w:rFonts w:ascii="Times New Roman" w:hAnsi="Times New Roman" w:cs="Times New Roman"/>
          <w:sz w:val="28"/>
        </w:rPr>
        <w:t>Социальная</w:t>
      </w:r>
      <w:r w:rsidRPr="000955F4">
        <w:rPr>
          <w:rFonts w:ascii="Times New Roman" w:hAnsi="Times New Roman" w:cs="Times New Roman"/>
          <w:sz w:val="28"/>
        </w:rPr>
        <w:t xml:space="preserve"> </w:t>
      </w:r>
      <w:r w:rsidR="00DD57A5" w:rsidRPr="000955F4">
        <w:rPr>
          <w:rFonts w:ascii="Times New Roman" w:hAnsi="Times New Roman" w:cs="Times New Roman"/>
          <w:sz w:val="28"/>
        </w:rPr>
        <w:t>поддержка семей, имеющих детей»</w:t>
      </w:r>
    </w:p>
    <w:p w:rsidR="000955F4" w:rsidRPr="000955F4" w:rsidRDefault="000955F4" w:rsidP="005D2DCE">
      <w:pPr>
        <w:tabs>
          <w:tab w:val="left" w:pos="1985"/>
        </w:tabs>
        <w:spacing w:after="0" w:line="240" w:lineRule="auto"/>
        <w:ind w:left="10206"/>
        <w:rPr>
          <w:rFonts w:ascii="Times New Roman" w:hAnsi="Times New Roman" w:cs="Times New Roman"/>
          <w:sz w:val="28"/>
        </w:rPr>
      </w:pPr>
    </w:p>
    <w:p w:rsidR="00DD57A5" w:rsidRPr="000955F4" w:rsidRDefault="00DD57A5" w:rsidP="005D2DCE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0955F4">
        <w:rPr>
          <w:rFonts w:ascii="Times New Roman" w:hAnsi="Times New Roman" w:cs="Times New Roman"/>
          <w:sz w:val="28"/>
        </w:rPr>
        <w:t>Пере</w:t>
      </w:r>
      <w:r w:rsidR="00312334">
        <w:rPr>
          <w:rFonts w:ascii="Times New Roman" w:hAnsi="Times New Roman" w:cs="Times New Roman"/>
          <w:sz w:val="28"/>
        </w:rPr>
        <w:t>чень мероприятий подпрограммы «</w:t>
      </w:r>
      <w:r w:rsidRPr="000955F4">
        <w:rPr>
          <w:rFonts w:ascii="Times New Roman" w:hAnsi="Times New Roman" w:cs="Times New Roman"/>
          <w:sz w:val="28"/>
        </w:rPr>
        <w:t>Социальная поддержка семей, имеющих детей»</w:t>
      </w:r>
    </w:p>
    <w:p w:rsidR="000955F4" w:rsidRDefault="000955F4" w:rsidP="005D2DCE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957"/>
        <w:gridCol w:w="1806"/>
        <w:gridCol w:w="849"/>
        <w:gridCol w:w="738"/>
        <w:gridCol w:w="1416"/>
        <w:gridCol w:w="612"/>
        <w:gridCol w:w="1206"/>
        <w:gridCol w:w="1089"/>
        <w:gridCol w:w="1089"/>
        <w:gridCol w:w="853"/>
        <w:gridCol w:w="2171"/>
      </w:tblGrid>
      <w:tr w:rsidR="00717755" w:rsidTr="00717755">
        <w:tc>
          <w:tcPr>
            <w:tcW w:w="1003" w:type="pct"/>
            <w:vMerge w:val="restart"/>
          </w:tcPr>
          <w:p w:rsidR="00DD57A5" w:rsidRPr="00F738E9" w:rsidRDefault="00DD57A5" w:rsidP="005D2DC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738E9">
              <w:rPr>
                <w:rFonts w:ascii="Times New Roman" w:hAnsi="Times New Roman" w:cs="Times New Roman"/>
                <w:sz w:val="24"/>
              </w:rPr>
              <w:t>Цель, задачи, мероприятия подпрограммы</w:t>
            </w:r>
          </w:p>
        </w:tc>
        <w:tc>
          <w:tcPr>
            <w:tcW w:w="589" w:type="pct"/>
            <w:vMerge w:val="restart"/>
            <w:vAlign w:val="center"/>
          </w:tcPr>
          <w:p w:rsidR="00DD57A5" w:rsidRPr="00F738E9" w:rsidRDefault="00DD57A5" w:rsidP="005D2DC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738E9">
              <w:rPr>
                <w:rFonts w:ascii="Times New Roman" w:hAnsi="Times New Roman" w:cs="Times New Roman"/>
                <w:sz w:val="24"/>
              </w:rPr>
              <w:t>ГРБС</w:t>
            </w:r>
          </w:p>
        </w:tc>
        <w:tc>
          <w:tcPr>
            <w:tcW w:w="1227" w:type="pct"/>
            <w:gridSpan w:val="4"/>
            <w:vAlign w:val="center"/>
          </w:tcPr>
          <w:p w:rsidR="00DD57A5" w:rsidRPr="00F738E9" w:rsidRDefault="00DD57A5" w:rsidP="005D2DC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738E9">
              <w:rPr>
                <w:rFonts w:ascii="Times New Roman" w:hAnsi="Times New Roman" w:cs="Times New Roman"/>
                <w:sz w:val="24"/>
              </w:rPr>
              <w:t>Код бюджетной классификации</w:t>
            </w:r>
          </w:p>
        </w:tc>
        <w:tc>
          <w:tcPr>
            <w:tcW w:w="1444" w:type="pct"/>
            <w:gridSpan w:val="4"/>
            <w:vAlign w:val="center"/>
          </w:tcPr>
          <w:p w:rsidR="00DD57A5" w:rsidRPr="00F738E9" w:rsidRDefault="00DD57A5" w:rsidP="005D2DC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738E9">
              <w:rPr>
                <w:rFonts w:ascii="Times New Roman" w:hAnsi="Times New Roman" w:cs="Times New Roman"/>
                <w:sz w:val="24"/>
              </w:rPr>
              <w:t>Расходы по годам реализации (тыс. рублей)</w:t>
            </w:r>
          </w:p>
        </w:tc>
        <w:tc>
          <w:tcPr>
            <w:tcW w:w="737" w:type="pct"/>
            <w:vMerge w:val="restart"/>
            <w:vAlign w:val="center"/>
          </w:tcPr>
          <w:p w:rsidR="00DD57A5" w:rsidRPr="00F738E9" w:rsidRDefault="00DD57A5" w:rsidP="00B4476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738E9">
              <w:rPr>
                <w:rFonts w:ascii="Times New Roman" w:hAnsi="Times New Roman" w:cs="Times New Roman"/>
                <w:sz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717755" w:rsidTr="00717755">
        <w:tc>
          <w:tcPr>
            <w:tcW w:w="1003" w:type="pct"/>
            <w:vMerge/>
          </w:tcPr>
          <w:p w:rsidR="00DD57A5" w:rsidRPr="00F738E9" w:rsidRDefault="00DD57A5" w:rsidP="005D2DC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89" w:type="pct"/>
            <w:vMerge/>
          </w:tcPr>
          <w:p w:rsidR="00DD57A5" w:rsidRPr="00F738E9" w:rsidRDefault="00DD57A5" w:rsidP="005D2DC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0" w:type="pct"/>
          </w:tcPr>
          <w:p w:rsidR="00DD57A5" w:rsidRPr="00F738E9" w:rsidRDefault="00DD57A5" w:rsidP="005D2DC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738E9">
              <w:rPr>
                <w:rFonts w:ascii="Times New Roman" w:hAnsi="Times New Roman" w:cs="Times New Roman"/>
                <w:sz w:val="24"/>
              </w:rPr>
              <w:t>ГРБС</w:t>
            </w:r>
          </w:p>
        </w:tc>
        <w:tc>
          <w:tcPr>
            <w:tcW w:w="245" w:type="pct"/>
          </w:tcPr>
          <w:p w:rsidR="00DD57A5" w:rsidRPr="00F738E9" w:rsidRDefault="00DD57A5" w:rsidP="005D2DC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F738E9">
              <w:rPr>
                <w:rFonts w:ascii="Times New Roman" w:hAnsi="Times New Roman" w:cs="Times New Roman"/>
                <w:sz w:val="24"/>
              </w:rPr>
              <w:t>РзПр</w:t>
            </w:r>
            <w:proofErr w:type="spellEnd"/>
          </w:p>
        </w:tc>
        <w:tc>
          <w:tcPr>
            <w:tcW w:w="481" w:type="pct"/>
          </w:tcPr>
          <w:p w:rsidR="00DD57A5" w:rsidRPr="00F738E9" w:rsidRDefault="00DD57A5" w:rsidP="005D2DC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738E9">
              <w:rPr>
                <w:rFonts w:ascii="Times New Roman" w:hAnsi="Times New Roman" w:cs="Times New Roman"/>
                <w:sz w:val="24"/>
              </w:rPr>
              <w:t>ЦСР</w:t>
            </w:r>
          </w:p>
        </w:tc>
        <w:tc>
          <w:tcPr>
            <w:tcW w:w="211" w:type="pct"/>
          </w:tcPr>
          <w:p w:rsidR="00DD57A5" w:rsidRPr="00F738E9" w:rsidRDefault="00DD57A5" w:rsidP="005D2DC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738E9">
              <w:rPr>
                <w:rFonts w:ascii="Times New Roman" w:hAnsi="Times New Roman" w:cs="Times New Roman"/>
                <w:sz w:val="24"/>
              </w:rPr>
              <w:t>ВР</w:t>
            </w:r>
          </w:p>
        </w:tc>
        <w:tc>
          <w:tcPr>
            <w:tcW w:w="411" w:type="pct"/>
          </w:tcPr>
          <w:p w:rsidR="00DD57A5" w:rsidRPr="00F738E9" w:rsidRDefault="00DD57A5" w:rsidP="007177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738E9">
              <w:rPr>
                <w:rFonts w:ascii="Times New Roman" w:hAnsi="Times New Roman" w:cs="Times New Roman"/>
                <w:sz w:val="24"/>
              </w:rPr>
              <w:t>2017</w:t>
            </w:r>
            <w:r w:rsidR="00717755">
              <w:rPr>
                <w:rFonts w:ascii="Times New Roman" w:hAnsi="Times New Roman" w:cs="Times New Roman"/>
                <w:sz w:val="24"/>
              </w:rPr>
              <w:t xml:space="preserve"> г</w:t>
            </w:r>
            <w:r w:rsidRPr="00F738E9">
              <w:rPr>
                <w:rFonts w:ascii="Times New Roman" w:hAnsi="Times New Roman" w:cs="Times New Roman"/>
                <w:sz w:val="24"/>
              </w:rPr>
              <w:t>од</w:t>
            </w:r>
          </w:p>
        </w:tc>
        <w:tc>
          <w:tcPr>
            <w:tcW w:w="371" w:type="pct"/>
          </w:tcPr>
          <w:p w:rsidR="00DD57A5" w:rsidRPr="00F738E9" w:rsidRDefault="00DD57A5" w:rsidP="005D2DC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738E9">
              <w:rPr>
                <w:rFonts w:ascii="Times New Roman" w:hAnsi="Times New Roman" w:cs="Times New Roman"/>
                <w:sz w:val="24"/>
              </w:rPr>
              <w:t>2018 год</w:t>
            </w:r>
          </w:p>
        </w:tc>
        <w:tc>
          <w:tcPr>
            <w:tcW w:w="371" w:type="pct"/>
          </w:tcPr>
          <w:p w:rsidR="00DD57A5" w:rsidRPr="00F738E9" w:rsidRDefault="00DD57A5" w:rsidP="005D2DC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738E9">
              <w:rPr>
                <w:rFonts w:ascii="Times New Roman" w:hAnsi="Times New Roman" w:cs="Times New Roman"/>
                <w:sz w:val="24"/>
              </w:rPr>
              <w:t>2019</w:t>
            </w:r>
            <w:r w:rsidR="00717755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738E9">
              <w:rPr>
                <w:rFonts w:ascii="Times New Roman" w:hAnsi="Times New Roman" w:cs="Times New Roman"/>
                <w:sz w:val="24"/>
              </w:rPr>
              <w:t>год</w:t>
            </w:r>
          </w:p>
        </w:tc>
        <w:tc>
          <w:tcPr>
            <w:tcW w:w="291" w:type="pct"/>
          </w:tcPr>
          <w:p w:rsidR="00DD57A5" w:rsidRPr="00F738E9" w:rsidRDefault="00DD57A5" w:rsidP="005D2DC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738E9">
              <w:rPr>
                <w:rFonts w:ascii="Times New Roman" w:hAnsi="Times New Roman" w:cs="Times New Roman"/>
                <w:sz w:val="24"/>
              </w:rPr>
              <w:t>Итого</w:t>
            </w:r>
          </w:p>
        </w:tc>
        <w:tc>
          <w:tcPr>
            <w:tcW w:w="737" w:type="pct"/>
            <w:vMerge/>
          </w:tcPr>
          <w:p w:rsidR="00DD57A5" w:rsidRPr="00F738E9" w:rsidRDefault="00DD57A5" w:rsidP="005D2DC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D57A5" w:rsidTr="00717755">
        <w:tc>
          <w:tcPr>
            <w:tcW w:w="5000" w:type="pct"/>
            <w:gridSpan w:val="11"/>
            <w:vAlign w:val="center"/>
          </w:tcPr>
          <w:p w:rsidR="00DD57A5" w:rsidRPr="00F738E9" w:rsidRDefault="00DD57A5" w:rsidP="005D2DCE">
            <w:pPr>
              <w:rPr>
                <w:rFonts w:ascii="Times New Roman" w:hAnsi="Times New Roman" w:cs="Times New Roman"/>
                <w:sz w:val="24"/>
              </w:rPr>
            </w:pPr>
            <w:r w:rsidRPr="00F738E9">
              <w:rPr>
                <w:rFonts w:ascii="Times New Roman" w:hAnsi="Times New Roman" w:cs="Times New Roman"/>
                <w:sz w:val="24"/>
              </w:rPr>
              <w:t>Цель подпрограммы: Создание благоприятных условий для функционирования института семьи, рождения детей</w:t>
            </w:r>
          </w:p>
        </w:tc>
      </w:tr>
      <w:tr w:rsidR="005A3EE4" w:rsidTr="00717755">
        <w:tc>
          <w:tcPr>
            <w:tcW w:w="5000" w:type="pct"/>
            <w:gridSpan w:val="11"/>
            <w:vAlign w:val="center"/>
          </w:tcPr>
          <w:p w:rsidR="005A3EE4" w:rsidRPr="00F738E9" w:rsidRDefault="005A3EE4" w:rsidP="005D2DCE">
            <w:pPr>
              <w:rPr>
                <w:rFonts w:ascii="Times New Roman" w:hAnsi="Times New Roman" w:cs="Times New Roman"/>
                <w:sz w:val="24"/>
              </w:rPr>
            </w:pPr>
            <w:r w:rsidRPr="00F738E9">
              <w:rPr>
                <w:rFonts w:ascii="Times New Roman" w:hAnsi="Times New Roman" w:cs="Times New Roman"/>
                <w:sz w:val="24"/>
              </w:rPr>
              <w:t>Задача: Своевременное и адресное предоставление мер социальной поддержки, семьям, имеющих детей, укрепление института семьи, поддержание престижа материнства и отцовства, развитие и сохранение семейных ценностей.</w:t>
            </w:r>
          </w:p>
        </w:tc>
      </w:tr>
      <w:tr w:rsidR="00717755" w:rsidTr="00B4476A">
        <w:tc>
          <w:tcPr>
            <w:tcW w:w="1003" w:type="pct"/>
            <w:vAlign w:val="center"/>
          </w:tcPr>
          <w:p w:rsidR="00AE6BE9" w:rsidRPr="00F738E9" w:rsidRDefault="00AE6BE9" w:rsidP="005D2DCE">
            <w:pPr>
              <w:rPr>
                <w:rFonts w:ascii="Times New Roman" w:hAnsi="Times New Roman" w:cs="Times New Roman"/>
                <w:sz w:val="24"/>
              </w:rPr>
            </w:pPr>
            <w:r w:rsidRPr="00F738E9">
              <w:rPr>
                <w:rFonts w:ascii="Times New Roman" w:hAnsi="Times New Roman" w:cs="Times New Roman"/>
                <w:sz w:val="24"/>
              </w:rPr>
              <w:t xml:space="preserve">Мероприятие: </w:t>
            </w:r>
          </w:p>
          <w:p w:rsidR="00AE6BE9" w:rsidRPr="00F738E9" w:rsidRDefault="00AE6BE9" w:rsidP="005D2DCE">
            <w:pPr>
              <w:rPr>
                <w:rFonts w:ascii="Times New Roman" w:hAnsi="Times New Roman" w:cs="Times New Roman"/>
                <w:sz w:val="24"/>
              </w:rPr>
            </w:pPr>
            <w:r w:rsidRPr="00F738E9">
              <w:rPr>
                <w:rFonts w:ascii="Times New Roman" w:hAnsi="Times New Roman" w:cs="Times New Roman"/>
                <w:sz w:val="24"/>
              </w:rPr>
              <w:t>Обеспечение бесплатного проезда детей и лиц, сопровождающих организованные группы детей, до места нахождения загородных оздоровительных лагерей и обратно.</w:t>
            </w:r>
          </w:p>
        </w:tc>
        <w:tc>
          <w:tcPr>
            <w:tcW w:w="589" w:type="pct"/>
          </w:tcPr>
          <w:p w:rsidR="00AE6BE9" w:rsidRPr="00F738E9" w:rsidRDefault="00AE6BE9" w:rsidP="00B4476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738E9">
              <w:rPr>
                <w:rFonts w:ascii="Times New Roman" w:hAnsi="Times New Roman" w:cs="Times New Roman"/>
                <w:sz w:val="24"/>
              </w:rPr>
              <w:t>управление социальной защиты населения администрации Абанского района</w:t>
            </w:r>
          </w:p>
        </w:tc>
        <w:tc>
          <w:tcPr>
            <w:tcW w:w="290" w:type="pct"/>
            <w:vAlign w:val="center"/>
          </w:tcPr>
          <w:p w:rsidR="00AE6BE9" w:rsidRPr="00F738E9" w:rsidRDefault="00AE6BE9" w:rsidP="005D2DC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738E9">
              <w:rPr>
                <w:rFonts w:ascii="Times New Roman" w:hAnsi="Times New Roman" w:cs="Times New Roman"/>
                <w:sz w:val="24"/>
              </w:rPr>
              <w:t>911</w:t>
            </w:r>
          </w:p>
        </w:tc>
        <w:tc>
          <w:tcPr>
            <w:tcW w:w="245" w:type="pct"/>
            <w:vAlign w:val="center"/>
          </w:tcPr>
          <w:p w:rsidR="00AE6BE9" w:rsidRPr="00F738E9" w:rsidRDefault="00AE6BE9" w:rsidP="005D2DC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738E9">
              <w:rPr>
                <w:rFonts w:ascii="Times New Roman" w:hAnsi="Times New Roman" w:cs="Times New Roman"/>
                <w:sz w:val="24"/>
              </w:rPr>
              <w:t>1003</w:t>
            </w:r>
          </w:p>
        </w:tc>
        <w:tc>
          <w:tcPr>
            <w:tcW w:w="481" w:type="pct"/>
            <w:vAlign w:val="center"/>
          </w:tcPr>
          <w:p w:rsidR="00AE6BE9" w:rsidRPr="00F738E9" w:rsidRDefault="00AE6BE9" w:rsidP="005D2DC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738E9">
              <w:rPr>
                <w:rFonts w:ascii="Times New Roman" w:hAnsi="Times New Roman" w:cs="Times New Roman"/>
                <w:sz w:val="24"/>
              </w:rPr>
              <w:t>0320006400</w:t>
            </w:r>
          </w:p>
        </w:tc>
        <w:tc>
          <w:tcPr>
            <w:tcW w:w="211" w:type="pct"/>
            <w:vAlign w:val="center"/>
          </w:tcPr>
          <w:p w:rsidR="00AE6BE9" w:rsidRPr="00F738E9" w:rsidRDefault="00AE6BE9" w:rsidP="005D2DC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738E9">
              <w:rPr>
                <w:rFonts w:ascii="Times New Roman" w:hAnsi="Times New Roman" w:cs="Times New Roman"/>
                <w:sz w:val="24"/>
              </w:rPr>
              <w:t>244</w:t>
            </w:r>
          </w:p>
        </w:tc>
        <w:tc>
          <w:tcPr>
            <w:tcW w:w="411" w:type="pct"/>
            <w:vAlign w:val="center"/>
          </w:tcPr>
          <w:p w:rsidR="00AE6BE9" w:rsidRPr="00F738E9" w:rsidRDefault="00AE6BE9" w:rsidP="005D2DC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738E9">
              <w:rPr>
                <w:rFonts w:ascii="Times New Roman" w:hAnsi="Times New Roman" w:cs="Times New Roman"/>
                <w:sz w:val="24"/>
              </w:rPr>
              <w:t>87,3</w:t>
            </w:r>
          </w:p>
        </w:tc>
        <w:tc>
          <w:tcPr>
            <w:tcW w:w="371" w:type="pct"/>
            <w:vAlign w:val="center"/>
          </w:tcPr>
          <w:p w:rsidR="00AE6BE9" w:rsidRPr="00F738E9" w:rsidRDefault="00AE6BE9" w:rsidP="005D2DC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738E9">
              <w:rPr>
                <w:rFonts w:ascii="Times New Roman" w:hAnsi="Times New Roman" w:cs="Times New Roman"/>
                <w:sz w:val="24"/>
              </w:rPr>
              <w:t>87,3</w:t>
            </w:r>
          </w:p>
        </w:tc>
        <w:tc>
          <w:tcPr>
            <w:tcW w:w="371" w:type="pct"/>
            <w:vAlign w:val="center"/>
          </w:tcPr>
          <w:p w:rsidR="00AE6BE9" w:rsidRPr="00F738E9" w:rsidRDefault="00AE6BE9" w:rsidP="005D2DC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738E9">
              <w:rPr>
                <w:rFonts w:ascii="Times New Roman" w:hAnsi="Times New Roman" w:cs="Times New Roman"/>
                <w:sz w:val="24"/>
              </w:rPr>
              <w:t>87,3</w:t>
            </w:r>
          </w:p>
        </w:tc>
        <w:tc>
          <w:tcPr>
            <w:tcW w:w="291" w:type="pct"/>
            <w:vAlign w:val="center"/>
          </w:tcPr>
          <w:p w:rsidR="00AE6BE9" w:rsidRPr="00F738E9" w:rsidRDefault="00AE6BE9" w:rsidP="005D2DC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738E9">
              <w:rPr>
                <w:rFonts w:ascii="Times New Roman" w:hAnsi="Times New Roman" w:cs="Times New Roman"/>
                <w:sz w:val="24"/>
              </w:rPr>
              <w:t>261,9</w:t>
            </w:r>
          </w:p>
        </w:tc>
        <w:tc>
          <w:tcPr>
            <w:tcW w:w="737" w:type="pct"/>
            <w:vMerge w:val="restart"/>
            <w:vAlign w:val="center"/>
          </w:tcPr>
          <w:p w:rsidR="00AE6BE9" w:rsidRPr="00F738E9" w:rsidRDefault="00AE6BE9" w:rsidP="005D2DC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E475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доля семей с детьми, получающих различные меры социальной поддержки, от общего количества семей с детьми в крае - </w:t>
            </w:r>
            <w:r w:rsidRPr="009E14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35,2%</w:t>
            </w:r>
            <w:r w:rsidRPr="006E475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 201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  <w:r w:rsidRPr="006E475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году</w:t>
            </w:r>
          </w:p>
        </w:tc>
      </w:tr>
      <w:tr w:rsidR="00717755" w:rsidTr="00717755">
        <w:tc>
          <w:tcPr>
            <w:tcW w:w="1003" w:type="pct"/>
            <w:vAlign w:val="center"/>
          </w:tcPr>
          <w:p w:rsidR="00AE6BE9" w:rsidRPr="00F738E9" w:rsidRDefault="00AE6BE9" w:rsidP="005D2DCE">
            <w:pPr>
              <w:rPr>
                <w:rFonts w:ascii="Times New Roman" w:hAnsi="Times New Roman" w:cs="Times New Roman"/>
                <w:sz w:val="24"/>
              </w:rPr>
            </w:pPr>
            <w:r w:rsidRPr="00F738E9">
              <w:rPr>
                <w:rFonts w:ascii="Times New Roman" w:hAnsi="Times New Roman" w:cs="Times New Roman"/>
                <w:sz w:val="24"/>
              </w:rPr>
              <w:t>Итого</w:t>
            </w:r>
          </w:p>
        </w:tc>
        <w:tc>
          <w:tcPr>
            <w:tcW w:w="589" w:type="pct"/>
          </w:tcPr>
          <w:p w:rsidR="00AE6BE9" w:rsidRPr="00F738E9" w:rsidRDefault="00AE6BE9" w:rsidP="005D2DC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0" w:type="pct"/>
          </w:tcPr>
          <w:p w:rsidR="00AE6BE9" w:rsidRPr="00F738E9" w:rsidRDefault="00AE6BE9" w:rsidP="005D2DC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5" w:type="pct"/>
          </w:tcPr>
          <w:p w:rsidR="00AE6BE9" w:rsidRPr="00F738E9" w:rsidRDefault="00AE6BE9" w:rsidP="005D2DC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1" w:type="pct"/>
          </w:tcPr>
          <w:p w:rsidR="00AE6BE9" w:rsidRPr="00F738E9" w:rsidRDefault="00AE6BE9" w:rsidP="005D2DC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1" w:type="pct"/>
          </w:tcPr>
          <w:p w:rsidR="00AE6BE9" w:rsidRPr="00F738E9" w:rsidRDefault="00AE6BE9" w:rsidP="005D2DC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11" w:type="pct"/>
          </w:tcPr>
          <w:p w:rsidR="00AE6BE9" w:rsidRPr="00F738E9" w:rsidRDefault="00AE6BE9" w:rsidP="005D2DC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738E9">
              <w:rPr>
                <w:rFonts w:ascii="Times New Roman" w:hAnsi="Times New Roman" w:cs="Times New Roman"/>
                <w:sz w:val="24"/>
              </w:rPr>
              <w:t>87,3</w:t>
            </w:r>
          </w:p>
        </w:tc>
        <w:tc>
          <w:tcPr>
            <w:tcW w:w="371" w:type="pct"/>
          </w:tcPr>
          <w:p w:rsidR="00AE6BE9" w:rsidRPr="00F738E9" w:rsidRDefault="00AE6BE9" w:rsidP="005D2DC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738E9">
              <w:rPr>
                <w:rFonts w:ascii="Times New Roman" w:hAnsi="Times New Roman" w:cs="Times New Roman"/>
                <w:sz w:val="24"/>
              </w:rPr>
              <w:t>87,3</w:t>
            </w:r>
          </w:p>
        </w:tc>
        <w:tc>
          <w:tcPr>
            <w:tcW w:w="371" w:type="pct"/>
          </w:tcPr>
          <w:p w:rsidR="00AE6BE9" w:rsidRPr="00F738E9" w:rsidRDefault="00AE6BE9" w:rsidP="005D2DC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738E9">
              <w:rPr>
                <w:rFonts w:ascii="Times New Roman" w:hAnsi="Times New Roman" w:cs="Times New Roman"/>
                <w:sz w:val="24"/>
              </w:rPr>
              <w:t>87,3</w:t>
            </w:r>
          </w:p>
        </w:tc>
        <w:tc>
          <w:tcPr>
            <w:tcW w:w="291" w:type="pct"/>
          </w:tcPr>
          <w:p w:rsidR="00AE6BE9" w:rsidRPr="00F738E9" w:rsidRDefault="00AE6BE9" w:rsidP="005D2DC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738E9">
              <w:rPr>
                <w:rFonts w:ascii="Times New Roman" w:hAnsi="Times New Roman" w:cs="Times New Roman"/>
                <w:sz w:val="24"/>
              </w:rPr>
              <w:t>261,9</w:t>
            </w:r>
          </w:p>
        </w:tc>
        <w:tc>
          <w:tcPr>
            <w:tcW w:w="737" w:type="pct"/>
            <w:vMerge/>
          </w:tcPr>
          <w:p w:rsidR="00AE6BE9" w:rsidRPr="00F738E9" w:rsidRDefault="00AE6BE9" w:rsidP="005D2DC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DD57A5" w:rsidRPr="00DD57A5" w:rsidRDefault="00DD57A5" w:rsidP="005D2DCE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DD57A5" w:rsidRPr="00DD57A5" w:rsidSect="00717755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7A5"/>
    <w:rsid w:val="000955F4"/>
    <w:rsid w:val="00283731"/>
    <w:rsid w:val="002F6A75"/>
    <w:rsid w:val="00312334"/>
    <w:rsid w:val="004E2321"/>
    <w:rsid w:val="005A3EE4"/>
    <w:rsid w:val="005D2DCE"/>
    <w:rsid w:val="00717755"/>
    <w:rsid w:val="00743968"/>
    <w:rsid w:val="00AE6BE9"/>
    <w:rsid w:val="00B4476A"/>
    <w:rsid w:val="00D263CE"/>
    <w:rsid w:val="00DD22C3"/>
    <w:rsid w:val="00DD57A5"/>
    <w:rsid w:val="00F73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57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57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Харькова2</dc:creator>
  <cp:lastModifiedBy>Юля</cp:lastModifiedBy>
  <cp:revision>8</cp:revision>
  <cp:lastPrinted>2016-11-15T09:27:00Z</cp:lastPrinted>
  <dcterms:created xsi:type="dcterms:W3CDTF">2016-11-14T08:06:00Z</dcterms:created>
  <dcterms:modified xsi:type="dcterms:W3CDTF">2016-11-18T03:18:00Z</dcterms:modified>
</cp:coreProperties>
</file>