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5C35D7" w:rsidP="00082734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30.10.</w:t>
      </w:r>
      <w:r w:rsidR="006305D3">
        <w:rPr>
          <w:sz w:val="28"/>
          <w:szCs w:val="28"/>
          <w:lang w:val="ru-RU"/>
        </w:rPr>
        <w:t xml:space="preserve"> </w:t>
      </w:r>
      <w:r w:rsidR="00987B6E" w:rsidRPr="008D28C0">
        <w:rPr>
          <w:sz w:val="28"/>
          <w:szCs w:val="28"/>
          <w:lang w:val="ru-RU"/>
        </w:rPr>
        <w:t xml:space="preserve">2014   </w:t>
      </w:r>
      <w:r w:rsidR="00987B6E" w:rsidRPr="008D28C0">
        <w:rPr>
          <w:sz w:val="28"/>
          <w:szCs w:val="28"/>
          <w:lang w:val="ru-RU"/>
        </w:rPr>
        <w:tab/>
        <w:t xml:space="preserve">                              </w:t>
      </w:r>
      <w:r w:rsidR="00987B6E" w:rsidRPr="008D28C0">
        <w:rPr>
          <w:sz w:val="28"/>
          <w:szCs w:val="28"/>
          <w:lang w:val="ru-RU"/>
        </w:rPr>
        <w:tab/>
        <w:t>п. Абан</w:t>
      </w:r>
      <w:r w:rsidR="00987B6E" w:rsidRPr="008D28C0">
        <w:rPr>
          <w:sz w:val="28"/>
          <w:szCs w:val="28"/>
          <w:lang w:val="ru-RU"/>
        </w:rPr>
        <w:tab/>
        <w:t xml:space="preserve">                    </w:t>
      </w:r>
      <w:r w:rsidR="00987B6E" w:rsidRPr="008D28C0">
        <w:rPr>
          <w:sz w:val="28"/>
          <w:szCs w:val="28"/>
          <w:lang w:val="ru-RU"/>
        </w:rPr>
        <w:tab/>
      </w:r>
      <w:r w:rsidR="00987B6E" w:rsidRPr="008D28C0">
        <w:rPr>
          <w:sz w:val="28"/>
          <w:szCs w:val="28"/>
          <w:lang w:val="ru-RU"/>
        </w:rPr>
        <w:tab/>
      </w:r>
      <w:r w:rsidR="00082734">
        <w:rPr>
          <w:sz w:val="28"/>
          <w:szCs w:val="28"/>
          <w:lang w:val="ru-RU"/>
        </w:rPr>
        <w:t xml:space="preserve">      </w:t>
      </w:r>
      <w:r w:rsidR="00987B6E" w:rsidRPr="008D28C0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1514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887386" w:rsidRPr="008D28C0" w:rsidRDefault="002974C1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годы, </w:t>
      </w:r>
      <w:proofErr w:type="gramStart"/>
      <w:r w:rsidRPr="008D28C0">
        <w:rPr>
          <w:sz w:val="28"/>
          <w:szCs w:val="28"/>
          <w:lang w:val="ru-RU"/>
        </w:rPr>
        <w:t>утвержденную</w:t>
      </w:r>
      <w:proofErr w:type="gramEnd"/>
      <w:r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2974C1" w:rsidRPr="008D28C0" w:rsidRDefault="002974C1" w:rsidP="008D28C0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</w:t>
      </w:r>
      <w:r w:rsidR="005C35D7">
        <w:rPr>
          <w:sz w:val="28"/>
          <w:szCs w:val="28"/>
          <w:lang w:val="ru-RU"/>
        </w:rPr>
        <w:t>08</w:t>
      </w:r>
      <w:r w:rsidRPr="008D28C0">
        <w:rPr>
          <w:sz w:val="28"/>
          <w:szCs w:val="28"/>
          <w:lang w:val="ru-RU"/>
        </w:rPr>
        <w:t>.201</w:t>
      </w:r>
      <w:r w:rsidR="005C35D7"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№ </w:t>
      </w:r>
      <w:r w:rsidR="005C35D7">
        <w:rPr>
          <w:sz w:val="28"/>
          <w:szCs w:val="28"/>
          <w:lang w:val="ru-RU"/>
        </w:rPr>
        <w:t>1202</w:t>
      </w:r>
      <w:r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CB15AE" w:rsidRPr="008D28C0">
        <w:rPr>
          <w:sz w:val="28"/>
          <w:szCs w:val="28"/>
          <w:lang w:val="ru-RU"/>
        </w:rPr>
        <w:t>Абанском</w:t>
      </w:r>
      <w:proofErr w:type="spellEnd"/>
      <w:r w:rsidR="00CB15AE" w:rsidRPr="008D28C0">
        <w:rPr>
          <w:sz w:val="28"/>
          <w:szCs w:val="28"/>
          <w:lang w:val="ru-RU"/>
        </w:rPr>
        <w:t xml:space="preserve"> районе» на 2014-2016 годы», утвержденную Постановлением администрации Абанского района  от 28.</w:t>
      </w:r>
      <w:r w:rsidR="00E27C37">
        <w:rPr>
          <w:sz w:val="28"/>
          <w:szCs w:val="28"/>
          <w:lang w:val="ru-RU"/>
        </w:rPr>
        <w:t>08</w:t>
      </w:r>
      <w:r w:rsidR="00CB15AE" w:rsidRPr="008D28C0">
        <w:rPr>
          <w:sz w:val="28"/>
          <w:szCs w:val="28"/>
          <w:lang w:val="ru-RU"/>
        </w:rPr>
        <w:t>.201</w:t>
      </w:r>
      <w:r w:rsidR="00E27C37">
        <w:rPr>
          <w:sz w:val="28"/>
          <w:szCs w:val="28"/>
          <w:lang w:val="ru-RU"/>
        </w:rPr>
        <w:t>4</w:t>
      </w:r>
      <w:r w:rsidR="00CB15AE" w:rsidRPr="008D28C0">
        <w:rPr>
          <w:sz w:val="28"/>
          <w:szCs w:val="28"/>
          <w:lang w:val="ru-RU"/>
        </w:rPr>
        <w:t xml:space="preserve"> № </w:t>
      </w:r>
      <w:r w:rsidR="00E27C37">
        <w:rPr>
          <w:sz w:val="28"/>
          <w:szCs w:val="28"/>
          <w:lang w:val="ru-RU"/>
        </w:rPr>
        <w:t>1202</w:t>
      </w:r>
      <w:r w:rsidR="00CB15AE" w:rsidRPr="008D28C0">
        <w:rPr>
          <w:sz w:val="28"/>
          <w:szCs w:val="28"/>
          <w:lang w:val="ru-RU"/>
        </w:rPr>
        <w:t>-п, следующие изменения:</w:t>
      </w:r>
    </w:p>
    <w:p w:rsidR="00230497" w:rsidRPr="008D28C0" w:rsidRDefault="00CB3C88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356" w:type="dxa"/>
        <w:tblInd w:w="108" w:type="dxa"/>
        <w:tblLook w:val="04A0"/>
      </w:tblPr>
      <w:tblGrid>
        <w:gridCol w:w="2835"/>
        <w:gridCol w:w="6521"/>
      </w:tblGrid>
      <w:tr w:rsidR="00230497" w:rsidRPr="008D28C0" w:rsidTr="00E27C37">
        <w:tc>
          <w:tcPr>
            <w:tcW w:w="2835" w:type="dxa"/>
          </w:tcPr>
          <w:p w:rsidR="00230497" w:rsidRPr="008D28C0" w:rsidRDefault="0023049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521" w:type="dxa"/>
          </w:tcPr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 xml:space="preserve">общий объем финансирования программы – </w:t>
            </w:r>
            <w:r>
              <w:rPr>
                <w:sz w:val="28"/>
                <w:szCs w:val="28"/>
                <w:lang w:val="ru-RU"/>
              </w:rPr>
              <w:t xml:space="preserve">     </w:t>
            </w:r>
            <w:r w:rsidRPr="00E27C37">
              <w:rPr>
                <w:sz w:val="28"/>
                <w:szCs w:val="28"/>
                <w:lang w:val="ru-RU"/>
              </w:rPr>
              <w:t>164 </w:t>
            </w:r>
            <w:r w:rsidR="003F006B">
              <w:rPr>
                <w:sz w:val="28"/>
                <w:szCs w:val="28"/>
                <w:lang w:val="ru-RU"/>
              </w:rPr>
              <w:t>217</w:t>
            </w:r>
            <w:r w:rsidRPr="007A5CC8">
              <w:rPr>
                <w:sz w:val="28"/>
                <w:szCs w:val="28"/>
                <w:lang w:val="ru-RU"/>
              </w:rPr>
              <w:t>,</w:t>
            </w:r>
            <w:r w:rsidR="003F006B" w:rsidRPr="007A5CC8">
              <w:rPr>
                <w:sz w:val="28"/>
                <w:szCs w:val="28"/>
                <w:lang w:val="ru-RU"/>
              </w:rPr>
              <w:t>1</w:t>
            </w:r>
            <w:r w:rsidRPr="00E27C37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2014 год –67 </w:t>
            </w:r>
            <w:r w:rsidR="003F006B">
              <w:rPr>
                <w:sz w:val="28"/>
                <w:szCs w:val="28"/>
                <w:lang w:val="ru-RU"/>
              </w:rPr>
              <w:t>602</w:t>
            </w:r>
            <w:r w:rsidRPr="00E27C37">
              <w:rPr>
                <w:sz w:val="28"/>
                <w:szCs w:val="28"/>
                <w:lang w:val="ru-RU"/>
              </w:rPr>
              <w:t>,</w:t>
            </w:r>
            <w:r w:rsidR="003F006B">
              <w:rPr>
                <w:sz w:val="28"/>
                <w:szCs w:val="28"/>
                <w:lang w:val="ru-RU"/>
              </w:rPr>
              <w:t>9</w:t>
            </w:r>
            <w:r w:rsidRPr="00E27C37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937,0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 66 </w:t>
            </w:r>
            <w:r w:rsidR="003F006B">
              <w:rPr>
                <w:sz w:val="28"/>
                <w:szCs w:val="28"/>
                <w:lang w:val="ru-RU"/>
              </w:rPr>
              <w:t>515</w:t>
            </w:r>
            <w:r w:rsidRPr="007A5CC8">
              <w:rPr>
                <w:sz w:val="28"/>
                <w:szCs w:val="28"/>
                <w:lang w:val="ru-RU"/>
              </w:rPr>
              <w:t>,</w:t>
            </w:r>
            <w:r w:rsidR="003F006B" w:rsidRPr="007A5CC8">
              <w:rPr>
                <w:sz w:val="28"/>
                <w:szCs w:val="28"/>
                <w:lang w:val="ru-RU"/>
              </w:rPr>
              <w:t>9</w:t>
            </w:r>
            <w:r w:rsidRPr="00E27C3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150,0 тыс. руб. за счет средств федерального бюджета.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2015 год – 48 865,4 тыс. руб., в том числе: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234,5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48 630,9 тыс. руб. за счет средств районного бюджета;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2016 год – 47 748,8 тыс. руб., в том числе:</w:t>
            </w:r>
          </w:p>
          <w:p w:rsidR="00230497" w:rsidRPr="008D28C0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lastRenderedPageBreak/>
              <w:t>234,5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47 514,3 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F84CC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A96E5E" w:rsidRPr="008D28C0">
        <w:rPr>
          <w:sz w:val="28"/>
          <w:szCs w:val="28"/>
          <w:lang w:val="ru-RU"/>
        </w:rPr>
        <w:t>6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E27C37" w:rsidRDefault="003722E3" w:rsidP="00E27C37">
      <w:pPr>
        <w:pStyle w:val="a8"/>
        <w:ind w:left="0" w:firstLine="708"/>
        <w:jc w:val="both"/>
        <w:rPr>
          <w:sz w:val="28"/>
          <w:szCs w:val="28"/>
          <w:lang w:val="ru-RU" w:eastAsia="ru-RU"/>
        </w:rPr>
      </w:pPr>
      <w:r w:rsidRPr="008D28C0">
        <w:rPr>
          <w:sz w:val="28"/>
          <w:szCs w:val="28"/>
          <w:lang w:val="ru-RU"/>
        </w:rPr>
        <w:t xml:space="preserve">«Распределение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подпрограммам: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Cs/>
          <w:sz w:val="28"/>
          <w:szCs w:val="28"/>
          <w:lang w:val="ru-RU"/>
        </w:rPr>
        <w:t>«Культурное наследие» - 47 527</w:t>
      </w:r>
      <w:r w:rsidRPr="007A5CC8">
        <w:rPr>
          <w:bCs/>
          <w:sz w:val="28"/>
          <w:szCs w:val="28"/>
          <w:lang w:val="ru-RU"/>
        </w:rPr>
        <w:t>,8</w:t>
      </w:r>
      <w:r w:rsidRPr="00E27C37">
        <w:rPr>
          <w:bCs/>
          <w:sz w:val="28"/>
          <w:szCs w:val="28"/>
          <w:lang w:val="ru-RU"/>
        </w:rPr>
        <w:t xml:space="preserve"> тыс. рублей</w:t>
      </w:r>
    </w:p>
    <w:p w:rsidR="00E27C37" w:rsidRPr="00E27C37" w:rsidRDefault="00E27C37" w:rsidP="002B6008">
      <w:pPr>
        <w:jc w:val="both"/>
        <w:rPr>
          <w:sz w:val="28"/>
          <w:szCs w:val="28"/>
          <w:lang w:val="ru-RU" w:eastAsia="ru-RU"/>
        </w:rPr>
      </w:pPr>
      <w:r w:rsidRPr="00E27C37">
        <w:rPr>
          <w:bCs/>
          <w:sz w:val="28"/>
          <w:szCs w:val="28"/>
          <w:lang w:val="ru-RU"/>
        </w:rPr>
        <w:t>«Искусство и народное  творчество» - 98 305,7 тыс. рублей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/>
          <w:bCs/>
          <w:sz w:val="28"/>
          <w:szCs w:val="28"/>
          <w:lang w:val="ru-RU"/>
        </w:rPr>
        <w:t>«</w:t>
      </w:r>
      <w:r w:rsidRPr="00E27C37">
        <w:rPr>
          <w:bCs/>
          <w:sz w:val="28"/>
          <w:szCs w:val="28"/>
          <w:lang w:val="ru-RU"/>
        </w:rPr>
        <w:t xml:space="preserve">Развития архивного дела в </w:t>
      </w:r>
      <w:proofErr w:type="spellStart"/>
      <w:r w:rsidRPr="00E27C37">
        <w:rPr>
          <w:bCs/>
          <w:sz w:val="28"/>
          <w:szCs w:val="28"/>
          <w:lang w:val="ru-RU"/>
        </w:rPr>
        <w:t>Абанском</w:t>
      </w:r>
      <w:proofErr w:type="spellEnd"/>
      <w:r w:rsidRPr="00E27C37">
        <w:rPr>
          <w:bCs/>
          <w:sz w:val="28"/>
          <w:szCs w:val="28"/>
          <w:lang w:val="ru-RU"/>
        </w:rPr>
        <w:t xml:space="preserve"> районе» - 2</w:t>
      </w:r>
      <w:r w:rsidR="001D0807">
        <w:rPr>
          <w:bCs/>
          <w:sz w:val="28"/>
          <w:szCs w:val="28"/>
          <w:lang w:val="ru-RU"/>
        </w:rPr>
        <w:t> 378,2</w:t>
      </w:r>
      <w:r w:rsidRPr="00E27C37">
        <w:rPr>
          <w:bCs/>
          <w:sz w:val="28"/>
          <w:szCs w:val="28"/>
          <w:lang w:val="ru-RU"/>
        </w:rPr>
        <w:t xml:space="preserve"> тыс. рублей 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 - 16 </w:t>
      </w:r>
      <w:r w:rsidR="001D0807">
        <w:rPr>
          <w:bCs/>
          <w:sz w:val="28"/>
          <w:szCs w:val="28"/>
          <w:lang w:val="ru-RU"/>
        </w:rPr>
        <w:t>005</w:t>
      </w:r>
      <w:r w:rsidRPr="00E27C37">
        <w:rPr>
          <w:bCs/>
          <w:sz w:val="28"/>
          <w:szCs w:val="28"/>
          <w:lang w:val="ru-RU"/>
        </w:rPr>
        <w:t>,</w:t>
      </w:r>
      <w:r w:rsidR="001D0807">
        <w:rPr>
          <w:bCs/>
          <w:sz w:val="28"/>
          <w:szCs w:val="28"/>
          <w:lang w:val="ru-RU"/>
        </w:rPr>
        <w:t>4</w:t>
      </w:r>
      <w:r w:rsidRPr="00E27C37">
        <w:rPr>
          <w:bCs/>
          <w:sz w:val="28"/>
          <w:szCs w:val="28"/>
          <w:lang w:val="ru-RU"/>
        </w:rPr>
        <w:t xml:space="preserve"> тыс. рублей.</w:t>
      </w:r>
    </w:p>
    <w:p w:rsidR="003722E3" w:rsidRPr="008D28C0" w:rsidRDefault="003722E3" w:rsidP="008D28C0">
      <w:pPr>
        <w:pStyle w:val="a8"/>
        <w:ind w:left="0"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8D28C0">
        <w:rPr>
          <w:b/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>бюджета</w:t>
      </w:r>
      <w:r w:rsidRPr="008D28C0">
        <w:rPr>
          <w:sz w:val="28"/>
          <w:szCs w:val="28"/>
          <w:lang w:val="ru-RU"/>
        </w:rPr>
        <w:t xml:space="preserve"> представлены в приложении № 5 к муниципальной программе</w:t>
      </w:r>
      <w:proofErr w:type="gramStart"/>
      <w:r w:rsidRPr="008D28C0">
        <w:rPr>
          <w:sz w:val="28"/>
          <w:szCs w:val="28"/>
          <w:lang w:val="ru-RU"/>
        </w:rPr>
        <w:t>.»</w:t>
      </w:r>
      <w:r w:rsidR="00D2257A" w:rsidRPr="008D28C0">
        <w:rPr>
          <w:sz w:val="28"/>
          <w:szCs w:val="28"/>
          <w:lang w:val="ru-RU"/>
        </w:rPr>
        <w:t>;</w:t>
      </w:r>
      <w:proofErr w:type="gramEnd"/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7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«Финансирование программы составит</w:t>
      </w:r>
      <w:r w:rsidRPr="008D28C0">
        <w:rPr>
          <w:sz w:val="28"/>
          <w:szCs w:val="28"/>
          <w:lang w:val="ru-RU" w:eastAsia="ru-RU"/>
        </w:rPr>
        <w:t xml:space="preserve"> </w:t>
      </w:r>
      <w:r w:rsidR="00E27C37">
        <w:rPr>
          <w:sz w:val="28"/>
          <w:szCs w:val="28"/>
          <w:lang w:eastAsia="ru-RU"/>
        </w:rPr>
        <w:t>164 </w:t>
      </w:r>
      <w:r w:rsidR="001D0807">
        <w:rPr>
          <w:sz w:val="28"/>
          <w:szCs w:val="28"/>
          <w:lang w:val="ru-RU" w:eastAsia="ru-RU"/>
        </w:rPr>
        <w:t>217</w:t>
      </w:r>
      <w:r w:rsidR="001D0807">
        <w:rPr>
          <w:sz w:val="28"/>
          <w:szCs w:val="28"/>
          <w:lang w:eastAsia="ru-RU"/>
        </w:rPr>
        <w:t>,</w:t>
      </w:r>
      <w:r w:rsidR="001D0807">
        <w:rPr>
          <w:sz w:val="28"/>
          <w:szCs w:val="28"/>
          <w:lang w:val="ru-RU" w:eastAsia="ru-RU"/>
        </w:rPr>
        <w:t>1</w:t>
      </w:r>
      <w:r w:rsidR="00E27C37" w:rsidRPr="00B92B09">
        <w:rPr>
          <w:sz w:val="28"/>
          <w:szCs w:val="28"/>
          <w:lang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 xml:space="preserve">тыс. </w:t>
      </w:r>
      <w:r w:rsidR="00105704" w:rsidRPr="008D28C0">
        <w:rPr>
          <w:sz w:val="28"/>
          <w:szCs w:val="28"/>
          <w:lang w:val="ru-RU" w:eastAsia="ru-RU"/>
        </w:rPr>
        <w:t>р</w:t>
      </w:r>
      <w:r w:rsidRPr="008D28C0">
        <w:rPr>
          <w:sz w:val="28"/>
          <w:szCs w:val="28"/>
          <w:lang w:val="ru-RU" w:eastAsia="ru-RU"/>
        </w:rPr>
        <w:t>ублей»</w:t>
      </w:r>
      <w:r w:rsidR="00CB3C88">
        <w:rPr>
          <w:sz w:val="28"/>
          <w:szCs w:val="28"/>
          <w:lang w:val="ru-RU" w:eastAsia="ru-RU"/>
        </w:rPr>
        <w:t>.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DA1AFE" w:rsidRPr="008D28C0">
        <w:rPr>
          <w:sz w:val="28"/>
          <w:szCs w:val="28"/>
          <w:lang w:val="ru-RU"/>
        </w:rPr>
        <w:t>Абанском</w:t>
      </w:r>
      <w:proofErr w:type="spellEnd"/>
      <w:r w:rsidR="00DA1AFE" w:rsidRPr="008D28C0">
        <w:rPr>
          <w:sz w:val="28"/>
          <w:szCs w:val="28"/>
          <w:lang w:val="ru-RU"/>
        </w:rPr>
        <w:t xml:space="preserve"> районе» на 2014-2016 годы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Y="109"/>
        <w:tblW w:w="0" w:type="auto"/>
        <w:tblLook w:val="04A0"/>
      </w:tblPr>
      <w:tblGrid>
        <w:gridCol w:w="3369"/>
        <w:gridCol w:w="6202"/>
      </w:tblGrid>
      <w:tr w:rsidR="00E27C37" w:rsidRPr="008D28C0" w:rsidTr="00E27C37">
        <w:tc>
          <w:tcPr>
            <w:tcW w:w="3369" w:type="dxa"/>
          </w:tcPr>
          <w:p w:rsidR="00E27C37" w:rsidRPr="008D28C0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8D28C0">
              <w:rPr>
                <w:sz w:val="28"/>
                <w:szCs w:val="28"/>
                <w:lang w:val="ru-RU"/>
              </w:rPr>
              <w:lastRenderedPageBreak/>
              <w:t>подпрограммы</w:t>
            </w:r>
          </w:p>
        </w:tc>
        <w:tc>
          <w:tcPr>
            <w:tcW w:w="6202" w:type="dxa"/>
          </w:tcPr>
          <w:p w:rsidR="00E27C37" w:rsidRPr="00473FF6" w:rsidRDefault="00E27C37" w:rsidP="00E27C3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73FF6">
              <w:rPr>
                <w:sz w:val="28"/>
                <w:szCs w:val="28"/>
              </w:rPr>
              <w:lastRenderedPageBreak/>
              <w:t>общий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объем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финансирования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подпрограммы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r w:rsidRPr="008F35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eastAsia="ru-RU"/>
              </w:rPr>
              <w:t>47 527,8</w:t>
            </w:r>
            <w:r w:rsidRPr="008F3550">
              <w:rPr>
                <w:sz w:val="28"/>
                <w:szCs w:val="28"/>
              </w:rPr>
              <w:t xml:space="preserve"> </w:t>
            </w:r>
            <w:proofErr w:type="spellStart"/>
            <w:r w:rsidRPr="008F3550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годам</w:t>
            </w:r>
            <w:proofErr w:type="spellEnd"/>
            <w:r w:rsidRPr="00473FF6">
              <w:rPr>
                <w:sz w:val="28"/>
                <w:szCs w:val="28"/>
              </w:rPr>
              <w:t xml:space="preserve">: 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2014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>19 378</w:t>
            </w:r>
            <w:proofErr w:type="gramStart"/>
            <w:r>
              <w:rPr>
                <w:sz w:val="28"/>
                <w:szCs w:val="28"/>
                <w:lang w:eastAsia="ru-RU"/>
              </w:rPr>
              <w:t>,9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606</w:t>
            </w:r>
            <w:proofErr w:type="gramStart"/>
            <w:r>
              <w:rPr>
                <w:sz w:val="28"/>
                <w:szCs w:val="28"/>
                <w:lang w:eastAsia="ru-RU"/>
              </w:rPr>
              <w:t>,0</w:t>
            </w:r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за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счет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средств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краевого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бюджета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;   </w:t>
            </w:r>
            <w:r>
              <w:rPr>
                <w:sz w:val="28"/>
                <w:szCs w:val="28"/>
                <w:lang w:eastAsia="ru-RU"/>
              </w:rPr>
              <w:t>18 772,9</w:t>
            </w:r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2015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14 235</w:t>
            </w:r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473FF6">
              <w:rPr>
                <w:sz w:val="28"/>
                <w:szCs w:val="28"/>
              </w:rPr>
              <w:t xml:space="preserve">тыс.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14 235</w:t>
            </w:r>
            <w:proofErr w:type="gramStart"/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lastRenderedPageBreak/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E27C37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2016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13 913</w:t>
            </w:r>
            <w:proofErr w:type="gramStart"/>
            <w:r>
              <w:rPr>
                <w:sz w:val="28"/>
                <w:szCs w:val="28"/>
              </w:rPr>
              <w:t>,4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13 913</w:t>
            </w:r>
            <w:proofErr w:type="gramStart"/>
            <w:r>
              <w:rPr>
                <w:sz w:val="28"/>
                <w:szCs w:val="28"/>
              </w:rPr>
              <w:t>,4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.</w:t>
            </w:r>
          </w:p>
          <w:p w:rsidR="00E27C37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</w:p>
        </w:tc>
      </w:tr>
    </w:tbl>
    <w:p w:rsidR="00B367CD" w:rsidRPr="008D28C0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D2257A" w:rsidRDefault="007D6B3E" w:rsidP="008D28C0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ab/>
        <w:t>раздел 2.3. «Механизм реализации подпрограммы»</w:t>
      </w:r>
      <w:r w:rsidR="00292F7A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0D44C4" w:rsidRPr="008D7EF8" w:rsidRDefault="000D44C4" w:rsidP="000D44C4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 w:rsidRPr="009240E3">
        <w:rPr>
          <w:sz w:val="28"/>
          <w:szCs w:val="28"/>
          <w:lang w:val="ru-RU"/>
        </w:rPr>
        <w:t>«</w:t>
      </w:r>
      <w:r w:rsidRPr="009240E3">
        <w:rPr>
          <w:sz w:val="28"/>
          <w:szCs w:val="28"/>
        </w:rPr>
        <w:t xml:space="preserve">2.3.Механизм </w:t>
      </w:r>
      <w:r w:rsidRPr="009240E3">
        <w:rPr>
          <w:sz w:val="28"/>
          <w:szCs w:val="28"/>
          <w:lang w:val="ru-RU"/>
        </w:rPr>
        <w:t>реализации подпрограммы</w:t>
      </w:r>
    </w:p>
    <w:p w:rsidR="00E27C37" w:rsidRPr="00E27C37" w:rsidRDefault="00E27C37" w:rsidP="00CB3C8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2.3.1.</w:t>
      </w:r>
      <w:hyperlink w:anchor="Par573" w:history="1">
        <w:r w:rsidRPr="00E27C3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Перечень</w:t>
        </w:r>
      </w:hyperlink>
      <w:r w:rsidRPr="00E27C37">
        <w:rPr>
          <w:sz w:val="28"/>
          <w:szCs w:val="28"/>
          <w:lang w:val="ru-RU"/>
        </w:rPr>
        <w:t xml:space="preserve"> мероприятий подпрограммы приведен в приложении №2 к подпрограмме.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мероприятиям 1, 2, 3, 4, 5, 6, 7, 8, 9 - отдел культуры, по делам молодежи и спорта администрации Абанского района (далее - отдел культуры);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2.3.3. Реализация мероприятий 1, 7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7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2.3.4. Реализация мероприятий 2, 4 подпрограммы осуществляются: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объединение».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lastRenderedPageBreak/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2.3.5. Реализация мероприятий 3, 8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</w:t>
      </w:r>
      <w:r w:rsidR="008E1C9E">
        <w:rPr>
          <w:sz w:val="28"/>
          <w:szCs w:val="28"/>
          <w:lang w:val="ru-RU"/>
        </w:rPr>
        <w:t xml:space="preserve">ьных услуг (выполнение работ). </w:t>
      </w:r>
      <w:r w:rsidRPr="00E27C37">
        <w:rPr>
          <w:sz w:val="28"/>
          <w:szCs w:val="28"/>
          <w:lang w:val="ru-RU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 программным обеспечением, в том числе для ведения электронного каталога,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3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8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2.3.6. Реализация мероприятий 5, 9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реализации </w:t>
      </w:r>
      <w:proofErr w:type="spellStart"/>
      <w:r w:rsidRPr="00E27C37">
        <w:rPr>
          <w:sz w:val="28"/>
          <w:szCs w:val="28"/>
          <w:lang w:val="ru-RU"/>
        </w:rPr>
        <w:t>социокультурных</w:t>
      </w:r>
      <w:proofErr w:type="spellEnd"/>
      <w:r w:rsidRPr="00E27C37">
        <w:rPr>
          <w:sz w:val="28"/>
          <w:szCs w:val="28"/>
          <w:lang w:val="ru-RU"/>
        </w:rPr>
        <w:t xml:space="preserve"> проектов,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5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9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2.3.7. Реализация мероприятия 6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библиотек огнетушителями,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</w:t>
      </w:r>
      <w:proofErr w:type="gramStart"/>
      <w:r w:rsidRPr="00E27C37">
        <w:rPr>
          <w:sz w:val="28"/>
          <w:szCs w:val="28"/>
          <w:lang w:val="ru-RU"/>
        </w:rPr>
        <w:t>.</w:t>
      </w:r>
      <w:r w:rsidR="00CB3C88">
        <w:rPr>
          <w:sz w:val="28"/>
          <w:szCs w:val="28"/>
          <w:lang w:val="ru-RU"/>
        </w:rPr>
        <w:t>»</w:t>
      </w:r>
      <w:proofErr w:type="gramEnd"/>
      <w:r w:rsidR="00CB3C88">
        <w:rPr>
          <w:sz w:val="28"/>
          <w:szCs w:val="28"/>
          <w:lang w:val="ru-RU"/>
        </w:rPr>
        <w:t>,</w:t>
      </w:r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E27C37" w:rsidRPr="00E27C37" w:rsidRDefault="00CB3C88" w:rsidP="002B600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«</w:t>
      </w:r>
      <w:r w:rsidR="00E27C37" w:rsidRPr="00E27C37">
        <w:rPr>
          <w:sz w:val="28"/>
          <w:szCs w:val="28"/>
          <w:lang w:val="ru-RU"/>
        </w:rPr>
        <w:t>Общий объем финансирования подпрограммы составит 47 527,8 тыс. рублей, в том числе: 606,0 тыс. руб. за счет средств краевого бюджета, 46 921,8 тыс. руб. за счет средств районного бюджета</w:t>
      </w:r>
      <w:proofErr w:type="gramStart"/>
      <w:r w:rsidR="00E27C37" w:rsidRPr="00E27C37">
        <w:rPr>
          <w:sz w:val="28"/>
          <w:szCs w:val="28"/>
          <w:lang w:val="ru-RU"/>
        </w:rPr>
        <w:t>.</w:t>
      </w:r>
      <w:r w:rsidR="002B6008">
        <w:rPr>
          <w:sz w:val="28"/>
          <w:szCs w:val="28"/>
          <w:lang w:val="ru-RU"/>
        </w:rPr>
        <w:t>»;</w:t>
      </w:r>
      <w:proofErr w:type="gramEnd"/>
    </w:p>
    <w:p w:rsidR="00E05A47" w:rsidRPr="008D28C0" w:rsidRDefault="009C44F5" w:rsidP="002B600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>огласно приложению</w:t>
      </w:r>
      <w:r w:rsidR="006F460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1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E05A47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="00750588"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>к</w:t>
      </w:r>
      <w:r w:rsidR="00E05A47" w:rsidRPr="008D28C0">
        <w:rPr>
          <w:sz w:val="28"/>
          <w:szCs w:val="28"/>
          <w:lang w:val="ru-RU"/>
        </w:rPr>
        <w:t xml:space="preserve"> муниципальной программе</w:t>
      </w:r>
      <w:r w:rsidR="00750588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750588" w:rsidRPr="008D28C0">
        <w:rPr>
          <w:sz w:val="28"/>
          <w:szCs w:val="28"/>
          <w:lang w:val="ru-RU"/>
        </w:rPr>
        <w:t>Абанском</w:t>
      </w:r>
      <w:proofErr w:type="spellEnd"/>
      <w:r w:rsidR="00750588" w:rsidRPr="008D28C0">
        <w:rPr>
          <w:sz w:val="28"/>
          <w:szCs w:val="28"/>
          <w:lang w:val="ru-RU"/>
        </w:rPr>
        <w:t xml:space="preserve"> районе» на 2014-2016 годы</w:t>
      </w:r>
      <w:r w:rsidR="00E05A47" w:rsidRPr="008D28C0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498" w:type="dxa"/>
        <w:tblInd w:w="108" w:type="dxa"/>
        <w:tblLook w:val="04A0"/>
      </w:tblPr>
      <w:tblGrid>
        <w:gridCol w:w="3402"/>
        <w:gridCol w:w="6096"/>
      </w:tblGrid>
      <w:tr w:rsidR="00E27C37" w:rsidRPr="008D28C0" w:rsidTr="00CB3C88">
        <w:tc>
          <w:tcPr>
            <w:tcW w:w="3402" w:type="dxa"/>
          </w:tcPr>
          <w:p w:rsidR="00E27C37" w:rsidRPr="008D28C0" w:rsidRDefault="00E27C3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096" w:type="dxa"/>
          </w:tcPr>
          <w:p w:rsidR="00E27C37" w:rsidRPr="002F1ED7" w:rsidRDefault="00E27C37" w:rsidP="005605D9">
            <w:pPr>
              <w:spacing w:line="245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C0151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объем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финансирования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 w:rsidRPr="002F1ED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eastAsia="ru-RU"/>
              </w:rPr>
              <w:t>98 </w:t>
            </w:r>
            <w:r w:rsidRPr="007A5CC8">
              <w:rPr>
                <w:sz w:val="28"/>
                <w:szCs w:val="28"/>
                <w:lang w:eastAsia="ru-RU"/>
              </w:rPr>
              <w:t>305,7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тыс</w:t>
            </w:r>
            <w:proofErr w:type="spellEnd"/>
            <w:r w:rsidRPr="002F1ED7">
              <w:rPr>
                <w:sz w:val="28"/>
                <w:szCs w:val="28"/>
              </w:rPr>
              <w:t xml:space="preserve">. </w:t>
            </w:r>
            <w:proofErr w:type="spellStart"/>
            <w:r w:rsidRPr="002F1ED7">
              <w:rPr>
                <w:sz w:val="28"/>
                <w:szCs w:val="28"/>
              </w:rPr>
              <w:t>руб</w:t>
            </w:r>
            <w:proofErr w:type="spellEnd"/>
            <w:r w:rsidRPr="002F1ED7">
              <w:rPr>
                <w:sz w:val="28"/>
                <w:szCs w:val="28"/>
              </w:rPr>
              <w:t xml:space="preserve">., в </w:t>
            </w:r>
            <w:proofErr w:type="spellStart"/>
            <w:r w:rsidRPr="002F1ED7">
              <w:rPr>
                <w:sz w:val="28"/>
                <w:szCs w:val="28"/>
              </w:rPr>
              <w:t>том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числе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по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годам</w:t>
            </w:r>
            <w:proofErr w:type="spellEnd"/>
            <w:r w:rsidRPr="002F1ED7">
              <w:rPr>
                <w:sz w:val="28"/>
                <w:szCs w:val="28"/>
              </w:rPr>
              <w:t xml:space="preserve">: </w:t>
            </w:r>
          </w:p>
          <w:p w:rsidR="00E27C37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2F1ED7">
              <w:rPr>
                <w:sz w:val="28"/>
                <w:szCs w:val="28"/>
              </w:rPr>
              <w:t xml:space="preserve">2014 </w:t>
            </w:r>
            <w:proofErr w:type="spellStart"/>
            <w:r w:rsidRPr="002F1ED7">
              <w:rPr>
                <w:sz w:val="28"/>
                <w:szCs w:val="28"/>
              </w:rPr>
              <w:t>год</w:t>
            </w:r>
            <w:proofErr w:type="spellEnd"/>
            <w:r w:rsidRPr="002F1ED7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>41 348</w:t>
            </w:r>
            <w:proofErr w:type="gramStart"/>
            <w:r>
              <w:rPr>
                <w:sz w:val="28"/>
                <w:szCs w:val="28"/>
                <w:lang w:eastAsia="ru-RU"/>
              </w:rPr>
              <w:t>,4</w:t>
            </w:r>
            <w:proofErr w:type="gramEnd"/>
            <w:r w:rsidRPr="002F1ED7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тыс</w:t>
            </w:r>
            <w:proofErr w:type="spellEnd"/>
            <w:r w:rsidRPr="002F1ED7">
              <w:rPr>
                <w:sz w:val="28"/>
                <w:szCs w:val="28"/>
              </w:rPr>
              <w:t>.</w:t>
            </w:r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proofErr w:type="gramStart"/>
            <w:r>
              <w:rPr>
                <w:sz w:val="28"/>
                <w:szCs w:val="28"/>
              </w:rPr>
              <w:t>,2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краевого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  <w:r w:rsidR="008E1C9E">
              <w:rPr>
                <w:sz w:val="28"/>
                <w:szCs w:val="28"/>
                <w:lang w:val="ru-RU"/>
              </w:rPr>
              <w:t xml:space="preserve">    </w:t>
            </w:r>
            <w:r>
              <w:rPr>
                <w:sz w:val="28"/>
                <w:szCs w:val="28"/>
              </w:rPr>
              <w:t xml:space="preserve"> 150,0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федерального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41 093</w:t>
            </w:r>
            <w:proofErr w:type="gramStart"/>
            <w:r>
              <w:rPr>
                <w:sz w:val="28"/>
                <w:szCs w:val="28"/>
                <w:lang w:eastAsia="ru-RU"/>
              </w:rPr>
              <w:t>,</w:t>
            </w:r>
            <w:r w:rsidR="00CB3C88">
              <w:rPr>
                <w:sz w:val="28"/>
                <w:szCs w:val="28"/>
                <w:lang w:val="ru-RU" w:eastAsia="ru-RU"/>
              </w:rPr>
              <w:t>3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 w:rsidRPr="002C027F">
              <w:rPr>
                <w:sz w:val="28"/>
                <w:szCs w:val="28"/>
              </w:rPr>
              <w:t xml:space="preserve">– </w:t>
            </w: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 w:rsidR="008E1C9E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 xml:space="preserve">тыс.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Default="00E27C37" w:rsidP="005605D9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,5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E05A47" w:rsidRPr="008D28C0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  »</w:t>
      </w:r>
      <w:r w:rsidR="009240E3">
        <w:rPr>
          <w:sz w:val="28"/>
          <w:szCs w:val="28"/>
          <w:lang w:val="ru-RU"/>
        </w:rPr>
        <w:t>;</w:t>
      </w:r>
    </w:p>
    <w:p w:rsidR="00750588" w:rsidRDefault="00E27C3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F61084" w:rsidRPr="008D28C0">
        <w:rPr>
          <w:sz w:val="28"/>
          <w:szCs w:val="28"/>
          <w:lang w:val="ru-RU"/>
        </w:rPr>
        <w:t>раздел</w:t>
      </w:r>
      <w:r>
        <w:rPr>
          <w:sz w:val="28"/>
          <w:szCs w:val="28"/>
          <w:lang w:val="ru-RU"/>
        </w:rPr>
        <w:t>е</w:t>
      </w:r>
      <w:r w:rsidR="00F61084" w:rsidRPr="008D28C0">
        <w:rPr>
          <w:sz w:val="28"/>
          <w:szCs w:val="28"/>
          <w:lang w:val="ru-RU"/>
        </w:rPr>
        <w:t xml:space="preserve"> 2.3. «Механизм реализации подпрограммы»</w:t>
      </w:r>
      <w:r>
        <w:rPr>
          <w:sz w:val="28"/>
          <w:szCs w:val="28"/>
          <w:lang w:val="ru-RU"/>
        </w:rPr>
        <w:t>:</w:t>
      </w:r>
    </w:p>
    <w:p w:rsidR="00235B41" w:rsidRDefault="00E27C37" w:rsidP="00E27C3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пункт </w:t>
      </w:r>
      <w:r w:rsidRPr="00431C9B">
        <w:rPr>
          <w:color w:val="000000"/>
          <w:sz w:val="28"/>
          <w:szCs w:val="28"/>
        </w:rPr>
        <w:t>2.3.2.</w:t>
      </w:r>
      <w:r>
        <w:rPr>
          <w:color w:val="000000"/>
          <w:sz w:val="28"/>
          <w:szCs w:val="28"/>
          <w:lang w:val="ru-RU"/>
        </w:rPr>
        <w:t xml:space="preserve"> </w:t>
      </w:r>
      <w:r w:rsidR="00235B41">
        <w:rPr>
          <w:color w:val="000000"/>
          <w:sz w:val="28"/>
          <w:szCs w:val="28"/>
          <w:lang w:val="ru-RU"/>
        </w:rPr>
        <w:t>изложить в новой редакции:</w:t>
      </w:r>
    </w:p>
    <w:p w:rsidR="00E27C37" w:rsidRPr="00431C9B" w:rsidRDefault="00E27C37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«</w:t>
      </w:r>
      <w:proofErr w:type="spellStart"/>
      <w:r w:rsidRPr="00431C9B">
        <w:rPr>
          <w:color w:val="000000"/>
          <w:sz w:val="28"/>
          <w:szCs w:val="28"/>
        </w:rPr>
        <w:t>Главным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распорядителем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бюджетных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средств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является</w:t>
      </w:r>
      <w:proofErr w:type="spellEnd"/>
      <w:r w:rsidRPr="00431C9B">
        <w:rPr>
          <w:color w:val="000000"/>
          <w:sz w:val="28"/>
          <w:szCs w:val="28"/>
        </w:rPr>
        <w:t>:</w:t>
      </w:r>
    </w:p>
    <w:p w:rsidR="00E27C37" w:rsidRDefault="00E27C37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proofErr w:type="spellStart"/>
      <w:proofErr w:type="gramStart"/>
      <w:r w:rsidRPr="00431C9B">
        <w:rPr>
          <w:color w:val="000000"/>
          <w:sz w:val="28"/>
          <w:szCs w:val="28"/>
        </w:rPr>
        <w:t>по</w:t>
      </w:r>
      <w:proofErr w:type="spellEnd"/>
      <w:proofErr w:type="gram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мероприятиям</w:t>
      </w:r>
      <w:proofErr w:type="spellEnd"/>
      <w:r w:rsidRPr="00431C9B">
        <w:rPr>
          <w:color w:val="000000"/>
          <w:sz w:val="28"/>
          <w:szCs w:val="28"/>
        </w:rPr>
        <w:t xml:space="preserve"> 1, 2</w:t>
      </w:r>
      <w:r>
        <w:rPr>
          <w:color w:val="000000"/>
          <w:sz w:val="28"/>
          <w:szCs w:val="28"/>
        </w:rPr>
        <w:t xml:space="preserve">, 3, 4, 5, 6, 7, 8 </w:t>
      </w:r>
      <w:r w:rsidRPr="00431C9B">
        <w:rPr>
          <w:color w:val="000000"/>
          <w:sz w:val="28"/>
          <w:szCs w:val="28"/>
        </w:rPr>
        <w:t xml:space="preserve">- </w:t>
      </w:r>
      <w:proofErr w:type="spellStart"/>
      <w:r w:rsidRPr="00431C9B">
        <w:rPr>
          <w:color w:val="000000"/>
          <w:sz w:val="28"/>
          <w:szCs w:val="28"/>
        </w:rPr>
        <w:t>отдел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культуры</w:t>
      </w:r>
      <w:proofErr w:type="spellEnd"/>
      <w:r w:rsidRPr="00431C9B">
        <w:rPr>
          <w:color w:val="000000"/>
          <w:sz w:val="28"/>
          <w:szCs w:val="28"/>
        </w:rPr>
        <w:t xml:space="preserve">, </w:t>
      </w:r>
      <w:proofErr w:type="spellStart"/>
      <w:r w:rsidRPr="00431C9B">
        <w:rPr>
          <w:color w:val="000000"/>
          <w:sz w:val="28"/>
          <w:szCs w:val="28"/>
        </w:rPr>
        <w:t>по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делам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молодежи</w:t>
      </w:r>
      <w:proofErr w:type="spellEnd"/>
      <w:r w:rsidRPr="00431C9B">
        <w:rPr>
          <w:color w:val="000000"/>
          <w:sz w:val="28"/>
          <w:szCs w:val="28"/>
        </w:rPr>
        <w:t xml:space="preserve"> и </w:t>
      </w:r>
      <w:proofErr w:type="spellStart"/>
      <w:r w:rsidRPr="00431C9B">
        <w:rPr>
          <w:color w:val="000000"/>
          <w:sz w:val="28"/>
          <w:szCs w:val="28"/>
        </w:rPr>
        <w:t>спорта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администрации</w:t>
      </w:r>
      <w:proofErr w:type="spellEnd"/>
      <w:r w:rsidRPr="00431C9B">
        <w:rPr>
          <w:color w:val="000000"/>
          <w:sz w:val="28"/>
          <w:szCs w:val="28"/>
        </w:rPr>
        <w:t xml:space="preserve"> Абанского </w:t>
      </w:r>
      <w:proofErr w:type="spellStart"/>
      <w:r w:rsidRPr="00431C9B">
        <w:rPr>
          <w:color w:val="000000"/>
          <w:sz w:val="28"/>
          <w:szCs w:val="28"/>
        </w:rPr>
        <w:t>района</w:t>
      </w:r>
      <w:proofErr w:type="spellEnd"/>
      <w:r w:rsidRPr="00431C9B">
        <w:rPr>
          <w:color w:val="000000"/>
          <w:sz w:val="28"/>
          <w:szCs w:val="28"/>
        </w:rPr>
        <w:t xml:space="preserve"> (</w:t>
      </w:r>
      <w:proofErr w:type="spellStart"/>
      <w:r w:rsidRPr="00431C9B">
        <w:rPr>
          <w:color w:val="000000"/>
          <w:sz w:val="28"/>
          <w:szCs w:val="28"/>
        </w:rPr>
        <w:t>далее</w:t>
      </w:r>
      <w:proofErr w:type="spellEnd"/>
      <w:r w:rsidRPr="00431C9B">
        <w:rPr>
          <w:color w:val="000000"/>
          <w:sz w:val="28"/>
          <w:szCs w:val="28"/>
        </w:rPr>
        <w:t xml:space="preserve"> - </w:t>
      </w:r>
      <w:proofErr w:type="spellStart"/>
      <w:r w:rsidRPr="00431C9B">
        <w:rPr>
          <w:color w:val="000000"/>
          <w:sz w:val="28"/>
          <w:szCs w:val="28"/>
        </w:rPr>
        <w:t>отдел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культуры</w:t>
      </w:r>
      <w:proofErr w:type="spellEnd"/>
      <w:r w:rsidRPr="00431C9B">
        <w:rPr>
          <w:color w:val="000000"/>
          <w:sz w:val="28"/>
          <w:szCs w:val="28"/>
        </w:rPr>
        <w:t>).</w:t>
      </w:r>
      <w:r w:rsidR="00235B41">
        <w:rPr>
          <w:color w:val="000000"/>
          <w:sz w:val="28"/>
          <w:szCs w:val="28"/>
          <w:lang w:val="ru-RU"/>
        </w:rPr>
        <w:t>»</w:t>
      </w:r>
      <w:r w:rsidR="00962AEB">
        <w:rPr>
          <w:color w:val="000000"/>
          <w:sz w:val="28"/>
          <w:szCs w:val="28"/>
          <w:lang w:val="ru-RU"/>
        </w:rPr>
        <w:t>;</w:t>
      </w:r>
    </w:p>
    <w:p w:rsidR="00962AEB" w:rsidRDefault="00962AEB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пункт 2.3.7. изложить в новой редакции:</w:t>
      </w:r>
    </w:p>
    <w:p w:rsidR="00235B41" w:rsidRPr="00235B41" w:rsidRDefault="00962AEB" w:rsidP="00962AE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="00235B41" w:rsidRPr="00235B41">
        <w:rPr>
          <w:color w:val="000000"/>
          <w:sz w:val="28"/>
          <w:szCs w:val="28"/>
          <w:lang w:val="ru-RU"/>
        </w:rPr>
        <w:t>2.3.7.</w:t>
      </w:r>
      <w:r w:rsidR="00235B41"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Реализация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мероприятия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подпрограммы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осуществляется:</w:t>
      </w:r>
    </w:p>
    <w:p w:rsidR="00235B41" w:rsidRPr="00235B41" w:rsidRDefault="00235B41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235B41">
        <w:rPr>
          <w:color w:val="000000"/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РДК огнетушителями, а именно:</w:t>
      </w:r>
    </w:p>
    <w:p w:rsidR="00235B41" w:rsidRDefault="00235B41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235B41">
        <w:rPr>
          <w:color w:val="000000"/>
          <w:sz w:val="28"/>
          <w:szCs w:val="28"/>
          <w:lang w:val="ru-RU"/>
        </w:rPr>
        <w:t>муниципальному бюджетному учреждению культуры «</w:t>
      </w:r>
      <w:proofErr w:type="spellStart"/>
      <w:r w:rsidRPr="00235B41">
        <w:rPr>
          <w:color w:val="000000"/>
          <w:sz w:val="28"/>
          <w:szCs w:val="28"/>
          <w:lang w:val="ru-RU"/>
        </w:rPr>
        <w:t>Абанский</w:t>
      </w:r>
      <w:proofErr w:type="spellEnd"/>
      <w:r w:rsidRPr="00235B41">
        <w:rPr>
          <w:color w:val="000000"/>
          <w:sz w:val="28"/>
          <w:szCs w:val="28"/>
          <w:lang w:val="ru-RU"/>
        </w:rPr>
        <w:t xml:space="preserve"> </w:t>
      </w:r>
      <w:r w:rsidRPr="00235B41">
        <w:rPr>
          <w:color w:val="000000"/>
          <w:sz w:val="28"/>
          <w:szCs w:val="28"/>
          <w:lang w:val="ru-RU"/>
        </w:rPr>
        <w:lastRenderedPageBreak/>
        <w:t>районный Дом культуры»</w:t>
      </w:r>
      <w:proofErr w:type="gramStart"/>
      <w:r w:rsidRPr="00235B41">
        <w:rPr>
          <w:color w:val="000000"/>
          <w:sz w:val="28"/>
          <w:szCs w:val="28"/>
          <w:lang w:val="ru-RU"/>
        </w:rPr>
        <w:t>.</w:t>
      </w:r>
      <w:r w:rsidR="00962AEB">
        <w:rPr>
          <w:color w:val="000000"/>
          <w:sz w:val="28"/>
          <w:szCs w:val="28"/>
          <w:lang w:val="ru-RU"/>
        </w:rPr>
        <w:t>»</w:t>
      </w:r>
      <w:proofErr w:type="gramEnd"/>
      <w:r w:rsidR="00962AEB">
        <w:rPr>
          <w:color w:val="000000"/>
          <w:sz w:val="28"/>
          <w:szCs w:val="28"/>
          <w:lang w:val="ru-RU"/>
        </w:rPr>
        <w:t>;</w:t>
      </w:r>
    </w:p>
    <w:p w:rsidR="00962AEB" w:rsidRDefault="00962AEB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дополнить пунктом 2.3.8.:</w:t>
      </w:r>
    </w:p>
    <w:p w:rsidR="00962AEB" w:rsidRPr="00962AEB" w:rsidRDefault="00962AEB" w:rsidP="00962AE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«2.3.8. </w:t>
      </w:r>
      <w:r w:rsidRPr="00962AEB">
        <w:rPr>
          <w:color w:val="000000"/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</w:r>
      <w:proofErr w:type="gramStart"/>
      <w:r w:rsidRPr="00962AEB"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  <w:r>
        <w:rPr>
          <w:color w:val="000000"/>
          <w:sz w:val="28"/>
          <w:szCs w:val="28"/>
          <w:lang w:val="ru-RU"/>
        </w:rPr>
        <w:t>;</w:t>
      </w:r>
    </w:p>
    <w:p w:rsidR="005E1EE8" w:rsidRPr="008D28C0" w:rsidRDefault="005E1EE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962AE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962AEB" w:rsidRPr="00962AEB" w:rsidRDefault="00962AEB" w:rsidP="00962A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98 305</w:t>
      </w:r>
      <w:r w:rsidRPr="007A5CC8">
        <w:rPr>
          <w:sz w:val="28"/>
          <w:szCs w:val="28"/>
          <w:lang w:val="ru-RU"/>
        </w:rPr>
        <w:t>,7</w:t>
      </w:r>
      <w:r w:rsidRPr="00962AEB">
        <w:rPr>
          <w:sz w:val="28"/>
          <w:szCs w:val="28"/>
          <w:lang w:val="ru-RU"/>
        </w:rPr>
        <w:t xml:space="preserve"> 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5E1EE8" w:rsidRPr="008D28C0" w:rsidRDefault="005E1EE8" w:rsidP="00962A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962AEB" w:rsidRPr="00962AEB" w:rsidRDefault="00962AEB" w:rsidP="00962AE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2AEB">
        <w:rPr>
          <w:sz w:val="28"/>
          <w:szCs w:val="28"/>
          <w:lang w:val="ru-RU"/>
        </w:rPr>
        <w:t>Общий объем средств, планируемый для достижения цели и показателей результативности подпрограммы, составит 98 </w:t>
      </w:r>
      <w:r w:rsidRPr="007A5CC8">
        <w:rPr>
          <w:sz w:val="28"/>
          <w:szCs w:val="28"/>
          <w:lang w:val="ru-RU"/>
        </w:rPr>
        <w:t>305,7</w:t>
      </w:r>
      <w:r w:rsidRPr="00962AEB">
        <w:rPr>
          <w:sz w:val="28"/>
          <w:szCs w:val="28"/>
          <w:lang w:val="ru-RU"/>
        </w:rPr>
        <w:t xml:space="preserve"> 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E05A47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9240E3" w:rsidRPr="008D28C0" w:rsidRDefault="00CB3C88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В</w:t>
      </w:r>
      <w:r w:rsidR="009240E3" w:rsidRPr="008D28C0">
        <w:rPr>
          <w:sz w:val="28"/>
          <w:szCs w:val="28"/>
          <w:lang w:val="ru-RU"/>
        </w:rPr>
        <w:t xml:space="preserve"> приложении № </w:t>
      </w:r>
      <w:r w:rsidR="009240E3">
        <w:rPr>
          <w:sz w:val="28"/>
          <w:szCs w:val="28"/>
          <w:lang w:val="ru-RU"/>
        </w:rPr>
        <w:t>3</w:t>
      </w:r>
      <w:r w:rsidR="009240E3" w:rsidRPr="008D28C0">
        <w:rPr>
          <w:sz w:val="28"/>
          <w:szCs w:val="28"/>
          <w:lang w:val="ru-RU"/>
        </w:rPr>
        <w:t xml:space="preserve"> </w:t>
      </w:r>
      <w:r w:rsidR="009240E3">
        <w:rPr>
          <w:sz w:val="28"/>
          <w:szCs w:val="28"/>
          <w:lang w:val="ru-RU"/>
        </w:rPr>
        <w:t>«Подпрограмма 3</w:t>
      </w:r>
      <w:r w:rsidR="009240E3" w:rsidRPr="008D28C0">
        <w:rPr>
          <w:sz w:val="28"/>
          <w:szCs w:val="28"/>
          <w:lang w:val="ru-RU"/>
        </w:rPr>
        <w:t xml:space="preserve"> «</w:t>
      </w:r>
      <w:r w:rsidR="009240E3" w:rsidRPr="009240E3">
        <w:rPr>
          <w:sz w:val="28"/>
          <w:szCs w:val="28"/>
          <w:lang w:val="ru-RU"/>
        </w:rPr>
        <w:t xml:space="preserve">Развитие архивного дела в </w:t>
      </w:r>
      <w:proofErr w:type="spellStart"/>
      <w:r w:rsidR="009240E3" w:rsidRPr="009240E3">
        <w:rPr>
          <w:sz w:val="28"/>
          <w:szCs w:val="28"/>
          <w:lang w:val="ru-RU"/>
        </w:rPr>
        <w:t>Абанском</w:t>
      </w:r>
      <w:proofErr w:type="spellEnd"/>
      <w:r w:rsidR="009240E3" w:rsidRPr="009240E3">
        <w:rPr>
          <w:sz w:val="28"/>
          <w:szCs w:val="28"/>
          <w:lang w:val="ru-RU"/>
        </w:rPr>
        <w:t xml:space="preserve"> районе</w:t>
      </w:r>
      <w:r w:rsidR="009240E3" w:rsidRPr="008D28C0">
        <w:rPr>
          <w:sz w:val="28"/>
          <w:szCs w:val="28"/>
          <w:lang w:val="ru-RU"/>
        </w:rPr>
        <w:t xml:space="preserve">» к муниципальной программе «Содействие развитию культуры в </w:t>
      </w:r>
      <w:proofErr w:type="spellStart"/>
      <w:r w:rsidR="009240E3" w:rsidRPr="008D28C0">
        <w:rPr>
          <w:sz w:val="28"/>
          <w:szCs w:val="28"/>
          <w:lang w:val="ru-RU"/>
        </w:rPr>
        <w:t>Абанском</w:t>
      </w:r>
      <w:proofErr w:type="spellEnd"/>
      <w:r w:rsidR="009240E3" w:rsidRPr="008D28C0">
        <w:rPr>
          <w:sz w:val="28"/>
          <w:szCs w:val="28"/>
          <w:lang w:val="ru-RU"/>
        </w:rPr>
        <w:t xml:space="preserve"> районе» на 2014-2016 годы:</w:t>
      </w:r>
    </w:p>
    <w:p w:rsidR="009240E3" w:rsidRPr="008D28C0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3A48D3" w:rsidRDefault="009240E3" w:rsidP="009240E3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tbl>
      <w:tblPr>
        <w:tblStyle w:val="a9"/>
        <w:tblW w:w="0" w:type="auto"/>
        <w:tblLook w:val="01E0"/>
      </w:tblPr>
      <w:tblGrid>
        <w:gridCol w:w="2943"/>
        <w:gridCol w:w="6628"/>
      </w:tblGrid>
      <w:tr w:rsidR="003A48D3" w:rsidTr="009240E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D3" w:rsidRDefault="003A48D3" w:rsidP="00FB79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Объемы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источники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D3" w:rsidRPr="008321DF" w:rsidRDefault="003A48D3" w:rsidP="00FB7987">
            <w:pPr>
              <w:spacing w:line="245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8321DF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объем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фи</w:t>
            </w:r>
            <w:r>
              <w:rPr>
                <w:sz w:val="28"/>
                <w:szCs w:val="28"/>
              </w:rPr>
              <w:t>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подпрограммы</w:t>
            </w:r>
            <w:proofErr w:type="spellEnd"/>
            <w:r>
              <w:rPr>
                <w:sz w:val="28"/>
                <w:szCs w:val="28"/>
              </w:rPr>
              <w:t xml:space="preserve"> –</w:t>
            </w:r>
            <w:r w:rsidR="00DC6CEF">
              <w:rPr>
                <w:sz w:val="28"/>
                <w:szCs w:val="28"/>
                <w:lang w:val="ru-RU"/>
              </w:rPr>
              <w:t xml:space="preserve">        </w:t>
            </w:r>
            <w:r>
              <w:rPr>
                <w:sz w:val="28"/>
                <w:szCs w:val="28"/>
              </w:rPr>
              <w:t xml:space="preserve"> 2 </w:t>
            </w:r>
            <w:r w:rsidR="009240E3">
              <w:rPr>
                <w:sz w:val="28"/>
                <w:szCs w:val="28"/>
                <w:lang w:val="ru-RU"/>
              </w:rPr>
              <w:t>378</w:t>
            </w:r>
            <w:r>
              <w:rPr>
                <w:sz w:val="28"/>
                <w:szCs w:val="28"/>
              </w:rPr>
              <w:t>,</w:t>
            </w:r>
            <w:r w:rsidR="009240E3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по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годам</w:t>
            </w:r>
            <w:proofErr w:type="spellEnd"/>
            <w:r w:rsidRPr="008321DF">
              <w:rPr>
                <w:sz w:val="28"/>
                <w:szCs w:val="28"/>
              </w:rPr>
              <w:t xml:space="preserve">: </w:t>
            </w:r>
          </w:p>
          <w:p w:rsidR="003A48D3" w:rsidRPr="008321DF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 xml:space="preserve">2014 </w:t>
            </w:r>
            <w:proofErr w:type="spellStart"/>
            <w:r w:rsidRPr="008321DF">
              <w:rPr>
                <w:sz w:val="28"/>
                <w:szCs w:val="28"/>
              </w:rPr>
              <w:t>год</w:t>
            </w:r>
            <w:proofErr w:type="spellEnd"/>
            <w:r w:rsidRPr="008321DF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240E3">
              <w:rPr>
                <w:sz w:val="28"/>
                <w:szCs w:val="28"/>
                <w:lang w:val="ru-RU"/>
              </w:rPr>
              <w:t>767</w:t>
            </w:r>
            <w:proofErr w:type="gramStart"/>
            <w:r w:rsidR="009240E3">
              <w:rPr>
                <w:sz w:val="28"/>
                <w:szCs w:val="28"/>
                <w:lang w:val="ru-RU"/>
              </w:rPr>
              <w:t>,9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>:</w:t>
            </w:r>
          </w:p>
          <w:p w:rsidR="009240E3" w:rsidRDefault="003A48D3" w:rsidP="00FB7987">
            <w:pPr>
              <w:spacing w:line="245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225</w:t>
            </w:r>
            <w:proofErr w:type="gramStart"/>
            <w:r>
              <w:rPr>
                <w:sz w:val="28"/>
                <w:szCs w:val="28"/>
              </w:rPr>
              <w:t>,8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за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3A48D3" w:rsidRDefault="009240E3" w:rsidP="00FB798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542,1</w:t>
            </w:r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тыс</w:t>
            </w:r>
            <w:proofErr w:type="spellEnd"/>
            <w:r w:rsidR="003A48D3">
              <w:rPr>
                <w:sz w:val="28"/>
                <w:szCs w:val="28"/>
              </w:rPr>
              <w:t xml:space="preserve">. </w:t>
            </w:r>
            <w:proofErr w:type="spellStart"/>
            <w:r w:rsidR="003A48D3">
              <w:rPr>
                <w:sz w:val="28"/>
                <w:szCs w:val="28"/>
              </w:rPr>
              <w:t>руб</w:t>
            </w:r>
            <w:proofErr w:type="spellEnd"/>
            <w:r w:rsidR="003A48D3">
              <w:rPr>
                <w:sz w:val="28"/>
                <w:szCs w:val="28"/>
              </w:rPr>
              <w:t xml:space="preserve">. </w:t>
            </w:r>
            <w:proofErr w:type="spellStart"/>
            <w:r w:rsidR="003A48D3">
              <w:rPr>
                <w:sz w:val="28"/>
                <w:szCs w:val="28"/>
              </w:rPr>
              <w:t>за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счет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средств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районн</w:t>
            </w:r>
            <w:r w:rsidR="003A48D3" w:rsidRPr="003C0151">
              <w:rPr>
                <w:sz w:val="28"/>
                <w:szCs w:val="28"/>
              </w:rPr>
              <w:t>ого</w:t>
            </w:r>
            <w:proofErr w:type="spellEnd"/>
            <w:r w:rsidR="003A48D3" w:rsidRPr="003C0151">
              <w:rPr>
                <w:sz w:val="28"/>
                <w:szCs w:val="28"/>
              </w:rPr>
              <w:t xml:space="preserve"> </w:t>
            </w:r>
            <w:proofErr w:type="spellStart"/>
            <w:r w:rsidR="003A48D3" w:rsidRPr="003C0151">
              <w:rPr>
                <w:sz w:val="28"/>
                <w:szCs w:val="28"/>
              </w:rPr>
              <w:t>бюджета</w:t>
            </w:r>
            <w:proofErr w:type="spellEnd"/>
            <w:r w:rsidR="003A48D3" w:rsidRPr="003C0151">
              <w:rPr>
                <w:sz w:val="28"/>
                <w:szCs w:val="28"/>
              </w:rPr>
              <w:t>;</w:t>
            </w:r>
          </w:p>
          <w:p w:rsidR="003A48D3" w:rsidRPr="003C0151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811</w:t>
            </w:r>
            <w:proofErr w:type="gramStart"/>
            <w:r>
              <w:rPr>
                <w:sz w:val="28"/>
                <w:szCs w:val="28"/>
              </w:rPr>
              <w:t>,7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3A48D3" w:rsidRDefault="003A48D3" w:rsidP="00FB7987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3C0151">
              <w:rPr>
                <w:sz w:val="28"/>
                <w:szCs w:val="28"/>
              </w:rPr>
              <w:t>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</w:p>
          <w:p w:rsidR="003A48D3" w:rsidRPr="003C0151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798</w:t>
            </w:r>
            <w:proofErr w:type="gramStart"/>
            <w:r>
              <w:rPr>
                <w:sz w:val="28"/>
                <w:szCs w:val="28"/>
              </w:rPr>
              <w:t>,6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3A48D3" w:rsidRDefault="003A48D3" w:rsidP="00FB7987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3A48D3" w:rsidRDefault="009240E3" w:rsidP="009240E3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</w:t>
      </w:r>
      <w:r w:rsidR="00CB3C88">
        <w:rPr>
          <w:sz w:val="28"/>
          <w:szCs w:val="28"/>
          <w:lang w:val="ru-RU"/>
        </w:rPr>
        <w:t>;</w:t>
      </w:r>
    </w:p>
    <w:p w:rsidR="009240E3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9240E3" w:rsidRPr="008D28C0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абзац второй изложить в следующей редакции:</w:t>
      </w:r>
    </w:p>
    <w:p w:rsidR="009240E3" w:rsidRPr="00962AEB" w:rsidRDefault="009240E3" w:rsidP="009240E3">
      <w:pPr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2 378,2</w:t>
      </w:r>
      <w:r w:rsidRPr="00431C9B">
        <w:rPr>
          <w:sz w:val="28"/>
          <w:szCs w:val="28"/>
          <w:lang w:eastAsia="ru-RU"/>
        </w:rPr>
        <w:t xml:space="preserve"> </w:t>
      </w:r>
      <w:proofErr w:type="spellStart"/>
      <w:r w:rsidRPr="00431C9B">
        <w:rPr>
          <w:sz w:val="28"/>
          <w:szCs w:val="28"/>
        </w:rPr>
        <w:t>тыс</w:t>
      </w:r>
      <w:proofErr w:type="spellEnd"/>
      <w:r w:rsidRPr="00431C9B">
        <w:rPr>
          <w:sz w:val="28"/>
          <w:szCs w:val="28"/>
        </w:rPr>
        <w:t xml:space="preserve">. </w:t>
      </w:r>
      <w:proofErr w:type="spellStart"/>
      <w:r w:rsidRPr="00431C9B">
        <w:rPr>
          <w:sz w:val="28"/>
          <w:szCs w:val="28"/>
        </w:rPr>
        <w:t>рублей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бюджета</w:t>
      </w:r>
      <w:proofErr w:type="spellEnd"/>
      <w:r>
        <w:rPr>
          <w:sz w:val="28"/>
          <w:szCs w:val="28"/>
        </w:rPr>
        <w:t xml:space="preserve"> 694,8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рублей</w:t>
      </w:r>
      <w:proofErr w:type="spellEnd"/>
      <w:proofErr w:type="gramStart"/>
      <w:r w:rsidRPr="00431C9B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9240E3" w:rsidRPr="008D28C0" w:rsidRDefault="009240E3" w:rsidP="009240E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9240E3" w:rsidRPr="00962AEB" w:rsidRDefault="008E1C9E" w:rsidP="009240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240E3" w:rsidRPr="00962AEB">
        <w:rPr>
          <w:sz w:val="28"/>
          <w:szCs w:val="28"/>
          <w:lang w:val="ru-RU"/>
        </w:rPr>
        <w:t xml:space="preserve">Общий объем средств, планируемый для достижения цели и показателей результативности подпрограммы, составит </w:t>
      </w:r>
      <w:r w:rsidR="009240E3">
        <w:rPr>
          <w:sz w:val="28"/>
          <w:szCs w:val="28"/>
          <w:lang w:val="ru-RU" w:eastAsia="ru-RU"/>
        </w:rPr>
        <w:t>2 378,2</w:t>
      </w:r>
      <w:r w:rsidR="009240E3" w:rsidRPr="00431C9B">
        <w:rPr>
          <w:sz w:val="28"/>
          <w:szCs w:val="28"/>
          <w:lang w:eastAsia="ru-RU"/>
        </w:rPr>
        <w:t xml:space="preserve"> </w:t>
      </w:r>
      <w:r w:rsidR="009240E3" w:rsidRPr="00962AEB">
        <w:rPr>
          <w:sz w:val="28"/>
          <w:szCs w:val="28"/>
          <w:lang w:val="ru-RU"/>
        </w:rPr>
        <w:t>тыс. рублей</w:t>
      </w:r>
      <w:proofErr w:type="gramStart"/>
      <w:r w:rsidR="009240E3" w:rsidRPr="00962AEB">
        <w:rPr>
          <w:sz w:val="28"/>
          <w:szCs w:val="28"/>
          <w:lang w:val="ru-RU"/>
        </w:rPr>
        <w:t>.</w:t>
      </w:r>
      <w:r w:rsidR="009240E3">
        <w:rPr>
          <w:sz w:val="28"/>
          <w:szCs w:val="28"/>
          <w:lang w:val="ru-RU"/>
        </w:rPr>
        <w:t>»;</w:t>
      </w:r>
      <w:proofErr w:type="gramEnd"/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>риложение № 2 к подпрограмме «</w:t>
      </w:r>
      <w:r w:rsidRPr="009240E3">
        <w:rPr>
          <w:sz w:val="28"/>
          <w:szCs w:val="28"/>
          <w:lang w:val="ru-RU"/>
        </w:rPr>
        <w:t xml:space="preserve">Развитие архивного дела в </w:t>
      </w:r>
      <w:proofErr w:type="spellStart"/>
      <w:r w:rsidRPr="009240E3">
        <w:rPr>
          <w:sz w:val="28"/>
          <w:szCs w:val="28"/>
          <w:lang w:val="ru-RU"/>
        </w:rPr>
        <w:t>Абанском</w:t>
      </w:r>
      <w:proofErr w:type="spellEnd"/>
      <w:r w:rsidRPr="009240E3">
        <w:rPr>
          <w:sz w:val="28"/>
          <w:szCs w:val="28"/>
          <w:lang w:val="ru-RU"/>
        </w:rPr>
        <w:t xml:space="preserve"> районе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DC6CEF" w:rsidRPr="00CB3C88" w:rsidRDefault="00CB3C88" w:rsidP="00CB3C8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1.5. В</w:t>
      </w:r>
      <w:r w:rsidR="00DC6CEF" w:rsidRPr="008D28C0">
        <w:rPr>
          <w:sz w:val="28"/>
          <w:szCs w:val="28"/>
          <w:lang w:val="ru-RU"/>
        </w:rPr>
        <w:t xml:space="preserve"> приложении № </w:t>
      </w:r>
      <w:r>
        <w:rPr>
          <w:sz w:val="28"/>
          <w:szCs w:val="28"/>
          <w:lang w:val="ru-RU"/>
        </w:rPr>
        <w:t xml:space="preserve">4 </w:t>
      </w:r>
      <w:r w:rsidR="00DC6CEF">
        <w:rPr>
          <w:sz w:val="28"/>
          <w:szCs w:val="28"/>
          <w:lang w:val="ru-RU"/>
        </w:rPr>
        <w:t>«Подпрограмма 4</w:t>
      </w:r>
      <w:r w:rsidR="00DC6CEF" w:rsidRPr="008D28C0">
        <w:rPr>
          <w:sz w:val="28"/>
          <w:szCs w:val="28"/>
          <w:lang w:val="ru-RU"/>
        </w:rPr>
        <w:t xml:space="preserve"> «</w:t>
      </w:r>
      <w:r w:rsidR="00DC6CEF" w:rsidRPr="00DC6CE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="00DC6CEF" w:rsidRPr="008D28C0">
        <w:rPr>
          <w:sz w:val="28"/>
          <w:szCs w:val="28"/>
          <w:lang w:val="ru-RU"/>
        </w:rPr>
        <w:t xml:space="preserve">» к муниципальной программе </w:t>
      </w:r>
      <w:r w:rsidR="00DC6CEF" w:rsidRPr="00CB3C88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="00DC6CEF" w:rsidRPr="00CB3C88">
        <w:rPr>
          <w:sz w:val="28"/>
          <w:szCs w:val="28"/>
          <w:lang w:val="ru-RU"/>
        </w:rPr>
        <w:t>Абанском</w:t>
      </w:r>
      <w:proofErr w:type="spellEnd"/>
      <w:r w:rsidR="00DC6CEF" w:rsidRPr="00CB3C88">
        <w:rPr>
          <w:sz w:val="28"/>
          <w:szCs w:val="28"/>
          <w:lang w:val="ru-RU"/>
        </w:rPr>
        <w:t xml:space="preserve"> районе» на 2014-2016 годы:</w:t>
      </w:r>
    </w:p>
    <w:p w:rsidR="00DC6CEF" w:rsidRDefault="00DC6CEF" w:rsidP="00CB3C88">
      <w:pPr>
        <w:pStyle w:val="aa"/>
        <w:jc w:val="both"/>
        <w:rPr>
          <w:sz w:val="28"/>
          <w:szCs w:val="28"/>
          <w:lang w:val="ru-RU"/>
        </w:rPr>
      </w:pPr>
      <w:r w:rsidRPr="00CB3C88">
        <w:rPr>
          <w:sz w:val="28"/>
          <w:szCs w:val="28"/>
          <w:lang w:val="ru-RU"/>
        </w:rPr>
        <w:t>в паспорте подпрограммы строку «Объемы и источники финансирования подпрограммы на период действия подпрограммы с указанием на источники финансирования по годам</w:t>
      </w:r>
      <w:r w:rsidRPr="008D28C0">
        <w:rPr>
          <w:lang w:val="ru-RU"/>
        </w:rPr>
        <w:t xml:space="preserve"> </w:t>
      </w:r>
      <w:r w:rsidRPr="002B6008">
        <w:rPr>
          <w:sz w:val="28"/>
          <w:szCs w:val="28"/>
          <w:lang w:val="ru-RU"/>
        </w:rPr>
        <w:t>реализации</w:t>
      </w:r>
      <w:r w:rsidRPr="008D28C0">
        <w:rPr>
          <w:lang w:val="ru-RU"/>
        </w:rPr>
        <w:t xml:space="preserve"> </w:t>
      </w:r>
      <w:r w:rsidRPr="00CB3C88">
        <w:rPr>
          <w:sz w:val="28"/>
          <w:szCs w:val="28"/>
          <w:lang w:val="ru-RU"/>
        </w:rPr>
        <w:t>подпрограммы» изложить в следующей редакции:</w:t>
      </w:r>
    </w:p>
    <w:p w:rsidR="00CB3C88" w:rsidRDefault="00CB3C88" w:rsidP="00CB3C88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p w:rsidR="00DC6CEF" w:rsidRPr="00CB3C88" w:rsidRDefault="00DC6CEF" w:rsidP="00CB3C88">
      <w:pPr>
        <w:pStyle w:val="aa"/>
        <w:jc w:val="right"/>
        <w:rPr>
          <w:sz w:val="28"/>
          <w:szCs w:val="28"/>
          <w:lang w:val="ru-RU"/>
        </w:rPr>
      </w:pPr>
    </w:p>
    <w:tbl>
      <w:tblPr>
        <w:tblStyle w:val="a9"/>
        <w:tblpPr w:leftFromText="180" w:rightFromText="180" w:vertAnchor="text" w:horzAnchor="margin" w:tblpX="108" w:tblpY="-17"/>
        <w:tblW w:w="0" w:type="auto"/>
        <w:tblLook w:val="04A0"/>
      </w:tblPr>
      <w:tblGrid>
        <w:gridCol w:w="3969"/>
        <w:gridCol w:w="5494"/>
      </w:tblGrid>
      <w:tr w:rsidR="00CB3C88" w:rsidRPr="00CB3C88" w:rsidTr="00CB3C88">
        <w:tc>
          <w:tcPr>
            <w:tcW w:w="3969" w:type="dxa"/>
          </w:tcPr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proofErr w:type="spellStart"/>
            <w:r w:rsidRPr="00CB3C88">
              <w:rPr>
                <w:sz w:val="28"/>
                <w:szCs w:val="28"/>
              </w:rPr>
              <w:t>Объемы</w:t>
            </w:r>
            <w:proofErr w:type="spellEnd"/>
            <w:r w:rsidRPr="00CB3C88">
              <w:rPr>
                <w:sz w:val="28"/>
                <w:szCs w:val="28"/>
              </w:rPr>
              <w:t xml:space="preserve"> и </w:t>
            </w:r>
            <w:proofErr w:type="spellStart"/>
            <w:r w:rsidRPr="00CB3C88">
              <w:rPr>
                <w:sz w:val="28"/>
                <w:szCs w:val="28"/>
              </w:rPr>
              <w:t>источники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на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период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действия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с </w:t>
            </w:r>
            <w:proofErr w:type="spellStart"/>
            <w:r w:rsidRPr="00CB3C88">
              <w:rPr>
                <w:sz w:val="28"/>
                <w:szCs w:val="28"/>
              </w:rPr>
              <w:t>указанием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на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источники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годам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реализации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494" w:type="dxa"/>
          </w:tcPr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B3C88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объем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– </w:t>
            </w:r>
            <w:r w:rsidRPr="00CB3C88">
              <w:rPr>
                <w:sz w:val="28"/>
                <w:szCs w:val="28"/>
                <w:lang w:val="ru-RU"/>
              </w:rPr>
              <w:t>16 005,4</w:t>
            </w:r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годам</w:t>
            </w:r>
            <w:proofErr w:type="spellEnd"/>
            <w:r w:rsidRPr="00CB3C88">
              <w:rPr>
                <w:sz w:val="28"/>
                <w:szCs w:val="28"/>
              </w:rPr>
              <w:t xml:space="preserve">: 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2014 </w:t>
            </w:r>
            <w:proofErr w:type="spellStart"/>
            <w:r w:rsidRPr="00CB3C88">
              <w:rPr>
                <w:sz w:val="28"/>
                <w:szCs w:val="28"/>
              </w:rPr>
              <w:t>год</w:t>
            </w:r>
            <w:proofErr w:type="spellEnd"/>
            <w:r w:rsidRPr="00CB3C88">
              <w:rPr>
                <w:sz w:val="28"/>
                <w:szCs w:val="28"/>
              </w:rPr>
              <w:t xml:space="preserve"> –</w:t>
            </w:r>
            <w:r w:rsidRPr="00CB3C88">
              <w:rPr>
                <w:sz w:val="28"/>
                <w:szCs w:val="28"/>
                <w:lang w:val="ru-RU"/>
              </w:rPr>
              <w:t>6 107</w:t>
            </w:r>
            <w:proofErr w:type="gramStart"/>
            <w:r w:rsidRPr="00CB3C88">
              <w:rPr>
                <w:sz w:val="28"/>
                <w:szCs w:val="28"/>
                <w:lang w:val="ru-RU"/>
              </w:rPr>
              <w:t>,7</w:t>
            </w:r>
            <w:proofErr w:type="gramEnd"/>
            <w:r w:rsidRPr="00CB3C8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  <w:lang w:val="ru-RU"/>
              </w:rPr>
              <w:t>6 107,7</w:t>
            </w:r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за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;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2015 </w:t>
            </w:r>
            <w:proofErr w:type="spellStart"/>
            <w:r w:rsidRPr="00CB3C88">
              <w:rPr>
                <w:sz w:val="28"/>
                <w:szCs w:val="28"/>
              </w:rPr>
              <w:t>год</w:t>
            </w:r>
            <w:proofErr w:type="spellEnd"/>
            <w:r w:rsidRPr="00CB3C88">
              <w:rPr>
                <w:sz w:val="28"/>
                <w:szCs w:val="28"/>
              </w:rPr>
              <w:t xml:space="preserve"> – 5 008</w:t>
            </w:r>
            <w:proofErr w:type="gramStart"/>
            <w:r w:rsidRPr="00CB3C88">
              <w:rPr>
                <w:sz w:val="28"/>
                <w:szCs w:val="28"/>
              </w:rPr>
              <w:t>,4</w:t>
            </w:r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>5 008</w:t>
            </w:r>
            <w:proofErr w:type="gramStart"/>
            <w:r w:rsidRPr="00CB3C88">
              <w:rPr>
                <w:sz w:val="28"/>
                <w:szCs w:val="28"/>
              </w:rPr>
              <w:t>,4</w:t>
            </w:r>
            <w:proofErr w:type="gramEnd"/>
            <w:r w:rsidRPr="00CB3C88">
              <w:rPr>
                <w:sz w:val="28"/>
                <w:szCs w:val="28"/>
              </w:rPr>
              <w:t xml:space="preserve"> 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за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;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 xml:space="preserve"> – 4 889</w:t>
            </w:r>
            <w:proofErr w:type="gramStart"/>
            <w:r>
              <w:rPr>
                <w:sz w:val="28"/>
                <w:szCs w:val="28"/>
              </w:rPr>
              <w:t>,3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 4 889</w:t>
            </w:r>
            <w:proofErr w:type="gramStart"/>
            <w:r w:rsidRPr="00CB3C88">
              <w:rPr>
                <w:sz w:val="28"/>
                <w:szCs w:val="28"/>
              </w:rPr>
              <w:t>,3</w:t>
            </w:r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.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</w:tbl>
    <w:p w:rsidR="00DC6CEF" w:rsidRDefault="00DC6CEF" w:rsidP="00CB3C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DC6CEF" w:rsidRPr="008D28C0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DC6CEF" w:rsidRPr="00962AEB" w:rsidRDefault="00DC6CEF" w:rsidP="00DC6CEF">
      <w:pPr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16 005,4</w:t>
      </w:r>
      <w:r w:rsidRPr="00431C9B">
        <w:rPr>
          <w:sz w:val="28"/>
          <w:szCs w:val="28"/>
          <w:lang w:eastAsia="ru-RU"/>
        </w:rPr>
        <w:t xml:space="preserve"> </w:t>
      </w:r>
      <w:proofErr w:type="spellStart"/>
      <w:r w:rsidRPr="00431C9B">
        <w:rPr>
          <w:sz w:val="28"/>
          <w:szCs w:val="28"/>
        </w:rPr>
        <w:t>тыс</w:t>
      </w:r>
      <w:proofErr w:type="spellEnd"/>
      <w:r w:rsidRPr="00431C9B">
        <w:rPr>
          <w:sz w:val="28"/>
          <w:szCs w:val="28"/>
        </w:rPr>
        <w:t xml:space="preserve">. </w:t>
      </w:r>
      <w:proofErr w:type="spellStart"/>
      <w:r w:rsidRPr="00431C9B">
        <w:rPr>
          <w:sz w:val="28"/>
          <w:szCs w:val="28"/>
        </w:rPr>
        <w:t>рублей</w:t>
      </w:r>
      <w:proofErr w:type="spellEnd"/>
      <w:proofErr w:type="gramStart"/>
      <w:r>
        <w:rPr>
          <w:sz w:val="28"/>
          <w:szCs w:val="28"/>
          <w:lang w:val="ru-RU"/>
        </w:rPr>
        <w:t>.;</w:t>
      </w:r>
      <w:proofErr w:type="gramEnd"/>
    </w:p>
    <w:p w:rsidR="00DC6CEF" w:rsidRPr="008D28C0" w:rsidRDefault="00DC6CEF" w:rsidP="00DC6CE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DC6CEF" w:rsidRPr="00962AEB" w:rsidRDefault="00DC6CEF" w:rsidP="00DC6CE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>Общий объем средств, планируемый для достижения цели и показателей результативности подпрограммы, составит</w:t>
      </w:r>
      <w:r w:rsidR="00CB3C8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16 005,4</w:t>
      </w:r>
      <w:r w:rsidRPr="00431C9B">
        <w:rPr>
          <w:sz w:val="28"/>
          <w:szCs w:val="28"/>
          <w:lang w:eastAsia="ru-RU"/>
        </w:rPr>
        <w:t xml:space="preserve"> </w:t>
      </w:r>
      <w:r w:rsidRPr="00962AEB">
        <w:rPr>
          <w:sz w:val="28"/>
          <w:szCs w:val="28"/>
          <w:lang w:val="ru-RU"/>
        </w:rPr>
        <w:t>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</w:t>
      </w:r>
      <w:r w:rsidRPr="008D28C0">
        <w:rPr>
          <w:sz w:val="28"/>
          <w:szCs w:val="28"/>
          <w:lang w:val="ru-RU"/>
        </w:rPr>
        <w:t>риложение № 2 к подпрограмме «</w:t>
      </w:r>
      <w:r w:rsidRPr="00DC6CE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B27915" w:rsidRPr="008D28C0" w:rsidRDefault="00CB3C88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0C151D" w:rsidRPr="008D28C0">
        <w:rPr>
          <w:sz w:val="28"/>
          <w:szCs w:val="28"/>
          <w:lang w:val="ru-RU"/>
        </w:rPr>
        <w:t>П</w:t>
      </w:r>
      <w:r w:rsidR="00B27915" w:rsidRPr="008D28C0">
        <w:rPr>
          <w:sz w:val="28"/>
          <w:szCs w:val="28"/>
          <w:lang w:val="ru-RU"/>
        </w:rPr>
        <w:t>риложение 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DC6CEF">
        <w:rPr>
          <w:sz w:val="28"/>
          <w:szCs w:val="28"/>
          <w:lang w:val="ru-RU"/>
        </w:rPr>
        <w:t>5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0C151D" w:rsidRPr="008D28C0">
        <w:rPr>
          <w:sz w:val="28"/>
          <w:szCs w:val="28"/>
          <w:lang w:val="ru-RU"/>
        </w:rPr>
        <w:t>П</w:t>
      </w:r>
      <w:r w:rsidR="00B27915" w:rsidRPr="008D28C0">
        <w:rPr>
          <w:sz w:val="28"/>
          <w:szCs w:val="28"/>
          <w:lang w:val="ru-RU"/>
        </w:rPr>
        <w:t>риложение 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DC6CEF">
        <w:rPr>
          <w:sz w:val="28"/>
          <w:szCs w:val="28"/>
          <w:lang w:val="ru-RU"/>
        </w:rPr>
        <w:t>6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>Постановление вступает в силу в день, следующий за днем 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</w:t>
            </w:r>
            <w:r w:rsidR="00CB3C88">
              <w:rPr>
                <w:sz w:val="28"/>
                <w:szCs w:val="28"/>
                <w:lang w:val="ru-RU"/>
              </w:rPr>
              <w:t xml:space="preserve">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CB3C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734"/>
    <w:rsid w:val="00082F0C"/>
    <w:rsid w:val="000830E1"/>
    <w:rsid w:val="000833E2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CA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807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41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2FC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008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2A27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D3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06B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E8F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60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72D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5D7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CC8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C9E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0E3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AEB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60C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C88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CEF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C37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0E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8D4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53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07D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A5591-BBE1-4CE6-B1A2-2A7A8ACD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1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cp:lastPrinted>2014-12-02T01:00:00Z</cp:lastPrinted>
  <dcterms:created xsi:type="dcterms:W3CDTF">2014-05-13T03:51:00Z</dcterms:created>
  <dcterms:modified xsi:type="dcterms:W3CDTF">2014-12-02T01:20:00Z</dcterms:modified>
</cp:coreProperties>
</file>