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3" w:type="dxa"/>
        <w:tblInd w:w="-432" w:type="dxa"/>
        <w:tblLook w:val="01E0"/>
      </w:tblPr>
      <w:tblGrid>
        <w:gridCol w:w="4860"/>
        <w:gridCol w:w="4143"/>
      </w:tblGrid>
      <w:tr w:rsidR="009C14E7" w:rsidTr="00B227EF">
        <w:trPr>
          <w:trHeight w:val="4672"/>
        </w:trPr>
        <w:tc>
          <w:tcPr>
            <w:tcW w:w="4860" w:type="dxa"/>
          </w:tcPr>
          <w:p w:rsidR="009C14E7" w:rsidRPr="00682AB1" w:rsidRDefault="00454349" w:rsidP="00B227EF">
            <w:pPr>
              <w:pStyle w:val="a3"/>
              <w:jc w:val="center"/>
              <w:rPr>
                <w:rFonts w:ascii="Impact" w:hAnsi="Impact"/>
                <w:b w:val="0"/>
                <w:sz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Абан" style="width:42pt;height:54pt;visibility:visible">
                  <v:imagedata r:id="rId5" o:title=""/>
                </v:shape>
              </w:pict>
            </w:r>
          </w:p>
          <w:p w:rsidR="009C14E7" w:rsidRPr="00682AB1" w:rsidRDefault="009C14E7" w:rsidP="00B227EF">
            <w:pPr>
              <w:pStyle w:val="a3"/>
              <w:jc w:val="center"/>
              <w:rPr>
                <w:rFonts w:ascii="Times New Roman" w:hAnsi="Times New Roman"/>
                <w:sz w:val="16"/>
              </w:rPr>
            </w:pPr>
            <w:r w:rsidRPr="00682AB1">
              <w:rPr>
                <w:rFonts w:ascii="Impact" w:hAnsi="Impact"/>
                <w:b w:val="0"/>
                <w:sz w:val="28"/>
              </w:rPr>
              <w:t>АДМИНИСТРАЦИЯ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Абанского района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Красноярского края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Отдел ЖКХ и АСТ</w:t>
            </w:r>
          </w:p>
          <w:p w:rsidR="009C14E7" w:rsidRPr="00682AB1" w:rsidRDefault="009C14E7" w:rsidP="00B227EF">
            <w:pPr>
              <w:pStyle w:val="a3"/>
              <w:jc w:val="center"/>
              <w:rPr>
                <w:b w:val="0"/>
                <w:sz w:val="6"/>
              </w:rPr>
            </w:pP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 xml:space="preserve">ул. </w:t>
            </w:r>
            <w:proofErr w:type="gramStart"/>
            <w:r w:rsidRPr="00682AB1">
              <w:rPr>
                <w:sz w:val="20"/>
              </w:rPr>
              <w:t>Пионерская</w:t>
            </w:r>
            <w:proofErr w:type="gramEnd"/>
            <w:r w:rsidRPr="00682AB1">
              <w:rPr>
                <w:sz w:val="20"/>
              </w:rPr>
              <w:t>, 4,1 п. Абан, Абанский район,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Красноярский край, 663740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Телефон:   (39163-23) 2- 40,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Телефакс:  (239163-22), 5- 65</w:t>
            </w:r>
          </w:p>
          <w:p w:rsidR="009C14E7" w:rsidRPr="00B41B2A" w:rsidRDefault="009C14E7" w:rsidP="00B227EF">
            <w:pPr>
              <w:pStyle w:val="a3"/>
              <w:jc w:val="center"/>
            </w:pPr>
            <w:r w:rsidRPr="00682AB1">
              <w:rPr>
                <w:sz w:val="20"/>
                <w:lang w:val="en-US"/>
              </w:rPr>
              <w:t>E</w:t>
            </w:r>
            <w:r w:rsidRPr="00B41B2A">
              <w:rPr>
                <w:sz w:val="20"/>
              </w:rPr>
              <w:t>-</w:t>
            </w:r>
            <w:r w:rsidRPr="00682AB1">
              <w:rPr>
                <w:sz w:val="20"/>
                <w:lang w:val="en-US"/>
              </w:rPr>
              <w:t>mail</w:t>
            </w:r>
            <w:r w:rsidRPr="00B41B2A">
              <w:rPr>
                <w:sz w:val="20"/>
              </w:rPr>
              <w:t xml:space="preserve">: </w:t>
            </w:r>
            <w:hyperlink r:id="rId6" w:history="1">
              <w:r w:rsidRPr="00682AB1">
                <w:rPr>
                  <w:rStyle w:val="a5"/>
                  <w:lang w:val="en-US"/>
                </w:rPr>
                <w:t>aban</w:t>
              </w:r>
              <w:r w:rsidRPr="00B41B2A">
                <w:rPr>
                  <w:rStyle w:val="a5"/>
                </w:rPr>
                <w:t>-</w:t>
              </w:r>
              <w:r w:rsidRPr="00682AB1">
                <w:rPr>
                  <w:rStyle w:val="a5"/>
                  <w:lang w:val="en-US"/>
                </w:rPr>
                <w:t>adm</w:t>
              </w:r>
              <w:r w:rsidRPr="00B41B2A">
                <w:rPr>
                  <w:rStyle w:val="a5"/>
                </w:rPr>
                <w:t>@</w:t>
              </w:r>
              <w:r w:rsidRPr="00682AB1">
                <w:rPr>
                  <w:rStyle w:val="a5"/>
                  <w:lang w:val="en-US"/>
                </w:rPr>
                <w:t>yandex</w:t>
              </w:r>
              <w:r w:rsidRPr="00B41B2A">
                <w:rPr>
                  <w:rStyle w:val="a5"/>
                </w:rPr>
                <w:t>.</w:t>
              </w:r>
              <w:r w:rsidRPr="00682AB1">
                <w:rPr>
                  <w:rStyle w:val="a5"/>
                  <w:lang w:val="en-US"/>
                </w:rPr>
                <w:t>ru</w:t>
              </w:r>
            </w:hyperlink>
          </w:p>
          <w:p w:rsidR="009C14E7" w:rsidRPr="00682AB1" w:rsidRDefault="009C14E7" w:rsidP="00B227EF">
            <w:pPr>
              <w:pStyle w:val="a3"/>
              <w:jc w:val="center"/>
              <w:rPr>
                <w:sz w:val="18"/>
              </w:rPr>
            </w:pPr>
            <w:r w:rsidRPr="00682AB1">
              <w:rPr>
                <w:sz w:val="18"/>
              </w:rPr>
              <w:t>ОГРН 1062450006530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18"/>
              </w:rPr>
            </w:pPr>
            <w:r w:rsidRPr="00682AB1">
              <w:rPr>
                <w:sz w:val="18"/>
              </w:rPr>
              <w:t>ИНН/КПП 2401000650/240101001</w:t>
            </w:r>
          </w:p>
          <w:p w:rsidR="009C14E7" w:rsidRDefault="00176C10" w:rsidP="00176C10">
            <w:r>
              <w:t xml:space="preserve">                  </w:t>
            </w:r>
            <w:r w:rsidR="00972F06">
              <w:t xml:space="preserve"> «   24   »     Марта    2017</w:t>
            </w:r>
            <w:r>
              <w:t xml:space="preserve">    </w:t>
            </w:r>
            <w:r w:rsidR="009C14E7">
              <w:t xml:space="preserve"> № </w:t>
            </w:r>
          </w:p>
          <w:p w:rsidR="009C14E7" w:rsidRDefault="009C14E7" w:rsidP="00972F06"/>
          <w:p w:rsidR="009C14E7" w:rsidRPr="000203E4" w:rsidRDefault="009C14E7" w:rsidP="000203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3" w:type="dxa"/>
          </w:tcPr>
          <w:p w:rsidR="009C14E7" w:rsidRPr="00682AB1" w:rsidRDefault="009C14E7" w:rsidP="00B227EF">
            <w:pPr>
              <w:rPr>
                <w:sz w:val="28"/>
                <w:szCs w:val="28"/>
              </w:rPr>
            </w:pPr>
          </w:p>
          <w:p w:rsidR="009C14E7" w:rsidRPr="00682AB1" w:rsidRDefault="009C14E7" w:rsidP="00B227EF">
            <w:pPr>
              <w:rPr>
                <w:sz w:val="28"/>
                <w:szCs w:val="28"/>
              </w:rPr>
            </w:pPr>
          </w:p>
          <w:p w:rsidR="009C14E7" w:rsidRDefault="009C14E7" w:rsidP="00B227EF">
            <w:pPr>
              <w:rPr>
                <w:sz w:val="28"/>
                <w:szCs w:val="28"/>
              </w:rPr>
            </w:pPr>
          </w:p>
          <w:p w:rsidR="009C14E7" w:rsidRDefault="009C14E7" w:rsidP="00B227EF">
            <w:pPr>
              <w:rPr>
                <w:sz w:val="28"/>
                <w:szCs w:val="28"/>
              </w:rPr>
            </w:pPr>
          </w:p>
          <w:p w:rsidR="009C14E7" w:rsidRPr="00682AB1" w:rsidRDefault="009C14E7" w:rsidP="00FC7AD2">
            <w:pPr>
              <w:rPr>
                <w:sz w:val="28"/>
                <w:szCs w:val="28"/>
              </w:rPr>
            </w:pPr>
          </w:p>
        </w:tc>
      </w:tr>
    </w:tbl>
    <w:p w:rsidR="009C14E7" w:rsidRDefault="009C14E7" w:rsidP="000203E4">
      <w:pPr>
        <w:ind w:left="-108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результативности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</w:t>
      </w:r>
      <w:r w:rsidR="00EE5CC9">
        <w:rPr>
          <w:sz w:val="28"/>
          <w:szCs w:val="28"/>
        </w:rPr>
        <w:t>16</w:t>
      </w:r>
      <w:r>
        <w:rPr>
          <w:sz w:val="28"/>
          <w:szCs w:val="28"/>
        </w:rPr>
        <w:t xml:space="preserve"> год.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</w:p>
    <w:p w:rsidR="009C14E7" w:rsidRDefault="009C14E7" w:rsidP="00972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10.11.2014 № 1563-п, действует   </w:t>
      </w:r>
      <w:r w:rsidR="00972F06">
        <w:rPr>
          <w:sz w:val="28"/>
          <w:szCs w:val="28"/>
        </w:rPr>
        <w:t>пять</w:t>
      </w:r>
      <w:r>
        <w:rPr>
          <w:sz w:val="28"/>
          <w:szCs w:val="28"/>
        </w:rPr>
        <w:t xml:space="preserve">  подпрограмм</w:t>
      </w:r>
      <w:r w:rsidR="005E3A01">
        <w:rPr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9C14E7" w:rsidRPr="004614CC" w:rsidRDefault="00F3455B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№</w:t>
      </w:r>
      <w:r w:rsidR="009C14E7" w:rsidRPr="004614CC">
        <w:rPr>
          <w:sz w:val="28"/>
          <w:szCs w:val="28"/>
        </w:rPr>
        <w:t>1. «</w:t>
      </w:r>
      <w:r w:rsidR="009C14E7">
        <w:rPr>
          <w:sz w:val="28"/>
          <w:szCs w:val="28"/>
        </w:rPr>
        <w:t xml:space="preserve">Модернизация, строительство, реконструкция,  капитальный и текущий  ремонт  объектов коммунальной инфраструктуры, объектов социальной сферы </w:t>
      </w:r>
      <w:r w:rsidR="009C14E7" w:rsidRPr="004614CC">
        <w:rPr>
          <w:sz w:val="28"/>
          <w:szCs w:val="28"/>
        </w:rPr>
        <w:t xml:space="preserve">муниципальных образований </w:t>
      </w:r>
      <w:r w:rsidR="009C14E7">
        <w:rPr>
          <w:sz w:val="28"/>
          <w:szCs w:val="28"/>
        </w:rPr>
        <w:t>Абанского района, организация тепло-, электроснабжения муниципальных учреждений»;</w:t>
      </w:r>
    </w:p>
    <w:p w:rsidR="009C14E7" w:rsidRDefault="00F3455B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№ 3</w:t>
      </w:r>
      <w:r w:rsidR="009C14E7" w:rsidRPr="004614CC">
        <w:rPr>
          <w:sz w:val="28"/>
          <w:szCs w:val="28"/>
        </w:rPr>
        <w:t>. «</w:t>
      </w:r>
      <w:r w:rsidR="009C14E7">
        <w:rPr>
          <w:sz w:val="28"/>
          <w:szCs w:val="28"/>
        </w:rPr>
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</w:r>
    </w:p>
    <w:p w:rsidR="009C14E7" w:rsidRDefault="00F3455B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C14E7">
        <w:rPr>
          <w:sz w:val="28"/>
          <w:szCs w:val="28"/>
        </w:rPr>
        <w:t xml:space="preserve">4. </w:t>
      </w:r>
      <w:r w:rsidR="009C14E7" w:rsidRPr="004614CC">
        <w:rPr>
          <w:sz w:val="28"/>
          <w:szCs w:val="28"/>
        </w:rPr>
        <w:t>«</w:t>
      </w:r>
      <w:r w:rsidR="009C14E7">
        <w:rPr>
          <w:sz w:val="28"/>
          <w:szCs w:val="28"/>
        </w:rPr>
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</w:r>
    </w:p>
    <w:p w:rsidR="009C14E7" w:rsidRDefault="00972F06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№ </w:t>
      </w:r>
      <w:r w:rsidR="009C14E7">
        <w:rPr>
          <w:bCs/>
          <w:sz w:val="28"/>
          <w:szCs w:val="28"/>
        </w:rPr>
        <w:t>6.</w:t>
      </w:r>
      <w:r w:rsidR="009C14E7" w:rsidRPr="004614CC">
        <w:rPr>
          <w:bCs/>
          <w:sz w:val="28"/>
          <w:szCs w:val="28"/>
        </w:rPr>
        <w:t>«</w:t>
      </w:r>
      <w:r w:rsidR="009C14E7">
        <w:rPr>
          <w:bCs/>
          <w:sz w:val="28"/>
          <w:szCs w:val="28"/>
        </w:rPr>
        <w:t>Обеспечение условий р</w:t>
      </w:r>
      <w:r w:rsidR="009C14E7" w:rsidRPr="004614CC">
        <w:rPr>
          <w:bCs/>
          <w:sz w:val="28"/>
          <w:szCs w:val="28"/>
        </w:rPr>
        <w:t>еализаци</w:t>
      </w:r>
      <w:r w:rsidR="009C14E7">
        <w:rPr>
          <w:bCs/>
          <w:sz w:val="28"/>
          <w:szCs w:val="28"/>
        </w:rPr>
        <w:t>и</w:t>
      </w:r>
      <w:r w:rsidR="009C14E7" w:rsidRPr="004614CC">
        <w:rPr>
          <w:bCs/>
          <w:sz w:val="28"/>
          <w:szCs w:val="28"/>
        </w:rPr>
        <w:t xml:space="preserve"> </w:t>
      </w:r>
      <w:r w:rsidR="009C14E7">
        <w:rPr>
          <w:bCs/>
          <w:sz w:val="28"/>
          <w:szCs w:val="28"/>
        </w:rPr>
        <w:t xml:space="preserve"> муниципальной </w:t>
      </w:r>
      <w:r w:rsidR="009C14E7" w:rsidRPr="004614CC">
        <w:rPr>
          <w:bCs/>
          <w:sz w:val="28"/>
          <w:szCs w:val="28"/>
        </w:rPr>
        <w:t xml:space="preserve"> программы</w:t>
      </w:r>
      <w:r w:rsidR="009C14E7">
        <w:rPr>
          <w:bCs/>
          <w:sz w:val="28"/>
          <w:szCs w:val="28"/>
        </w:rPr>
        <w:t xml:space="preserve"> и прочие мероприятия».</w:t>
      </w:r>
    </w:p>
    <w:p w:rsidR="00A27EC6" w:rsidRPr="007E3A68" w:rsidRDefault="00A27EC6" w:rsidP="00A27E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№ 7 </w:t>
      </w:r>
      <w:r w:rsidRPr="007E3A68">
        <w:rPr>
          <w:sz w:val="28"/>
          <w:szCs w:val="28"/>
        </w:rPr>
        <w:t xml:space="preserve">«Актуализация документов  территориального планирования и градостроительного зонирования  муниципальных образований Абанского района» </w:t>
      </w:r>
    </w:p>
    <w:p w:rsidR="00A27EC6" w:rsidRDefault="00A27EC6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8"/>
          <w:szCs w:val="28"/>
        </w:rPr>
      </w:pPr>
    </w:p>
    <w:p w:rsidR="005E3A01" w:rsidRDefault="009C14E7" w:rsidP="00A27EC6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 них </w:t>
      </w:r>
      <w:r w:rsidR="00A27EC6">
        <w:rPr>
          <w:bCs/>
          <w:sz w:val="28"/>
          <w:szCs w:val="28"/>
        </w:rPr>
        <w:t xml:space="preserve">пять </w:t>
      </w:r>
      <w:r>
        <w:rPr>
          <w:bCs/>
          <w:sz w:val="28"/>
          <w:szCs w:val="28"/>
        </w:rPr>
        <w:t>подпрограмм - действующие (№1, №3, №4, № 6</w:t>
      </w:r>
      <w:r w:rsidR="00A27EC6">
        <w:rPr>
          <w:bCs/>
          <w:sz w:val="28"/>
          <w:szCs w:val="28"/>
        </w:rPr>
        <w:t>, № 7</w:t>
      </w:r>
      <w:r>
        <w:rPr>
          <w:bCs/>
          <w:sz w:val="28"/>
          <w:szCs w:val="28"/>
        </w:rPr>
        <w:t>)</w:t>
      </w:r>
      <w:r w:rsidR="005E3A01">
        <w:rPr>
          <w:bCs/>
          <w:sz w:val="28"/>
          <w:szCs w:val="28"/>
        </w:rPr>
        <w:t>.</w:t>
      </w:r>
    </w:p>
    <w:p w:rsidR="005E3A01" w:rsidRDefault="005E3A01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По двум подпрограммам:</w:t>
      </w:r>
      <w:r w:rsidR="009C14E7">
        <w:rPr>
          <w:bCs/>
          <w:sz w:val="28"/>
          <w:szCs w:val="28"/>
        </w:rPr>
        <w:t xml:space="preserve"> </w:t>
      </w:r>
    </w:p>
    <w:p w:rsidR="005E3A01" w:rsidRDefault="005E3A01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C14E7">
        <w:rPr>
          <w:bCs/>
          <w:sz w:val="28"/>
          <w:szCs w:val="28"/>
        </w:rPr>
        <w:t>№2</w:t>
      </w:r>
      <w:r>
        <w:rPr>
          <w:bCs/>
          <w:sz w:val="28"/>
          <w:szCs w:val="28"/>
        </w:rPr>
        <w:t>.</w:t>
      </w:r>
      <w:r w:rsidRPr="005E3A01">
        <w:rPr>
          <w:sz w:val="28"/>
          <w:szCs w:val="28"/>
        </w:rPr>
        <w:t xml:space="preserve"> </w:t>
      </w:r>
      <w:r w:rsidRPr="004614CC">
        <w:rPr>
          <w:sz w:val="28"/>
          <w:szCs w:val="28"/>
        </w:rPr>
        <w:t xml:space="preserve"> «Чистая вода </w:t>
      </w:r>
      <w:r>
        <w:rPr>
          <w:sz w:val="28"/>
          <w:szCs w:val="28"/>
        </w:rPr>
        <w:t>в Абанском районе»;</w:t>
      </w:r>
    </w:p>
    <w:p w:rsidR="00106FFB" w:rsidRDefault="005E3A01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C14E7">
        <w:rPr>
          <w:bCs/>
          <w:sz w:val="28"/>
          <w:szCs w:val="28"/>
        </w:rPr>
        <w:t>№5</w:t>
      </w:r>
      <w:r>
        <w:rPr>
          <w:sz w:val="28"/>
          <w:szCs w:val="28"/>
        </w:rPr>
        <w:t>. «Обращение  с бытовыми  и промышленными отходами на территории муниципальных образований Абанского района»</w:t>
      </w:r>
      <w:r w:rsidR="00B85819">
        <w:rPr>
          <w:sz w:val="28"/>
          <w:szCs w:val="28"/>
        </w:rPr>
        <w:t xml:space="preserve">, </w:t>
      </w:r>
      <w:r w:rsidR="00B85819">
        <w:rPr>
          <w:bCs/>
          <w:sz w:val="28"/>
          <w:szCs w:val="28"/>
        </w:rPr>
        <w:t>д</w:t>
      </w:r>
      <w:r w:rsidR="009C14E7">
        <w:rPr>
          <w:bCs/>
          <w:sz w:val="28"/>
          <w:szCs w:val="28"/>
        </w:rPr>
        <w:t>ействие приостановлено, из-за недостаточности финансовых сре</w:t>
      </w:r>
      <w:proofErr w:type="gramStart"/>
      <w:r w:rsidR="009C14E7">
        <w:rPr>
          <w:bCs/>
          <w:sz w:val="28"/>
          <w:szCs w:val="28"/>
        </w:rPr>
        <w:t>дств в р</w:t>
      </w:r>
      <w:proofErr w:type="gramEnd"/>
      <w:r w:rsidR="009C14E7">
        <w:rPr>
          <w:bCs/>
          <w:sz w:val="28"/>
          <w:szCs w:val="28"/>
        </w:rPr>
        <w:t>айонном бюджете.</w:t>
      </w:r>
      <w:r w:rsidR="00106FFB" w:rsidRPr="00106FFB">
        <w:rPr>
          <w:sz w:val="28"/>
          <w:szCs w:val="28"/>
        </w:rPr>
        <w:t xml:space="preserve"> </w:t>
      </w:r>
      <w:r>
        <w:rPr>
          <w:sz w:val="28"/>
          <w:szCs w:val="28"/>
        </w:rPr>
        <w:t>В 201</w:t>
      </w:r>
      <w:r w:rsidR="00A27EC6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на расходные  мероприятия  средства не выделялись из бюджета. </w:t>
      </w:r>
    </w:p>
    <w:p w:rsidR="00EE4F35" w:rsidRDefault="00EE4F35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Целью муниципальной программы является: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106FFB" w:rsidRDefault="00106FFB" w:rsidP="00972F06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</w:t>
      </w:r>
      <w:r w:rsidR="008A7A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программы в 201</w:t>
      </w:r>
      <w:r w:rsidR="00A27EC6">
        <w:rPr>
          <w:sz w:val="28"/>
          <w:szCs w:val="28"/>
        </w:rPr>
        <w:t>6</w:t>
      </w:r>
      <w:r>
        <w:rPr>
          <w:sz w:val="28"/>
          <w:szCs w:val="28"/>
        </w:rPr>
        <w:t xml:space="preserve"> году  </w:t>
      </w:r>
      <w:r w:rsidR="00EE4F35">
        <w:rPr>
          <w:sz w:val="28"/>
          <w:szCs w:val="28"/>
        </w:rPr>
        <w:t xml:space="preserve"> </w:t>
      </w:r>
      <w:r w:rsidR="006B51B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жилищно-коммунальной сфер</w:t>
      </w:r>
      <w:r w:rsidR="006B51B0">
        <w:rPr>
          <w:sz w:val="28"/>
          <w:szCs w:val="28"/>
        </w:rPr>
        <w:t>е Абанского района</w:t>
      </w:r>
      <w:r w:rsidR="009D00D1">
        <w:rPr>
          <w:sz w:val="28"/>
          <w:szCs w:val="28"/>
        </w:rPr>
        <w:t xml:space="preserve"> </w:t>
      </w:r>
      <w:r w:rsidR="00605FF4">
        <w:rPr>
          <w:sz w:val="28"/>
          <w:szCs w:val="28"/>
        </w:rPr>
        <w:t xml:space="preserve">достигнуты </w:t>
      </w:r>
      <w:r w:rsidR="009D00D1">
        <w:rPr>
          <w:sz w:val="28"/>
          <w:szCs w:val="28"/>
        </w:rPr>
        <w:t>следующие показатели:</w:t>
      </w:r>
    </w:p>
    <w:p w:rsidR="00106FFB" w:rsidRDefault="00106FFB" w:rsidP="00972F06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уровня потерь при производстве, транспортировке и распределении коммунальных ресурсов</w:t>
      </w:r>
      <w:r w:rsidR="00741303">
        <w:rPr>
          <w:sz w:val="28"/>
          <w:szCs w:val="28"/>
        </w:rPr>
        <w:t>, через снижение аварийности инженерных сетей</w:t>
      </w:r>
      <w:r w:rsidR="00605FF4">
        <w:rPr>
          <w:sz w:val="28"/>
          <w:szCs w:val="28"/>
        </w:rPr>
        <w:t xml:space="preserve"> (холодное водоснабжение, теплоснабжение)</w:t>
      </w:r>
      <w:r>
        <w:rPr>
          <w:sz w:val="28"/>
          <w:szCs w:val="28"/>
        </w:rPr>
        <w:t>;</w:t>
      </w:r>
    </w:p>
    <w:p w:rsidR="00106FFB" w:rsidRDefault="00106FFB" w:rsidP="00972F06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удовлетворенности населения  Абанского района уровнем жилищно-коммунального обслуживания;</w:t>
      </w:r>
    </w:p>
    <w:p w:rsidR="00106FFB" w:rsidRDefault="00106FFB" w:rsidP="00972F06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объектов коммунальной инфраструктуры, находящихся в управлении частных организаций на условиях  долгосрочной аренды;</w:t>
      </w:r>
    </w:p>
    <w:p w:rsidR="00106FFB" w:rsidRDefault="00106FFB" w:rsidP="00972F06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CD16F7" w:rsidRPr="00734679" w:rsidRDefault="00106FFB" w:rsidP="00734679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9C14E7" w:rsidRDefault="00734679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9C14E7" w:rsidRPr="00D75B86">
        <w:rPr>
          <w:bCs/>
          <w:sz w:val="28"/>
          <w:szCs w:val="28"/>
        </w:rPr>
        <w:t xml:space="preserve">   За период реализации  </w:t>
      </w:r>
      <w:r w:rsidR="009C14E7" w:rsidRPr="00D75B86">
        <w:rPr>
          <w:bCs/>
          <w:sz w:val="28"/>
          <w:szCs w:val="28"/>
          <w:u w:val="single"/>
        </w:rPr>
        <w:t xml:space="preserve">подпрограммы </w:t>
      </w:r>
      <w:r w:rsidR="009C14E7" w:rsidRPr="00D75B86">
        <w:rPr>
          <w:sz w:val="28"/>
          <w:szCs w:val="28"/>
          <w:u w:val="single"/>
        </w:rPr>
        <w:t>1. «Модернизация, строительство, реконструкция,  капитальный и текущий  ремонт  объектов коммунальной инфраструктуры, объектов социальной сферы муниципальных образований Абанского района, организация тепло-, электроснабжения муниципальных учреждений»,</w:t>
      </w:r>
      <w:r w:rsidR="009C14E7">
        <w:rPr>
          <w:sz w:val="28"/>
          <w:szCs w:val="28"/>
        </w:rPr>
        <w:t xml:space="preserve"> достигнуты следующие результаты (в натуральном выражении):</w:t>
      </w:r>
    </w:p>
    <w:p w:rsidR="009F0AE7" w:rsidRDefault="009C14E7" w:rsidP="00734679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r w:rsidRPr="00BA5EF8">
        <w:rPr>
          <w:i/>
          <w:sz w:val="28"/>
          <w:szCs w:val="28"/>
        </w:rPr>
        <w:t>Всего заменено 1,</w:t>
      </w:r>
      <w:r w:rsidR="005D4FC4">
        <w:rPr>
          <w:i/>
          <w:sz w:val="28"/>
          <w:szCs w:val="28"/>
        </w:rPr>
        <w:t>893</w:t>
      </w:r>
      <w:r w:rsidRPr="00BA5EF8">
        <w:rPr>
          <w:i/>
          <w:sz w:val="28"/>
          <w:szCs w:val="28"/>
        </w:rPr>
        <w:t xml:space="preserve"> км тепловых и водопроводных сетей, Экономический эффект </w:t>
      </w:r>
      <w:r w:rsidR="00681948">
        <w:rPr>
          <w:i/>
          <w:sz w:val="28"/>
          <w:szCs w:val="28"/>
        </w:rPr>
        <w:t>–</w:t>
      </w:r>
      <w:r w:rsidRPr="00BA5EF8">
        <w:rPr>
          <w:i/>
          <w:sz w:val="28"/>
          <w:szCs w:val="28"/>
        </w:rPr>
        <w:t xml:space="preserve"> 1</w:t>
      </w:r>
      <w:r w:rsidR="00E51587">
        <w:rPr>
          <w:i/>
          <w:sz w:val="28"/>
          <w:szCs w:val="28"/>
        </w:rPr>
        <w:t>399,7</w:t>
      </w:r>
      <w:r w:rsidRPr="00BA5EF8">
        <w:rPr>
          <w:i/>
          <w:sz w:val="28"/>
          <w:szCs w:val="28"/>
        </w:rPr>
        <w:t xml:space="preserve"> тыс</w:t>
      </w:r>
      <w:proofErr w:type="gramStart"/>
      <w:r w:rsidRPr="00BA5EF8">
        <w:rPr>
          <w:i/>
          <w:sz w:val="28"/>
          <w:szCs w:val="28"/>
        </w:rPr>
        <w:t>.р</w:t>
      </w:r>
      <w:proofErr w:type="gramEnd"/>
      <w:r w:rsidRPr="00BA5EF8">
        <w:rPr>
          <w:i/>
          <w:sz w:val="28"/>
          <w:szCs w:val="28"/>
        </w:rPr>
        <w:t xml:space="preserve">уб. в год в т.ч. снижение затрат на ликвидацию аварий </w:t>
      </w:r>
      <w:r w:rsidR="00681948">
        <w:rPr>
          <w:i/>
          <w:sz w:val="28"/>
          <w:szCs w:val="28"/>
        </w:rPr>
        <w:t>–</w:t>
      </w:r>
      <w:r w:rsidRPr="00BA5EF8">
        <w:rPr>
          <w:i/>
          <w:sz w:val="28"/>
          <w:szCs w:val="28"/>
        </w:rPr>
        <w:t xml:space="preserve"> 1</w:t>
      </w:r>
      <w:r w:rsidR="00681948">
        <w:rPr>
          <w:i/>
          <w:sz w:val="28"/>
          <w:szCs w:val="28"/>
        </w:rPr>
        <w:t>0</w:t>
      </w:r>
      <w:r w:rsidR="00E51587">
        <w:rPr>
          <w:i/>
          <w:sz w:val="28"/>
          <w:szCs w:val="28"/>
        </w:rPr>
        <w:t>54,97</w:t>
      </w:r>
      <w:r w:rsidRPr="00BA5EF8">
        <w:rPr>
          <w:i/>
          <w:sz w:val="28"/>
          <w:szCs w:val="28"/>
        </w:rPr>
        <w:t xml:space="preserve"> тыс.руб., снижение потер</w:t>
      </w:r>
      <w:r w:rsidR="00681948">
        <w:rPr>
          <w:i/>
          <w:sz w:val="28"/>
          <w:szCs w:val="28"/>
        </w:rPr>
        <w:t>ь тепловой энергии</w:t>
      </w:r>
      <w:r w:rsidRPr="00BA5EF8">
        <w:rPr>
          <w:i/>
          <w:sz w:val="28"/>
          <w:szCs w:val="28"/>
        </w:rPr>
        <w:t xml:space="preserve"> на </w:t>
      </w:r>
      <w:r w:rsidR="00D7063B">
        <w:rPr>
          <w:i/>
          <w:sz w:val="28"/>
          <w:szCs w:val="28"/>
        </w:rPr>
        <w:t>140,82</w:t>
      </w:r>
      <w:r w:rsidRPr="00BA5EF8">
        <w:rPr>
          <w:i/>
          <w:sz w:val="28"/>
          <w:szCs w:val="28"/>
        </w:rPr>
        <w:t xml:space="preserve"> Гкал/год </w:t>
      </w:r>
      <w:r w:rsidR="00D7063B">
        <w:rPr>
          <w:i/>
          <w:sz w:val="28"/>
          <w:szCs w:val="28"/>
        </w:rPr>
        <w:t>–</w:t>
      </w:r>
      <w:r w:rsidRPr="00BA5EF8">
        <w:rPr>
          <w:i/>
          <w:sz w:val="28"/>
          <w:szCs w:val="28"/>
        </w:rPr>
        <w:t xml:space="preserve"> </w:t>
      </w:r>
      <w:r w:rsidR="00D7063B">
        <w:rPr>
          <w:i/>
          <w:sz w:val="28"/>
          <w:szCs w:val="28"/>
        </w:rPr>
        <w:t>326,97</w:t>
      </w:r>
      <w:r w:rsidR="00681948">
        <w:rPr>
          <w:i/>
          <w:sz w:val="28"/>
          <w:szCs w:val="28"/>
        </w:rPr>
        <w:t xml:space="preserve"> тыс.</w:t>
      </w:r>
      <w:r w:rsidRPr="00BA5EF8">
        <w:rPr>
          <w:i/>
          <w:sz w:val="28"/>
          <w:szCs w:val="28"/>
        </w:rPr>
        <w:t xml:space="preserve"> руб</w:t>
      </w:r>
      <w:r w:rsidR="00D7063B">
        <w:rPr>
          <w:i/>
          <w:sz w:val="28"/>
          <w:szCs w:val="28"/>
        </w:rPr>
        <w:t>.</w:t>
      </w:r>
      <w:r w:rsidRPr="00BA5EF8">
        <w:rPr>
          <w:i/>
          <w:sz w:val="28"/>
          <w:szCs w:val="28"/>
        </w:rPr>
        <w:t xml:space="preserve"> и снижение расхода топлива на  </w:t>
      </w:r>
      <w:r w:rsidR="00D7063B">
        <w:rPr>
          <w:i/>
          <w:sz w:val="28"/>
          <w:szCs w:val="28"/>
        </w:rPr>
        <w:t xml:space="preserve">43,23 </w:t>
      </w:r>
      <w:r w:rsidRPr="00BA5EF8">
        <w:rPr>
          <w:i/>
          <w:sz w:val="28"/>
          <w:szCs w:val="28"/>
        </w:rPr>
        <w:t xml:space="preserve"> т/год - 1</w:t>
      </w:r>
      <w:r w:rsidR="00681948">
        <w:rPr>
          <w:i/>
          <w:sz w:val="28"/>
          <w:szCs w:val="28"/>
        </w:rPr>
        <w:t>7</w:t>
      </w:r>
      <w:r w:rsidRPr="00BA5EF8">
        <w:rPr>
          <w:i/>
          <w:sz w:val="28"/>
          <w:szCs w:val="28"/>
        </w:rPr>
        <w:t>,</w:t>
      </w:r>
      <w:r w:rsidR="00DA398A">
        <w:rPr>
          <w:i/>
          <w:sz w:val="28"/>
          <w:szCs w:val="28"/>
        </w:rPr>
        <w:t>7</w:t>
      </w:r>
      <w:r w:rsidR="00681948">
        <w:rPr>
          <w:i/>
          <w:sz w:val="28"/>
          <w:szCs w:val="28"/>
        </w:rPr>
        <w:t>6</w:t>
      </w:r>
      <w:r w:rsidRPr="00BA5EF8">
        <w:rPr>
          <w:i/>
          <w:sz w:val="28"/>
          <w:szCs w:val="28"/>
        </w:rPr>
        <w:t xml:space="preserve"> тыс.руб</w:t>
      </w:r>
      <w:r w:rsidR="00E55DAC">
        <w:rPr>
          <w:i/>
          <w:sz w:val="28"/>
          <w:szCs w:val="28"/>
        </w:rPr>
        <w:t>.</w:t>
      </w:r>
    </w:p>
    <w:p w:rsidR="009F0AE7" w:rsidRPr="005D4FC4" w:rsidRDefault="009F0AE7" w:rsidP="005D4FC4">
      <w:pPr>
        <w:ind w:firstLine="709"/>
        <w:jc w:val="both"/>
      </w:pPr>
      <w:r>
        <w:t>(</w:t>
      </w:r>
      <w:r w:rsidR="00174F4A">
        <w:t>Капитальный ремонт тепловых и водопроводных сетей от УТ-1 котельной №11 по ул. Березовая п. Абан, Капитальный ремонт тепловых сетей от котельной №4 до ж/</w:t>
      </w:r>
      <w:proofErr w:type="spellStart"/>
      <w:r w:rsidR="00174F4A">
        <w:t>д</w:t>
      </w:r>
      <w:proofErr w:type="spellEnd"/>
      <w:r w:rsidR="00174F4A">
        <w:t xml:space="preserve"> по ул. Капустина в с. Долгий Мост,</w:t>
      </w:r>
      <w:r w:rsidR="005D4FC4">
        <w:t xml:space="preserve"> </w:t>
      </w:r>
      <w:r w:rsidR="00174F4A">
        <w:t xml:space="preserve">Капительный ремонт котельной №1 с заменой технологического оборудования </w:t>
      </w:r>
      <w:proofErr w:type="gramStart"/>
      <w:r w:rsidR="00174F4A">
        <w:t>в</w:t>
      </w:r>
      <w:proofErr w:type="gramEnd"/>
      <w:r w:rsidR="00174F4A">
        <w:t xml:space="preserve"> с. Долгий Мост)</w:t>
      </w:r>
      <w:r w:rsidR="005D4FC4">
        <w:t>.</w:t>
      </w:r>
    </w:p>
    <w:p w:rsidR="009F0AE7" w:rsidRDefault="009F0AE7" w:rsidP="00972F06">
      <w:pPr>
        <w:ind w:firstLine="709"/>
        <w:jc w:val="both"/>
        <w:rPr>
          <w:i/>
          <w:sz w:val="28"/>
          <w:szCs w:val="28"/>
        </w:rPr>
      </w:pPr>
    </w:p>
    <w:p w:rsidR="00CF5007" w:rsidRDefault="00CF5007" w:rsidP="00972F06">
      <w:pPr>
        <w:ind w:firstLine="709"/>
        <w:jc w:val="both"/>
        <w:rPr>
          <w:i/>
          <w:sz w:val="28"/>
          <w:szCs w:val="28"/>
        </w:rPr>
      </w:pPr>
    </w:p>
    <w:p w:rsidR="00CF5007" w:rsidRPr="00BA5EF8" w:rsidRDefault="00CF5007" w:rsidP="00972F06">
      <w:pPr>
        <w:ind w:firstLine="709"/>
        <w:jc w:val="both"/>
        <w:rPr>
          <w:i/>
          <w:sz w:val="28"/>
          <w:szCs w:val="28"/>
        </w:rPr>
      </w:pPr>
    </w:p>
    <w:p w:rsidR="009C14E7" w:rsidRDefault="009C14E7" w:rsidP="00972F0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Б</w:t>
      </w:r>
      <w:r w:rsidR="001862AC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 </w:t>
      </w:r>
      <w:r w:rsidRPr="00BA5EF8">
        <w:rPr>
          <w:i/>
          <w:sz w:val="28"/>
          <w:szCs w:val="28"/>
        </w:rPr>
        <w:t>Обеспечен</w:t>
      </w:r>
      <w:r w:rsidR="001862AC">
        <w:rPr>
          <w:i/>
          <w:sz w:val="28"/>
          <w:szCs w:val="28"/>
        </w:rPr>
        <w:t>ы</w:t>
      </w:r>
      <w:r>
        <w:rPr>
          <w:i/>
          <w:sz w:val="28"/>
          <w:szCs w:val="28"/>
        </w:rPr>
        <w:t xml:space="preserve"> </w:t>
      </w:r>
      <w:r w:rsidRPr="00BA5EF8">
        <w:rPr>
          <w:i/>
          <w:sz w:val="28"/>
          <w:szCs w:val="28"/>
        </w:rPr>
        <w:t xml:space="preserve"> отоплением и освещением все  учреждени</w:t>
      </w:r>
      <w:r w:rsidR="001862AC">
        <w:rPr>
          <w:i/>
          <w:sz w:val="28"/>
          <w:szCs w:val="28"/>
        </w:rPr>
        <w:t>я</w:t>
      </w:r>
      <w:r w:rsidRPr="00BA5EF8">
        <w:rPr>
          <w:i/>
          <w:sz w:val="28"/>
          <w:szCs w:val="28"/>
        </w:rPr>
        <w:t xml:space="preserve"> культуры и образовательны</w:t>
      </w:r>
      <w:r w:rsidR="001862AC">
        <w:rPr>
          <w:i/>
          <w:sz w:val="28"/>
          <w:szCs w:val="28"/>
        </w:rPr>
        <w:t>е</w:t>
      </w:r>
      <w:r w:rsidRPr="00BA5EF8">
        <w:rPr>
          <w:i/>
          <w:sz w:val="28"/>
          <w:szCs w:val="28"/>
        </w:rPr>
        <w:t xml:space="preserve"> учреждени</w:t>
      </w:r>
      <w:r w:rsidR="001862AC">
        <w:rPr>
          <w:i/>
          <w:sz w:val="28"/>
          <w:szCs w:val="28"/>
        </w:rPr>
        <w:t>я,</w:t>
      </w:r>
      <w:r w:rsidRPr="00BA5EF8">
        <w:rPr>
          <w:i/>
          <w:sz w:val="28"/>
          <w:szCs w:val="28"/>
        </w:rPr>
        <w:t xml:space="preserve"> находящиеся на территории поселений Абанского района.</w:t>
      </w:r>
    </w:p>
    <w:p w:rsidR="009C14E7" w:rsidRPr="00180EDB" w:rsidRDefault="009C14E7" w:rsidP="00972F06">
      <w:pPr>
        <w:ind w:firstLine="709"/>
        <w:jc w:val="both"/>
        <w:rPr>
          <w:sz w:val="28"/>
          <w:szCs w:val="28"/>
        </w:rPr>
      </w:pPr>
      <w:r w:rsidRPr="001A7A29">
        <w:rPr>
          <w:sz w:val="28"/>
          <w:szCs w:val="28"/>
        </w:rPr>
        <w:t>Ожидаемые результаты от реализации данного мероприятия достигнуты в полном объеме. В 201</w:t>
      </w:r>
      <w:r w:rsidR="00734679">
        <w:rPr>
          <w:sz w:val="28"/>
          <w:szCs w:val="28"/>
        </w:rPr>
        <w:t>6</w:t>
      </w:r>
      <w:r w:rsidRPr="001A7A29">
        <w:rPr>
          <w:sz w:val="28"/>
          <w:szCs w:val="28"/>
        </w:rPr>
        <w:t xml:space="preserve">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</w:t>
      </w:r>
    </w:p>
    <w:p w:rsidR="009C14E7" w:rsidRDefault="009C14E7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842103">
        <w:rPr>
          <w:bCs/>
          <w:sz w:val="28"/>
          <w:szCs w:val="28"/>
          <w:u w:val="single"/>
        </w:rPr>
        <w:t xml:space="preserve">подпрограммы 3. </w:t>
      </w:r>
      <w:r w:rsidRPr="00842103">
        <w:rPr>
          <w:sz w:val="28"/>
          <w:szCs w:val="28"/>
          <w:u w:val="single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</w:r>
      <w:r>
        <w:rPr>
          <w:sz w:val="28"/>
          <w:szCs w:val="28"/>
          <w:u w:val="single"/>
        </w:rPr>
        <w:t>,</w:t>
      </w:r>
      <w:r w:rsidRPr="00837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37A7D">
        <w:rPr>
          <w:sz w:val="28"/>
          <w:szCs w:val="28"/>
        </w:rPr>
        <w:t>достигнуты следующие  результаты</w:t>
      </w:r>
      <w:r>
        <w:rPr>
          <w:sz w:val="28"/>
          <w:szCs w:val="28"/>
        </w:rPr>
        <w:t xml:space="preserve"> (в натуральном выражении):</w:t>
      </w:r>
    </w:p>
    <w:p w:rsidR="009C14E7" w:rsidRDefault="009C14E7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A5EF8">
        <w:rPr>
          <w:i/>
          <w:sz w:val="28"/>
          <w:szCs w:val="28"/>
        </w:rPr>
        <w:t>А)</w:t>
      </w:r>
      <w:r>
        <w:rPr>
          <w:i/>
          <w:sz w:val="28"/>
          <w:szCs w:val="28"/>
        </w:rPr>
        <w:t xml:space="preserve"> Обеспечено 258  жителей п. Чигашет и п. Шивера, бесперебойной и  качественной  электроэнергией вырабатываемой ДЭ</w:t>
      </w:r>
      <w:r w:rsidR="000350EB">
        <w:rPr>
          <w:i/>
          <w:sz w:val="28"/>
          <w:szCs w:val="28"/>
        </w:rPr>
        <w:t>С, круглосуточно</w:t>
      </w:r>
      <w:r>
        <w:rPr>
          <w:i/>
          <w:sz w:val="28"/>
          <w:szCs w:val="28"/>
        </w:rPr>
        <w:t>.</w:t>
      </w:r>
    </w:p>
    <w:p w:rsidR="009C14E7" w:rsidRPr="003959A6" w:rsidRDefault="009C14E7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842103">
        <w:rPr>
          <w:bCs/>
          <w:sz w:val="28"/>
          <w:szCs w:val="28"/>
          <w:u w:val="single"/>
        </w:rPr>
        <w:t xml:space="preserve">подпрограммы </w:t>
      </w:r>
      <w:r>
        <w:rPr>
          <w:bCs/>
          <w:sz w:val="28"/>
          <w:szCs w:val="28"/>
          <w:u w:val="single"/>
        </w:rPr>
        <w:t>4</w:t>
      </w:r>
      <w:r w:rsidRPr="003959A6">
        <w:rPr>
          <w:bCs/>
          <w:sz w:val="28"/>
          <w:szCs w:val="28"/>
          <w:u w:val="single"/>
        </w:rPr>
        <w:t xml:space="preserve">. </w:t>
      </w:r>
      <w:r w:rsidRPr="003959A6">
        <w:rPr>
          <w:sz w:val="28"/>
          <w:szCs w:val="28"/>
          <w:u w:val="single"/>
        </w:rPr>
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</w:r>
    </w:p>
    <w:p w:rsidR="009C14E7" w:rsidRPr="005A2593" w:rsidRDefault="009C14E7" w:rsidP="00972F06">
      <w:pPr>
        <w:ind w:firstLine="709"/>
        <w:jc w:val="both"/>
        <w:rPr>
          <w:i/>
          <w:sz w:val="28"/>
          <w:szCs w:val="28"/>
        </w:rPr>
      </w:pPr>
      <w:r w:rsidRPr="00653764"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</w:rPr>
        <w:t>А)</w:t>
      </w:r>
      <w:r w:rsidRPr="0065376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</w:t>
      </w:r>
      <w:r w:rsidRPr="00653764">
        <w:rPr>
          <w:i/>
          <w:sz w:val="28"/>
          <w:szCs w:val="28"/>
        </w:rPr>
        <w:t>еализ</w:t>
      </w:r>
      <w:r>
        <w:rPr>
          <w:i/>
          <w:sz w:val="28"/>
          <w:szCs w:val="28"/>
        </w:rPr>
        <w:t>ованы</w:t>
      </w:r>
      <w:r w:rsidRPr="00653764">
        <w:rPr>
          <w:i/>
          <w:sz w:val="28"/>
          <w:szCs w:val="28"/>
        </w:rPr>
        <w:t xml:space="preserve">  мер</w:t>
      </w:r>
      <w:r>
        <w:rPr>
          <w:i/>
          <w:sz w:val="28"/>
          <w:szCs w:val="28"/>
        </w:rPr>
        <w:t>ы</w:t>
      </w:r>
      <w:r w:rsidRPr="00653764">
        <w:rPr>
          <w:i/>
          <w:sz w:val="28"/>
          <w:szCs w:val="28"/>
        </w:rPr>
        <w:t xml:space="preserve">  дополнительной поддержки населения </w:t>
      </w:r>
      <w:proofErr w:type="gramStart"/>
      <w:r w:rsidRPr="00653764">
        <w:rPr>
          <w:i/>
          <w:sz w:val="28"/>
          <w:szCs w:val="28"/>
        </w:rPr>
        <w:t>направленных</w:t>
      </w:r>
      <w:proofErr w:type="gramEnd"/>
      <w:r w:rsidRPr="00653764">
        <w:rPr>
          <w:i/>
          <w:sz w:val="28"/>
          <w:szCs w:val="28"/>
        </w:rPr>
        <w:t xml:space="preserve"> на соблюдение размера вносимой гражданами платы  за коммунальные услуги</w:t>
      </w:r>
      <w:r>
        <w:rPr>
          <w:i/>
          <w:sz w:val="28"/>
          <w:szCs w:val="28"/>
        </w:rPr>
        <w:t xml:space="preserve">. </w:t>
      </w:r>
      <w:r w:rsidRPr="005A2593">
        <w:rPr>
          <w:i/>
          <w:sz w:val="28"/>
          <w:szCs w:val="28"/>
        </w:rPr>
        <w:t>Поддержк</w:t>
      </w:r>
      <w:r w:rsidR="00534C4E">
        <w:rPr>
          <w:i/>
          <w:sz w:val="28"/>
          <w:szCs w:val="28"/>
        </w:rPr>
        <w:t xml:space="preserve">у получили </w:t>
      </w:r>
      <w:r w:rsidRPr="005A2593">
        <w:rPr>
          <w:i/>
          <w:sz w:val="28"/>
          <w:szCs w:val="28"/>
        </w:rPr>
        <w:t xml:space="preserve">   </w:t>
      </w:r>
      <w:r w:rsidR="00534C4E">
        <w:rPr>
          <w:i/>
          <w:sz w:val="28"/>
          <w:szCs w:val="28"/>
        </w:rPr>
        <w:t xml:space="preserve"> </w:t>
      </w:r>
      <w:r w:rsidR="00734679">
        <w:rPr>
          <w:i/>
          <w:sz w:val="28"/>
          <w:szCs w:val="28"/>
        </w:rPr>
        <w:t>738 человек</w:t>
      </w:r>
      <w:r>
        <w:rPr>
          <w:i/>
          <w:sz w:val="28"/>
          <w:szCs w:val="28"/>
        </w:rPr>
        <w:t>.</w:t>
      </w:r>
    </w:p>
    <w:p w:rsidR="009C14E7" w:rsidRPr="00EF5CC6" w:rsidRDefault="009C14E7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E80823">
        <w:rPr>
          <w:bCs/>
          <w:sz w:val="28"/>
          <w:szCs w:val="28"/>
          <w:u w:val="single"/>
        </w:rPr>
        <w:t>подпрограммы 6.</w:t>
      </w:r>
      <w:r>
        <w:rPr>
          <w:bCs/>
          <w:sz w:val="28"/>
          <w:szCs w:val="28"/>
          <w:u w:val="single"/>
        </w:rPr>
        <w:t xml:space="preserve"> </w:t>
      </w:r>
      <w:r w:rsidRPr="00E80823">
        <w:rPr>
          <w:bCs/>
          <w:sz w:val="28"/>
          <w:szCs w:val="28"/>
          <w:u w:val="single"/>
        </w:rPr>
        <w:t>«Обеспечение условий реализации  муниципальной  программы и прочие мероприятия»</w:t>
      </w:r>
      <w:r>
        <w:rPr>
          <w:bCs/>
          <w:sz w:val="28"/>
          <w:szCs w:val="28"/>
          <w:u w:val="single"/>
        </w:rPr>
        <w:t xml:space="preserve">, </w:t>
      </w:r>
      <w:r w:rsidRPr="00EF5CC6">
        <w:rPr>
          <w:bCs/>
          <w:sz w:val="28"/>
          <w:szCs w:val="28"/>
        </w:rPr>
        <w:t xml:space="preserve">достигнуты следующие показатели: </w:t>
      </w:r>
    </w:p>
    <w:p w:rsidR="009C14E7" w:rsidRDefault="009C14E7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r w:rsidRPr="00EF5CC6">
        <w:rPr>
          <w:bCs/>
          <w:i/>
          <w:sz w:val="28"/>
          <w:szCs w:val="28"/>
        </w:rPr>
        <w:t xml:space="preserve">      А)</w:t>
      </w:r>
      <w:r w:rsidRPr="00EF5CC6">
        <w:rPr>
          <w:i/>
          <w:color w:val="000000"/>
          <w:sz w:val="28"/>
          <w:szCs w:val="28"/>
        </w:rPr>
        <w:t xml:space="preserve"> Обеспечен</w:t>
      </w:r>
      <w:r>
        <w:rPr>
          <w:i/>
          <w:color w:val="000000"/>
          <w:sz w:val="28"/>
          <w:szCs w:val="28"/>
        </w:rPr>
        <w:t>о</w:t>
      </w:r>
      <w:r w:rsidRPr="00EF5CC6">
        <w:rPr>
          <w:i/>
          <w:color w:val="000000"/>
          <w:sz w:val="28"/>
          <w:szCs w:val="28"/>
        </w:rPr>
        <w:t xml:space="preserve"> создани</w:t>
      </w:r>
      <w:r>
        <w:rPr>
          <w:i/>
          <w:color w:val="000000"/>
          <w:sz w:val="28"/>
          <w:szCs w:val="28"/>
        </w:rPr>
        <w:t>е</w:t>
      </w:r>
      <w:r w:rsidRPr="00EF5CC6">
        <w:rPr>
          <w:i/>
          <w:color w:val="000000"/>
          <w:sz w:val="28"/>
          <w:szCs w:val="28"/>
        </w:rPr>
        <w:t xml:space="preserve"> условий</w:t>
      </w:r>
      <w:r w:rsidR="00C40284">
        <w:rPr>
          <w:i/>
          <w:color w:val="000000"/>
          <w:sz w:val="28"/>
          <w:szCs w:val="28"/>
        </w:rPr>
        <w:t xml:space="preserve"> по выполнению функций отдела ЖКХ и АСТ администрации Абанского района</w:t>
      </w:r>
      <w:r w:rsidRPr="00EF5CC6">
        <w:rPr>
          <w:i/>
          <w:color w:val="000000"/>
          <w:sz w:val="28"/>
          <w:szCs w:val="28"/>
        </w:rPr>
        <w:t xml:space="preserve"> </w:t>
      </w:r>
      <w:r w:rsidR="00C40284">
        <w:rPr>
          <w:i/>
          <w:color w:val="000000"/>
          <w:sz w:val="28"/>
          <w:szCs w:val="28"/>
        </w:rPr>
        <w:t xml:space="preserve"> в сфере</w:t>
      </w:r>
      <w:r w:rsidRPr="00EF5CC6">
        <w:rPr>
          <w:i/>
          <w:color w:val="000000"/>
          <w:sz w:val="28"/>
          <w:szCs w:val="28"/>
        </w:rPr>
        <w:t xml:space="preserve"> функционирования систем коммунальной инфраструктуры в районе</w:t>
      </w:r>
      <w:r w:rsidR="00C40284">
        <w:rPr>
          <w:i/>
          <w:color w:val="000000"/>
          <w:sz w:val="28"/>
          <w:szCs w:val="28"/>
        </w:rPr>
        <w:t xml:space="preserve"> и градостроительной деятельности.</w:t>
      </w:r>
    </w:p>
    <w:p w:rsidR="009C14E7" w:rsidRDefault="009C14E7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</w:t>
      </w:r>
      <w:proofErr w:type="gramStart"/>
      <w:r>
        <w:rPr>
          <w:i/>
          <w:color w:val="000000"/>
          <w:sz w:val="28"/>
          <w:szCs w:val="28"/>
        </w:rPr>
        <w:t xml:space="preserve">Б) </w:t>
      </w:r>
      <w:r w:rsidR="00C40284">
        <w:rPr>
          <w:i/>
          <w:color w:val="000000"/>
          <w:sz w:val="28"/>
          <w:szCs w:val="28"/>
        </w:rPr>
        <w:t>Обеспечено э</w:t>
      </w:r>
      <w:r w:rsidRPr="00C7427B">
        <w:rPr>
          <w:i/>
          <w:color w:val="000000"/>
          <w:sz w:val="28"/>
          <w:szCs w:val="28"/>
        </w:rPr>
        <w:t>ффективное осуществление переданных полномочий</w:t>
      </w:r>
      <w:r>
        <w:rPr>
          <w:i/>
          <w:color w:val="000000"/>
          <w:sz w:val="28"/>
          <w:szCs w:val="28"/>
        </w:rPr>
        <w:t xml:space="preserve"> </w:t>
      </w:r>
      <w:r w:rsidRPr="000A5AC1">
        <w:rPr>
          <w:i/>
          <w:color w:val="000000"/>
          <w:sz w:val="28"/>
          <w:szCs w:val="28"/>
        </w:rPr>
        <w:t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</w:t>
      </w:r>
      <w:proofErr w:type="gramEnd"/>
      <w:r w:rsidRPr="000A5AC1">
        <w:rPr>
          <w:i/>
          <w:color w:val="000000"/>
          <w:sz w:val="28"/>
          <w:szCs w:val="28"/>
        </w:rPr>
        <w:t xml:space="preserve"> поселения.</w:t>
      </w:r>
    </w:p>
    <w:p w:rsidR="003A58BA" w:rsidRPr="00EF5CC6" w:rsidRDefault="003A58BA" w:rsidP="003A58B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8"/>
          <w:szCs w:val="28"/>
        </w:rPr>
      </w:pPr>
      <w:r w:rsidRPr="00D75B86">
        <w:rPr>
          <w:bCs/>
          <w:sz w:val="28"/>
          <w:szCs w:val="28"/>
        </w:rPr>
        <w:t xml:space="preserve">За период реализации  </w:t>
      </w:r>
      <w:r w:rsidRPr="00E80823">
        <w:rPr>
          <w:bCs/>
          <w:sz w:val="28"/>
          <w:szCs w:val="28"/>
          <w:u w:val="single"/>
        </w:rPr>
        <w:t>подпрограммы</w:t>
      </w:r>
      <w:r>
        <w:rPr>
          <w:bCs/>
          <w:sz w:val="28"/>
          <w:szCs w:val="28"/>
          <w:u w:val="single"/>
        </w:rPr>
        <w:t xml:space="preserve"> 7 </w:t>
      </w:r>
      <w:r w:rsidRPr="003A58BA">
        <w:rPr>
          <w:sz w:val="24"/>
          <w:szCs w:val="24"/>
          <w:u w:val="single"/>
        </w:rPr>
        <w:t>«</w:t>
      </w:r>
      <w:r w:rsidRPr="003A58BA">
        <w:rPr>
          <w:sz w:val="28"/>
          <w:szCs w:val="28"/>
          <w:u w:val="single"/>
        </w:rPr>
        <w:t xml:space="preserve">Актуализация документов территориального планирования и градостроительного зонирования  </w:t>
      </w:r>
      <w:r w:rsidRPr="003A58BA">
        <w:rPr>
          <w:sz w:val="28"/>
          <w:szCs w:val="28"/>
          <w:u w:val="single"/>
        </w:rPr>
        <w:lastRenderedPageBreak/>
        <w:t>муниципальных образований Абанского района»</w:t>
      </w:r>
      <w:r w:rsidRPr="003A58BA">
        <w:rPr>
          <w:sz w:val="28"/>
          <w:szCs w:val="28"/>
        </w:rPr>
        <w:t xml:space="preserve"> </w:t>
      </w:r>
      <w:r w:rsidRPr="00EF5CC6">
        <w:rPr>
          <w:bCs/>
          <w:sz w:val="28"/>
          <w:szCs w:val="28"/>
        </w:rPr>
        <w:t xml:space="preserve">достигнуты следующие показатели: </w:t>
      </w:r>
    </w:p>
    <w:p w:rsidR="003A58BA" w:rsidRPr="00CF5007" w:rsidRDefault="00EE5CC9" w:rsidP="003A58BA">
      <w:pPr>
        <w:autoSpaceDE w:val="0"/>
        <w:autoSpaceDN w:val="0"/>
        <w:adjustRightInd w:val="0"/>
        <w:ind w:firstLine="540"/>
        <w:jc w:val="both"/>
        <w:outlineLvl w:val="0"/>
        <w:rPr>
          <w:i/>
          <w:sz w:val="28"/>
          <w:szCs w:val="28"/>
        </w:rPr>
      </w:pPr>
      <w:proofErr w:type="gramStart"/>
      <w:r w:rsidRPr="00CF5007">
        <w:rPr>
          <w:i/>
          <w:sz w:val="28"/>
          <w:szCs w:val="28"/>
        </w:rPr>
        <w:t xml:space="preserve">А) </w:t>
      </w:r>
      <w:r w:rsidR="00CF5007">
        <w:rPr>
          <w:i/>
          <w:sz w:val="28"/>
          <w:szCs w:val="28"/>
        </w:rPr>
        <w:t>П</w:t>
      </w:r>
      <w:r w:rsidR="001C32D8" w:rsidRPr="00CF5007">
        <w:rPr>
          <w:i/>
          <w:sz w:val="28"/>
          <w:szCs w:val="28"/>
        </w:rPr>
        <w:t>риведены</w:t>
      </w:r>
      <w:r w:rsidR="002A1F22" w:rsidRPr="00CF5007">
        <w:rPr>
          <w:i/>
          <w:sz w:val="28"/>
          <w:szCs w:val="28"/>
        </w:rPr>
        <w:t xml:space="preserve"> </w:t>
      </w:r>
      <w:r w:rsidRPr="00CF5007">
        <w:rPr>
          <w:i/>
          <w:sz w:val="28"/>
          <w:szCs w:val="28"/>
        </w:rPr>
        <w:t xml:space="preserve"> в соответствие</w:t>
      </w:r>
      <w:r w:rsidR="002A1F22" w:rsidRPr="00CF5007">
        <w:rPr>
          <w:i/>
          <w:sz w:val="28"/>
          <w:szCs w:val="28"/>
        </w:rPr>
        <w:t xml:space="preserve"> документы территориального планирования и градостроительного  зонирования муниципальных образований Абанского района в </w:t>
      </w:r>
      <w:r w:rsidR="001C32D8" w:rsidRPr="00CF5007">
        <w:rPr>
          <w:i/>
          <w:sz w:val="28"/>
          <w:szCs w:val="28"/>
        </w:rPr>
        <w:t>соответствии</w:t>
      </w:r>
      <w:r w:rsidR="002A1F22" w:rsidRPr="00CF5007">
        <w:rPr>
          <w:i/>
          <w:sz w:val="28"/>
          <w:szCs w:val="28"/>
        </w:rPr>
        <w:t xml:space="preserve"> </w:t>
      </w:r>
      <w:r w:rsidR="001C32D8" w:rsidRPr="00CF5007">
        <w:rPr>
          <w:i/>
          <w:sz w:val="28"/>
          <w:szCs w:val="28"/>
        </w:rPr>
        <w:t>с требованиями приказа Министерства регионального развития РФ от 30 января 2012г №19 «Об утверждении требований к  описанию</w:t>
      </w:r>
      <w:r w:rsidR="00B76AF0" w:rsidRPr="00CF5007">
        <w:rPr>
          <w:i/>
          <w:sz w:val="28"/>
          <w:szCs w:val="28"/>
        </w:rPr>
        <w:t xml:space="preserve">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</w:t>
      </w:r>
      <w:r w:rsidR="00771340" w:rsidRPr="00CF5007">
        <w:rPr>
          <w:i/>
          <w:sz w:val="28"/>
          <w:szCs w:val="28"/>
        </w:rPr>
        <w:t xml:space="preserve">, приказа </w:t>
      </w:r>
      <w:r w:rsidR="00CF5007" w:rsidRPr="00CF5007">
        <w:rPr>
          <w:i/>
          <w:sz w:val="28"/>
          <w:szCs w:val="28"/>
        </w:rPr>
        <w:t>Министерства</w:t>
      </w:r>
      <w:r w:rsidR="00771340" w:rsidRPr="00CF5007">
        <w:rPr>
          <w:i/>
          <w:sz w:val="28"/>
          <w:szCs w:val="28"/>
        </w:rPr>
        <w:t xml:space="preserve"> экономического развития РФ от 01 сентября 2014 № 540 «Об утверждении</w:t>
      </w:r>
      <w:proofErr w:type="gramEnd"/>
      <w:r w:rsidR="00771340" w:rsidRPr="00CF5007">
        <w:rPr>
          <w:i/>
          <w:sz w:val="28"/>
          <w:szCs w:val="28"/>
        </w:rPr>
        <w:t xml:space="preserve"> классификатора видов разрешенного использования земельных участков»</w:t>
      </w:r>
      <w:r w:rsidR="00CF5007" w:rsidRPr="00CF5007">
        <w:rPr>
          <w:i/>
          <w:sz w:val="28"/>
          <w:szCs w:val="28"/>
        </w:rPr>
        <w:t xml:space="preserve"> (с учетом изменений, внесенных Приказом Министерства экономического развития РФ от 30 сентября 2015 года №709).</w:t>
      </w:r>
    </w:p>
    <w:p w:rsidR="003A58BA" w:rsidRPr="003A58BA" w:rsidRDefault="003A58BA" w:rsidP="003A58B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2203AC" w:rsidRPr="000313F2" w:rsidRDefault="002203AC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313F2">
        <w:rPr>
          <w:color w:val="000000"/>
          <w:sz w:val="28"/>
          <w:szCs w:val="28"/>
        </w:rPr>
        <w:t>Анализ последствий нереализованных подпрограмм на реализацию программы</w:t>
      </w:r>
    </w:p>
    <w:p w:rsidR="00B009AA" w:rsidRDefault="00DA3C74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922EB">
        <w:rPr>
          <w:color w:val="000000"/>
          <w:sz w:val="28"/>
          <w:szCs w:val="28"/>
        </w:rPr>
        <w:t>Две подпрограммы</w:t>
      </w:r>
      <w:r w:rsidR="001A7E2C">
        <w:rPr>
          <w:color w:val="000000"/>
          <w:sz w:val="28"/>
          <w:szCs w:val="28"/>
        </w:rPr>
        <w:t xml:space="preserve"> (№2 № 5)</w:t>
      </w:r>
      <w:r w:rsidR="009922EB">
        <w:rPr>
          <w:color w:val="000000"/>
          <w:sz w:val="28"/>
          <w:szCs w:val="28"/>
        </w:rPr>
        <w:t>; «Чистая вода в Абанском районе»</w:t>
      </w:r>
      <w:r w:rsidR="001A7E2C">
        <w:rPr>
          <w:color w:val="000000"/>
          <w:sz w:val="28"/>
          <w:szCs w:val="28"/>
        </w:rPr>
        <w:t>(№2)</w:t>
      </w:r>
      <w:r w:rsidR="009922EB">
        <w:rPr>
          <w:color w:val="000000"/>
          <w:sz w:val="28"/>
          <w:szCs w:val="28"/>
        </w:rPr>
        <w:t xml:space="preserve"> и «Обращение с бытовыми и промышленными отходами на территории Абанского района»</w:t>
      </w:r>
      <w:r w:rsidR="001A7E2C">
        <w:rPr>
          <w:color w:val="000000"/>
          <w:sz w:val="28"/>
          <w:szCs w:val="28"/>
        </w:rPr>
        <w:t xml:space="preserve"> (№5)</w:t>
      </w:r>
      <w:r w:rsidR="009922EB">
        <w:rPr>
          <w:color w:val="000000"/>
          <w:sz w:val="28"/>
          <w:szCs w:val="28"/>
        </w:rPr>
        <w:t xml:space="preserve">, </w:t>
      </w:r>
      <w:proofErr w:type="gramStart"/>
      <w:r w:rsidR="009922EB">
        <w:rPr>
          <w:color w:val="000000"/>
          <w:sz w:val="28"/>
          <w:szCs w:val="28"/>
        </w:rPr>
        <w:t>из-за</w:t>
      </w:r>
      <w:proofErr w:type="gramEnd"/>
      <w:r w:rsidR="009922EB">
        <w:rPr>
          <w:color w:val="000000"/>
          <w:sz w:val="28"/>
          <w:szCs w:val="28"/>
        </w:rPr>
        <w:t xml:space="preserve"> </w:t>
      </w:r>
      <w:proofErr w:type="gramStart"/>
      <w:r w:rsidR="009922EB">
        <w:rPr>
          <w:color w:val="000000"/>
          <w:sz w:val="28"/>
          <w:szCs w:val="28"/>
        </w:rPr>
        <w:t>недостаточностью</w:t>
      </w:r>
      <w:proofErr w:type="gramEnd"/>
      <w:r w:rsidR="009922EB">
        <w:rPr>
          <w:color w:val="000000"/>
          <w:sz w:val="28"/>
          <w:szCs w:val="28"/>
        </w:rPr>
        <w:t xml:space="preserve"> бюджетного финансирования  в 201</w:t>
      </w:r>
      <w:r w:rsidR="002A1F22">
        <w:rPr>
          <w:color w:val="000000"/>
          <w:sz w:val="28"/>
          <w:szCs w:val="28"/>
        </w:rPr>
        <w:t>6</w:t>
      </w:r>
      <w:r w:rsidR="009922EB">
        <w:rPr>
          <w:color w:val="000000"/>
          <w:sz w:val="28"/>
          <w:szCs w:val="28"/>
        </w:rPr>
        <w:t xml:space="preserve"> году не действововали.  Целями данных подпрограмм являлись</w:t>
      </w:r>
      <w:r w:rsidR="001A7E2C">
        <w:rPr>
          <w:color w:val="000000"/>
          <w:sz w:val="28"/>
          <w:szCs w:val="28"/>
        </w:rPr>
        <w:t>:</w:t>
      </w:r>
      <w:r w:rsidR="001D3AFC" w:rsidRPr="00CF73B4">
        <w:rPr>
          <w:sz w:val="28"/>
          <w:szCs w:val="28"/>
        </w:rPr>
        <w:t xml:space="preserve"> обеспечение населения и объектов социальной сферы Абанского района качественной питьевой водой, соответствующей требованиям</w:t>
      </w:r>
      <w:r w:rsidR="001F5A85">
        <w:rPr>
          <w:sz w:val="28"/>
          <w:szCs w:val="28"/>
        </w:rPr>
        <w:t>,</w:t>
      </w:r>
      <w:r w:rsidR="001D3AFC" w:rsidRPr="00CF73B4">
        <w:rPr>
          <w:sz w:val="28"/>
          <w:szCs w:val="28"/>
        </w:rPr>
        <w:t xml:space="preserve">  установленным санитарно-эпидемиологическими </w:t>
      </w:r>
      <w:r w:rsidR="001D3AFC">
        <w:rPr>
          <w:sz w:val="28"/>
          <w:szCs w:val="28"/>
        </w:rPr>
        <w:t xml:space="preserve">правилами и </w:t>
      </w:r>
      <w:r w:rsidR="001F5A85">
        <w:rPr>
          <w:sz w:val="28"/>
          <w:szCs w:val="28"/>
        </w:rPr>
        <w:t>обеспечение охраны окружающей среды Абанского района.</w:t>
      </w:r>
      <w:r w:rsidR="00555A88">
        <w:rPr>
          <w:sz w:val="28"/>
          <w:szCs w:val="28"/>
        </w:rPr>
        <w:t xml:space="preserve"> </w:t>
      </w:r>
      <w:proofErr w:type="gramStart"/>
      <w:r w:rsidR="001A7E2C">
        <w:rPr>
          <w:sz w:val="28"/>
          <w:szCs w:val="28"/>
        </w:rPr>
        <w:t xml:space="preserve">Из-за отсутствия финансирования цели подпрограмм </w:t>
      </w:r>
      <w:r w:rsidR="00827041">
        <w:rPr>
          <w:sz w:val="28"/>
          <w:szCs w:val="28"/>
        </w:rPr>
        <w:t xml:space="preserve">на </w:t>
      </w:r>
      <w:r w:rsidR="001A7E2C">
        <w:rPr>
          <w:sz w:val="28"/>
          <w:szCs w:val="28"/>
        </w:rPr>
        <w:t xml:space="preserve"> должном </w:t>
      </w:r>
      <w:r w:rsidR="00827041">
        <w:rPr>
          <w:sz w:val="28"/>
          <w:szCs w:val="28"/>
        </w:rPr>
        <w:t xml:space="preserve">уровне </w:t>
      </w:r>
      <w:r w:rsidR="001A7E2C">
        <w:rPr>
          <w:sz w:val="28"/>
          <w:szCs w:val="28"/>
        </w:rPr>
        <w:t xml:space="preserve"> достигнуты  не были, но в результате</w:t>
      </w:r>
      <w:r w:rsidR="00555A88">
        <w:rPr>
          <w:sz w:val="28"/>
          <w:szCs w:val="28"/>
        </w:rPr>
        <w:t xml:space="preserve"> </w:t>
      </w:r>
      <w:r w:rsidR="001A7E2C">
        <w:rPr>
          <w:sz w:val="28"/>
          <w:szCs w:val="28"/>
        </w:rPr>
        <w:t xml:space="preserve"> реализации </w:t>
      </w:r>
      <w:r w:rsidR="00827041">
        <w:rPr>
          <w:sz w:val="28"/>
          <w:szCs w:val="28"/>
        </w:rPr>
        <w:t xml:space="preserve">некоторых </w:t>
      </w:r>
      <w:r w:rsidR="001A7E2C">
        <w:rPr>
          <w:sz w:val="28"/>
          <w:szCs w:val="28"/>
        </w:rPr>
        <w:t xml:space="preserve">мероприятий  подпрограммы  №1 </w:t>
      </w:r>
      <w:r w:rsidR="001A7E2C" w:rsidRPr="004614CC">
        <w:rPr>
          <w:sz w:val="28"/>
          <w:szCs w:val="28"/>
        </w:rPr>
        <w:t>«</w:t>
      </w:r>
      <w:r w:rsidR="001A7E2C">
        <w:rPr>
          <w:sz w:val="28"/>
          <w:szCs w:val="28"/>
        </w:rPr>
        <w:t xml:space="preserve">Модернизация, строительство, реконструкция,  капитальный и текущий  ремонт  объектов коммунальной инфраструктуры, объектов социальной сферы </w:t>
      </w:r>
      <w:r w:rsidR="001A7E2C" w:rsidRPr="004614CC">
        <w:rPr>
          <w:sz w:val="28"/>
          <w:szCs w:val="28"/>
        </w:rPr>
        <w:t xml:space="preserve">муниципальных образований </w:t>
      </w:r>
      <w:r w:rsidR="001A7E2C">
        <w:rPr>
          <w:sz w:val="28"/>
          <w:szCs w:val="28"/>
        </w:rPr>
        <w:t>Абанского района, организация тепло-, электроснабжения муниципальных учреждений»</w:t>
      </w:r>
      <w:r w:rsidR="00827041">
        <w:rPr>
          <w:sz w:val="28"/>
          <w:szCs w:val="28"/>
        </w:rPr>
        <w:t xml:space="preserve">  произведена  </w:t>
      </w:r>
      <w:r w:rsidR="00827041" w:rsidRPr="00C14F4F">
        <w:rPr>
          <w:color w:val="000000"/>
          <w:sz w:val="28"/>
          <w:szCs w:val="28"/>
        </w:rPr>
        <w:t>модернизация систем</w:t>
      </w:r>
      <w:r w:rsidR="00827041">
        <w:rPr>
          <w:color w:val="000000"/>
          <w:sz w:val="28"/>
          <w:szCs w:val="28"/>
        </w:rPr>
        <w:t>ы</w:t>
      </w:r>
      <w:r w:rsidR="00827041" w:rsidRPr="00C14F4F">
        <w:rPr>
          <w:color w:val="000000"/>
          <w:sz w:val="28"/>
          <w:szCs w:val="28"/>
        </w:rPr>
        <w:t xml:space="preserve"> водос</w:t>
      </w:r>
      <w:r w:rsidR="00827041">
        <w:rPr>
          <w:color w:val="000000"/>
          <w:sz w:val="28"/>
          <w:szCs w:val="28"/>
        </w:rPr>
        <w:t>набжения Абанского района</w:t>
      </w:r>
      <w:r w:rsidR="00EE4F35">
        <w:rPr>
          <w:color w:val="000000"/>
          <w:sz w:val="28"/>
          <w:szCs w:val="28"/>
        </w:rPr>
        <w:t xml:space="preserve">, что  </w:t>
      </w:r>
      <w:r>
        <w:rPr>
          <w:color w:val="000000"/>
          <w:sz w:val="28"/>
          <w:szCs w:val="28"/>
        </w:rPr>
        <w:t xml:space="preserve">в </w:t>
      </w:r>
      <w:r w:rsidR="00EE4F35">
        <w:rPr>
          <w:color w:val="000000"/>
          <w:sz w:val="28"/>
          <w:szCs w:val="28"/>
        </w:rPr>
        <w:t xml:space="preserve">итоге нереализованные подпрограммы   на достижение цели муниципальной программы не </w:t>
      </w:r>
      <w:r>
        <w:rPr>
          <w:color w:val="000000"/>
          <w:sz w:val="28"/>
          <w:szCs w:val="28"/>
        </w:rPr>
        <w:t xml:space="preserve"> повлиял</w:t>
      </w:r>
      <w:r w:rsidR="00730DB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proofErr w:type="gramEnd"/>
    </w:p>
    <w:p w:rsidR="00000F35" w:rsidRDefault="000313F2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C14E7" w:rsidRPr="007322BB">
        <w:rPr>
          <w:color w:val="000000"/>
          <w:sz w:val="28"/>
          <w:szCs w:val="28"/>
        </w:rPr>
        <w:t xml:space="preserve">ВЫВОД: </w:t>
      </w:r>
      <w:r w:rsidR="009C14E7">
        <w:rPr>
          <w:color w:val="000000"/>
          <w:sz w:val="28"/>
          <w:szCs w:val="28"/>
        </w:rPr>
        <w:t xml:space="preserve"> В результате а</w:t>
      </w:r>
      <w:r w:rsidR="009C14E7" w:rsidRPr="007322BB">
        <w:rPr>
          <w:color w:val="000000"/>
          <w:sz w:val="28"/>
          <w:szCs w:val="28"/>
        </w:rPr>
        <w:t>нализ</w:t>
      </w:r>
      <w:r w:rsidR="009C14E7">
        <w:rPr>
          <w:color w:val="000000"/>
          <w:sz w:val="28"/>
          <w:szCs w:val="28"/>
        </w:rPr>
        <w:t>а</w:t>
      </w:r>
      <w:r w:rsidR="009C14E7" w:rsidRPr="007322BB">
        <w:rPr>
          <w:color w:val="000000"/>
          <w:sz w:val="28"/>
          <w:szCs w:val="28"/>
        </w:rPr>
        <w:t xml:space="preserve"> </w:t>
      </w:r>
      <w:r w:rsidR="009C14E7">
        <w:rPr>
          <w:color w:val="000000"/>
          <w:sz w:val="28"/>
          <w:szCs w:val="28"/>
        </w:rPr>
        <w:t xml:space="preserve">  исполнения     муниципальной программы  «Реформирование и модернизация жилищно-коммунального хозяйства и повышение энергетической эффективности в Абанском районе»,</w:t>
      </w:r>
      <w:r w:rsidR="005062A5">
        <w:rPr>
          <w:color w:val="000000"/>
          <w:sz w:val="28"/>
          <w:szCs w:val="28"/>
        </w:rPr>
        <w:t xml:space="preserve"> </w:t>
      </w:r>
      <w:r w:rsidR="000350EB">
        <w:rPr>
          <w:color w:val="000000"/>
          <w:sz w:val="28"/>
          <w:szCs w:val="28"/>
        </w:rPr>
        <w:t xml:space="preserve">  эффективность реализации программы</w:t>
      </w:r>
      <w:r w:rsidR="009C14E7">
        <w:rPr>
          <w:color w:val="000000"/>
          <w:sz w:val="28"/>
          <w:szCs w:val="28"/>
        </w:rPr>
        <w:t xml:space="preserve"> </w:t>
      </w:r>
      <w:r w:rsidR="005062A5">
        <w:rPr>
          <w:color w:val="000000"/>
          <w:sz w:val="28"/>
          <w:szCs w:val="28"/>
        </w:rPr>
        <w:t>–</w:t>
      </w:r>
      <w:r w:rsidR="000350EB">
        <w:rPr>
          <w:color w:val="000000"/>
          <w:sz w:val="28"/>
          <w:szCs w:val="28"/>
        </w:rPr>
        <w:t xml:space="preserve"> </w:t>
      </w:r>
      <w:r w:rsidR="00000F35">
        <w:rPr>
          <w:color w:val="000000"/>
          <w:sz w:val="28"/>
          <w:szCs w:val="28"/>
        </w:rPr>
        <w:t xml:space="preserve">  высокая.</w:t>
      </w:r>
      <w:r w:rsidR="005062A5">
        <w:rPr>
          <w:color w:val="000000"/>
          <w:sz w:val="28"/>
          <w:szCs w:val="28"/>
        </w:rPr>
        <w:t xml:space="preserve"> </w:t>
      </w:r>
    </w:p>
    <w:p w:rsidR="006B3CE4" w:rsidRDefault="006B3CE4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3CE4" w:rsidRDefault="006B3CE4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3CE4" w:rsidRDefault="006B3CE4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3CE4" w:rsidRDefault="006B3CE4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3CE4" w:rsidRDefault="006B3CE4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B3CE4" w:rsidRDefault="006B3CE4" w:rsidP="00972F0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0313F2" w:rsidRDefault="000313F2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0313F2" w:rsidRPr="00EB210C" w:rsidTr="00EB210C"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lastRenderedPageBreak/>
              <w:t>Целевой показатель</w:t>
            </w:r>
          </w:p>
        </w:tc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Исполнение</w:t>
            </w:r>
            <w:r w:rsidR="008254D0" w:rsidRPr="00EB210C">
              <w:rPr>
                <w:color w:val="000000"/>
                <w:sz w:val="24"/>
                <w:szCs w:val="24"/>
              </w:rPr>
              <w:t xml:space="preserve"> по </w:t>
            </w:r>
            <w:r w:rsidRPr="00EB210C">
              <w:rPr>
                <w:color w:val="000000"/>
                <w:sz w:val="24"/>
                <w:szCs w:val="24"/>
              </w:rPr>
              <w:t xml:space="preserve"> целево</w:t>
            </w:r>
            <w:r w:rsidR="008254D0" w:rsidRPr="00EB210C">
              <w:rPr>
                <w:color w:val="000000"/>
                <w:sz w:val="24"/>
                <w:szCs w:val="24"/>
              </w:rPr>
              <w:t>му</w:t>
            </w:r>
            <w:r w:rsidRPr="00EB210C">
              <w:rPr>
                <w:color w:val="000000"/>
                <w:sz w:val="24"/>
                <w:szCs w:val="24"/>
              </w:rPr>
              <w:t xml:space="preserve"> показател</w:t>
            </w:r>
            <w:r w:rsidR="008254D0" w:rsidRPr="00EB210C">
              <w:rPr>
                <w:color w:val="000000"/>
                <w:sz w:val="24"/>
                <w:szCs w:val="24"/>
              </w:rPr>
              <w:t>ю</w:t>
            </w:r>
          </w:p>
        </w:tc>
        <w:tc>
          <w:tcPr>
            <w:tcW w:w="3191" w:type="dxa"/>
          </w:tcPr>
          <w:p w:rsidR="000313F2" w:rsidRPr="00EB210C" w:rsidRDefault="007435D6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Итоговая оценка</w:t>
            </w:r>
          </w:p>
        </w:tc>
      </w:tr>
      <w:tr w:rsidR="000313F2" w:rsidRPr="00EB210C" w:rsidTr="00EB210C"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1.Полнота и эффективность использования бюджетных ассигнований на реализацию программы</w:t>
            </w:r>
          </w:p>
        </w:tc>
        <w:tc>
          <w:tcPr>
            <w:tcW w:w="3190" w:type="dxa"/>
          </w:tcPr>
          <w:p w:rsidR="007435D6" w:rsidRPr="00EB210C" w:rsidRDefault="007435D6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0313F2" w:rsidRPr="00EB210C" w:rsidRDefault="007435D6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3191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высокая</w:t>
            </w:r>
          </w:p>
        </w:tc>
      </w:tr>
      <w:tr w:rsidR="000313F2" w:rsidRPr="00EB210C" w:rsidTr="00EB210C">
        <w:tc>
          <w:tcPr>
            <w:tcW w:w="3190" w:type="dxa"/>
          </w:tcPr>
          <w:p w:rsidR="000313F2" w:rsidRPr="00EB210C" w:rsidRDefault="00676166" w:rsidP="00EB210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2</w:t>
            </w:r>
            <w:r w:rsidR="008254D0" w:rsidRPr="00EB210C">
              <w:rPr>
                <w:color w:val="000000"/>
                <w:sz w:val="24"/>
                <w:szCs w:val="24"/>
              </w:rPr>
              <w:t>. Степень достижения целевых индикаторов программы</w:t>
            </w:r>
          </w:p>
        </w:tc>
        <w:tc>
          <w:tcPr>
            <w:tcW w:w="3190" w:type="dxa"/>
          </w:tcPr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0313F2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3191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высокая</w:t>
            </w:r>
          </w:p>
        </w:tc>
      </w:tr>
      <w:tr w:rsidR="000313F2" w:rsidRPr="00EB210C" w:rsidTr="00EB210C">
        <w:tc>
          <w:tcPr>
            <w:tcW w:w="3190" w:type="dxa"/>
          </w:tcPr>
          <w:p w:rsidR="000313F2" w:rsidRPr="00EB210C" w:rsidRDefault="00676166" w:rsidP="00EB210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3</w:t>
            </w:r>
            <w:r w:rsidR="008254D0" w:rsidRPr="00EB210C">
              <w:rPr>
                <w:color w:val="000000"/>
                <w:sz w:val="24"/>
                <w:szCs w:val="24"/>
              </w:rPr>
              <w:t>.</w:t>
            </w:r>
            <w:r w:rsidRPr="00EB210C">
              <w:rPr>
                <w:color w:val="000000"/>
                <w:sz w:val="24"/>
                <w:szCs w:val="24"/>
              </w:rPr>
              <w:t xml:space="preserve"> </w:t>
            </w:r>
            <w:r w:rsidR="008254D0" w:rsidRPr="00EB210C">
              <w:rPr>
                <w:color w:val="000000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6B3CE4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0,89</w:t>
            </w:r>
          </w:p>
        </w:tc>
        <w:tc>
          <w:tcPr>
            <w:tcW w:w="3191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высокая</w:t>
            </w:r>
          </w:p>
        </w:tc>
      </w:tr>
    </w:tbl>
    <w:p w:rsidR="006B3CE4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Приложение: </w:t>
      </w:r>
      <w:r w:rsidRPr="00E55DAC">
        <w:rPr>
          <w:color w:val="000000"/>
          <w:sz w:val="28"/>
          <w:szCs w:val="28"/>
        </w:rPr>
        <w:t>на 1</w:t>
      </w:r>
      <w:r w:rsidR="00AF0620">
        <w:rPr>
          <w:color w:val="000000"/>
          <w:sz w:val="28"/>
          <w:szCs w:val="28"/>
        </w:rPr>
        <w:t>6</w:t>
      </w:r>
      <w:r w:rsidRPr="00E55DAC">
        <w:rPr>
          <w:color w:val="000000"/>
          <w:sz w:val="28"/>
          <w:szCs w:val="28"/>
        </w:rPr>
        <w:t>л. в 1 экз.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:rsidR="006B3CE4" w:rsidRDefault="006B3CE4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:rsidR="009C14E7" w:rsidRDefault="00294B52" w:rsidP="00653764">
      <w:pPr>
        <w:jc w:val="both"/>
        <w:rPr>
          <w:sz w:val="28"/>
          <w:szCs w:val="28"/>
        </w:rPr>
      </w:pPr>
      <w:r w:rsidRPr="00294B52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 xml:space="preserve"> Заместитель Главы</w:t>
      </w:r>
    </w:p>
    <w:p w:rsidR="00294B52" w:rsidRPr="00294B52" w:rsidRDefault="00294B52" w:rsidP="00653764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Абанского района                                           С.Д. Горнакова</w:t>
      </w:r>
    </w:p>
    <w:p w:rsidR="009C14E7" w:rsidRDefault="009C14E7" w:rsidP="00653764">
      <w:pPr>
        <w:jc w:val="both"/>
        <w:rPr>
          <w:i/>
          <w:sz w:val="28"/>
          <w:szCs w:val="28"/>
        </w:rPr>
      </w:pPr>
    </w:p>
    <w:p w:rsidR="002A1F22" w:rsidRDefault="002A1F22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Default="006B3CE4" w:rsidP="00653764">
      <w:pPr>
        <w:jc w:val="both"/>
        <w:rPr>
          <w:i/>
          <w:sz w:val="28"/>
          <w:szCs w:val="28"/>
        </w:rPr>
      </w:pPr>
    </w:p>
    <w:p w:rsidR="006B3CE4" w:rsidRPr="00653764" w:rsidRDefault="006B3CE4" w:rsidP="00653764">
      <w:pPr>
        <w:jc w:val="both"/>
        <w:rPr>
          <w:i/>
          <w:sz w:val="28"/>
          <w:szCs w:val="28"/>
        </w:rPr>
      </w:pPr>
    </w:p>
    <w:p w:rsidR="009C14E7" w:rsidRPr="002A1F22" w:rsidRDefault="009C14E7" w:rsidP="00B41B2A">
      <w:pPr>
        <w:ind w:left="-1080"/>
        <w:jc w:val="both"/>
        <w:rPr>
          <w:sz w:val="16"/>
          <w:szCs w:val="16"/>
        </w:rPr>
      </w:pPr>
      <w:r>
        <w:t xml:space="preserve">       </w:t>
      </w:r>
      <w:r w:rsidR="002A1F22">
        <w:t xml:space="preserve">        </w:t>
      </w:r>
      <w:r>
        <w:t xml:space="preserve"> </w:t>
      </w:r>
      <w:r w:rsidR="002A1F22" w:rsidRPr="002A1F22">
        <w:rPr>
          <w:sz w:val="16"/>
          <w:szCs w:val="16"/>
        </w:rPr>
        <w:t>Моторенко Ксения Юрьевна</w:t>
      </w:r>
      <w:r w:rsidRPr="002A1F22">
        <w:rPr>
          <w:sz w:val="16"/>
          <w:szCs w:val="16"/>
        </w:rPr>
        <w:t xml:space="preserve"> </w:t>
      </w:r>
    </w:p>
    <w:p w:rsidR="009C14E7" w:rsidRPr="002A1F22" w:rsidRDefault="009C14E7" w:rsidP="00E55DAC">
      <w:pPr>
        <w:ind w:left="-1080"/>
        <w:jc w:val="both"/>
        <w:rPr>
          <w:sz w:val="16"/>
          <w:szCs w:val="16"/>
        </w:rPr>
      </w:pPr>
      <w:r w:rsidRPr="002A1F22">
        <w:rPr>
          <w:sz w:val="16"/>
          <w:szCs w:val="16"/>
        </w:rPr>
        <w:t xml:space="preserve">          </w:t>
      </w:r>
      <w:r w:rsidR="00AF0620" w:rsidRPr="002A1F22">
        <w:rPr>
          <w:sz w:val="16"/>
          <w:szCs w:val="16"/>
        </w:rPr>
        <w:t xml:space="preserve">          </w:t>
      </w:r>
      <w:r w:rsidRPr="002A1F22">
        <w:rPr>
          <w:sz w:val="16"/>
          <w:szCs w:val="16"/>
        </w:rPr>
        <w:t>8(39163)23-240</w:t>
      </w:r>
    </w:p>
    <w:sectPr w:rsidR="009C14E7" w:rsidRPr="002A1F22" w:rsidSect="0081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94EEF"/>
    <w:multiLevelType w:val="hybridMultilevel"/>
    <w:tmpl w:val="833AE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F7F2C"/>
    <w:multiLevelType w:val="hybridMultilevel"/>
    <w:tmpl w:val="ACA85196"/>
    <w:lvl w:ilvl="0" w:tplc="3EE8A932">
      <w:start w:val="1"/>
      <w:numFmt w:val="decimal"/>
      <w:lvlText w:val="%1."/>
      <w:lvlJc w:val="left"/>
      <w:pPr>
        <w:ind w:left="834" w:hanging="408"/>
      </w:pPr>
      <w:rPr>
        <w:rFonts w:cs="Times New Roman" w:hint="default"/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74511111"/>
    <w:multiLevelType w:val="hybridMultilevel"/>
    <w:tmpl w:val="BE8CA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B2A"/>
    <w:rsid w:val="00000F35"/>
    <w:rsid w:val="000203E4"/>
    <w:rsid w:val="000313F2"/>
    <w:rsid w:val="000350EB"/>
    <w:rsid w:val="000748E8"/>
    <w:rsid w:val="000855C1"/>
    <w:rsid w:val="0009729D"/>
    <w:rsid w:val="000A5AC1"/>
    <w:rsid w:val="000D208F"/>
    <w:rsid w:val="000E5230"/>
    <w:rsid w:val="000F76AC"/>
    <w:rsid w:val="00106FFB"/>
    <w:rsid w:val="0011106C"/>
    <w:rsid w:val="00117481"/>
    <w:rsid w:val="00133C9D"/>
    <w:rsid w:val="001479C3"/>
    <w:rsid w:val="00174F4A"/>
    <w:rsid w:val="00176C10"/>
    <w:rsid w:val="00176EFA"/>
    <w:rsid w:val="00180EDB"/>
    <w:rsid w:val="001862AC"/>
    <w:rsid w:val="00193C0D"/>
    <w:rsid w:val="001A6507"/>
    <w:rsid w:val="001A7A29"/>
    <w:rsid w:val="001A7E2C"/>
    <w:rsid w:val="001C32D8"/>
    <w:rsid w:val="001C5C33"/>
    <w:rsid w:val="001D3AFC"/>
    <w:rsid w:val="001F5A85"/>
    <w:rsid w:val="0020249B"/>
    <w:rsid w:val="00216C53"/>
    <w:rsid w:val="002203AC"/>
    <w:rsid w:val="0024531D"/>
    <w:rsid w:val="00245ED7"/>
    <w:rsid w:val="002724AC"/>
    <w:rsid w:val="0027674A"/>
    <w:rsid w:val="00284D82"/>
    <w:rsid w:val="00294B52"/>
    <w:rsid w:val="002A1F22"/>
    <w:rsid w:val="002A74E7"/>
    <w:rsid w:val="002D0D1C"/>
    <w:rsid w:val="002D125E"/>
    <w:rsid w:val="00302E3C"/>
    <w:rsid w:val="00354857"/>
    <w:rsid w:val="00363282"/>
    <w:rsid w:val="00383684"/>
    <w:rsid w:val="0038714D"/>
    <w:rsid w:val="003959A6"/>
    <w:rsid w:val="003A2FB8"/>
    <w:rsid w:val="003A58BA"/>
    <w:rsid w:val="003B4EDE"/>
    <w:rsid w:val="003F083D"/>
    <w:rsid w:val="00407510"/>
    <w:rsid w:val="0041372A"/>
    <w:rsid w:val="00454349"/>
    <w:rsid w:val="004614CC"/>
    <w:rsid w:val="005062A5"/>
    <w:rsid w:val="00534C4E"/>
    <w:rsid w:val="00555A88"/>
    <w:rsid w:val="00583186"/>
    <w:rsid w:val="005A2593"/>
    <w:rsid w:val="005D05BD"/>
    <w:rsid w:val="005D4FC4"/>
    <w:rsid w:val="005D6C92"/>
    <w:rsid w:val="005E3A01"/>
    <w:rsid w:val="00605FF4"/>
    <w:rsid w:val="00643ABB"/>
    <w:rsid w:val="00653764"/>
    <w:rsid w:val="00654004"/>
    <w:rsid w:val="006569BC"/>
    <w:rsid w:val="00676166"/>
    <w:rsid w:val="00681948"/>
    <w:rsid w:val="00682AB1"/>
    <w:rsid w:val="006B3CE4"/>
    <w:rsid w:val="006B4962"/>
    <w:rsid w:val="006B51B0"/>
    <w:rsid w:val="00730DB7"/>
    <w:rsid w:val="007322BB"/>
    <w:rsid w:val="00734679"/>
    <w:rsid w:val="00735149"/>
    <w:rsid w:val="00741303"/>
    <w:rsid w:val="00741F38"/>
    <w:rsid w:val="007435D6"/>
    <w:rsid w:val="00771340"/>
    <w:rsid w:val="00795D11"/>
    <w:rsid w:val="007C1A1A"/>
    <w:rsid w:val="007E1F63"/>
    <w:rsid w:val="007F7D5A"/>
    <w:rsid w:val="00814906"/>
    <w:rsid w:val="008254D0"/>
    <w:rsid w:val="00827041"/>
    <w:rsid w:val="00837A7D"/>
    <w:rsid w:val="00842103"/>
    <w:rsid w:val="008800C6"/>
    <w:rsid w:val="00896DE9"/>
    <w:rsid w:val="008A7A86"/>
    <w:rsid w:val="008C11B2"/>
    <w:rsid w:val="008D1BA5"/>
    <w:rsid w:val="00920274"/>
    <w:rsid w:val="00934B40"/>
    <w:rsid w:val="00947E9B"/>
    <w:rsid w:val="00972F06"/>
    <w:rsid w:val="009922EB"/>
    <w:rsid w:val="009B4D5C"/>
    <w:rsid w:val="009C14E7"/>
    <w:rsid w:val="009D00D1"/>
    <w:rsid w:val="009E7FA3"/>
    <w:rsid w:val="009F0AE7"/>
    <w:rsid w:val="009F6D35"/>
    <w:rsid w:val="00A10CB9"/>
    <w:rsid w:val="00A27EC6"/>
    <w:rsid w:val="00A50568"/>
    <w:rsid w:val="00A741D4"/>
    <w:rsid w:val="00A86368"/>
    <w:rsid w:val="00AA2790"/>
    <w:rsid w:val="00AC2BD1"/>
    <w:rsid w:val="00AF0620"/>
    <w:rsid w:val="00B009AA"/>
    <w:rsid w:val="00B227EF"/>
    <w:rsid w:val="00B41B2A"/>
    <w:rsid w:val="00B63488"/>
    <w:rsid w:val="00B76AF0"/>
    <w:rsid w:val="00B85819"/>
    <w:rsid w:val="00BA5EF8"/>
    <w:rsid w:val="00C40284"/>
    <w:rsid w:val="00C7427B"/>
    <w:rsid w:val="00CD16F7"/>
    <w:rsid w:val="00CF4798"/>
    <w:rsid w:val="00CF5007"/>
    <w:rsid w:val="00D7063B"/>
    <w:rsid w:val="00D75B86"/>
    <w:rsid w:val="00DA398A"/>
    <w:rsid w:val="00DA3C74"/>
    <w:rsid w:val="00DC6ADE"/>
    <w:rsid w:val="00E359AA"/>
    <w:rsid w:val="00E51587"/>
    <w:rsid w:val="00E55DAC"/>
    <w:rsid w:val="00E80823"/>
    <w:rsid w:val="00EA61D9"/>
    <w:rsid w:val="00EB0844"/>
    <w:rsid w:val="00EB210C"/>
    <w:rsid w:val="00EB4217"/>
    <w:rsid w:val="00EC7410"/>
    <w:rsid w:val="00EE04A1"/>
    <w:rsid w:val="00EE4F35"/>
    <w:rsid w:val="00EE5CC9"/>
    <w:rsid w:val="00EF5CC6"/>
    <w:rsid w:val="00F051F8"/>
    <w:rsid w:val="00F07423"/>
    <w:rsid w:val="00F3455B"/>
    <w:rsid w:val="00F85381"/>
    <w:rsid w:val="00FC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2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41B2A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B41B2A"/>
    <w:rPr>
      <w:rFonts w:ascii="Arial" w:hAnsi="Arial" w:cs="Times New Roman"/>
      <w:b/>
      <w:sz w:val="20"/>
      <w:szCs w:val="20"/>
      <w:lang w:eastAsia="ru-RU"/>
    </w:rPr>
  </w:style>
  <w:style w:type="character" w:styleId="a5">
    <w:name w:val="Hyperlink"/>
    <w:basedOn w:val="a0"/>
    <w:uiPriority w:val="99"/>
    <w:rsid w:val="00B41B2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41B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1B2A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A741D4"/>
    <w:pPr>
      <w:ind w:left="720"/>
      <w:contextualSpacing/>
    </w:pPr>
  </w:style>
  <w:style w:type="character" w:customStyle="1" w:styleId="a9">
    <w:name w:val="Основной текст_"/>
    <w:basedOn w:val="a0"/>
    <w:link w:val="1"/>
    <w:locked/>
    <w:rsid w:val="00106FF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106FFB"/>
    <w:pPr>
      <w:shd w:val="clear" w:color="auto" w:fill="FFFFFF"/>
      <w:spacing w:after="420" w:line="0" w:lineRule="atLeast"/>
    </w:pPr>
    <w:rPr>
      <w:sz w:val="27"/>
      <w:szCs w:val="27"/>
    </w:rPr>
  </w:style>
  <w:style w:type="table" w:styleId="aa">
    <w:name w:val="Table Grid"/>
    <w:basedOn w:val="a1"/>
    <w:locked/>
    <w:rsid w:val="000313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an-adm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5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</cp:revision>
  <cp:lastPrinted>2017-03-23T08:50:00Z</cp:lastPrinted>
  <dcterms:created xsi:type="dcterms:W3CDTF">2015-03-19T07:17:00Z</dcterms:created>
  <dcterms:modified xsi:type="dcterms:W3CDTF">2017-03-23T08:52:00Z</dcterms:modified>
</cp:coreProperties>
</file>