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4B3854" w:rsidRDefault="00AA2496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4"/>
          <w:szCs w:val="24"/>
        </w:rPr>
        <w:t xml:space="preserve"> и реализации</w:t>
      </w:r>
      <w:bookmarkStart w:id="0" w:name="Par2733"/>
      <w:bookmarkEnd w:id="0"/>
    </w:p>
    <w:p w:rsidR="004B3854" w:rsidRDefault="004B3854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4B3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</w:p>
    <w:p w:rsidR="00AA2496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программы, а также по годам реализации программы)</w:t>
      </w:r>
    </w:p>
    <w:p w:rsidR="00A6516D" w:rsidRDefault="00A6516D" w:rsidP="00A651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276"/>
        <w:gridCol w:w="709"/>
        <w:gridCol w:w="567"/>
        <w:gridCol w:w="567"/>
        <w:gridCol w:w="425"/>
        <w:gridCol w:w="709"/>
        <w:gridCol w:w="708"/>
        <w:gridCol w:w="709"/>
        <w:gridCol w:w="709"/>
        <w:gridCol w:w="691"/>
        <w:gridCol w:w="585"/>
        <w:gridCol w:w="34"/>
        <w:gridCol w:w="657"/>
        <w:gridCol w:w="584"/>
        <w:gridCol w:w="691"/>
        <w:gridCol w:w="709"/>
        <w:gridCol w:w="18"/>
        <w:gridCol w:w="709"/>
        <w:gridCol w:w="708"/>
        <w:gridCol w:w="1249"/>
        <w:gridCol w:w="27"/>
      </w:tblGrid>
      <w:tr w:rsidR="00AA2496" w:rsidRPr="00AA2496" w:rsidTr="003D14F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DE1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  <w:r w:rsidR="00C86DE1" w:rsidRPr="00B3084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</w:p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2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A2496" w:rsidRPr="00AA2496" w:rsidTr="003D14F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E87565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496"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2921AF">
              <w:rPr>
                <w:rFonts w:ascii="Times New Roman" w:hAnsi="Times New Roman" w:cs="Times New Roman"/>
              </w:rPr>
              <w:t>15</w:t>
            </w:r>
          </w:p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(отчетный год)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A95577" w:rsidRPr="00B30846">
              <w:rPr>
                <w:rFonts w:ascii="Times New Roman" w:hAnsi="Times New Roman" w:cs="Times New Roman"/>
              </w:rPr>
              <w:t>1</w:t>
            </w:r>
            <w:r w:rsidR="002921AF">
              <w:rPr>
                <w:rFonts w:ascii="Times New Roman" w:hAnsi="Times New Roman" w:cs="Times New Roman"/>
              </w:rPr>
              <w:t>6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96" w:rsidRPr="00AA2496" w:rsidTr="003D14F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9D0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2921AF" w:rsidP="00292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3D14FA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CE2D63" w:rsidRDefault="002921AF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муниципальной программы Абанского района</w:t>
            </w:r>
          </w:p>
          <w:p w:rsidR="002921AF" w:rsidRPr="00B30846" w:rsidRDefault="002921AF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 xml:space="preserve">«Молодежь </w:t>
            </w:r>
            <w:r w:rsidRPr="00CE2D63">
              <w:rPr>
                <w:rFonts w:ascii="Times New Roman" w:hAnsi="Times New Roman" w:cs="Times New Roman"/>
              </w:rPr>
              <w:lastRenderedPageBreak/>
              <w:t>Абанского района в XXI веке»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lastRenderedPageBreak/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DC3C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DC3C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3525,6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3453,7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2573,9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2921AF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C71C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501548" w:rsidRDefault="002921AF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501548" w:rsidRDefault="002921AF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501548" w:rsidRDefault="002921AF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26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1060,8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26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C71CE3" w:rsidP="009A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C71C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6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B3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3D14FA">
        <w:trPr>
          <w:gridAfter w:val="1"/>
          <w:wAfter w:w="27" w:type="dxa"/>
          <w:trHeight w:val="271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3D14FA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395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395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7D4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C71C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C71C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12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2573,9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612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2921AF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1AF" w:rsidRPr="00AA2496" w:rsidTr="003D14FA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773B50">
            <w:pPr>
              <w:pStyle w:val="a3"/>
              <w:rPr>
                <w:rFonts w:ascii="Times New Roman" w:hAnsi="Times New Roman" w:cs="Times New Roman"/>
              </w:rPr>
            </w:pPr>
            <w:r w:rsidRPr="00C86EC8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8A18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8A18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65733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65733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5901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845353" w:rsidRDefault="002921AF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1AF" w:rsidRPr="00AA2496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B30846" w:rsidRDefault="002921AF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Pr="00AA2496" w:rsidRDefault="002921AF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A1" w:rsidRPr="005B38A1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A32C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6F7BAE" w:rsidRDefault="005B38A1" w:rsidP="00A32C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6F7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2491,2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2491,2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2014,7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2014,7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8A1" w:rsidRPr="005B38A1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1010074560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D250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D250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8A1" w:rsidRPr="005B38A1" w:rsidTr="003D14FA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B30846" w:rsidRDefault="005B38A1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EF478F" w:rsidRDefault="005B38A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EF478F" w:rsidRDefault="005B38A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EF478F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3A20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3A20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AA2496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8A1" w:rsidRPr="005B38A1" w:rsidRDefault="005B38A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DE3" w:rsidRPr="005B38A1" w:rsidTr="00D13E3D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546D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1066,8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546D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DE3" w:rsidRPr="005B38A1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B30846" w:rsidRDefault="00A25DE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AA2496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DE3" w:rsidRPr="005B38A1" w:rsidRDefault="00A25DE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DD" w:rsidRPr="005B38A1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F26F63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780C7A" w:rsidRDefault="00015EDD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780C7A" w:rsidRDefault="00BC07F7" w:rsidP="00BC07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780C7A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687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687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015EDD" w:rsidRPr="005B38A1" w:rsidTr="00D13E3D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C71C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  <w:r w:rsidR="00C71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2D5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2D5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DD" w:rsidRPr="005B38A1" w:rsidTr="00075AB6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30846" w:rsidRDefault="00015EDD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Default="00015EDD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Default="00015EDD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BC07F7" w:rsidRDefault="00BC07F7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Default="00015EDD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07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07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AA2496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BC07F7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EDD" w:rsidRPr="005B38A1" w:rsidRDefault="00015EDD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CD2D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№1: Запланированы средства местного бюджета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со списком молодых-семей претендентов на получение социальных выплат. Фактически выделены средства (федеральные, краевые) меньшего объема, только на одну семью. Средства местного бюджета в соответствии с подписанным соглашением изменению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не подлежат. </w:t>
      </w: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AA2496" w:rsidRPr="00AA2496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 по делам молодежи и спорта</w:t>
      </w:r>
      <w:r w:rsidR="00D22F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71CE3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4A7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22FCB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E002A5" w:rsidRDefault="00AA2496" w:rsidP="00F94AB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F94A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002A5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002A5" w:rsidRPr="00C71CE3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71CE3">
        <w:rPr>
          <w:rFonts w:ascii="Times New Roman" w:hAnsi="Times New Roman" w:cs="Times New Roman"/>
          <w:sz w:val="20"/>
          <w:szCs w:val="20"/>
        </w:rPr>
        <w:t xml:space="preserve">Исполнитель </w:t>
      </w:r>
      <w:r w:rsidR="00BC07F7" w:rsidRPr="00C71CE3">
        <w:rPr>
          <w:rFonts w:ascii="Times New Roman" w:hAnsi="Times New Roman" w:cs="Times New Roman"/>
          <w:sz w:val="20"/>
          <w:szCs w:val="20"/>
        </w:rPr>
        <w:t>Савкова Н.С.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A6516D">
          <w:pgSz w:w="16838" w:h="11906" w:orient="landscape"/>
          <w:pgMar w:top="851" w:right="1134" w:bottom="426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194"/>
      <w:bookmarkEnd w:id="2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95577" w:rsidRDefault="00AA2496" w:rsidP="00A9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AA2496" w:rsidRPr="00AA2496" w:rsidRDefault="00AA2496" w:rsidP="003105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6730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018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984"/>
        <w:gridCol w:w="992"/>
        <w:gridCol w:w="913"/>
        <w:gridCol w:w="825"/>
        <w:gridCol w:w="795"/>
        <w:gridCol w:w="825"/>
        <w:gridCol w:w="795"/>
        <w:gridCol w:w="825"/>
        <w:gridCol w:w="705"/>
        <w:gridCol w:w="696"/>
        <w:gridCol w:w="804"/>
        <w:gridCol w:w="756"/>
        <w:gridCol w:w="851"/>
        <w:gridCol w:w="1417"/>
      </w:tblGrid>
      <w:tr w:rsidR="00AA2496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BC07F7">
              <w:rPr>
                <w:rFonts w:ascii="Times New Roman" w:hAnsi="Times New Roman" w:cs="Times New Roman"/>
              </w:rPr>
              <w:t>15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BC07F7">
              <w:rPr>
                <w:rFonts w:ascii="Times New Roman" w:hAnsi="Times New Roman" w:cs="Times New Roman"/>
              </w:rPr>
              <w:t>16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BC07F7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AA2496" w:rsidRPr="003D7B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BC07F7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63A3B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Абанского района в XXI веке»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1E24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3525,6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3453,7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D33F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D5704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2743,2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7A1D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</w:t>
            </w:r>
            <w:r w:rsidR="003D7BA3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7A1D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</w:t>
            </w:r>
            <w:r w:rsidR="003D7BA3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2184,2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DC65FA">
            <w:pPr>
              <w:pStyle w:val="a3"/>
              <w:rPr>
                <w:rFonts w:ascii="Times New Roman" w:hAnsi="Times New Roman" w:cs="Times New Roman"/>
              </w:rPr>
            </w:pPr>
            <w:r w:rsidRPr="00DC65FA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3 637, 4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3 579,4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052089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052089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2401,2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52089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52089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52089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2338,0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052089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2338,0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DC205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1B56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1B56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202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202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46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546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E5E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E5E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3105C8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Л.А. Харисова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E5A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2496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Исп. </w:t>
      </w:r>
      <w:r w:rsidR="00AF1BDD">
        <w:rPr>
          <w:rFonts w:ascii="Times New Roman" w:hAnsi="Times New Roman" w:cs="Times New Roman"/>
        </w:rPr>
        <w:t>Савкова Н.С.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002A5" w:rsidRPr="00AA2496" w:rsidSect="004A1679">
          <w:pgSz w:w="16838" w:h="11906" w:orient="landscape"/>
          <w:pgMar w:top="1418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bookmarkStart w:id="4" w:name="Par3735"/>
      <w:bookmarkEnd w:id="4"/>
    </w:p>
    <w:p w:rsidR="00AA2496" w:rsidRPr="00AA2496" w:rsidRDefault="00AA2496" w:rsidP="00A955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FF1" w:rsidRDefault="00BD3FF1" w:rsidP="004B3854">
      <w:pPr>
        <w:spacing w:after="0" w:line="240" w:lineRule="auto"/>
      </w:pPr>
      <w:r>
        <w:separator/>
      </w:r>
    </w:p>
  </w:endnote>
  <w:endnote w:type="continuationSeparator" w:id="0">
    <w:p w:rsidR="00BD3FF1" w:rsidRDefault="00BD3FF1" w:rsidP="004B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FF1" w:rsidRDefault="00BD3FF1" w:rsidP="004B3854">
      <w:pPr>
        <w:spacing w:after="0" w:line="240" w:lineRule="auto"/>
      </w:pPr>
      <w:r>
        <w:separator/>
      </w:r>
    </w:p>
  </w:footnote>
  <w:footnote w:type="continuationSeparator" w:id="0">
    <w:p w:rsidR="00BD3FF1" w:rsidRDefault="00BD3FF1" w:rsidP="004B3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496"/>
    <w:rsid w:val="00004E9A"/>
    <w:rsid w:val="00015EDD"/>
    <w:rsid w:val="00052089"/>
    <w:rsid w:val="00055ACF"/>
    <w:rsid w:val="00066C33"/>
    <w:rsid w:val="00075AB6"/>
    <w:rsid w:val="0008618F"/>
    <w:rsid w:val="0009260D"/>
    <w:rsid w:val="000B34EB"/>
    <w:rsid w:val="00117C1E"/>
    <w:rsid w:val="0014079B"/>
    <w:rsid w:val="00166911"/>
    <w:rsid w:val="001C527C"/>
    <w:rsid w:val="001C6802"/>
    <w:rsid w:val="001D41BC"/>
    <w:rsid w:val="001E2462"/>
    <w:rsid w:val="00207635"/>
    <w:rsid w:val="0021126C"/>
    <w:rsid w:val="00221E7B"/>
    <w:rsid w:val="00244A70"/>
    <w:rsid w:val="002921AF"/>
    <w:rsid w:val="002F5E3B"/>
    <w:rsid w:val="00307CEE"/>
    <w:rsid w:val="003105C8"/>
    <w:rsid w:val="003125E6"/>
    <w:rsid w:val="00320FE0"/>
    <w:rsid w:val="003236C5"/>
    <w:rsid w:val="00353DEA"/>
    <w:rsid w:val="00381C58"/>
    <w:rsid w:val="00394F9F"/>
    <w:rsid w:val="003B5A8C"/>
    <w:rsid w:val="003D14FA"/>
    <w:rsid w:val="003D7168"/>
    <w:rsid w:val="003D7BA3"/>
    <w:rsid w:val="0043512B"/>
    <w:rsid w:val="00466351"/>
    <w:rsid w:val="004971A4"/>
    <w:rsid w:val="004A1679"/>
    <w:rsid w:val="004B3692"/>
    <w:rsid w:val="004B3854"/>
    <w:rsid w:val="004C2BB7"/>
    <w:rsid w:val="004C7A64"/>
    <w:rsid w:val="004F47EE"/>
    <w:rsid w:val="005105FC"/>
    <w:rsid w:val="00526F67"/>
    <w:rsid w:val="005706FC"/>
    <w:rsid w:val="00581F51"/>
    <w:rsid w:val="005901BB"/>
    <w:rsid w:val="00595FFB"/>
    <w:rsid w:val="005A1EDB"/>
    <w:rsid w:val="005A4FFD"/>
    <w:rsid w:val="005B38A1"/>
    <w:rsid w:val="005E78C4"/>
    <w:rsid w:val="005F0A58"/>
    <w:rsid w:val="00657339"/>
    <w:rsid w:val="00657A1D"/>
    <w:rsid w:val="0067306D"/>
    <w:rsid w:val="0068178C"/>
    <w:rsid w:val="006B759B"/>
    <w:rsid w:val="006D5704"/>
    <w:rsid w:val="006E3EE6"/>
    <w:rsid w:val="006F7BAE"/>
    <w:rsid w:val="00744142"/>
    <w:rsid w:val="00765046"/>
    <w:rsid w:val="00773B50"/>
    <w:rsid w:val="00780C7A"/>
    <w:rsid w:val="00796434"/>
    <w:rsid w:val="007A4ADB"/>
    <w:rsid w:val="007C57FA"/>
    <w:rsid w:val="007C6495"/>
    <w:rsid w:val="007D4A36"/>
    <w:rsid w:val="00845353"/>
    <w:rsid w:val="0087578A"/>
    <w:rsid w:val="00876595"/>
    <w:rsid w:val="008A0B6E"/>
    <w:rsid w:val="008B6FEB"/>
    <w:rsid w:val="00951577"/>
    <w:rsid w:val="009703F2"/>
    <w:rsid w:val="009A15AF"/>
    <w:rsid w:val="009C1022"/>
    <w:rsid w:val="009C2D62"/>
    <w:rsid w:val="009C506D"/>
    <w:rsid w:val="009C53A2"/>
    <w:rsid w:val="009F1C9A"/>
    <w:rsid w:val="00A25DE3"/>
    <w:rsid w:val="00A36555"/>
    <w:rsid w:val="00A6516D"/>
    <w:rsid w:val="00A87E5A"/>
    <w:rsid w:val="00A95577"/>
    <w:rsid w:val="00AA2496"/>
    <w:rsid w:val="00AA4D28"/>
    <w:rsid w:val="00AF1BDD"/>
    <w:rsid w:val="00B25989"/>
    <w:rsid w:val="00B30846"/>
    <w:rsid w:val="00B72561"/>
    <w:rsid w:val="00BC07F7"/>
    <w:rsid w:val="00BD3FF1"/>
    <w:rsid w:val="00BE1AA6"/>
    <w:rsid w:val="00C43804"/>
    <w:rsid w:val="00C65F88"/>
    <w:rsid w:val="00C675AF"/>
    <w:rsid w:val="00C70D74"/>
    <w:rsid w:val="00C71CE3"/>
    <w:rsid w:val="00C86DE1"/>
    <w:rsid w:val="00C86EC8"/>
    <w:rsid w:val="00C9702A"/>
    <w:rsid w:val="00CA5ACF"/>
    <w:rsid w:val="00CD2DB2"/>
    <w:rsid w:val="00CE2D63"/>
    <w:rsid w:val="00D014C4"/>
    <w:rsid w:val="00D13E3D"/>
    <w:rsid w:val="00D227C3"/>
    <w:rsid w:val="00D22FCB"/>
    <w:rsid w:val="00D33FCF"/>
    <w:rsid w:val="00D340D3"/>
    <w:rsid w:val="00D61464"/>
    <w:rsid w:val="00D648B4"/>
    <w:rsid w:val="00D7674B"/>
    <w:rsid w:val="00D81E47"/>
    <w:rsid w:val="00D9102E"/>
    <w:rsid w:val="00D95CA4"/>
    <w:rsid w:val="00DA5009"/>
    <w:rsid w:val="00DA7437"/>
    <w:rsid w:val="00DB73FD"/>
    <w:rsid w:val="00DC2050"/>
    <w:rsid w:val="00DC65FA"/>
    <w:rsid w:val="00DD16CC"/>
    <w:rsid w:val="00DF5C08"/>
    <w:rsid w:val="00E002A5"/>
    <w:rsid w:val="00E409D0"/>
    <w:rsid w:val="00E63A3B"/>
    <w:rsid w:val="00E87565"/>
    <w:rsid w:val="00E96629"/>
    <w:rsid w:val="00EB6473"/>
    <w:rsid w:val="00EB6961"/>
    <w:rsid w:val="00EE1010"/>
    <w:rsid w:val="00EF2724"/>
    <w:rsid w:val="00EF478F"/>
    <w:rsid w:val="00F21400"/>
    <w:rsid w:val="00F26F63"/>
    <w:rsid w:val="00F47D87"/>
    <w:rsid w:val="00F6079D"/>
    <w:rsid w:val="00F6768E"/>
    <w:rsid w:val="00F74BAD"/>
    <w:rsid w:val="00F90ABD"/>
    <w:rsid w:val="00F9419D"/>
    <w:rsid w:val="00F94AB3"/>
    <w:rsid w:val="00FA2A13"/>
    <w:rsid w:val="00FA725E"/>
    <w:rsid w:val="00FC4C9E"/>
    <w:rsid w:val="00FE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7C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4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854"/>
  </w:style>
  <w:style w:type="paragraph" w:styleId="a9">
    <w:name w:val="footer"/>
    <w:basedOn w:val="a"/>
    <w:link w:val="aa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25A3-5BCD-45F1-A7B6-2ABF521B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1801</TotalTime>
  <Pages>10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64</cp:revision>
  <cp:lastPrinted>2017-04-03T04:53:00Z</cp:lastPrinted>
  <dcterms:created xsi:type="dcterms:W3CDTF">2015-03-20T02:32:00Z</dcterms:created>
  <dcterms:modified xsi:type="dcterms:W3CDTF">2017-04-03T08:05:00Z</dcterms:modified>
</cp:coreProperties>
</file>