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4E2" w:rsidRDefault="002E64E2" w:rsidP="00975877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C77193" w:rsidRDefault="00C77193" w:rsidP="00975877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 администрации Абанского  района</w:t>
      </w:r>
    </w:p>
    <w:p w:rsidR="008B09F4" w:rsidRDefault="00C77193" w:rsidP="00975877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3F4FF6">
        <w:rPr>
          <w:rFonts w:ascii="Times New Roman" w:hAnsi="Times New Roman" w:cs="Times New Roman"/>
          <w:sz w:val="28"/>
          <w:szCs w:val="28"/>
        </w:rPr>
        <w:t xml:space="preserve"> 09.02.2015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166E">
        <w:rPr>
          <w:rFonts w:ascii="Times New Roman" w:hAnsi="Times New Roman" w:cs="Times New Roman"/>
          <w:sz w:val="28"/>
          <w:szCs w:val="28"/>
        </w:rPr>
        <w:t xml:space="preserve"> № </w:t>
      </w:r>
      <w:r w:rsidR="003F4FF6">
        <w:rPr>
          <w:rFonts w:ascii="Times New Roman" w:hAnsi="Times New Roman" w:cs="Times New Roman"/>
          <w:sz w:val="28"/>
          <w:szCs w:val="28"/>
        </w:rPr>
        <w:t>121-п</w:t>
      </w:r>
      <w:r w:rsidR="0066009E">
        <w:rPr>
          <w:rFonts w:ascii="Times New Roman" w:hAnsi="Times New Roman" w:cs="Times New Roman"/>
          <w:sz w:val="28"/>
          <w:szCs w:val="28"/>
        </w:rPr>
        <w:t xml:space="preserve"> </w:t>
      </w:r>
      <w:r w:rsidR="008A16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4FF2" w:rsidRDefault="00544FF2" w:rsidP="00975877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5B0BE9" w:rsidRPr="00975877" w:rsidRDefault="005B0BE9" w:rsidP="00975877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975877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5B0BE9" w:rsidRPr="00975877" w:rsidRDefault="005B0BE9" w:rsidP="00975877">
      <w:pPr>
        <w:autoSpaceDE w:val="0"/>
        <w:autoSpaceDN w:val="0"/>
        <w:adjustRightInd w:val="0"/>
        <w:ind w:left="7797"/>
        <w:rPr>
          <w:sz w:val="28"/>
          <w:szCs w:val="28"/>
        </w:rPr>
      </w:pPr>
      <w:r w:rsidRPr="00975877">
        <w:rPr>
          <w:sz w:val="28"/>
          <w:szCs w:val="28"/>
        </w:rPr>
        <w:t xml:space="preserve">к паспорту муниципальной программы </w:t>
      </w:r>
    </w:p>
    <w:p w:rsidR="005B0BE9" w:rsidRPr="00975877" w:rsidRDefault="005B0BE9" w:rsidP="00975877">
      <w:pPr>
        <w:autoSpaceDE w:val="0"/>
        <w:autoSpaceDN w:val="0"/>
        <w:adjustRightInd w:val="0"/>
        <w:ind w:left="7797"/>
        <w:rPr>
          <w:sz w:val="28"/>
          <w:szCs w:val="28"/>
        </w:rPr>
      </w:pPr>
      <w:r>
        <w:rPr>
          <w:sz w:val="28"/>
          <w:szCs w:val="28"/>
        </w:rPr>
        <w:t>«</w:t>
      </w:r>
      <w:r w:rsidRPr="00975877">
        <w:rPr>
          <w:sz w:val="28"/>
          <w:szCs w:val="28"/>
        </w:rPr>
        <w:t>Управление муниципальным имуществом</w:t>
      </w:r>
    </w:p>
    <w:p w:rsidR="005B0BE9" w:rsidRPr="00975877" w:rsidRDefault="005B0BE9" w:rsidP="00975877">
      <w:pPr>
        <w:pStyle w:val="ConsPlusNormal"/>
        <w:widowControl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 w:rsidRPr="00975877">
        <w:rPr>
          <w:rFonts w:ascii="Times New Roman" w:hAnsi="Times New Roman" w:cs="Times New Roman"/>
          <w:sz w:val="28"/>
          <w:szCs w:val="28"/>
        </w:rPr>
        <w:t>в Абанском районе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758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0BE9" w:rsidRDefault="005B0BE9" w:rsidP="00EA35A2">
      <w:pPr>
        <w:pStyle w:val="ConsPlusNormal"/>
        <w:widowControl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B0BE9" w:rsidRPr="004D0B59" w:rsidRDefault="005B0BE9" w:rsidP="00EA35A2">
      <w:pPr>
        <w:pStyle w:val="ConsPlusNormal"/>
        <w:widowControl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D0B59">
        <w:rPr>
          <w:rFonts w:ascii="Times New Roman" w:hAnsi="Times New Roman" w:cs="Times New Roman"/>
          <w:color w:val="000000"/>
          <w:sz w:val="28"/>
          <w:szCs w:val="28"/>
        </w:rPr>
        <w:t>Значения целевых показателей на долгосрочный период</w:t>
      </w:r>
    </w:p>
    <w:p w:rsidR="005B0BE9" w:rsidRPr="004D0B59" w:rsidRDefault="005B0BE9" w:rsidP="00EA35A2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20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862"/>
        <w:gridCol w:w="850"/>
        <w:gridCol w:w="1428"/>
        <w:gridCol w:w="1080"/>
        <w:gridCol w:w="1440"/>
        <w:gridCol w:w="1080"/>
        <w:gridCol w:w="108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5B0BE9" w:rsidRPr="00DF3621" w:rsidTr="005F04B9">
        <w:trPr>
          <w:cantSplit/>
          <w:trHeight w:val="840"/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BE9" w:rsidRPr="00DF3621" w:rsidRDefault="005B0BE9" w:rsidP="00DF3621">
            <w:pPr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 xml:space="preserve">№ </w:t>
            </w:r>
            <w:r w:rsidRPr="00DF3621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18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BE9" w:rsidRPr="00DF3621" w:rsidRDefault="005B0BE9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 xml:space="preserve">Цели, </w:t>
            </w:r>
            <w:r>
              <w:rPr>
                <w:sz w:val="20"/>
                <w:szCs w:val="20"/>
              </w:rPr>
              <w:t>задачи,</w:t>
            </w:r>
            <w:r w:rsidRPr="00DF3621">
              <w:rPr>
                <w:sz w:val="20"/>
                <w:szCs w:val="20"/>
              </w:rPr>
              <w:t xml:space="preserve"> </w:t>
            </w:r>
            <w:r w:rsidRPr="00DF3621">
              <w:rPr>
                <w:sz w:val="20"/>
                <w:szCs w:val="20"/>
              </w:rPr>
              <w:br/>
              <w:t xml:space="preserve">целевые </w:t>
            </w:r>
            <w:r w:rsidRPr="00DF3621">
              <w:rPr>
                <w:sz w:val="20"/>
                <w:szCs w:val="20"/>
              </w:rPr>
              <w:br/>
              <w:t>показатели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0BE9" w:rsidRPr="00DF3621" w:rsidRDefault="005B0BE9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 xml:space="preserve">Единица </w:t>
            </w:r>
            <w:r w:rsidRPr="00DF3621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14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0BE9" w:rsidRPr="00DF3621" w:rsidRDefault="005B0BE9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3</w:t>
            </w:r>
            <w:r w:rsidRPr="00DF3621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0BE9" w:rsidRPr="00DF3621" w:rsidRDefault="005B0BE9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4</w:t>
            </w:r>
            <w:r w:rsidRPr="00DF3621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0BE9" w:rsidRPr="00DF3621" w:rsidRDefault="005B0BE9" w:rsidP="00434D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  <w:r w:rsidRPr="00DF3621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BE9" w:rsidRPr="00DF3621" w:rsidRDefault="005B0BE9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Плановый период</w:t>
            </w:r>
          </w:p>
        </w:tc>
        <w:tc>
          <w:tcPr>
            <w:tcW w:w="57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BE9" w:rsidRPr="00DF3621" w:rsidRDefault="005B0BE9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Долгосрочный период по годам</w:t>
            </w:r>
          </w:p>
        </w:tc>
      </w:tr>
      <w:tr w:rsidR="005B0BE9" w:rsidRPr="00DF3621" w:rsidTr="005F04B9">
        <w:trPr>
          <w:cantSplit/>
          <w:trHeight w:val="240"/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BE9" w:rsidRPr="00DF3621" w:rsidRDefault="005B0BE9" w:rsidP="00DF3621">
            <w:pPr>
              <w:rPr>
                <w:sz w:val="20"/>
                <w:szCs w:val="20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BE9" w:rsidRPr="00DF3621" w:rsidRDefault="005B0BE9" w:rsidP="00434D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BE9" w:rsidRPr="00DF3621" w:rsidRDefault="005B0BE9" w:rsidP="00434D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BE9" w:rsidRPr="00DF3621" w:rsidRDefault="005B0BE9" w:rsidP="00434D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BE9" w:rsidRPr="00DF3621" w:rsidRDefault="005B0BE9" w:rsidP="00434D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BE9" w:rsidRPr="00DF3621" w:rsidRDefault="005B0BE9" w:rsidP="00434D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BE9" w:rsidRPr="00DF3621" w:rsidRDefault="005B0BE9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6</w:t>
            </w:r>
            <w:r w:rsidRPr="00DF3621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BE9" w:rsidRPr="00DF3621" w:rsidRDefault="005B0BE9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7</w:t>
            </w:r>
            <w:r w:rsidRPr="00DF3621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BE9" w:rsidRPr="00DF3621" w:rsidRDefault="005B0BE9" w:rsidP="002A3CB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2018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BE9" w:rsidRPr="00DF3621" w:rsidRDefault="005B0BE9" w:rsidP="002A3CB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2019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BE9" w:rsidRPr="00DF3621" w:rsidRDefault="005B0BE9" w:rsidP="002A3CB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2020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BE9" w:rsidRPr="00DF3621" w:rsidRDefault="005B0BE9" w:rsidP="002A3CB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2021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BE9" w:rsidRPr="00DF3621" w:rsidRDefault="005B0BE9" w:rsidP="002A3CB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2022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BE9" w:rsidRPr="00DF3621" w:rsidRDefault="005B0BE9" w:rsidP="002A3CB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2023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BE9" w:rsidRPr="00DF3621" w:rsidRDefault="005B0BE9" w:rsidP="002A3CB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2024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BE9" w:rsidRPr="00DF3621" w:rsidRDefault="005B0BE9" w:rsidP="002A3CB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25</w:t>
            </w:r>
            <w:r w:rsidRPr="00DF3621">
              <w:rPr>
                <w:sz w:val="20"/>
                <w:szCs w:val="20"/>
              </w:rPr>
              <w:t xml:space="preserve"> год</w:t>
            </w:r>
          </w:p>
        </w:tc>
      </w:tr>
      <w:tr w:rsidR="005B0BE9" w:rsidRPr="00DF3621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F3621" w:rsidRDefault="005B0BE9" w:rsidP="00DF3621">
            <w:pPr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458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F3621" w:rsidRDefault="005B0BE9" w:rsidP="00DF3621">
            <w:pPr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Цель: развитие  и  совершенствование  имущественных   и земельных отношений  в  Абанском районе  для обеспечения решения задач социально-экономического развития</w:t>
            </w:r>
          </w:p>
        </w:tc>
      </w:tr>
      <w:tr w:rsidR="005B0BE9" w:rsidRPr="00DF3621" w:rsidTr="005F04B9">
        <w:trPr>
          <w:cantSplit/>
          <w:trHeight w:val="36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F3621" w:rsidRDefault="005B0BE9" w:rsidP="00DF3621">
            <w:pPr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1.1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F3621" w:rsidRDefault="005B0BE9" w:rsidP="00DF3621">
            <w:pPr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Доля земельных участков, на которые зарегистрировано право муниципальной собственности Абанского района в общем количестве земельных участков, подлежащих регистрации в муниципальную собственность Абанского района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F3621" w:rsidRDefault="005B0BE9" w:rsidP="00DA18D3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процент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A18D3" w:rsidRDefault="005B0BE9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A18D3" w:rsidRDefault="005B0BE9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A18D3" w:rsidRDefault="005B0BE9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A18D3" w:rsidRDefault="005B0BE9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Default="005B0BE9" w:rsidP="0092241B">
            <w:pPr>
              <w:jc w:val="center"/>
            </w:pPr>
            <w:r w:rsidRPr="002239E0"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Default="005B0BE9" w:rsidP="0092241B">
            <w:pPr>
              <w:jc w:val="center"/>
            </w:pPr>
            <w:r w:rsidRPr="002239E0"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Default="005B0BE9" w:rsidP="0092241B">
            <w:pPr>
              <w:jc w:val="center"/>
            </w:pPr>
            <w:r w:rsidRPr="002239E0"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Default="005B0BE9" w:rsidP="0092241B">
            <w:pPr>
              <w:jc w:val="center"/>
            </w:pPr>
            <w:r w:rsidRPr="002239E0"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Default="005B0BE9" w:rsidP="0092241B">
            <w:pPr>
              <w:jc w:val="center"/>
            </w:pPr>
            <w:r w:rsidRPr="002239E0"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Default="005B0BE9" w:rsidP="0092241B">
            <w:pPr>
              <w:jc w:val="center"/>
            </w:pPr>
            <w:r w:rsidRPr="002239E0"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Default="005B0BE9" w:rsidP="0092241B">
            <w:pPr>
              <w:jc w:val="center"/>
            </w:pPr>
            <w:r w:rsidRPr="002239E0"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Default="005B0BE9" w:rsidP="0092241B">
            <w:pPr>
              <w:jc w:val="center"/>
            </w:pPr>
            <w:r w:rsidRPr="002239E0"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Default="005B0BE9" w:rsidP="0092241B">
            <w:pPr>
              <w:jc w:val="center"/>
            </w:pPr>
            <w:r w:rsidRPr="002239E0">
              <w:rPr>
                <w:sz w:val="20"/>
                <w:szCs w:val="20"/>
                <w:lang w:val="en-US"/>
              </w:rPr>
              <w:t>34</w:t>
            </w:r>
          </w:p>
        </w:tc>
      </w:tr>
      <w:tr w:rsidR="005B0BE9" w:rsidRPr="00DF3621" w:rsidTr="005F04B9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F3621" w:rsidRDefault="005B0BE9" w:rsidP="00DF3621">
            <w:pPr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lastRenderedPageBreak/>
              <w:t>1.2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F3621" w:rsidRDefault="005B0BE9" w:rsidP="00DF3621">
            <w:pPr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 xml:space="preserve">Доля объектов недвижимого имущества, на которые зарегистрировано право муниципальной собственности Абанского района в общем количестве объектов недвижимого имущества, подлежащих государственной регистрации в муниципальную собственность Абанского района                                                       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F3621" w:rsidRDefault="005B0BE9" w:rsidP="00DA18D3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процент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A18D3" w:rsidRDefault="005B0BE9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A18D3" w:rsidRDefault="005B0BE9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A18D3" w:rsidRDefault="005B0BE9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A18D3" w:rsidRDefault="005B0BE9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Default="005B0BE9" w:rsidP="0092241B">
            <w:pPr>
              <w:jc w:val="center"/>
            </w:pPr>
            <w:r w:rsidRPr="00272FE4">
              <w:rPr>
                <w:sz w:val="20"/>
                <w:szCs w:val="20"/>
                <w:lang w:val="en-US"/>
              </w:rPr>
              <w:t>47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Default="005B0BE9" w:rsidP="0092241B">
            <w:pPr>
              <w:jc w:val="center"/>
            </w:pPr>
            <w:r w:rsidRPr="00272FE4">
              <w:rPr>
                <w:sz w:val="20"/>
                <w:szCs w:val="20"/>
                <w:lang w:val="en-US"/>
              </w:rPr>
              <w:t>47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Default="005B0BE9" w:rsidP="0092241B">
            <w:pPr>
              <w:jc w:val="center"/>
            </w:pPr>
            <w:r w:rsidRPr="00272FE4">
              <w:rPr>
                <w:sz w:val="20"/>
                <w:szCs w:val="20"/>
                <w:lang w:val="en-US"/>
              </w:rPr>
              <w:t>47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Default="005B0BE9" w:rsidP="0092241B">
            <w:pPr>
              <w:jc w:val="center"/>
            </w:pPr>
            <w:r w:rsidRPr="00272FE4">
              <w:rPr>
                <w:sz w:val="20"/>
                <w:szCs w:val="20"/>
                <w:lang w:val="en-US"/>
              </w:rPr>
              <w:t>47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Default="005B0BE9" w:rsidP="0092241B">
            <w:pPr>
              <w:jc w:val="center"/>
            </w:pPr>
            <w:r w:rsidRPr="00272FE4">
              <w:rPr>
                <w:sz w:val="20"/>
                <w:szCs w:val="20"/>
                <w:lang w:val="en-US"/>
              </w:rPr>
              <w:t>47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Default="005B0BE9" w:rsidP="0092241B">
            <w:pPr>
              <w:jc w:val="center"/>
            </w:pPr>
            <w:r w:rsidRPr="00272FE4">
              <w:rPr>
                <w:sz w:val="20"/>
                <w:szCs w:val="20"/>
                <w:lang w:val="en-US"/>
              </w:rPr>
              <w:t>47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Default="005B0BE9" w:rsidP="0092241B">
            <w:pPr>
              <w:jc w:val="center"/>
            </w:pPr>
            <w:r w:rsidRPr="00272FE4">
              <w:rPr>
                <w:sz w:val="20"/>
                <w:szCs w:val="20"/>
                <w:lang w:val="en-US"/>
              </w:rPr>
              <w:t>47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Default="005B0BE9" w:rsidP="0092241B">
            <w:pPr>
              <w:jc w:val="center"/>
            </w:pPr>
            <w:r w:rsidRPr="00272FE4">
              <w:rPr>
                <w:sz w:val="20"/>
                <w:szCs w:val="20"/>
                <w:lang w:val="en-US"/>
              </w:rPr>
              <w:t>47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Default="005B0BE9" w:rsidP="0092241B">
            <w:pPr>
              <w:jc w:val="center"/>
            </w:pPr>
            <w:r w:rsidRPr="00272FE4">
              <w:rPr>
                <w:sz w:val="20"/>
                <w:szCs w:val="20"/>
                <w:lang w:val="en-US"/>
              </w:rPr>
              <w:t>47</w:t>
            </w:r>
          </w:p>
        </w:tc>
      </w:tr>
      <w:tr w:rsidR="005B0BE9" w:rsidRPr="00DF3621" w:rsidTr="005F04B9">
        <w:trPr>
          <w:cantSplit/>
          <w:trHeight w:val="36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A18D3" w:rsidRDefault="005B0BE9" w:rsidP="00DF362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BA7F5E" w:rsidRDefault="005B0BE9" w:rsidP="00DF3621">
            <w:pPr>
              <w:rPr>
                <w:sz w:val="20"/>
                <w:szCs w:val="20"/>
              </w:rPr>
            </w:pPr>
            <w:r w:rsidRPr="00BA7F5E">
              <w:rPr>
                <w:sz w:val="20"/>
                <w:szCs w:val="20"/>
              </w:rPr>
              <w:t xml:space="preserve">Увеличение доходов, получаемых от использования имущества и земельных участков, находящихся в муниципальной собственности Абанского района                                                       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F3621" w:rsidRDefault="005B0BE9" w:rsidP="00F82DCF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процент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A18D3" w:rsidRDefault="005B0BE9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A18D3" w:rsidRDefault="005B0BE9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A18D3" w:rsidRDefault="005B0BE9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A18D3" w:rsidRDefault="005B0BE9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A18D3" w:rsidRDefault="005B0BE9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A18D3" w:rsidRDefault="005B0BE9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A18D3" w:rsidRDefault="005B0BE9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A18D3" w:rsidRDefault="005B0BE9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A18D3" w:rsidRDefault="005B0BE9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A18D3" w:rsidRDefault="005B0BE9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A18D3" w:rsidRDefault="005B0BE9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A18D3" w:rsidRDefault="005B0BE9" w:rsidP="002A3CB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BE9" w:rsidRPr="00DA18D3" w:rsidRDefault="005B0BE9" w:rsidP="00F82DC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</w:tr>
      <w:tr w:rsidR="005C6CDB" w:rsidRPr="00DF3621" w:rsidTr="005F04B9">
        <w:trPr>
          <w:cantSplit/>
          <w:trHeight w:val="36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CDB" w:rsidRDefault="005C6CDB" w:rsidP="00DF36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CDB" w:rsidRPr="00BA7F5E" w:rsidRDefault="00DE7DF5" w:rsidP="00DF36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муниципальных образований на территории которых утверждены генеральные планы сельских поселений, разработаны проекты планировки и межевания земельных участков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CDB" w:rsidRPr="00DF3621" w:rsidRDefault="00DE7DF5" w:rsidP="00F82D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CDB" w:rsidRPr="00DE7DF5" w:rsidRDefault="00985276" w:rsidP="002A3C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CDB" w:rsidRPr="00DE7DF5" w:rsidRDefault="00985276" w:rsidP="002A3C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CDB" w:rsidRPr="00DE7DF5" w:rsidRDefault="00985276" w:rsidP="002A3C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CDB" w:rsidRPr="00DE7DF5" w:rsidRDefault="00985276" w:rsidP="002A3C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CDB" w:rsidRPr="00DE7DF5" w:rsidRDefault="00985276" w:rsidP="002A3C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CDB" w:rsidRPr="00DE7DF5" w:rsidRDefault="00985276" w:rsidP="002A3C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CDB" w:rsidRPr="00DE7DF5" w:rsidRDefault="00985276" w:rsidP="002A3C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CDB" w:rsidRPr="00DE7DF5" w:rsidRDefault="00985276" w:rsidP="002A3C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CDB" w:rsidRPr="00DE7DF5" w:rsidRDefault="00985276" w:rsidP="002A3C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CDB" w:rsidRPr="00DE7DF5" w:rsidRDefault="00985276" w:rsidP="002A3C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CDB" w:rsidRPr="00DE7DF5" w:rsidRDefault="00985276" w:rsidP="002A3C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CDB" w:rsidRPr="00DE7DF5" w:rsidRDefault="00985276" w:rsidP="002A3C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CDB" w:rsidRPr="00DE7DF5" w:rsidRDefault="00F41F7A" w:rsidP="00F82D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</w:tbl>
    <w:p w:rsidR="005B0BE9" w:rsidRDefault="005B0BE9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5B0BE9" w:rsidSect="00CE4C4C">
      <w:headerReference w:type="default" r:id="rId6"/>
      <w:pgSz w:w="16838" w:h="11906" w:orient="landscape"/>
      <w:pgMar w:top="851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4C93" w:rsidRDefault="000E4C93" w:rsidP="00146143">
      <w:r>
        <w:separator/>
      </w:r>
    </w:p>
  </w:endnote>
  <w:endnote w:type="continuationSeparator" w:id="1">
    <w:p w:rsidR="000E4C93" w:rsidRDefault="000E4C93" w:rsidP="001461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4C93" w:rsidRDefault="000E4C93" w:rsidP="00146143">
      <w:r>
        <w:separator/>
      </w:r>
    </w:p>
  </w:footnote>
  <w:footnote w:type="continuationSeparator" w:id="1">
    <w:p w:rsidR="000E4C93" w:rsidRDefault="000E4C93" w:rsidP="001461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BE9" w:rsidRDefault="00991EFD" w:rsidP="00CB137A">
    <w:pPr>
      <w:pStyle w:val="a4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B0BE9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F4FF6">
      <w:rPr>
        <w:rStyle w:val="a8"/>
        <w:noProof/>
      </w:rPr>
      <w:t>3</w:t>
    </w:r>
    <w:r>
      <w:rPr>
        <w:rStyle w:val="a8"/>
      </w:rPr>
      <w:fldChar w:fldCharType="end"/>
    </w:r>
  </w:p>
  <w:p w:rsidR="005B0BE9" w:rsidRDefault="005B0BE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1C94"/>
    <w:rsid w:val="00001D09"/>
    <w:rsid w:val="000022F1"/>
    <w:rsid w:val="0002271C"/>
    <w:rsid w:val="000411AC"/>
    <w:rsid w:val="00051ED9"/>
    <w:rsid w:val="00055757"/>
    <w:rsid w:val="00056180"/>
    <w:rsid w:val="00066006"/>
    <w:rsid w:val="00072410"/>
    <w:rsid w:val="0007268A"/>
    <w:rsid w:val="00073A8E"/>
    <w:rsid w:val="0007579A"/>
    <w:rsid w:val="00087E0D"/>
    <w:rsid w:val="00090727"/>
    <w:rsid w:val="000C002E"/>
    <w:rsid w:val="000E4C93"/>
    <w:rsid w:val="000F0263"/>
    <w:rsid w:val="00103BF8"/>
    <w:rsid w:val="0011351C"/>
    <w:rsid w:val="001147E7"/>
    <w:rsid w:val="001157F5"/>
    <w:rsid w:val="00132751"/>
    <w:rsid w:val="00135772"/>
    <w:rsid w:val="00143DB9"/>
    <w:rsid w:val="00145986"/>
    <w:rsid w:val="00146143"/>
    <w:rsid w:val="0015320A"/>
    <w:rsid w:val="00157090"/>
    <w:rsid w:val="00157618"/>
    <w:rsid w:val="00165D3D"/>
    <w:rsid w:val="001727A1"/>
    <w:rsid w:val="00186968"/>
    <w:rsid w:val="001932E3"/>
    <w:rsid w:val="001A7BE8"/>
    <w:rsid w:val="001C04C2"/>
    <w:rsid w:val="001C5764"/>
    <w:rsid w:val="001E0D4D"/>
    <w:rsid w:val="001E6254"/>
    <w:rsid w:val="00200397"/>
    <w:rsid w:val="002070DB"/>
    <w:rsid w:val="00207F0F"/>
    <w:rsid w:val="00216701"/>
    <w:rsid w:val="0022253E"/>
    <w:rsid w:val="002239E0"/>
    <w:rsid w:val="00225690"/>
    <w:rsid w:val="00244313"/>
    <w:rsid w:val="00251760"/>
    <w:rsid w:val="0027124D"/>
    <w:rsid w:val="00272FE4"/>
    <w:rsid w:val="00287347"/>
    <w:rsid w:val="0029470C"/>
    <w:rsid w:val="002A3CBE"/>
    <w:rsid w:val="002A4290"/>
    <w:rsid w:val="002B423B"/>
    <w:rsid w:val="002C16A1"/>
    <w:rsid w:val="002C6512"/>
    <w:rsid w:val="002D4BC0"/>
    <w:rsid w:val="002D7D52"/>
    <w:rsid w:val="002E0439"/>
    <w:rsid w:val="002E078B"/>
    <w:rsid w:val="002E64E2"/>
    <w:rsid w:val="002F310A"/>
    <w:rsid w:val="00317FD7"/>
    <w:rsid w:val="00335CA7"/>
    <w:rsid w:val="00342CC5"/>
    <w:rsid w:val="003577AA"/>
    <w:rsid w:val="00362C22"/>
    <w:rsid w:val="003821BF"/>
    <w:rsid w:val="003917AB"/>
    <w:rsid w:val="003A1C94"/>
    <w:rsid w:val="003A6D8C"/>
    <w:rsid w:val="003A7217"/>
    <w:rsid w:val="003C4420"/>
    <w:rsid w:val="003C485B"/>
    <w:rsid w:val="003D1E42"/>
    <w:rsid w:val="003D4908"/>
    <w:rsid w:val="003D4F26"/>
    <w:rsid w:val="003D746D"/>
    <w:rsid w:val="003E0E48"/>
    <w:rsid w:val="003F4FF6"/>
    <w:rsid w:val="00401BC8"/>
    <w:rsid w:val="00412EE9"/>
    <w:rsid w:val="00424FAF"/>
    <w:rsid w:val="00434D0E"/>
    <w:rsid w:val="00437CAF"/>
    <w:rsid w:val="00440E35"/>
    <w:rsid w:val="00446208"/>
    <w:rsid w:val="00462BFD"/>
    <w:rsid w:val="004817C5"/>
    <w:rsid w:val="004C402B"/>
    <w:rsid w:val="004D0B59"/>
    <w:rsid w:val="004E1C57"/>
    <w:rsid w:val="004F0514"/>
    <w:rsid w:val="00510BF6"/>
    <w:rsid w:val="00527D63"/>
    <w:rsid w:val="00536ECD"/>
    <w:rsid w:val="00544FF2"/>
    <w:rsid w:val="00556C11"/>
    <w:rsid w:val="00567C3F"/>
    <w:rsid w:val="00577DA6"/>
    <w:rsid w:val="005A6C6C"/>
    <w:rsid w:val="005B0BE9"/>
    <w:rsid w:val="005B4D03"/>
    <w:rsid w:val="005B5AAF"/>
    <w:rsid w:val="005B6F10"/>
    <w:rsid w:val="005C6CDB"/>
    <w:rsid w:val="005D2293"/>
    <w:rsid w:val="005D3E40"/>
    <w:rsid w:val="005D6FB2"/>
    <w:rsid w:val="005E1AD1"/>
    <w:rsid w:val="005E2D02"/>
    <w:rsid w:val="005F04B9"/>
    <w:rsid w:val="005F12E8"/>
    <w:rsid w:val="00602F1F"/>
    <w:rsid w:val="0060664C"/>
    <w:rsid w:val="00610F83"/>
    <w:rsid w:val="00620A69"/>
    <w:rsid w:val="00624BB1"/>
    <w:rsid w:val="00625086"/>
    <w:rsid w:val="0062619F"/>
    <w:rsid w:val="00630AEC"/>
    <w:rsid w:val="00634A6B"/>
    <w:rsid w:val="00636EA4"/>
    <w:rsid w:val="0064417C"/>
    <w:rsid w:val="006452CB"/>
    <w:rsid w:val="0065132D"/>
    <w:rsid w:val="0066009E"/>
    <w:rsid w:val="00660784"/>
    <w:rsid w:val="00662F01"/>
    <w:rsid w:val="0069082C"/>
    <w:rsid w:val="00692CD2"/>
    <w:rsid w:val="006A6975"/>
    <w:rsid w:val="006A7645"/>
    <w:rsid w:val="006B51A8"/>
    <w:rsid w:val="006C6E09"/>
    <w:rsid w:val="006D0F23"/>
    <w:rsid w:val="006E6155"/>
    <w:rsid w:val="00734A51"/>
    <w:rsid w:val="0074202B"/>
    <w:rsid w:val="00746B3F"/>
    <w:rsid w:val="00752778"/>
    <w:rsid w:val="007744A3"/>
    <w:rsid w:val="00774BFD"/>
    <w:rsid w:val="0077640E"/>
    <w:rsid w:val="007832B0"/>
    <w:rsid w:val="0078704D"/>
    <w:rsid w:val="00793248"/>
    <w:rsid w:val="00796A69"/>
    <w:rsid w:val="007A2168"/>
    <w:rsid w:val="007A6B18"/>
    <w:rsid w:val="007C7177"/>
    <w:rsid w:val="007C737B"/>
    <w:rsid w:val="007D2711"/>
    <w:rsid w:val="007F15F4"/>
    <w:rsid w:val="008013FE"/>
    <w:rsid w:val="008121AD"/>
    <w:rsid w:val="00821804"/>
    <w:rsid w:val="00822CC3"/>
    <w:rsid w:val="00834103"/>
    <w:rsid w:val="00836B39"/>
    <w:rsid w:val="0085186C"/>
    <w:rsid w:val="00857C84"/>
    <w:rsid w:val="00870FDB"/>
    <w:rsid w:val="008908A4"/>
    <w:rsid w:val="00895CAB"/>
    <w:rsid w:val="008A166E"/>
    <w:rsid w:val="008A3D8D"/>
    <w:rsid w:val="008A7609"/>
    <w:rsid w:val="008B09F4"/>
    <w:rsid w:val="008B2AB8"/>
    <w:rsid w:val="008B42DA"/>
    <w:rsid w:val="008C010B"/>
    <w:rsid w:val="008C6836"/>
    <w:rsid w:val="008C6D1D"/>
    <w:rsid w:val="009066C8"/>
    <w:rsid w:val="00913512"/>
    <w:rsid w:val="0092241B"/>
    <w:rsid w:val="009239AC"/>
    <w:rsid w:val="00924ED2"/>
    <w:rsid w:val="0092580E"/>
    <w:rsid w:val="009274BD"/>
    <w:rsid w:val="009322A0"/>
    <w:rsid w:val="00934FDF"/>
    <w:rsid w:val="00937922"/>
    <w:rsid w:val="0095673A"/>
    <w:rsid w:val="00960E27"/>
    <w:rsid w:val="0096252B"/>
    <w:rsid w:val="00963748"/>
    <w:rsid w:val="0097266D"/>
    <w:rsid w:val="00975877"/>
    <w:rsid w:val="0097655B"/>
    <w:rsid w:val="0097663D"/>
    <w:rsid w:val="00982AB1"/>
    <w:rsid w:val="00985276"/>
    <w:rsid w:val="00991EFD"/>
    <w:rsid w:val="009930A9"/>
    <w:rsid w:val="009A2693"/>
    <w:rsid w:val="009B2EA7"/>
    <w:rsid w:val="009C6A1B"/>
    <w:rsid w:val="009D2D4D"/>
    <w:rsid w:val="009D6869"/>
    <w:rsid w:val="009D7ACB"/>
    <w:rsid w:val="009D7D19"/>
    <w:rsid w:val="009E3884"/>
    <w:rsid w:val="009F0CBA"/>
    <w:rsid w:val="009F6E72"/>
    <w:rsid w:val="00A23CCF"/>
    <w:rsid w:val="00A33880"/>
    <w:rsid w:val="00A44886"/>
    <w:rsid w:val="00A61B6C"/>
    <w:rsid w:val="00A63A69"/>
    <w:rsid w:val="00A71C3F"/>
    <w:rsid w:val="00A74FC6"/>
    <w:rsid w:val="00A972DD"/>
    <w:rsid w:val="00AA1BE4"/>
    <w:rsid w:val="00AB20D9"/>
    <w:rsid w:val="00AB2C75"/>
    <w:rsid w:val="00AB3DE7"/>
    <w:rsid w:val="00AB4E15"/>
    <w:rsid w:val="00AB6ACA"/>
    <w:rsid w:val="00AE14DB"/>
    <w:rsid w:val="00B307B2"/>
    <w:rsid w:val="00B47065"/>
    <w:rsid w:val="00B56738"/>
    <w:rsid w:val="00B571F9"/>
    <w:rsid w:val="00B77B00"/>
    <w:rsid w:val="00B82037"/>
    <w:rsid w:val="00BA2EC2"/>
    <w:rsid w:val="00BA7F5E"/>
    <w:rsid w:val="00BB2EEE"/>
    <w:rsid w:val="00BC51F6"/>
    <w:rsid w:val="00BC61C0"/>
    <w:rsid w:val="00BD00EE"/>
    <w:rsid w:val="00BD2B77"/>
    <w:rsid w:val="00BD369E"/>
    <w:rsid w:val="00BE5FF3"/>
    <w:rsid w:val="00BF7DD6"/>
    <w:rsid w:val="00C343C0"/>
    <w:rsid w:val="00C44102"/>
    <w:rsid w:val="00C51CA9"/>
    <w:rsid w:val="00C77193"/>
    <w:rsid w:val="00C871AF"/>
    <w:rsid w:val="00C93806"/>
    <w:rsid w:val="00C94629"/>
    <w:rsid w:val="00CA7E21"/>
    <w:rsid w:val="00CB137A"/>
    <w:rsid w:val="00CB3298"/>
    <w:rsid w:val="00CB6212"/>
    <w:rsid w:val="00CD3CFA"/>
    <w:rsid w:val="00CE4C4C"/>
    <w:rsid w:val="00CF1DEF"/>
    <w:rsid w:val="00CF7D36"/>
    <w:rsid w:val="00D05322"/>
    <w:rsid w:val="00D2113B"/>
    <w:rsid w:val="00D276C1"/>
    <w:rsid w:val="00D3552A"/>
    <w:rsid w:val="00D55DA9"/>
    <w:rsid w:val="00D55F7C"/>
    <w:rsid w:val="00DA18D3"/>
    <w:rsid w:val="00DA1C97"/>
    <w:rsid w:val="00DB3494"/>
    <w:rsid w:val="00DB3AFA"/>
    <w:rsid w:val="00DB4312"/>
    <w:rsid w:val="00DB456B"/>
    <w:rsid w:val="00DC726E"/>
    <w:rsid w:val="00DE7DF5"/>
    <w:rsid w:val="00DF22B0"/>
    <w:rsid w:val="00DF2E8B"/>
    <w:rsid w:val="00DF3621"/>
    <w:rsid w:val="00DF4F92"/>
    <w:rsid w:val="00E014A8"/>
    <w:rsid w:val="00E051B5"/>
    <w:rsid w:val="00E07456"/>
    <w:rsid w:val="00E30BFA"/>
    <w:rsid w:val="00E3602C"/>
    <w:rsid w:val="00E720F6"/>
    <w:rsid w:val="00E8770F"/>
    <w:rsid w:val="00EA35A2"/>
    <w:rsid w:val="00EA45CD"/>
    <w:rsid w:val="00EC0182"/>
    <w:rsid w:val="00ED0570"/>
    <w:rsid w:val="00EE2B33"/>
    <w:rsid w:val="00EE781C"/>
    <w:rsid w:val="00F057C2"/>
    <w:rsid w:val="00F21094"/>
    <w:rsid w:val="00F36921"/>
    <w:rsid w:val="00F41F7A"/>
    <w:rsid w:val="00F43710"/>
    <w:rsid w:val="00F44A33"/>
    <w:rsid w:val="00F6025E"/>
    <w:rsid w:val="00F72D30"/>
    <w:rsid w:val="00F82DCF"/>
    <w:rsid w:val="00F9412D"/>
    <w:rsid w:val="00FC65EA"/>
    <w:rsid w:val="00FE70BD"/>
    <w:rsid w:val="00FF6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1C9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uiPriority w:val="99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rsid w:val="0014614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146143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14614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14614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14614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8">
    <w:name w:val="page number"/>
    <w:basedOn w:val="a0"/>
    <w:uiPriority w:val="99"/>
    <w:rsid w:val="00962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368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279</Words>
  <Characters>1595</Characters>
  <Application>Microsoft Office Word</Application>
  <DocSecurity>0</DocSecurity>
  <Lines>13</Lines>
  <Paragraphs>3</Paragraphs>
  <ScaleCrop>false</ScaleCrop>
  <Company>DG Win&amp;Soft</Company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Admin</cp:lastModifiedBy>
  <cp:revision>59</cp:revision>
  <cp:lastPrinted>2015-01-16T08:49:00Z</cp:lastPrinted>
  <dcterms:created xsi:type="dcterms:W3CDTF">2013-06-04T04:49:00Z</dcterms:created>
  <dcterms:modified xsi:type="dcterms:W3CDTF">2015-02-09T07:43:00Z</dcterms:modified>
</cp:coreProperties>
</file>