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61" w:rsidRPr="00D46C23" w:rsidRDefault="00480661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480661" w:rsidRPr="00D46C23" w:rsidRDefault="00480661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480661" w:rsidRDefault="00480661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480661" w:rsidRPr="00D46C23" w:rsidRDefault="00480661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</w:t>
      </w:r>
    </w:p>
    <w:p w:rsidR="00480661" w:rsidRPr="00D46C23" w:rsidRDefault="00480661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</w:p>
    <w:p w:rsidR="00480661" w:rsidRPr="00B523E9" w:rsidRDefault="00480661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0661" w:rsidRPr="00D46C23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орядок</w:t>
      </w:r>
      <w:r w:rsidRPr="00D46C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0661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субсидий субъектам малого и (или) среднего предпринимательства </w:t>
      </w:r>
    </w:p>
    <w:p w:rsidR="00480661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(кроме включенных в реестр субъектов</w:t>
      </w:r>
      <w:r w:rsidRPr="00D46C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 государственной поддержки</w:t>
      </w:r>
      <w:r w:rsidRPr="00D46C23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на возмещение </w:t>
      </w:r>
    </w:p>
    <w:p w:rsidR="00480661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части затрат на приобретение оборудования в целях создания и (или) развития,</w:t>
      </w:r>
    </w:p>
    <w:p w:rsidR="00480661" w:rsidRPr="00D46C23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(или) модернизации производства товаров. </w:t>
      </w:r>
    </w:p>
    <w:p w:rsidR="00480661" w:rsidRDefault="00480661" w:rsidP="00DA36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0661" w:rsidRPr="00D46C23" w:rsidRDefault="00480661" w:rsidP="00DA36DC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480661" w:rsidRDefault="00480661" w:rsidP="00DA36DC">
      <w:pPr>
        <w:spacing w:after="0" w:line="240" w:lineRule="auto"/>
        <w:rPr>
          <w:rFonts w:ascii="Times New Roman" w:hAnsi="Times New Roman" w:cs="Times New Roman"/>
        </w:rPr>
      </w:pP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  на приобретение оборудования в целях создания и (или) развития, и (или) модернизации производства товаров(далее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Понятие «субъект агропромышленного комплекса» в целях настоящего Порядка распространяется на организации, крестьянские (фермерские) хозяйства, индивидуальных предпринимателей, состоящих в реестре субъектов агропромышленного комплекса края,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480661" w:rsidRPr="00357B59" w:rsidRDefault="00480661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480661" w:rsidRDefault="00480661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661" w:rsidRPr="00537007" w:rsidRDefault="00480661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80661" w:rsidRPr="00357B59" w:rsidRDefault="00480661" w:rsidP="00DA36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>( на момент подачи заявки)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480661" w:rsidRPr="00357B59" w:rsidRDefault="00480661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480661" w:rsidRPr="00357B59" w:rsidRDefault="00480661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480661" w:rsidRPr="00357B59" w:rsidRDefault="00480661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>50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150 тысяч рублей.</w:t>
      </w:r>
    </w:p>
    <w:p w:rsidR="00480661" w:rsidRPr="00330297" w:rsidRDefault="00480661" w:rsidP="000625D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480661" w:rsidRPr="004810AE" w:rsidRDefault="00480661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480661" w:rsidRPr="00984DD0" w:rsidRDefault="00480661" w:rsidP="00DA36DC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- заключенные</w:t>
      </w:r>
      <w:r w:rsidRPr="00984DD0">
        <w:rPr>
          <w:rFonts w:ascii="Times New Roman" w:hAnsi="Times New Roman" w:cs="Times New Roman"/>
          <w:sz w:val="28"/>
          <w:szCs w:val="28"/>
        </w:rPr>
        <w:t xml:space="preserve"> субъектом малого и среднего предпринимательства договоры </w:t>
      </w:r>
      <w:r w:rsidRPr="00984DD0">
        <w:rPr>
          <w:rFonts w:ascii="Times New Roman" w:hAnsi="Times New Roman" w:cs="Times New Roman"/>
          <w:sz w:val="28"/>
          <w:szCs w:val="28"/>
        </w:rPr>
        <w:br/>
        <w:t>на приобретение в собственность оборудования;</w:t>
      </w:r>
    </w:p>
    <w:p w:rsidR="00480661" w:rsidRPr="00984DD0" w:rsidRDefault="00480661" w:rsidP="00DA36DC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 xml:space="preserve">- платежные поручения, подтверждающие фактическую оплату субъектом малого и среднего предпринимательства оборудования в размере не менее суммы софинансирования, и бухгалтерские документы, подтверждающие постановку </w:t>
      </w:r>
      <w:r w:rsidRPr="00984DD0">
        <w:rPr>
          <w:rFonts w:ascii="Times New Roman" w:hAnsi="Times New Roman" w:cs="Times New Roman"/>
          <w:sz w:val="28"/>
          <w:szCs w:val="28"/>
        </w:rPr>
        <w:br/>
        <w:t>на баланс указанного оборудования;</w:t>
      </w:r>
    </w:p>
    <w:p w:rsidR="00480661" w:rsidRPr="00984DD0" w:rsidRDefault="00480661" w:rsidP="000625D6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 xml:space="preserve">- технико-экономическое обоснование приобретения оборудования в целях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84DD0">
        <w:rPr>
          <w:rFonts w:ascii="Times New Roman" w:hAnsi="Times New Roman" w:cs="Times New Roman"/>
          <w:sz w:val="28"/>
          <w:szCs w:val="28"/>
        </w:rPr>
        <w:t>оздания и (или) развития, и (или) модернизации производства товаров.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480661" w:rsidRPr="00357B59" w:rsidRDefault="00480661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480661" w:rsidRPr="00E74F4D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480661" w:rsidRPr="00E74F4D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480661" w:rsidRPr="00E74F4D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480661" w:rsidRPr="00357B59" w:rsidRDefault="00480661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480661" w:rsidRPr="00357B59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480661" w:rsidRPr="00357B59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480661" w:rsidRPr="00357B59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57B59">
        <w:rPr>
          <w:rFonts w:ascii="Times New Roman" w:hAnsi="Times New Roman" w:cs="Times New Roman"/>
          <w:sz w:val="28"/>
          <w:szCs w:val="28"/>
        </w:rPr>
        <w:t xml:space="preserve"> В случае если заявитель занимается производством или переработкой сельскохозяйственной продукции, отдел СЭР в пятидневный срок направляет в отдел сельского хозяйства администрации Абанского района  (далее – отдел сельского хозяйства) запрос о наличии (отсутствии) заявителя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480661" w:rsidRPr="00357B59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На основании запроса отдел сельского хозяйства в пятидневный срок представляет в отдел СЭР администрации Абанского района информацию: состоит или нет заявитель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480661" w:rsidRPr="00D15839" w:rsidRDefault="00480661" w:rsidP="000625D6">
      <w:pPr>
        <w:pStyle w:val="BodyText"/>
        <w:ind w:firstLine="540"/>
      </w:pPr>
      <w:r w:rsidRPr="00D15839">
        <w:t xml:space="preserve">3.7. </w:t>
      </w:r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Решение о предоставлении субсидии оформляется постановлением администрации Абанского района.</w:t>
      </w:r>
      <w:r>
        <w:t xml:space="preserve"> </w:t>
      </w:r>
      <w:r w:rsidRPr="00FA7F68">
        <w:t>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480661" w:rsidRPr="00357B59" w:rsidRDefault="00480661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480661" w:rsidRPr="00357B59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Pr="00357B59" w:rsidRDefault="00480661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>олучатель субсидии в срок до 5 мая года, следующего за отчетным, обязан представлять в отдел СЭР: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 отчетный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>за предшествующий календарный год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357B59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годом: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полугодие текущего года),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480661" w:rsidRPr="00E74F4D" w:rsidRDefault="00480661" w:rsidP="00DA36DC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480661" w:rsidRPr="00E74F4D" w:rsidRDefault="00480661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480661" w:rsidRPr="00E74F4D" w:rsidRDefault="00480661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480661" w:rsidRPr="00E74F4D" w:rsidRDefault="00480661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480661" w:rsidRPr="00A341D3" w:rsidRDefault="00480661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41D3">
        <w:rPr>
          <w:rFonts w:ascii="Times New Roman" w:hAnsi="Times New Roman" w:cs="Times New Roman"/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480661" w:rsidRPr="00E74F4D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480661" w:rsidRPr="00357B59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D46C23">
        <w:rPr>
          <w:rFonts w:ascii="Times New Roman" w:hAnsi="Times New Roman" w:cs="Times New Roman"/>
          <w:sz w:val="26"/>
          <w:szCs w:val="26"/>
        </w:rPr>
        <w:t>риложение № 1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субъектам малого и (или) среднего 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предпринимательства  (кроме  включенных в реестр субъектов  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агропромышленного комплекса края, претендующих на получение 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государственной поддержки) 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в целях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0661" w:rsidRPr="00315035" w:rsidRDefault="00480661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480661" w:rsidRPr="00315035" w:rsidRDefault="00480661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ископаемых_________________________________.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480661" w:rsidRPr="00315035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480661" w:rsidRPr="00315035" w:rsidRDefault="00480661" w:rsidP="00DA36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 Порядком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 на возмещение части затрат на приобретение оборудования.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480661" w:rsidRPr="00315035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Pr="00823A0B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480661" w:rsidRPr="00A35746" w:rsidRDefault="00480661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480661" w:rsidRPr="00A35746" w:rsidRDefault="00480661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"__" _________ 20__ г.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(ая)_________________________________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________________________________________________________,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480661" w:rsidRPr="00A35746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480661" w:rsidRPr="00A35746" w:rsidRDefault="00480661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480661" w:rsidRPr="00A35746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480661" w:rsidRPr="00A35746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480661" w:rsidRPr="00A35746" w:rsidRDefault="00480661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480661" w:rsidRPr="00A35746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в целях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480661" w:rsidRPr="00D17931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480661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товаров; наличие 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используемые производственные/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арендованные); наличие филиалов/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инновационных технологий и современного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наличие каналов сбыта продукции с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661" w:rsidRPr="00D17931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480661" w:rsidRPr="00D17931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480661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</w:t>
            </w:r>
          </w:p>
        </w:tc>
      </w:tr>
      <w:tr w:rsidR="00480661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производимых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товаров, направляемых на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480661" w:rsidRPr="00D17931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480661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страховые взносы во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480661" w:rsidRPr="00D17931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Pr="00D17931" w:rsidRDefault="00480661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480661" w:rsidRPr="00D17931" w:rsidRDefault="00480661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480661" w:rsidRPr="00D17931" w:rsidRDefault="00480661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80661" w:rsidRPr="00D17931" w:rsidRDefault="00480661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480661" w:rsidRPr="00D46C23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480661" w:rsidRPr="00A35746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0661" w:rsidRPr="00A35746" w:rsidRDefault="00480661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480661" w:rsidRPr="00466B9A" w:rsidRDefault="00480661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480661" w:rsidRPr="00466B9A" w:rsidRDefault="00480661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480661" w:rsidRPr="00466B9A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480661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480661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1" w:rsidRPr="00BA6D27" w:rsidRDefault="00480661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661" w:rsidRPr="00466B9A" w:rsidRDefault="00480661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0661" w:rsidRPr="00537E91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480661" w:rsidRPr="00537E91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И.О. Фамилия</w:t>
      </w:r>
    </w:p>
    <w:p w:rsidR="00480661" w:rsidRPr="00537E91" w:rsidRDefault="00480661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480661" w:rsidRDefault="00480661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субъектам малого и (или) среднего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предпринимательства  (кроме включенных в реестр субъектов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агропромышленного комплекса края, претендующих на получение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государственной поддержки)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 на приобретение оборудования в целях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создания и (или) развития, и (или)модернизации</w:t>
      </w:r>
    </w:p>
    <w:p w:rsidR="00480661" w:rsidRPr="000A5A6B" w:rsidRDefault="0048066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производства товаров </w:t>
      </w:r>
    </w:p>
    <w:p w:rsidR="00480661" w:rsidRDefault="00480661" w:rsidP="00DA36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80661" w:rsidRDefault="00480661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0661" w:rsidRPr="004C0172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480661" w:rsidRPr="00995815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480661" w:rsidRPr="004C0172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480661" w:rsidRPr="004C0172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480661" w:rsidRPr="004C0172" w:rsidRDefault="00480661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480661" w:rsidRPr="004C0172" w:rsidRDefault="00480661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480661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480661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480661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661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661" w:rsidRPr="00BA6D27" w:rsidRDefault="0048066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661" w:rsidRPr="00995815" w:rsidRDefault="00480661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0661" w:rsidRPr="00995815" w:rsidRDefault="00480661" w:rsidP="00DA36DC">
      <w:pPr>
        <w:spacing w:after="0" w:line="240" w:lineRule="auto"/>
        <w:jc w:val="center"/>
      </w:pPr>
    </w:p>
    <w:sectPr w:rsidR="00480661" w:rsidRPr="00995815" w:rsidSect="000625D6">
      <w:pgSz w:w="11906" w:h="16838"/>
      <w:pgMar w:top="1021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5DC5"/>
    <w:rsid w:val="000604A0"/>
    <w:rsid w:val="000623AE"/>
    <w:rsid w:val="000625D6"/>
    <w:rsid w:val="000627C9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6A5"/>
    <w:rsid w:val="002162AE"/>
    <w:rsid w:val="00216619"/>
    <w:rsid w:val="00217CEC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60B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1F8"/>
    <w:rsid w:val="00441ACB"/>
    <w:rsid w:val="0044225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64E"/>
    <w:rsid w:val="005A7CDF"/>
    <w:rsid w:val="005B0362"/>
    <w:rsid w:val="005B1AE9"/>
    <w:rsid w:val="005B3037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1E1"/>
    <w:rsid w:val="006E0DBA"/>
    <w:rsid w:val="006E1312"/>
    <w:rsid w:val="006E1C9A"/>
    <w:rsid w:val="006E2907"/>
    <w:rsid w:val="006E39DE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6417"/>
    <w:rsid w:val="006F641C"/>
    <w:rsid w:val="006F6969"/>
    <w:rsid w:val="007020E8"/>
    <w:rsid w:val="007022A5"/>
    <w:rsid w:val="00702BED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2E5D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17"/>
    <w:rsid w:val="00E02DA1"/>
    <w:rsid w:val="00E04162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4939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D0B0D"/>
    <w:rsid w:val="00FD1741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Гипертекстовая ссылка"/>
    <w:uiPriority w:val="99"/>
    <w:rsid w:val="00772827"/>
    <w:rPr>
      <w:color w:val="008000"/>
    </w:rPr>
  </w:style>
  <w:style w:type="paragraph" w:styleId="NoSpacing">
    <w:name w:val="No Spacing"/>
    <w:uiPriority w:val="99"/>
    <w:qFormat/>
    <w:rsid w:val="00EE3BBF"/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DC2"/>
    <w:rPr>
      <w:rFonts w:eastAsia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8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245</TotalTime>
  <Pages>15</Pages>
  <Words>4781</Words>
  <Characters>27254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1</cp:lastModifiedBy>
  <cp:revision>52</cp:revision>
  <cp:lastPrinted>2014-10-24T09:27:00Z</cp:lastPrinted>
  <dcterms:created xsi:type="dcterms:W3CDTF">2014-06-20T08:52:00Z</dcterms:created>
  <dcterms:modified xsi:type="dcterms:W3CDTF">2014-12-07T07:54:00Z</dcterms:modified>
</cp:coreProperties>
</file>