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58" w:rsidRDefault="00E321A8" w:rsidP="00E321A8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A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E6909" w:rsidRDefault="00AE6909" w:rsidP="009E0F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AE6909">
        <w:rPr>
          <w:rFonts w:ascii="Times New Roman" w:hAnsi="Times New Roman" w:cs="Times New Roman"/>
          <w:sz w:val="28"/>
          <w:szCs w:val="28"/>
        </w:rPr>
        <w:t xml:space="preserve"> «Содействие развитию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районе», утвержденная</w:t>
      </w:r>
      <w:r w:rsidRPr="00AE6909">
        <w:rPr>
          <w:rFonts w:ascii="Times New Roman" w:hAnsi="Times New Roman" w:cs="Times New Roman"/>
          <w:sz w:val="28"/>
          <w:szCs w:val="28"/>
        </w:rPr>
        <w:t xml:space="preserve"> постановлением  администрации Абанского района от 28.10.2013 №1441-п </w:t>
      </w:r>
    </w:p>
    <w:p w:rsidR="009E0FB9" w:rsidRDefault="009E0FB9" w:rsidP="009E0F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муниципальной программы произошла в связи с изменением</w:t>
      </w:r>
      <w:r w:rsidR="006F3D96">
        <w:rPr>
          <w:rFonts w:ascii="Times New Roman" w:hAnsi="Times New Roman" w:cs="Times New Roman"/>
          <w:sz w:val="28"/>
          <w:szCs w:val="28"/>
        </w:rPr>
        <w:t xml:space="preserve"> ассигнования по состоянию на 03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.07.2017г.</w:t>
      </w:r>
    </w:p>
    <w:p w:rsidR="009E0FB9" w:rsidRDefault="009E0FB9" w:rsidP="009E0F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корректировки объем финансирования муниципальной программы составил </w:t>
      </w:r>
      <w:r w:rsidR="004C53A3">
        <w:rPr>
          <w:rFonts w:ascii="Times New Roman" w:hAnsi="Times New Roman" w:cs="Times New Roman"/>
          <w:sz w:val="28"/>
          <w:szCs w:val="28"/>
        </w:rPr>
        <w:t>9 147 300,83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21A8" w:rsidRPr="00E321A8" w:rsidRDefault="00E321A8" w:rsidP="00E321A8">
      <w:pPr>
        <w:rPr>
          <w:rFonts w:ascii="Times New Roman" w:hAnsi="Times New Roman" w:cs="Times New Roman"/>
          <w:sz w:val="28"/>
          <w:szCs w:val="28"/>
        </w:rPr>
      </w:pPr>
    </w:p>
    <w:sectPr w:rsidR="00E321A8" w:rsidRPr="00E32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56"/>
    <w:rsid w:val="00166656"/>
    <w:rsid w:val="001C1575"/>
    <w:rsid w:val="004C53A3"/>
    <w:rsid w:val="004D5779"/>
    <w:rsid w:val="004F0458"/>
    <w:rsid w:val="006F3D96"/>
    <w:rsid w:val="009E0FB9"/>
    <w:rsid w:val="009E17B5"/>
    <w:rsid w:val="00AE6909"/>
    <w:rsid w:val="00DA30C3"/>
    <w:rsid w:val="00E3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6</cp:revision>
  <dcterms:created xsi:type="dcterms:W3CDTF">2017-07-10T01:35:00Z</dcterms:created>
  <dcterms:modified xsi:type="dcterms:W3CDTF">2017-07-17T07:50:00Z</dcterms:modified>
</cp:coreProperties>
</file>