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EC4" w:rsidRDefault="00A03EC4" w:rsidP="00A03EC4">
      <w:pPr>
        <w:pStyle w:val="a3"/>
      </w:pPr>
      <w:r>
        <w:rPr>
          <w:noProof/>
        </w:rPr>
        <w:drawing>
          <wp:inline distT="0" distB="0" distL="0" distR="0">
            <wp:extent cx="6572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EC4" w:rsidRPr="00A03EC4" w:rsidRDefault="00A03EC4" w:rsidP="00A03E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C4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03EC4" w:rsidRPr="00A03EC4" w:rsidRDefault="00A03EC4" w:rsidP="00A03E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C4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03EC4" w:rsidRPr="00A03EC4" w:rsidRDefault="00A03EC4" w:rsidP="00A03EC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03EC4" w:rsidRPr="00A03EC4" w:rsidRDefault="00A03EC4" w:rsidP="00D81BD3">
      <w:pPr>
        <w:pStyle w:val="1"/>
        <w:rPr>
          <w:sz w:val="28"/>
          <w:szCs w:val="28"/>
        </w:rPr>
      </w:pPr>
      <w:r w:rsidRPr="00A03EC4">
        <w:rPr>
          <w:sz w:val="28"/>
          <w:szCs w:val="28"/>
        </w:rPr>
        <w:t>ПОСТАНОВЛЕНИЕ</w:t>
      </w:r>
    </w:p>
    <w:p w:rsidR="00A03EC4" w:rsidRPr="00A03EC4" w:rsidRDefault="00A03EC4" w:rsidP="00A03EC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03EC4" w:rsidRPr="00A03EC4" w:rsidRDefault="00A03EC4" w:rsidP="00A03EC4">
      <w:pPr>
        <w:jc w:val="both"/>
        <w:rPr>
          <w:rFonts w:ascii="Times New Roman" w:hAnsi="Times New Roman" w:cs="Times New Roman"/>
        </w:rPr>
      </w:pPr>
    </w:p>
    <w:p w:rsidR="00A03EC4" w:rsidRDefault="006C3966" w:rsidP="00A03EC4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03E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A03EC4">
        <w:rPr>
          <w:rFonts w:ascii="Times New Roman" w:hAnsi="Times New Roman" w:cs="Times New Roman"/>
          <w:sz w:val="28"/>
          <w:szCs w:val="28"/>
        </w:rPr>
        <w:t xml:space="preserve"> .</w:t>
      </w:r>
      <w:r w:rsidR="00A03EC4" w:rsidRPr="00A03EC4">
        <w:rPr>
          <w:rFonts w:ascii="Times New Roman" w:hAnsi="Times New Roman" w:cs="Times New Roman"/>
          <w:sz w:val="28"/>
          <w:szCs w:val="28"/>
        </w:rPr>
        <w:t xml:space="preserve">2012 г.  </w:t>
      </w:r>
      <w:r w:rsidR="00A03EC4" w:rsidRPr="00A03EC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A03EC4" w:rsidRPr="00A03EC4">
        <w:rPr>
          <w:rFonts w:ascii="Times New Roman" w:hAnsi="Times New Roman" w:cs="Times New Roman"/>
          <w:sz w:val="28"/>
          <w:szCs w:val="28"/>
        </w:rPr>
        <w:tab/>
        <w:t xml:space="preserve">                п. Абан</w:t>
      </w:r>
      <w:r w:rsidR="00A03EC4" w:rsidRPr="00A03EC4">
        <w:rPr>
          <w:rFonts w:ascii="Times New Roman" w:hAnsi="Times New Roman" w:cs="Times New Roman"/>
          <w:sz w:val="28"/>
          <w:szCs w:val="28"/>
        </w:rPr>
        <w:tab/>
      </w:r>
      <w:r w:rsidR="00A03EC4" w:rsidRPr="00A03EC4">
        <w:rPr>
          <w:rFonts w:ascii="Times New Roman" w:hAnsi="Times New Roman" w:cs="Times New Roman"/>
          <w:sz w:val="28"/>
          <w:szCs w:val="28"/>
        </w:rPr>
        <w:tab/>
        <w:t xml:space="preserve">                      № </w:t>
      </w:r>
      <w:r>
        <w:rPr>
          <w:rFonts w:ascii="Times New Roman" w:hAnsi="Times New Roman" w:cs="Times New Roman"/>
          <w:sz w:val="28"/>
          <w:szCs w:val="28"/>
        </w:rPr>
        <w:t>878</w:t>
      </w:r>
      <w:r w:rsidR="00A03EC4" w:rsidRPr="00A03EC4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A03EC4" w:rsidRDefault="00A03EC4" w:rsidP="00A03EC4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395B68" w:rsidRDefault="00D81BD3" w:rsidP="00395B6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EC4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395B68">
        <w:rPr>
          <w:rFonts w:ascii="Times New Roman" w:hAnsi="Times New Roman" w:cs="Times New Roman"/>
          <w:sz w:val="28"/>
          <w:szCs w:val="28"/>
        </w:rPr>
        <w:t xml:space="preserve"> </w:t>
      </w:r>
      <w:r w:rsidR="00A03EC4">
        <w:rPr>
          <w:rFonts w:ascii="Times New Roman" w:hAnsi="Times New Roman" w:cs="Times New Roman"/>
          <w:sz w:val="28"/>
          <w:szCs w:val="28"/>
        </w:rPr>
        <w:t xml:space="preserve"> </w:t>
      </w:r>
      <w:r w:rsidR="00395B68">
        <w:rPr>
          <w:rFonts w:ascii="Times New Roman" w:hAnsi="Times New Roman" w:cs="Times New Roman"/>
          <w:sz w:val="28"/>
          <w:szCs w:val="28"/>
        </w:rPr>
        <w:t>а</w:t>
      </w:r>
      <w:r w:rsidR="00A03EC4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395B68" w:rsidRDefault="00A03EC4" w:rsidP="00395B6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395B68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14.11.2011 № 1147-</w:t>
      </w:r>
      <w:r w:rsidR="00395B68">
        <w:rPr>
          <w:rFonts w:ascii="Times New Roman" w:hAnsi="Times New Roman" w:cs="Times New Roman"/>
          <w:sz w:val="28"/>
          <w:szCs w:val="28"/>
        </w:rPr>
        <w:t>п</w:t>
      </w:r>
    </w:p>
    <w:p w:rsidR="00395B68" w:rsidRDefault="00395B68" w:rsidP="00395B6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EC4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EC4">
        <w:rPr>
          <w:rFonts w:ascii="Times New Roman" w:hAnsi="Times New Roman" w:cs="Times New Roman"/>
          <w:sz w:val="28"/>
          <w:szCs w:val="28"/>
        </w:rPr>
        <w:t>долгосрочной целевой программы</w:t>
      </w:r>
    </w:p>
    <w:p w:rsidR="00395B68" w:rsidRDefault="00A03EC4" w:rsidP="00D81B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«Неотложные меры борьбы с туберкулезом»</w:t>
      </w:r>
    </w:p>
    <w:p w:rsidR="00A03EC4" w:rsidRDefault="00A03EC4" w:rsidP="00D81B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2012-2014гг»</w:t>
      </w:r>
      <w:r w:rsidR="00395B68">
        <w:rPr>
          <w:rFonts w:ascii="Times New Roman" w:hAnsi="Times New Roman" w:cs="Times New Roman"/>
          <w:sz w:val="28"/>
          <w:szCs w:val="28"/>
        </w:rPr>
        <w:t>»</w:t>
      </w:r>
    </w:p>
    <w:p w:rsidR="00395B68" w:rsidRDefault="00395B68" w:rsidP="00D81B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03EC4" w:rsidRDefault="00C46994" w:rsidP="00C4699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3EC4">
        <w:rPr>
          <w:rFonts w:ascii="Times New Roman" w:hAnsi="Times New Roman" w:cs="Times New Roman"/>
          <w:sz w:val="28"/>
          <w:szCs w:val="28"/>
        </w:rPr>
        <w:t>Руководствуясь ст.ст. 37,38 Устава Абанского района Красноярского края, ПОСТАНОВЛЯЮ:</w:t>
      </w:r>
    </w:p>
    <w:p w:rsidR="00A03EC4" w:rsidRDefault="00C46994" w:rsidP="00C4699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3EC4"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 w:rsidR="00395B68">
        <w:rPr>
          <w:rFonts w:ascii="Times New Roman" w:hAnsi="Times New Roman" w:cs="Times New Roman"/>
          <w:sz w:val="28"/>
          <w:szCs w:val="28"/>
        </w:rPr>
        <w:t>а</w:t>
      </w:r>
      <w:r w:rsidR="00A03EC4">
        <w:rPr>
          <w:rFonts w:ascii="Times New Roman" w:hAnsi="Times New Roman" w:cs="Times New Roman"/>
          <w:sz w:val="28"/>
          <w:szCs w:val="28"/>
        </w:rPr>
        <w:t>дминистрации Абанского района от 14.11.2011 « 1147-п «Об утверждении долгосрочной целевой программы «Неотложные меры борьбы с туберкулезом» на 2012-2014гг.»</w:t>
      </w:r>
      <w:r w:rsidR="00395B68">
        <w:rPr>
          <w:rFonts w:ascii="Times New Roman" w:hAnsi="Times New Roman" w:cs="Times New Roman"/>
          <w:sz w:val="28"/>
          <w:szCs w:val="28"/>
        </w:rPr>
        <w:t xml:space="preserve">» </w:t>
      </w:r>
      <w:r w:rsidR="00A03EC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95B68" w:rsidRDefault="00C46994" w:rsidP="00C4699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3EC4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5B6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з</w:t>
      </w:r>
      <w:r w:rsidR="00395B68">
        <w:rPr>
          <w:rFonts w:ascii="Times New Roman" w:hAnsi="Times New Roman" w:cs="Times New Roman"/>
          <w:sz w:val="28"/>
          <w:szCs w:val="28"/>
        </w:rPr>
        <w:t>ац 6 п</w:t>
      </w:r>
      <w:r w:rsidR="00A03EC4">
        <w:rPr>
          <w:rFonts w:ascii="Times New Roman" w:hAnsi="Times New Roman" w:cs="Times New Roman"/>
          <w:sz w:val="28"/>
          <w:szCs w:val="28"/>
        </w:rPr>
        <w:t>ункт</w:t>
      </w:r>
      <w:r w:rsidR="00395B68">
        <w:rPr>
          <w:rFonts w:ascii="Times New Roman" w:hAnsi="Times New Roman" w:cs="Times New Roman"/>
          <w:sz w:val="28"/>
          <w:szCs w:val="28"/>
        </w:rPr>
        <w:t>а</w:t>
      </w:r>
      <w:r w:rsidR="00A03EC4">
        <w:rPr>
          <w:rFonts w:ascii="Times New Roman" w:hAnsi="Times New Roman" w:cs="Times New Roman"/>
          <w:sz w:val="28"/>
          <w:szCs w:val="28"/>
        </w:rPr>
        <w:t xml:space="preserve"> 2.3 «Механизм реализации программы» изложить в новой редакции</w:t>
      </w:r>
      <w:r w:rsidR="00395B68">
        <w:rPr>
          <w:rFonts w:ascii="Times New Roman" w:hAnsi="Times New Roman" w:cs="Times New Roman"/>
          <w:sz w:val="28"/>
          <w:szCs w:val="28"/>
        </w:rPr>
        <w:t>:</w:t>
      </w:r>
    </w:p>
    <w:p w:rsidR="00A03EC4" w:rsidRDefault="00C46994" w:rsidP="00C4699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3EC4">
        <w:rPr>
          <w:rFonts w:ascii="Times New Roman" w:hAnsi="Times New Roman" w:cs="Times New Roman"/>
          <w:sz w:val="28"/>
          <w:szCs w:val="28"/>
        </w:rPr>
        <w:t xml:space="preserve"> «Бюджетные средства  на реализацию п.2 Мероприятий программ</w:t>
      </w:r>
      <w:r w:rsidR="00B84E6A">
        <w:rPr>
          <w:rFonts w:ascii="Times New Roman" w:hAnsi="Times New Roman" w:cs="Times New Roman"/>
          <w:sz w:val="28"/>
          <w:szCs w:val="28"/>
        </w:rPr>
        <w:t>ы по проведению полного объема противоэпидемических мероприятий в очагах туберкулеза направляются на следующие мероприятия</w:t>
      </w:r>
      <w:proofErr w:type="gramStart"/>
      <w:r w:rsidR="00B84E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84E6A">
        <w:rPr>
          <w:rFonts w:ascii="Times New Roman" w:hAnsi="Times New Roman" w:cs="Times New Roman"/>
          <w:sz w:val="28"/>
          <w:szCs w:val="28"/>
        </w:rPr>
        <w:t xml:space="preserve"> обработка частных домовладений по адресам </w:t>
      </w:r>
      <w:r>
        <w:rPr>
          <w:rFonts w:ascii="Times New Roman" w:hAnsi="Times New Roman" w:cs="Times New Roman"/>
          <w:sz w:val="28"/>
          <w:szCs w:val="28"/>
        </w:rPr>
        <w:t>больных туберкулезом</w:t>
      </w:r>
      <w:r w:rsidR="00B84E6A">
        <w:rPr>
          <w:rFonts w:ascii="Times New Roman" w:hAnsi="Times New Roman" w:cs="Times New Roman"/>
          <w:sz w:val="28"/>
          <w:szCs w:val="28"/>
        </w:rPr>
        <w:t>;</w:t>
      </w:r>
      <w:r w:rsidR="00812906">
        <w:rPr>
          <w:rFonts w:ascii="Times New Roman" w:hAnsi="Times New Roman" w:cs="Times New Roman"/>
          <w:sz w:val="28"/>
          <w:szCs w:val="28"/>
        </w:rPr>
        <w:t xml:space="preserve"> комплекс работ по камерной обработке комплектов вещей больных в очагах туберкулеза. Заключение муниципальных  контрактов и договоров на оказание услуг на проведение мероприятий осуществляется согласно Федерального Закона Российской Федерации от 21.07.2005 № 94-ФЗ «О размещении заказов на поставку товаров</w:t>
      </w:r>
      <w:proofErr w:type="gramStart"/>
      <w:r w:rsidR="008129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12906">
        <w:rPr>
          <w:rFonts w:ascii="Times New Roman" w:hAnsi="Times New Roman" w:cs="Times New Roman"/>
          <w:sz w:val="28"/>
          <w:szCs w:val="28"/>
        </w:rPr>
        <w:t xml:space="preserve"> выполнение работ ,оказание услуг для государственных и муниципальных нужд»</w:t>
      </w:r>
      <w:r w:rsidR="00395B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906" w:rsidRDefault="00C46994" w:rsidP="00C46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2906">
        <w:rPr>
          <w:rFonts w:ascii="Times New Roman" w:hAnsi="Times New Roman" w:cs="Times New Roman"/>
          <w:sz w:val="28"/>
          <w:szCs w:val="28"/>
        </w:rPr>
        <w:t>2.</w:t>
      </w:r>
      <w:r w:rsidR="0036308D">
        <w:rPr>
          <w:rFonts w:ascii="Times New Roman" w:hAnsi="Times New Roman" w:cs="Times New Roman"/>
          <w:sz w:val="28"/>
          <w:szCs w:val="28"/>
        </w:rPr>
        <w:t>Постановление</w:t>
      </w:r>
      <w:r w:rsidR="00395B68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="00812906">
        <w:rPr>
          <w:rFonts w:ascii="Times New Roman" w:hAnsi="Times New Roman" w:cs="Times New Roman"/>
          <w:sz w:val="28"/>
          <w:szCs w:val="28"/>
        </w:rPr>
        <w:t xml:space="preserve"> в газете «Красное знамя»</w:t>
      </w:r>
    </w:p>
    <w:p w:rsidR="00812906" w:rsidRDefault="00C46994" w:rsidP="00C46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2906">
        <w:rPr>
          <w:rFonts w:ascii="Times New Roman" w:hAnsi="Times New Roman" w:cs="Times New Roman"/>
          <w:sz w:val="28"/>
          <w:szCs w:val="28"/>
        </w:rPr>
        <w:t xml:space="preserve">3.Распространяется на правоотношения, возникшие с 01 </w:t>
      </w:r>
      <w:r w:rsidR="00395B68">
        <w:rPr>
          <w:rFonts w:ascii="Times New Roman" w:hAnsi="Times New Roman" w:cs="Times New Roman"/>
          <w:sz w:val="28"/>
          <w:szCs w:val="28"/>
        </w:rPr>
        <w:t xml:space="preserve">июня </w:t>
      </w:r>
      <w:r w:rsidR="00812906">
        <w:rPr>
          <w:rFonts w:ascii="Times New Roman" w:hAnsi="Times New Roman" w:cs="Times New Roman"/>
          <w:sz w:val="28"/>
          <w:szCs w:val="28"/>
        </w:rPr>
        <w:t xml:space="preserve"> 2012года.</w:t>
      </w:r>
    </w:p>
    <w:p w:rsidR="00D81BD3" w:rsidRDefault="00D81BD3" w:rsidP="00D81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BD3" w:rsidRDefault="00D81BD3" w:rsidP="00D81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906" w:rsidRDefault="00D81BD3" w:rsidP="00D81BD3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90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12906" w:rsidRPr="00A03EC4" w:rsidRDefault="00D81BD3" w:rsidP="00D81B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Абанского района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12906">
        <w:rPr>
          <w:rFonts w:ascii="Times New Roman" w:hAnsi="Times New Roman" w:cs="Times New Roman"/>
          <w:sz w:val="28"/>
          <w:szCs w:val="28"/>
        </w:rPr>
        <w:t>Г.В.Иванченко</w:t>
      </w:r>
    </w:p>
    <w:p w:rsidR="00A03EC4" w:rsidRPr="00A03EC4" w:rsidRDefault="00A03EC4" w:rsidP="00A03EC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03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FBD" w:rsidRDefault="003C3FBD"/>
    <w:sectPr w:rsidR="003C3FBD" w:rsidSect="00C46994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EC4"/>
    <w:rsid w:val="00172E47"/>
    <w:rsid w:val="0036308D"/>
    <w:rsid w:val="00395B68"/>
    <w:rsid w:val="003C3FBD"/>
    <w:rsid w:val="006C3966"/>
    <w:rsid w:val="00750807"/>
    <w:rsid w:val="00812906"/>
    <w:rsid w:val="00874AC1"/>
    <w:rsid w:val="00A03EC4"/>
    <w:rsid w:val="00B84E6A"/>
    <w:rsid w:val="00C46994"/>
    <w:rsid w:val="00D81BD3"/>
    <w:rsid w:val="00EA46B0"/>
    <w:rsid w:val="00EA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2A"/>
  </w:style>
  <w:style w:type="paragraph" w:styleId="1">
    <w:name w:val="heading 1"/>
    <w:basedOn w:val="a"/>
    <w:next w:val="a"/>
    <w:link w:val="10"/>
    <w:qFormat/>
    <w:rsid w:val="00A03E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EC4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Title"/>
    <w:basedOn w:val="a"/>
    <w:link w:val="a4"/>
    <w:qFormat/>
    <w:rsid w:val="00A03E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03EC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0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Лека</dc:creator>
  <cp:keywords/>
  <dc:description/>
  <cp:lastModifiedBy>User</cp:lastModifiedBy>
  <cp:revision>10</cp:revision>
  <cp:lastPrinted>2012-07-17T03:28:00Z</cp:lastPrinted>
  <dcterms:created xsi:type="dcterms:W3CDTF">2012-07-16T00:40:00Z</dcterms:created>
  <dcterms:modified xsi:type="dcterms:W3CDTF">2012-08-02T06:41:00Z</dcterms:modified>
</cp:coreProperties>
</file>