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A7" w:rsidRDefault="00C05153" w:rsidP="00C05153">
      <w:pPr>
        <w:jc w:val="center"/>
        <w:rPr>
          <w:sz w:val="28"/>
          <w:szCs w:val="28"/>
        </w:rPr>
      </w:pPr>
      <w:r w:rsidRPr="00C05153">
        <w:rPr>
          <w:sz w:val="28"/>
          <w:szCs w:val="28"/>
        </w:rPr>
        <w:t>Пояснительная записка</w:t>
      </w:r>
    </w:p>
    <w:p w:rsidR="001249F2" w:rsidRDefault="00A9259A" w:rsidP="00C0515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186A2D">
        <w:rPr>
          <w:sz w:val="28"/>
          <w:szCs w:val="28"/>
        </w:rPr>
        <w:t xml:space="preserve"> форме 1-контроль </w:t>
      </w:r>
    </w:p>
    <w:p w:rsidR="00186A2D" w:rsidRDefault="00447F40" w:rsidP="00C05153">
      <w:pPr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AB30F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194388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194388" w:rsidRDefault="00194388" w:rsidP="00D82094">
      <w:pPr>
        <w:ind w:firstLine="792"/>
        <w:jc w:val="both"/>
        <w:rPr>
          <w:sz w:val="28"/>
          <w:szCs w:val="28"/>
        </w:rPr>
      </w:pPr>
    </w:p>
    <w:p w:rsidR="00194388" w:rsidRDefault="00194388" w:rsidP="00194388">
      <w:pPr>
        <w:pStyle w:val="ConsPlusNormal"/>
        <w:jc w:val="both"/>
        <w:rPr>
          <w:b/>
          <w:bCs/>
        </w:rPr>
      </w:pPr>
      <w:r>
        <w:t>В 2016 год</w:t>
      </w:r>
      <w:r w:rsidR="00591B30">
        <w:t>у</w:t>
      </w:r>
      <w:r>
        <w:t xml:space="preserve"> проверки не проводились, т.к. в соответствии с  </w:t>
      </w:r>
      <w:proofErr w:type="gramStart"/>
      <w:r>
        <w:t>ч</w:t>
      </w:r>
      <w:proofErr w:type="gramEnd"/>
      <w:r>
        <w:t xml:space="preserve">.1 ст. 26.1. </w:t>
      </w:r>
      <w:r>
        <w:rPr>
          <w:bCs/>
        </w:rPr>
        <w:t>Ф</w:t>
      </w:r>
      <w:r w:rsidRPr="00194388">
        <w:rPr>
          <w:bCs/>
        </w:rPr>
        <w:t>едеральн</w:t>
      </w:r>
      <w:r>
        <w:rPr>
          <w:bCs/>
        </w:rPr>
        <w:t>ого</w:t>
      </w:r>
      <w:r w:rsidRPr="00194388">
        <w:rPr>
          <w:bCs/>
        </w:rPr>
        <w:t xml:space="preserve"> закон</w:t>
      </w:r>
      <w:r>
        <w:rPr>
          <w:bCs/>
        </w:rPr>
        <w:t>а от 26.12.2008г. №294-ФЗ « О</w:t>
      </w:r>
      <w:r w:rsidRPr="00194388">
        <w:rPr>
          <w:bCs/>
        </w:rPr>
        <w:t xml:space="preserve"> защите прав юридических лиц</w:t>
      </w:r>
      <w:r>
        <w:rPr>
          <w:bCs/>
        </w:rPr>
        <w:t xml:space="preserve"> </w:t>
      </w:r>
      <w:r w:rsidRPr="00194388">
        <w:rPr>
          <w:bCs/>
        </w:rPr>
        <w:t>и индивидуальных предпринимателей при осуществлении</w:t>
      </w:r>
      <w:r>
        <w:rPr>
          <w:bCs/>
        </w:rPr>
        <w:t xml:space="preserve"> </w:t>
      </w:r>
      <w:r w:rsidRPr="00194388">
        <w:rPr>
          <w:bCs/>
        </w:rPr>
        <w:t>государственного контроля (надзора)</w:t>
      </w:r>
      <w:r>
        <w:rPr>
          <w:bCs/>
        </w:rPr>
        <w:t xml:space="preserve"> </w:t>
      </w:r>
      <w:r w:rsidRPr="00194388">
        <w:rPr>
          <w:bCs/>
        </w:rPr>
        <w:t>и муниципального контроля</w:t>
      </w:r>
      <w:r>
        <w:rPr>
          <w:bCs/>
        </w:rPr>
        <w:t>» плановые проверки в 2016 году не предусмотрены.</w:t>
      </w:r>
    </w:p>
    <w:p w:rsidR="00194388" w:rsidRDefault="00194388" w:rsidP="00194388">
      <w:pPr>
        <w:pStyle w:val="ConsPlusNormal"/>
        <w:ind w:firstLine="540"/>
        <w:jc w:val="both"/>
        <w:outlineLvl w:val="0"/>
      </w:pPr>
    </w:p>
    <w:p w:rsidR="00447F40" w:rsidRDefault="00447F40" w:rsidP="00822130">
      <w:pPr>
        <w:ind w:firstLine="792"/>
        <w:jc w:val="both"/>
        <w:rPr>
          <w:sz w:val="28"/>
          <w:szCs w:val="28"/>
        </w:rPr>
      </w:pPr>
    </w:p>
    <w:p w:rsidR="00447F40" w:rsidRDefault="00447F40" w:rsidP="001249F2">
      <w:pPr>
        <w:ind w:firstLine="792"/>
        <w:jc w:val="both"/>
        <w:rPr>
          <w:sz w:val="28"/>
          <w:szCs w:val="28"/>
        </w:rPr>
      </w:pPr>
    </w:p>
    <w:p w:rsidR="00447F40" w:rsidRDefault="00447F40" w:rsidP="001249F2">
      <w:pPr>
        <w:ind w:firstLine="792"/>
        <w:jc w:val="both"/>
        <w:rPr>
          <w:sz w:val="28"/>
          <w:szCs w:val="28"/>
        </w:rPr>
      </w:pPr>
    </w:p>
    <w:p w:rsidR="00DF48E6" w:rsidRDefault="00DF48E6" w:rsidP="008221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F48E6" w:rsidRPr="0006391D" w:rsidRDefault="00DF48E6" w:rsidP="00822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</w:t>
      </w:r>
      <w:r w:rsidR="0082213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Г.В. Иванченко</w:t>
      </w:r>
    </w:p>
    <w:p w:rsidR="001249F2" w:rsidRPr="00C05153" w:rsidRDefault="001249F2" w:rsidP="001249F2">
      <w:pPr>
        <w:jc w:val="both"/>
        <w:rPr>
          <w:sz w:val="28"/>
          <w:szCs w:val="28"/>
        </w:rPr>
      </w:pPr>
    </w:p>
    <w:sectPr w:rsidR="001249F2" w:rsidRPr="00C05153" w:rsidSect="00625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153"/>
    <w:rsid w:val="00072114"/>
    <w:rsid w:val="0011551E"/>
    <w:rsid w:val="001249F2"/>
    <w:rsid w:val="00186A2D"/>
    <w:rsid w:val="00194388"/>
    <w:rsid w:val="00194B9F"/>
    <w:rsid w:val="002861E9"/>
    <w:rsid w:val="00293248"/>
    <w:rsid w:val="003273DC"/>
    <w:rsid w:val="0033461F"/>
    <w:rsid w:val="004030CF"/>
    <w:rsid w:val="00447F40"/>
    <w:rsid w:val="00591B30"/>
    <w:rsid w:val="00610413"/>
    <w:rsid w:val="006258A7"/>
    <w:rsid w:val="00652E50"/>
    <w:rsid w:val="0075251A"/>
    <w:rsid w:val="00782A13"/>
    <w:rsid w:val="00822130"/>
    <w:rsid w:val="00894FF3"/>
    <w:rsid w:val="00A00572"/>
    <w:rsid w:val="00A25450"/>
    <w:rsid w:val="00A30D9F"/>
    <w:rsid w:val="00A850A2"/>
    <w:rsid w:val="00A9259A"/>
    <w:rsid w:val="00AA20ED"/>
    <w:rsid w:val="00AB30FD"/>
    <w:rsid w:val="00B81375"/>
    <w:rsid w:val="00C05153"/>
    <w:rsid w:val="00D82094"/>
    <w:rsid w:val="00DF48E6"/>
    <w:rsid w:val="00E12B83"/>
    <w:rsid w:val="00E65FF9"/>
    <w:rsid w:val="00F14FCF"/>
    <w:rsid w:val="00F33330"/>
    <w:rsid w:val="00FC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83"/>
  </w:style>
  <w:style w:type="paragraph" w:styleId="1">
    <w:name w:val="heading 1"/>
    <w:basedOn w:val="a"/>
    <w:next w:val="a"/>
    <w:link w:val="10"/>
    <w:qFormat/>
    <w:rsid w:val="00E12B8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B83"/>
    <w:rPr>
      <w:b/>
      <w:sz w:val="32"/>
    </w:rPr>
  </w:style>
  <w:style w:type="paragraph" w:styleId="a3">
    <w:name w:val="Title"/>
    <w:basedOn w:val="a"/>
    <w:link w:val="a4"/>
    <w:qFormat/>
    <w:rsid w:val="00E12B8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12B83"/>
    <w:rPr>
      <w:sz w:val="28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1249F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333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3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94388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2017-01-10T02:47:00Z</cp:lastPrinted>
  <dcterms:created xsi:type="dcterms:W3CDTF">2012-07-05T07:30:00Z</dcterms:created>
  <dcterms:modified xsi:type="dcterms:W3CDTF">2017-01-10T02:47:00Z</dcterms:modified>
</cp:coreProperties>
</file>