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2A" w:rsidRDefault="00EF3A2A" w:rsidP="00EF3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EF3A2A" w:rsidRDefault="00EF3A2A" w:rsidP="00EF3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возможном установлении публичного сервитута Акционерному обществу «Красноярская региональная энергетическая компания»</w:t>
      </w:r>
    </w:p>
    <w:p w:rsidR="00EF3A2A" w:rsidRDefault="00EF3A2A" w:rsidP="00EF3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КрасЭко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EF3A2A" w:rsidRDefault="00EF3A2A" w:rsidP="00EF3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A2A" w:rsidRDefault="00EF3A2A" w:rsidP="00BE006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Абанского района Красноярского края информирует о </w:t>
      </w:r>
      <w:r w:rsidRPr="005E2ECD">
        <w:rPr>
          <w:rFonts w:ascii="Times New Roman" w:hAnsi="Times New Roman" w:cs="Times New Roman"/>
          <w:sz w:val="28"/>
          <w:szCs w:val="28"/>
        </w:rPr>
        <w:t>возможном установлении публичн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2ECD">
        <w:rPr>
          <w:rFonts w:ascii="Times New Roman" w:hAnsi="Times New Roman" w:cs="Times New Roman"/>
          <w:sz w:val="28"/>
          <w:szCs w:val="28"/>
        </w:rPr>
        <w:t xml:space="preserve"> </w:t>
      </w:r>
      <w:r w:rsidRPr="008869EA">
        <w:rPr>
          <w:rFonts w:ascii="Times New Roman" w:hAnsi="Times New Roman" w:cs="Times New Roman"/>
          <w:sz w:val="28"/>
          <w:szCs w:val="28"/>
        </w:rPr>
        <w:t>сервитут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69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целях размещения объекта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хозяйства, необходимого для технологического присоединения к электрическим сетям </w:t>
      </w:r>
      <w:r w:rsidRPr="008962FF">
        <w:rPr>
          <w:rFonts w:ascii="Times New Roman" w:hAnsi="Times New Roman" w:cs="Times New Roman"/>
          <w:sz w:val="28"/>
          <w:szCs w:val="28"/>
        </w:rPr>
        <w:t>ЛЭП-0,4 кВ с кадастровым номером 24:01:</w:t>
      </w:r>
      <w:r w:rsidR="00BD1E2A">
        <w:rPr>
          <w:rFonts w:ascii="Times New Roman" w:hAnsi="Times New Roman" w:cs="Times New Roman"/>
          <w:sz w:val="28"/>
          <w:szCs w:val="28"/>
        </w:rPr>
        <w:t>3101002</w:t>
      </w:r>
      <w:r w:rsidRPr="008962FF">
        <w:rPr>
          <w:rFonts w:ascii="Times New Roman" w:hAnsi="Times New Roman" w:cs="Times New Roman"/>
          <w:sz w:val="28"/>
          <w:szCs w:val="28"/>
        </w:rPr>
        <w:t>:</w:t>
      </w:r>
      <w:r w:rsidR="00BD1E2A">
        <w:rPr>
          <w:rFonts w:ascii="Times New Roman" w:hAnsi="Times New Roman" w:cs="Times New Roman"/>
          <w:sz w:val="28"/>
          <w:szCs w:val="28"/>
        </w:rPr>
        <w:t>407</w:t>
      </w:r>
      <w:r>
        <w:rPr>
          <w:rFonts w:ascii="Times New Roman" w:hAnsi="Times New Roman" w:cs="Times New Roman"/>
          <w:sz w:val="28"/>
          <w:szCs w:val="28"/>
        </w:rPr>
        <w:t xml:space="preserve">, в составе объекта «Строительство </w:t>
      </w:r>
      <w:r w:rsidRPr="008962FF">
        <w:rPr>
          <w:rFonts w:ascii="Times New Roman" w:hAnsi="Times New Roman" w:cs="Times New Roman"/>
          <w:sz w:val="28"/>
          <w:szCs w:val="28"/>
        </w:rPr>
        <w:t>ЛЭП-0,4 кВ</w:t>
      </w:r>
      <w:r>
        <w:rPr>
          <w:rFonts w:ascii="Times New Roman" w:hAnsi="Times New Roman" w:cs="Times New Roman"/>
          <w:sz w:val="28"/>
          <w:szCs w:val="28"/>
        </w:rPr>
        <w:t xml:space="preserve">, для электроснабжения жилого дома по адресу: </w:t>
      </w:r>
      <w:r w:rsidRPr="008962FF">
        <w:rPr>
          <w:rFonts w:ascii="Times New Roman" w:hAnsi="Times New Roman" w:cs="Times New Roman"/>
          <w:sz w:val="28"/>
          <w:szCs w:val="28"/>
        </w:rPr>
        <w:t xml:space="preserve">Абанский </w:t>
      </w:r>
      <w:r>
        <w:rPr>
          <w:rFonts w:ascii="Times New Roman" w:hAnsi="Times New Roman" w:cs="Times New Roman"/>
          <w:sz w:val="28"/>
          <w:szCs w:val="28"/>
        </w:rPr>
        <w:t xml:space="preserve">район, п. </w:t>
      </w:r>
      <w:r w:rsidR="00765A88">
        <w:rPr>
          <w:rFonts w:ascii="Times New Roman" w:hAnsi="Times New Roman" w:cs="Times New Roman"/>
          <w:sz w:val="28"/>
          <w:szCs w:val="28"/>
        </w:rPr>
        <w:t>Почет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5A88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5A88">
        <w:rPr>
          <w:rFonts w:ascii="Times New Roman" w:hAnsi="Times New Roman" w:cs="Times New Roman"/>
          <w:sz w:val="28"/>
          <w:szCs w:val="28"/>
        </w:rPr>
        <w:t>Декабрьский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5A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», для его эксплуатации, в отношении земельного участка площадью </w:t>
      </w:r>
      <w:r w:rsidR="00AE3E6D">
        <w:rPr>
          <w:rFonts w:ascii="Times New Roman" w:hAnsi="Times New Roman" w:cs="Times New Roman"/>
          <w:sz w:val="28"/>
          <w:szCs w:val="28"/>
        </w:rPr>
        <w:t>530</w:t>
      </w:r>
      <w:r>
        <w:rPr>
          <w:rFonts w:ascii="Times New Roman" w:hAnsi="Times New Roman" w:cs="Times New Roman"/>
          <w:sz w:val="28"/>
          <w:szCs w:val="28"/>
        </w:rPr>
        <w:t xml:space="preserve">кв.м., по адресу (местоположение объекта): Красноярский край, Абанский район, п. </w:t>
      </w:r>
      <w:r w:rsidR="00AE3E6D">
        <w:rPr>
          <w:rFonts w:ascii="Times New Roman" w:hAnsi="Times New Roman" w:cs="Times New Roman"/>
          <w:sz w:val="28"/>
          <w:szCs w:val="28"/>
        </w:rPr>
        <w:t>Почет</w:t>
      </w:r>
      <w:r>
        <w:rPr>
          <w:rFonts w:ascii="Times New Roman" w:hAnsi="Times New Roman" w:cs="Times New Roman"/>
          <w:sz w:val="28"/>
          <w:szCs w:val="28"/>
        </w:rPr>
        <w:t>, расположенного в границах земельных участков 24:01:</w:t>
      </w:r>
      <w:r w:rsidR="008D0D9F">
        <w:rPr>
          <w:rFonts w:ascii="Times New Roman" w:hAnsi="Times New Roman" w:cs="Times New Roman"/>
          <w:sz w:val="28"/>
          <w:szCs w:val="28"/>
        </w:rPr>
        <w:t>3101002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32EB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, 24:01:</w:t>
      </w:r>
      <w:r w:rsidR="003532EB">
        <w:rPr>
          <w:rFonts w:ascii="Times New Roman" w:hAnsi="Times New Roman" w:cs="Times New Roman"/>
          <w:sz w:val="28"/>
          <w:szCs w:val="28"/>
        </w:rPr>
        <w:t>3101002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32EB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, 24:01:</w:t>
      </w:r>
      <w:r w:rsidR="003532EB">
        <w:rPr>
          <w:rFonts w:ascii="Times New Roman" w:hAnsi="Times New Roman" w:cs="Times New Roman"/>
          <w:sz w:val="28"/>
          <w:szCs w:val="28"/>
        </w:rPr>
        <w:t>3101002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32EB">
        <w:rPr>
          <w:rFonts w:ascii="Times New Roman" w:hAnsi="Times New Roman" w:cs="Times New Roman"/>
          <w:sz w:val="28"/>
          <w:szCs w:val="28"/>
        </w:rPr>
        <w:t>241</w:t>
      </w:r>
      <w:r>
        <w:rPr>
          <w:rFonts w:ascii="Times New Roman" w:hAnsi="Times New Roman" w:cs="Times New Roman"/>
          <w:sz w:val="28"/>
          <w:szCs w:val="28"/>
        </w:rPr>
        <w:t xml:space="preserve"> и в границах кадастров</w:t>
      </w:r>
      <w:r w:rsidR="003532E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кварта</w:t>
      </w:r>
      <w:r w:rsidR="003532EB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24:01:</w:t>
      </w:r>
      <w:r w:rsidR="00DA4A68">
        <w:rPr>
          <w:rFonts w:ascii="Times New Roman" w:hAnsi="Times New Roman" w:cs="Times New Roman"/>
          <w:sz w:val="28"/>
          <w:szCs w:val="28"/>
        </w:rPr>
        <w:t>3101002</w:t>
      </w:r>
      <w:r w:rsidR="00A953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1CA" w:rsidRPr="00A95353">
        <w:rPr>
          <w:rFonts w:ascii="Times New Roman" w:hAnsi="Times New Roman" w:cs="Times New Roman"/>
          <w:sz w:val="28"/>
          <w:szCs w:val="28"/>
        </w:rPr>
        <w:t>в связи с переоформлени</w:t>
      </w:r>
      <w:r w:rsidR="006411CA">
        <w:rPr>
          <w:rFonts w:ascii="Times New Roman" w:hAnsi="Times New Roman" w:cs="Times New Roman"/>
          <w:sz w:val="28"/>
          <w:szCs w:val="28"/>
        </w:rPr>
        <w:t>ем</w:t>
      </w:r>
      <w:r w:rsidR="006411CA" w:rsidRPr="00A95353">
        <w:rPr>
          <w:rFonts w:ascii="Times New Roman" w:hAnsi="Times New Roman" w:cs="Times New Roman"/>
          <w:sz w:val="28"/>
          <w:szCs w:val="28"/>
        </w:rPr>
        <w:t xml:space="preserve"> права</w:t>
      </w:r>
      <w:bookmarkStart w:id="0" w:name="_GoBack"/>
      <w:bookmarkEnd w:id="0"/>
      <w:r w:rsidR="006411CA" w:rsidRPr="00A95353">
        <w:rPr>
          <w:rFonts w:ascii="Times New Roman" w:hAnsi="Times New Roman" w:cs="Times New Roman"/>
          <w:sz w:val="28"/>
          <w:szCs w:val="28"/>
        </w:rPr>
        <w:t xml:space="preserve"> аренды на публичный сервитут в отношении земельн</w:t>
      </w:r>
      <w:r w:rsidR="006411CA">
        <w:rPr>
          <w:rFonts w:ascii="Times New Roman" w:hAnsi="Times New Roman" w:cs="Times New Roman"/>
          <w:sz w:val="28"/>
          <w:szCs w:val="28"/>
        </w:rPr>
        <w:t>ого</w:t>
      </w:r>
      <w:r w:rsidR="006411CA" w:rsidRPr="00A9535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411CA">
        <w:rPr>
          <w:rFonts w:ascii="Times New Roman" w:hAnsi="Times New Roman" w:cs="Times New Roman"/>
          <w:sz w:val="28"/>
          <w:szCs w:val="28"/>
        </w:rPr>
        <w:t>а</w:t>
      </w:r>
      <w:r w:rsidR="006411CA" w:rsidRPr="00A95353">
        <w:rPr>
          <w:rFonts w:ascii="Times New Roman" w:hAnsi="Times New Roman" w:cs="Times New Roman"/>
          <w:sz w:val="28"/>
          <w:szCs w:val="28"/>
        </w:rPr>
        <w:t xml:space="preserve"> с кадастровым номер</w:t>
      </w:r>
      <w:r w:rsidR="006411CA">
        <w:rPr>
          <w:rFonts w:ascii="Times New Roman" w:hAnsi="Times New Roman" w:cs="Times New Roman"/>
          <w:sz w:val="28"/>
          <w:szCs w:val="28"/>
        </w:rPr>
        <w:t>ом</w:t>
      </w:r>
      <w:r w:rsidR="006411CA" w:rsidRPr="00A95353">
        <w:rPr>
          <w:rFonts w:ascii="Times New Roman" w:hAnsi="Times New Roman" w:cs="Times New Roman"/>
          <w:sz w:val="28"/>
          <w:szCs w:val="28"/>
        </w:rPr>
        <w:t xml:space="preserve"> 24:01:</w:t>
      </w:r>
      <w:r w:rsidR="006411CA">
        <w:rPr>
          <w:rFonts w:ascii="Times New Roman" w:hAnsi="Times New Roman" w:cs="Times New Roman"/>
          <w:sz w:val="28"/>
          <w:szCs w:val="28"/>
        </w:rPr>
        <w:t>3101002</w:t>
      </w:r>
      <w:r w:rsidR="006411CA" w:rsidRPr="00A95353">
        <w:rPr>
          <w:rFonts w:ascii="Times New Roman" w:hAnsi="Times New Roman" w:cs="Times New Roman"/>
          <w:sz w:val="28"/>
          <w:szCs w:val="28"/>
        </w:rPr>
        <w:t>:</w:t>
      </w:r>
      <w:r w:rsidR="006411CA">
        <w:rPr>
          <w:rFonts w:ascii="Times New Roman" w:hAnsi="Times New Roman" w:cs="Times New Roman"/>
          <w:sz w:val="28"/>
          <w:szCs w:val="28"/>
        </w:rPr>
        <w:t xml:space="preserve">241, </w:t>
      </w:r>
      <w:r w:rsidR="006411CA" w:rsidRPr="00A95353">
        <w:rPr>
          <w:rFonts w:ascii="Times New Roman" w:hAnsi="Times New Roman" w:cs="Times New Roman"/>
          <w:sz w:val="28"/>
          <w:szCs w:val="28"/>
        </w:rPr>
        <w:t>сроком на 49 лет</w:t>
      </w:r>
      <w:proofErr w:type="gramStart"/>
      <w:r w:rsidR="006411CA" w:rsidRPr="00A953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11CA">
        <w:rPr>
          <w:rFonts w:ascii="Times New Roman" w:hAnsi="Times New Roman" w:cs="Times New Roman"/>
          <w:sz w:val="28"/>
          <w:szCs w:val="28"/>
        </w:rPr>
        <w:t xml:space="preserve">     С</w:t>
      </w:r>
      <w:r w:rsidRPr="00A95353">
        <w:rPr>
          <w:rFonts w:ascii="Times New Roman" w:hAnsi="Times New Roman" w:cs="Times New Roman"/>
          <w:sz w:val="28"/>
          <w:szCs w:val="28"/>
        </w:rPr>
        <w:t>ооружение ЛЭП-0,4 кВ с кадастровым номером 24:01:</w:t>
      </w:r>
      <w:r w:rsidR="005421EC" w:rsidRPr="00A95353">
        <w:rPr>
          <w:rFonts w:ascii="Times New Roman" w:hAnsi="Times New Roman" w:cs="Times New Roman"/>
          <w:sz w:val="28"/>
          <w:szCs w:val="28"/>
        </w:rPr>
        <w:t>3101002</w:t>
      </w:r>
      <w:r w:rsidRPr="00A95353">
        <w:rPr>
          <w:rFonts w:ascii="Times New Roman" w:hAnsi="Times New Roman" w:cs="Times New Roman"/>
          <w:sz w:val="28"/>
          <w:szCs w:val="28"/>
        </w:rPr>
        <w:t>:</w:t>
      </w:r>
      <w:r w:rsidR="005421EC" w:rsidRPr="00A95353">
        <w:rPr>
          <w:rFonts w:ascii="Times New Roman" w:hAnsi="Times New Roman" w:cs="Times New Roman"/>
          <w:sz w:val="28"/>
          <w:szCs w:val="28"/>
        </w:rPr>
        <w:t>407</w:t>
      </w:r>
      <w:r w:rsidR="00CF3FF7">
        <w:rPr>
          <w:rFonts w:ascii="Times New Roman" w:hAnsi="Times New Roman" w:cs="Times New Roman"/>
          <w:sz w:val="28"/>
          <w:szCs w:val="28"/>
        </w:rPr>
        <w:t xml:space="preserve"> </w:t>
      </w:r>
      <w:r w:rsidRPr="00A95353">
        <w:rPr>
          <w:rFonts w:ascii="Times New Roman" w:hAnsi="Times New Roman" w:cs="Times New Roman"/>
          <w:sz w:val="28"/>
          <w:szCs w:val="28"/>
        </w:rPr>
        <w:t>принадлеж</w:t>
      </w:r>
      <w:r w:rsidR="00A95353" w:rsidRPr="00A95353">
        <w:rPr>
          <w:rFonts w:ascii="Times New Roman" w:hAnsi="Times New Roman" w:cs="Times New Roman"/>
          <w:sz w:val="28"/>
          <w:szCs w:val="28"/>
        </w:rPr>
        <w:t>ит</w:t>
      </w:r>
      <w:r w:rsidRPr="00A95353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Pr="00A95353">
        <w:rPr>
          <w:rFonts w:ascii="Times New Roman" w:hAnsi="Times New Roman" w:cs="Times New Roman"/>
          <w:sz w:val="28"/>
          <w:szCs w:val="28"/>
        </w:rPr>
        <w:t>КрасЭко</w:t>
      </w:r>
      <w:proofErr w:type="spellEnd"/>
      <w:r w:rsidRPr="00A95353">
        <w:rPr>
          <w:rFonts w:ascii="Times New Roman" w:hAnsi="Times New Roman" w:cs="Times New Roman"/>
          <w:sz w:val="28"/>
          <w:szCs w:val="28"/>
        </w:rPr>
        <w:t xml:space="preserve">» на праве собственности, </w:t>
      </w:r>
    </w:p>
    <w:p w:rsidR="00EF3A2A" w:rsidRPr="00AA00FB" w:rsidRDefault="00EF3A2A" w:rsidP="009C5C53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E2ECD">
        <w:rPr>
          <w:rFonts w:ascii="Times New Roman" w:hAnsi="Times New Roman" w:cs="Times New Roman"/>
          <w:sz w:val="28"/>
          <w:szCs w:val="28"/>
        </w:rPr>
        <w:tab/>
      </w:r>
      <w:r w:rsidRPr="00AA00FB">
        <w:rPr>
          <w:rFonts w:ascii="Times New Roman" w:hAnsi="Times New Roman" w:cs="Times New Roman"/>
          <w:sz w:val="28"/>
          <w:szCs w:val="28"/>
        </w:rPr>
        <w:t>Ознакомиться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00FB">
        <w:rPr>
          <w:rFonts w:ascii="Times New Roman" w:hAnsi="Times New Roman" w:cs="Times New Roman"/>
          <w:sz w:val="28"/>
          <w:szCs w:val="28"/>
        </w:rPr>
        <w:t xml:space="preserve"> с поступившим ходатайством от АО «</w:t>
      </w:r>
      <w:proofErr w:type="spellStart"/>
      <w:r w:rsidRPr="00AA00FB">
        <w:rPr>
          <w:rFonts w:ascii="Times New Roman" w:hAnsi="Times New Roman" w:cs="Times New Roman"/>
          <w:sz w:val="28"/>
          <w:szCs w:val="28"/>
        </w:rPr>
        <w:t>КрасЭко</w:t>
      </w:r>
      <w:proofErr w:type="spellEnd"/>
      <w:r w:rsidRPr="00AA00FB">
        <w:rPr>
          <w:rFonts w:ascii="Times New Roman" w:hAnsi="Times New Roman" w:cs="Times New Roman"/>
          <w:sz w:val="28"/>
          <w:szCs w:val="28"/>
        </w:rPr>
        <w:t>» об установлении публичного сервитута и прилагаемого к нему описания местоположения границ публичного сервитута и подать заявления об учете прав на земельный участок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00FB">
        <w:rPr>
          <w:rFonts w:ascii="Times New Roman" w:hAnsi="Times New Roman" w:cs="Times New Roman"/>
          <w:sz w:val="28"/>
          <w:szCs w:val="28"/>
        </w:rPr>
        <w:t xml:space="preserve"> можно в Администрации Абанского района Красноярского края, по адресу: Красноярский край, Абанский район, п. Абан, ул. </w:t>
      </w:r>
      <w:proofErr w:type="gramStart"/>
      <w:r w:rsidRPr="00AA00FB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AA00FB">
        <w:rPr>
          <w:rFonts w:ascii="Times New Roman" w:hAnsi="Times New Roman" w:cs="Times New Roman"/>
          <w:sz w:val="28"/>
          <w:szCs w:val="28"/>
        </w:rPr>
        <w:t>, 4 и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00FB">
        <w:rPr>
          <w:rFonts w:ascii="Times New Roman" w:hAnsi="Times New Roman" w:cs="Times New Roman"/>
          <w:sz w:val="28"/>
          <w:szCs w:val="28"/>
        </w:rPr>
        <w:t xml:space="preserve"> Абанского сельсовета Абанского района Красноярского края, по адресу: </w:t>
      </w:r>
      <w:r w:rsidRPr="00AA00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Красноярский край, Абанский район, п. Абан, ул. </w:t>
      </w:r>
      <w:proofErr w:type="gramStart"/>
      <w:r w:rsidRPr="00AA00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Советская</w:t>
      </w:r>
      <w:proofErr w:type="gramEnd"/>
      <w:r w:rsidRPr="00AA00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75, в течение </w:t>
      </w:r>
      <w:r w:rsidRPr="00AA00FB">
        <w:rPr>
          <w:rFonts w:ascii="Times New Roman" w:hAnsi="Times New Roman" w:cs="Times New Roman"/>
          <w:sz w:val="28"/>
          <w:szCs w:val="28"/>
        </w:rPr>
        <w:t xml:space="preserve">30 дней со дня опубликования данного сообщения с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A00F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00FB">
        <w:rPr>
          <w:rFonts w:ascii="Times New Roman" w:hAnsi="Times New Roman" w:cs="Times New Roman"/>
          <w:sz w:val="28"/>
          <w:szCs w:val="28"/>
        </w:rPr>
        <w:t>.2020 по 18.0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00FB">
        <w:rPr>
          <w:rFonts w:ascii="Times New Roman" w:hAnsi="Times New Roman" w:cs="Times New Roman"/>
          <w:sz w:val="28"/>
          <w:szCs w:val="28"/>
        </w:rPr>
        <w:t>.2020 в рабочие дни, кабинет  310 (часы работы 8-30 до 16-30, перерыв с 12-00 до 13-00)</w:t>
      </w:r>
      <w:r w:rsidRPr="00AA00F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A00FB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справки по телефону: 8 (39163) 22-6-12.</w:t>
      </w:r>
    </w:p>
    <w:p w:rsidR="00EF3A2A" w:rsidRPr="00F67F52" w:rsidRDefault="00EF3A2A" w:rsidP="00825FB8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A00F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Сообщение о поступившем ходатайстве,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установлении публичного сервитута размещено на официальном сайте </w:t>
      </w:r>
      <w:r w:rsidRPr="00D2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Абанского района Красноярского края </w:t>
      </w:r>
      <w:hyperlink r:id="rId5" w:history="1">
        <w:r w:rsidRPr="00D2571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Pr="00D2571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r w:rsidRPr="00D2571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Pr="00D2571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Pr="00D2571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abannet</w:t>
        </w:r>
        <w:r w:rsidRPr="00D2571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Pr="00D2571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  <w:r w:rsidRPr="00D2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D257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A463B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Pr="00D2571E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 w:rsidRPr="00D25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="009A463B" w:rsidRPr="0044141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="009A463B" w:rsidRPr="0044141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9A463B" w:rsidRPr="0044141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pochet</w:t>
        </w:r>
        <w:r w:rsidR="009A463B" w:rsidRPr="0044141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9A463B" w:rsidRPr="0044141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bdu</w:t>
        </w:r>
        <w:r w:rsidR="009A463B" w:rsidRPr="009A463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9A463B" w:rsidRPr="0044141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su</w:t>
        </w:r>
        <w:r w:rsidR="009A463B" w:rsidRPr="0044141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, </w:t>
      </w:r>
      <w:r w:rsidRPr="00F67F52">
        <w:rPr>
          <w:rFonts w:ascii="Times New Roman" w:eastAsia="Calibri" w:hAnsi="Times New Roman" w:cs="Times New Roman"/>
          <w:sz w:val="28"/>
          <w:szCs w:val="28"/>
        </w:rPr>
        <w:t>в</w:t>
      </w:r>
      <w:r w:rsidR="005A0724" w:rsidRPr="005A0724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5A0724">
        <w:rPr>
          <w:rFonts w:ascii="Times New Roman" w:eastAsia="Calibri" w:hAnsi="Times New Roman" w:cs="Times New Roman"/>
          <w:sz w:val="28"/>
          <w:szCs w:val="28"/>
        </w:rPr>
        <w:t>а</w:t>
      </w:r>
      <w:r w:rsidR="005A0724" w:rsidRPr="005A0724">
        <w:rPr>
          <w:rFonts w:ascii="Times New Roman" w:eastAsia="Calibri" w:hAnsi="Times New Roman" w:cs="Times New Roman"/>
          <w:sz w:val="28"/>
          <w:szCs w:val="28"/>
        </w:rPr>
        <w:t xml:space="preserve">зете органов местного самоуправления </w:t>
      </w:r>
      <w:proofErr w:type="spellStart"/>
      <w:r w:rsidR="005A0724">
        <w:rPr>
          <w:rFonts w:ascii="Times New Roman" w:eastAsia="Calibri" w:hAnsi="Times New Roman" w:cs="Times New Roman"/>
          <w:sz w:val="28"/>
          <w:szCs w:val="28"/>
        </w:rPr>
        <w:t>Почетского</w:t>
      </w:r>
      <w:proofErr w:type="spellEnd"/>
      <w:r w:rsidR="005A0724">
        <w:rPr>
          <w:rFonts w:ascii="Times New Roman" w:eastAsia="Calibri" w:hAnsi="Times New Roman" w:cs="Times New Roman"/>
          <w:sz w:val="28"/>
          <w:szCs w:val="28"/>
        </w:rPr>
        <w:t xml:space="preserve"> сельсовета «</w:t>
      </w:r>
      <w:r w:rsidR="00D65B41">
        <w:rPr>
          <w:rFonts w:ascii="Times New Roman" w:eastAsia="Calibri" w:hAnsi="Times New Roman" w:cs="Times New Roman"/>
          <w:sz w:val="28"/>
          <w:szCs w:val="28"/>
        </w:rPr>
        <w:t>Ведомости»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A2A" w:rsidRDefault="00EF3A2A" w:rsidP="00EF3A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036" w:rsidRDefault="00087036" w:rsidP="00EF3A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036" w:rsidRDefault="00087036" w:rsidP="00EF3A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036" w:rsidRDefault="00087036" w:rsidP="00EF3A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036" w:rsidRDefault="00087036" w:rsidP="00EF3A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036" w:rsidRDefault="00087036" w:rsidP="00EF3A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9E" w:rsidRDefault="00D9349E" w:rsidP="00EF3A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9E" w:rsidRDefault="00D9349E" w:rsidP="00EF3A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9E" w:rsidRDefault="00D9349E" w:rsidP="00EF3A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9E" w:rsidRDefault="00D9349E" w:rsidP="00EF3A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9E" w:rsidRDefault="00D9349E" w:rsidP="00EF3A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9E" w:rsidRDefault="00D9349E" w:rsidP="00EF3A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9E" w:rsidRDefault="00D9349E" w:rsidP="00EF3A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9E" w:rsidRPr="00D9349E" w:rsidRDefault="00D9349E" w:rsidP="00D9349E">
      <w:pPr>
        <w:spacing w:before="120" w:after="120"/>
        <w:jc w:val="center"/>
        <w:rPr>
          <w:rFonts w:ascii="Times New Roman" w:hAnsi="Times New Roman" w:cs="Times New Roman"/>
        </w:rPr>
      </w:pPr>
      <w:r w:rsidRPr="00D9349E">
        <w:rPr>
          <w:rFonts w:ascii="Times New Roman" w:hAnsi="Times New Roman" w:cs="Times New Roman"/>
        </w:rPr>
        <w:lastRenderedPageBreak/>
        <w:t>Раздел 4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10286"/>
      </w:tblGrid>
      <w:tr w:rsidR="00D9349E" w:rsidRPr="00D9349E" w:rsidTr="00D9349E">
        <w:trPr>
          <w:cantSplit/>
          <w:tblHeader/>
        </w:trPr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49E" w:rsidRPr="00D9349E" w:rsidRDefault="00D9349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9349E">
              <w:rPr>
                <w:rFonts w:ascii="Times New Roman" w:hAnsi="Times New Roman" w:cs="Times New Roman"/>
              </w:rPr>
              <w:t>План границ объекта</w:t>
            </w:r>
          </w:p>
        </w:tc>
      </w:tr>
      <w:tr w:rsidR="00D9349E" w:rsidTr="00D9349E"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49E" w:rsidRDefault="00682E72">
            <w:pPr>
              <w:jc w:val="center"/>
            </w:pPr>
            <w:r w:rsidRPr="00682E72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6" type="#_x0000_t75" style="position:absolute;left:0;text-align:left;margin-left:0;margin-top:0;width:50pt;height:50pt;z-index:251658240;visibility:hidden;mso-position-horizontal-relative:text;mso-position-vertical-relative:text">
                  <o:lock v:ext="edit" selection="t"/>
                </v:shape>
              </w:pict>
            </w:r>
            <w:r w:rsidR="00D9349E">
              <w:rPr>
                <w:noProof/>
                <w:lang w:eastAsia="ru-RU"/>
              </w:rPr>
              <w:drawing>
                <wp:inline distT="0" distB="0" distL="0" distR="0">
                  <wp:extent cx="6477000" cy="5638800"/>
                  <wp:effectExtent l="19050" t="0" r="0" b="0"/>
                  <wp:docPr id="1" name="9f954c5e-27a8-41b8-a767-6229c0c98dfe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f954c5e-27a8-41b8-a767-6229c0c98df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 t="4199" b="3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563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49E" w:rsidTr="00D9349E">
        <w:tc>
          <w:tcPr>
            <w:tcW w:w="11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49E" w:rsidRDefault="00D9349E">
            <w:pPr>
              <w:keepNext/>
              <w:keepLines/>
              <w:jc w:val="center"/>
            </w:pPr>
            <w:bookmarkStart w:id="1" w:name="KP_PLAN_PAGE"/>
            <w:r>
              <w:t>Масштаб 1:800</w:t>
            </w:r>
            <w:bookmarkEnd w:id="1"/>
          </w:p>
        </w:tc>
      </w:tr>
    </w:tbl>
    <w:p w:rsidR="00D9349E" w:rsidRDefault="00D9349E" w:rsidP="00D9349E">
      <w:pPr>
        <w:sectPr w:rsidR="00D9349E">
          <w:pgSz w:w="11907" w:h="16840"/>
          <w:pgMar w:top="567" w:right="567" w:bottom="567" w:left="1134" w:header="567" w:footer="210" w:gutter="0"/>
          <w:cols w:space="720"/>
        </w:sectPr>
      </w:pPr>
    </w:p>
    <w:tbl>
      <w:tblPr>
        <w:tblW w:w="0" w:type="auto"/>
        <w:tblBorders>
          <w:left w:val="single" w:sz="4" w:space="0" w:color="auto"/>
          <w:right w:val="single" w:sz="4" w:space="0" w:color="auto"/>
          <w:insideH w:val="nil"/>
          <w:insideV w:val="nil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997"/>
        <w:gridCol w:w="9289"/>
      </w:tblGrid>
      <w:tr w:rsidR="00D9349E" w:rsidTr="00D9349E">
        <w:trPr>
          <w:cantSplit/>
          <w:tblHeader/>
        </w:trPr>
        <w:tc>
          <w:tcPr>
            <w:tcW w:w="118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349E" w:rsidRDefault="00D9349E">
            <w:pPr>
              <w:spacing w:before="60" w:after="60"/>
              <w:jc w:val="center"/>
            </w:pPr>
            <w:bookmarkStart w:id="2" w:name="KP_PLAN_USL_PAGE"/>
            <w:r>
              <w:lastRenderedPageBreak/>
              <w:t>Используемые условные знаки и обозначения:</w:t>
            </w:r>
            <w:bookmarkEnd w:id="2"/>
          </w:p>
        </w:tc>
      </w:tr>
      <w:tr w:rsidR="00D9349E" w:rsidTr="00D9349E"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349E" w:rsidRDefault="00D9349E">
            <w:pPr>
              <w:spacing w:before="2" w:after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5750"/>
                  <wp:effectExtent l="19050" t="0" r="9525" b="0"/>
                  <wp:docPr id="2" name="efd86d0b-61ad-47f4-af38-9eab2bba554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fd86d0b-61ad-47f4-af38-9eab2bba554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349E" w:rsidRDefault="00D9349E">
            <w:r>
              <w:t>Характерная точка границы публичного сервитута</w:t>
            </w:r>
          </w:p>
        </w:tc>
      </w:tr>
      <w:tr w:rsidR="00D9349E" w:rsidTr="00D9349E"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349E" w:rsidRDefault="00D9349E">
            <w:pPr>
              <w:spacing w:before="2" w:after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5750"/>
                  <wp:effectExtent l="19050" t="0" r="9525" b="0"/>
                  <wp:docPr id="3" name="a960470c-5cb8-4ae4-bfff-41fc1b42757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960470c-5cb8-4ae4-bfff-41fc1b42757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349E" w:rsidRDefault="00D9349E">
            <w:r>
              <w:t>Надписи номеров характерных точек границы публичного сервитута</w:t>
            </w:r>
          </w:p>
        </w:tc>
      </w:tr>
      <w:tr w:rsidR="00D9349E" w:rsidTr="00D9349E"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349E" w:rsidRDefault="00D9349E">
            <w:pPr>
              <w:spacing w:before="2" w:after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285750"/>
                  <wp:effectExtent l="19050" t="0" r="9525" b="0"/>
                  <wp:docPr id="4" name="70ded994-09d4-4ea9-917a-0c5229b1360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ded994-09d4-4ea9-917a-0c5229b1360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9349E" w:rsidRDefault="00D9349E">
            <w:r>
              <w:t>Граница публичного сервитута</w:t>
            </w:r>
          </w:p>
        </w:tc>
      </w:tr>
    </w:tbl>
    <w:p w:rsidR="00D9349E" w:rsidRDefault="00D9349E" w:rsidP="00D9349E"/>
    <w:p w:rsidR="00D9349E" w:rsidRDefault="00D9349E" w:rsidP="00D9349E">
      <w:pPr>
        <w:sectPr w:rsidR="00D9349E">
          <w:type w:val="continuous"/>
          <w:pgSz w:w="11907" w:h="16840"/>
          <w:pgMar w:top="567" w:right="567" w:bottom="567" w:left="1134" w:header="567" w:footer="210" w:gutter="0"/>
          <w:cols w:space="720"/>
        </w:sect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9350"/>
        <w:gridCol w:w="85"/>
      </w:tblGrid>
      <w:tr w:rsidR="00D9349E" w:rsidTr="00D9349E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349E" w:rsidRDefault="00D9349E">
            <w:r w:rsidRPr="00D9349E">
              <w:rPr>
                <w:noProof/>
                <w:highlight w:val="yellow"/>
                <w:lang w:eastAsia="ru-RU"/>
              </w:rPr>
              <w:lastRenderedPageBreak/>
              <w:drawing>
                <wp:inline distT="0" distB="0" distL="0" distR="0">
                  <wp:extent cx="6477000" cy="1733550"/>
                  <wp:effectExtent l="19050" t="0" r="0" b="0"/>
                  <wp:docPr id="5" name="Рисунок 5" descr="Вставка печа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ставка печа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49E" w:rsidRDefault="00D9349E"/>
        </w:tc>
      </w:tr>
      <w:tr w:rsidR="00D9349E" w:rsidTr="00D9349E">
        <w:tc>
          <w:tcPr>
            <w:tcW w:w="1028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349E" w:rsidRDefault="00D9349E">
            <w:pPr>
              <w:spacing w:before="420" w:after="40"/>
              <w:jc w:val="right"/>
            </w:pPr>
            <w:r>
              <w:t>Дата 03 апреля 2020 г.</w:t>
            </w:r>
          </w:p>
        </w:tc>
      </w:tr>
    </w:tbl>
    <w:p w:rsidR="00D9349E" w:rsidRDefault="00D9349E" w:rsidP="00D9349E">
      <w:pPr>
        <w:rPr>
          <w:sz w:val="20"/>
          <w:szCs w:val="20"/>
        </w:rPr>
      </w:pPr>
    </w:p>
    <w:p w:rsidR="00D9349E" w:rsidRDefault="00D9349E" w:rsidP="00EF3A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349E" w:rsidSect="0053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504A4"/>
    <w:rsid w:val="00054EE4"/>
    <w:rsid w:val="00077182"/>
    <w:rsid w:val="00087036"/>
    <w:rsid w:val="000B2579"/>
    <w:rsid w:val="00103F2D"/>
    <w:rsid w:val="00122779"/>
    <w:rsid w:val="00176303"/>
    <w:rsid w:val="00187BFC"/>
    <w:rsid w:val="00197341"/>
    <w:rsid w:val="001A2EF6"/>
    <w:rsid w:val="001B2DD7"/>
    <w:rsid w:val="001D0925"/>
    <w:rsid w:val="00205D1E"/>
    <w:rsid w:val="00226B50"/>
    <w:rsid w:val="00262B04"/>
    <w:rsid w:val="00264A86"/>
    <w:rsid w:val="00285824"/>
    <w:rsid w:val="002B6B33"/>
    <w:rsid w:val="002C08A5"/>
    <w:rsid w:val="002D27DE"/>
    <w:rsid w:val="002D692E"/>
    <w:rsid w:val="002E568F"/>
    <w:rsid w:val="002E782B"/>
    <w:rsid w:val="00311DB0"/>
    <w:rsid w:val="003120AA"/>
    <w:rsid w:val="00314995"/>
    <w:rsid w:val="00322833"/>
    <w:rsid w:val="003358E0"/>
    <w:rsid w:val="003361B8"/>
    <w:rsid w:val="003532EB"/>
    <w:rsid w:val="003601B0"/>
    <w:rsid w:val="00395204"/>
    <w:rsid w:val="003D11AE"/>
    <w:rsid w:val="003D7E2F"/>
    <w:rsid w:val="003E6758"/>
    <w:rsid w:val="003F2360"/>
    <w:rsid w:val="003F7820"/>
    <w:rsid w:val="00417E40"/>
    <w:rsid w:val="004229E7"/>
    <w:rsid w:val="004420E3"/>
    <w:rsid w:val="00462D5C"/>
    <w:rsid w:val="004658AA"/>
    <w:rsid w:val="0047196E"/>
    <w:rsid w:val="00485A23"/>
    <w:rsid w:val="00491AFC"/>
    <w:rsid w:val="0049524A"/>
    <w:rsid w:val="004B4E7E"/>
    <w:rsid w:val="004C5845"/>
    <w:rsid w:val="004F61C4"/>
    <w:rsid w:val="00503E20"/>
    <w:rsid w:val="00530C9B"/>
    <w:rsid w:val="005400F0"/>
    <w:rsid w:val="005421EC"/>
    <w:rsid w:val="005503E2"/>
    <w:rsid w:val="00550541"/>
    <w:rsid w:val="00581E45"/>
    <w:rsid w:val="005A0724"/>
    <w:rsid w:val="005D777F"/>
    <w:rsid w:val="005E2ECD"/>
    <w:rsid w:val="006018F5"/>
    <w:rsid w:val="006114A0"/>
    <w:rsid w:val="00614851"/>
    <w:rsid w:val="0062794F"/>
    <w:rsid w:val="006302D3"/>
    <w:rsid w:val="00631ECA"/>
    <w:rsid w:val="006411CA"/>
    <w:rsid w:val="00645F5E"/>
    <w:rsid w:val="00662E8B"/>
    <w:rsid w:val="006755D1"/>
    <w:rsid w:val="00682E72"/>
    <w:rsid w:val="00695AE9"/>
    <w:rsid w:val="006C0C99"/>
    <w:rsid w:val="006D2AE1"/>
    <w:rsid w:val="0073064D"/>
    <w:rsid w:val="00734493"/>
    <w:rsid w:val="00747870"/>
    <w:rsid w:val="00761535"/>
    <w:rsid w:val="00765A88"/>
    <w:rsid w:val="00795A9B"/>
    <w:rsid w:val="007A6F15"/>
    <w:rsid w:val="007A7624"/>
    <w:rsid w:val="007C5953"/>
    <w:rsid w:val="007E7B8A"/>
    <w:rsid w:val="00803887"/>
    <w:rsid w:val="00803D4D"/>
    <w:rsid w:val="008046FC"/>
    <w:rsid w:val="00813EB2"/>
    <w:rsid w:val="0081668B"/>
    <w:rsid w:val="00824AB5"/>
    <w:rsid w:val="00825FB8"/>
    <w:rsid w:val="008343E9"/>
    <w:rsid w:val="0084472C"/>
    <w:rsid w:val="00846D7C"/>
    <w:rsid w:val="00847FD0"/>
    <w:rsid w:val="008504A4"/>
    <w:rsid w:val="00881775"/>
    <w:rsid w:val="008869EA"/>
    <w:rsid w:val="00895028"/>
    <w:rsid w:val="008962FF"/>
    <w:rsid w:val="008A2C43"/>
    <w:rsid w:val="008D0D9F"/>
    <w:rsid w:val="008E42B7"/>
    <w:rsid w:val="00910B84"/>
    <w:rsid w:val="0092441A"/>
    <w:rsid w:val="00925640"/>
    <w:rsid w:val="009358DB"/>
    <w:rsid w:val="0094542C"/>
    <w:rsid w:val="009554EF"/>
    <w:rsid w:val="00956D59"/>
    <w:rsid w:val="009665D3"/>
    <w:rsid w:val="00966A5D"/>
    <w:rsid w:val="00970025"/>
    <w:rsid w:val="009A463B"/>
    <w:rsid w:val="009A75F4"/>
    <w:rsid w:val="009C5760"/>
    <w:rsid w:val="009C5C53"/>
    <w:rsid w:val="009D4218"/>
    <w:rsid w:val="00A4795F"/>
    <w:rsid w:val="00A5389F"/>
    <w:rsid w:val="00A6134C"/>
    <w:rsid w:val="00A7067B"/>
    <w:rsid w:val="00A72F08"/>
    <w:rsid w:val="00A95353"/>
    <w:rsid w:val="00AA016E"/>
    <w:rsid w:val="00AB2ABB"/>
    <w:rsid w:val="00AC3E6E"/>
    <w:rsid w:val="00AD1459"/>
    <w:rsid w:val="00AD648D"/>
    <w:rsid w:val="00AE3E6D"/>
    <w:rsid w:val="00AF268B"/>
    <w:rsid w:val="00B13F4B"/>
    <w:rsid w:val="00B255FD"/>
    <w:rsid w:val="00B26FE8"/>
    <w:rsid w:val="00B40258"/>
    <w:rsid w:val="00B43BE4"/>
    <w:rsid w:val="00B74602"/>
    <w:rsid w:val="00B849BC"/>
    <w:rsid w:val="00BB1FD2"/>
    <w:rsid w:val="00BD1E2A"/>
    <w:rsid w:val="00BD463F"/>
    <w:rsid w:val="00BD6A9D"/>
    <w:rsid w:val="00BE006A"/>
    <w:rsid w:val="00C144B2"/>
    <w:rsid w:val="00C24381"/>
    <w:rsid w:val="00C257BE"/>
    <w:rsid w:val="00C81659"/>
    <w:rsid w:val="00CA1643"/>
    <w:rsid w:val="00CC1A48"/>
    <w:rsid w:val="00CF2D31"/>
    <w:rsid w:val="00CF3C91"/>
    <w:rsid w:val="00CF3FF7"/>
    <w:rsid w:val="00CF6CCD"/>
    <w:rsid w:val="00D17CFE"/>
    <w:rsid w:val="00D23008"/>
    <w:rsid w:val="00D2571E"/>
    <w:rsid w:val="00D2661D"/>
    <w:rsid w:val="00D2714C"/>
    <w:rsid w:val="00D3634F"/>
    <w:rsid w:val="00D36F1E"/>
    <w:rsid w:val="00D43976"/>
    <w:rsid w:val="00D65B41"/>
    <w:rsid w:val="00D73714"/>
    <w:rsid w:val="00D8642B"/>
    <w:rsid w:val="00D9349E"/>
    <w:rsid w:val="00D97533"/>
    <w:rsid w:val="00DA4A68"/>
    <w:rsid w:val="00DA7628"/>
    <w:rsid w:val="00E143FE"/>
    <w:rsid w:val="00E30FB4"/>
    <w:rsid w:val="00E73CA9"/>
    <w:rsid w:val="00E80A1B"/>
    <w:rsid w:val="00E84BC8"/>
    <w:rsid w:val="00EA4B52"/>
    <w:rsid w:val="00EA4C58"/>
    <w:rsid w:val="00EA5CB0"/>
    <w:rsid w:val="00EC5D19"/>
    <w:rsid w:val="00EF3A2A"/>
    <w:rsid w:val="00F04936"/>
    <w:rsid w:val="00F07126"/>
    <w:rsid w:val="00F10939"/>
    <w:rsid w:val="00F1728E"/>
    <w:rsid w:val="00F25398"/>
    <w:rsid w:val="00F45598"/>
    <w:rsid w:val="00F5121B"/>
    <w:rsid w:val="00F64EDC"/>
    <w:rsid w:val="00F725BA"/>
    <w:rsid w:val="00F81FDF"/>
    <w:rsid w:val="00F916CD"/>
    <w:rsid w:val="00F96B41"/>
    <w:rsid w:val="00FB2EDB"/>
    <w:rsid w:val="00FD42FB"/>
    <w:rsid w:val="00FD54E5"/>
    <w:rsid w:val="00FF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A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chet.bdu.su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abannet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C0E3-34FB-4D76-9BB1-9E3F1C15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328</cp:revision>
  <cp:lastPrinted>2020-03-16T07:25:00Z</cp:lastPrinted>
  <dcterms:created xsi:type="dcterms:W3CDTF">2019-12-16T08:52:00Z</dcterms:created>
  <dcterms:modified xsi:type="dcterms:W3CDTF">2020-04-15T05:43:00Z</dcterms:modified>
</cp:coreProperties>
</file>