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DEC" w:rsidRDefault="006C6252" w:rsidP="005F7B3A">
      <w:pPr>
        <w:jc w:val="center"/>
        <w:rPr>
          <w:rFonts w:ascii="Academy" w:hAnsi="Academy"/>
          <w:b/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683895" cy="77152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DEC" w:rsidRPr="005F7B3A" w:rsidRDefault="00716DEC" w:rsidP="005F7B3A">
      <w:pPr>
        <w:jc w:val="center"/>
        <w:rPr>
          <w:rFonts w:ascii="Academy Cyr" w:hAnsi="Academy Cyr"/>
          <w:sz w:val="28"/>
          <w:szCs w:val="28"/>
        </w:rPr>
      </w:pPr>
      <w:r w:rsidRPr="005F7B3A">
        <w:rPr>
          <w:rFonts w:ascii="Academy Cyr" w:hAnsi="Academy Cyr"/>
          <w:sz w:val="28"/>
          <w:szCs w:val="28"/>
        </w:rPr>
        <w:t>Администрация Абанского района</w:t>
      </w:r>
    </w:p>
    <w:p w:rsidR="00716DEC" w:rsidRPr="005F7B3A" w:rsidRDefault="00716DEC" w:rsidP="005F7B3A">
      <w:pPr>
        <w:jc w:val="center"/>
        <w:rPr>
          <w:rFonts w:ascii="Academy Cyr" w:hAnsi="Academy Cyr"/>
          <w:sz w:val="28"/>
          <w:szCs w:val="28"/>
        </w:rPr>
      </w:pPr>
      <w:r w:rsidRPr="005F7B3A">
        <w:rPr>
          <w:rFonts w:ascii="Academy Cyr" w:hAnsi="Academy Cyr"/>
          <w:sz w:val="28"/>
          <w:szCs w:val="28"/>
        </w:rPr>
        <w:t>Красноярского края</w:t>
      </w:r>
    </w:p>
    <w:p w:rsidR="00716DEC" w:rsidRPr="005F7B3A" w:rsidRDefault="00716DEC" w:rsidP="005F7B3A">
      <w:pPr>
        <w:pStyle w:val="1"/>
        <w:rPr>
          <w:b w:val="0"/>
          <w:sz w:val="28"/>
          <w:szCs w:val="28"/>
        </w:rPr>
      </w:pPr>
    </w:p>
    <w:p w:rsidR="00716DEC" w:rsidRDefault="00716DEC" w:rsidP="005F7B3A">
      <w:pPr>
        <w:pStyle w:val="1"/>
        <w:rPr>
          <w:rFonts w:ascii="Academy" w:hAnsi="Academy"/>
          <w:sz w:val="28"/>
          <w:szCs w:val="28"/>
        </w:rPr>
      </w:pPr>
      <w:r w:rsidRPr="005F7B3A">
        <w:rPr>
          <w:rFonts w:ascii="Academy Cyr" w:hAnsi="Academy Cyr"/>
          <w:b w:val="0"/>
          <w:sz w:val="28"/>
          <w:szCs w:val="28"/>
        </w:rPr>
        <w:t>РАСПОРЯЖЕНИЕ</w:t>
      </w:r>
    </w:p>
    <w:p w:rsidR="00716DEC" w:rsidRPr="006E69E5" w:rsidRDefault="00716DEC" w:rsidP="005F7B3A"/>
    <w:p w:rsidR="00716DEC" w:rsidRDefault="00716DEC" w:rsidP="005F7B3A">
      <w:pPr>
        <w:rPr>
          <w:sz w:val="28"/>
          <w:szCs w:val="28"/>
        </w:rPr>
      </w:pPr>
    </w:p>
    <w:p w:rsidR="00716DEC" w:rsidRDefault="00F25C64" w:rsidP="005F7B3A">
      <w:pPr>
        <w:rPr>
          <w:sz w:val="28"/>
          <w:szCs w:val="28"/>
        </w:rPr>
      </w:pPr>
      <w:r>
        <w:rPr>
          <w:sz w:val="28"/>
          <w:szCs w:val="28"/>
        </w:rPr>
        <w:t>06</w:t>
      </w:r>
      <w:r w:rsidR="00F33968">
        <w:rPr>
          <w:sz w:val="28"/>
          <w:szCs w:val="28"/>
        </w:rPr>
        <w:t>.</w:t>
      </w:r>
      <w:r w:rsidR="006D4C1F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="00F33968">
        <w:rPr>
          <w:sz w:val="28"/>
          <w:szCs w:val="28"/>
        </w:rPr>
        <w:t>.2020</w:t>
      </w:r>
      <w:r w:rsidR="00716DEC">
        <w:rPr>
          <w:sz w:val="28"/>
          <w:szCs w:val="28"/>
        </w:rPr>
        <w:t xml:space="preserve"> </w:t>
      </w:r>
      <w:r w:rsidR="00716DEC">
        <w:rPr>
          <w:sz w:val="28"/>
          <w:szCs w:val="28"/>
        </w:rPr>
        <w:tab/>
      </w:r>
      <w:r w:rsidR="00716DEC">
        <w:rPr>
          <w:sz w:val="28"/>
          <w:szCs w:val="28"/>
        </w:rPr>
        <w:tab/>
      </w:r>
      <w:r w:rsidR="00716DEC">
        <w:rPr>
          <w:sz w:val="28"/>
          <w:szCs w:val="28"/>
        </w:rPr>
        <w:tab/>
      </w:r>
      <w:r w:rsidR="00716DEC">
        <w:rPr>
          <w:sz w:val="28"/>
          <w:szCs w:val="28"/>
        </w:rPr>
        <w:tab/>
      </w:r>
      <w:r w:rsidR="00716DEC">
        <w:rPr>
          <w:sz w:val="28"/>
          <w:szCs w:val="28"/>
        </w:rPr>
        <w:tab/>
        <w:t xml:space="preserve"> п. Абан</w:t>
      </w:r>
      <w:r w:rsidR="00716DEC">
        <w:rPr>
          <w:sz w:val="28"/>
          <w:szCs w:val="28"/>
        </w:rPr>
        <w:tab/>
      </w:r>
      <w:r w:rsidR="00716DEC">
        <w:rPr>
          <w:sz w:val="28"/>
          <w:szCs w:val="28"/>
        </w:rPr>
        <w:tab/>
      </w:r>
      <w:r w:rsidR="00716DEC">
        <w:rPr>
          <w:sz w:val="28"/>
          <w:szCs w:val="28"/>
        </w:rPr>
        <w:tab/>
        <w:t xml:space="preserve">                  № </w:t>
      </w:r>
      <w:r w:rsidR="00F33968">
        <w:rPr>
          <w:sz w:val="28"/>
          <w:szCs w:val="28"/>
        </w:rPr>
        <w:t>3</w:t>
      </w:r>
      <w:r w:rsidR="00627075">
        <w:rPr>
          <w:sz w:val="28"/>
          <w:szCs w:val="28"/>
        </w:rPr>
        <w:t>6</w:t>
      </w:r>
      <w:r w:rsidR="00514BED">
        <w:rPr>
          <w:sz w:val="28"/>
          <w:szCs w:val="28"/>
        </w:rPr>
        <w:t>9</w:t>
      </w:r>
      <w:r w:rsidR="00F33968">
        <w:rPr>
          <w:sz w:val="28"/>
          <w:szCs w:val="28"/>
        </w:rPr>
        <w:t>-р</w:t>
      </w:r>
    </w:p>
    <w:p w:rsidR="00716DEC" w:rsidRDefault="00716DEC" w:rsidP="005F7B3A">
      <w:pPr>
        <w:rPr>
          <w:sz w:val="28"/>
          <w:szCs w:val="28"/>
        </w:rPr>
      </w:pPr>
    </w:p>
    <w:p w:rsidR="00F41247" w:rsidRDefault="00716DEC" w:rsidP="00F41247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распоряжение </w:t>
      </w:r>
    </w:p>
    <w:p w:rsidR="00716DEC" w:rsidRDefault="00716DEC" w:rsidP="00F41247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Абанского района </w:t>
      </w:r>
    </w:p>
    <w:p w:rsidR="00716DEC" w:rsidRDefault="00716DEC" w:rsidP="00F41247">
      <w:pPr>
        <w:rPr>
          <w:sz w:val="28"/>
          <w:szCs w:val="28"/>
        </w:rPr>
      </w:pPr>
      <w:r>
        <w:rPr>
          <w:sz w:val="28"/>
          <w:szCs w:val="28"/>
        </w:rPr>
        <w:t>от 1</w:t>
      </w:r>
      <w:r w:rsidR="001A2E4D">
        <w:rPr>
          <w:sz w:val="28"/>
          <w:szCs w:val="28"/>
        </w:rPr>
        <w:t>9</w:t>
      </w:r>
      <w:r>
        <w:rPr>
          <w:sz w:val="28"/>
          <w:szCs w:val="28"/>
        </w:rPr>
        <w:t xml:space="preserve">.03.2020 № </w:t>
      </w:r>
      <w:r w:rsidR="001A2E4D">
        <w:rPr>
          <w:sz w:val="28"/>
          <w:szCs w:val="28"/>
        </w:rPr>
        <w:t>3</w:t>
      </w:r>
      <w:r w:rsidR="00102ED3">
        <w:rPr>
          <w:sz w:val="28"/>
          <w:szCs w:val="28"/>
        </w:rPr>
        <w:t>5</w:t>
      </w:r>
      <w:r w:rsidR="001A2E4D">
        <w:rPr>
          <w:sz w:val="28"/>
          <w:szCs w:val="28"/>
        </w:rPr>
        <w:t>3</w:t>
      </w:r>
      <w:r>
        <w:rPr>
          <w:sz w:val="28"/>
          <w:szCs w:val="28"/>
        </w:rPr>
        <w:t xml:space="preserve">-р </w:t>
      </w:r>
    </w:p>
    <w:p w:rsidR="00716DEC" w:rsidRDefault="00716DEC" w:rsidP="00982ECA">
      <w:pPr>
        <w:ind w:firstLine="709"/>
        <w:jc w:val="both"/>
        <w:rPr>
          <w:sz w:val="28"/>
          <w:szCs w:val="28"/>
        </w:rPr>
      </w:pPr>
    </w:p>
    <w:p w:rsidR="001A2E4D" w:rsidRPr="00522944" w:rsidRDefault="001A2E4D" w:rsidP="00522944">
      <w:pPr>
        <w:ind w:firstLine="709"/>
        <w:jc w:val="both"/>
        <w:rPr>
          <w:sz w:val="28"/>
          <w:szCs w:val="28"/>
        </w:rPr>
      </w:pPr>
      <w:r w:rsidRPr="00522944">
        <w:rPr>
          <w:sz w:val="28"/>
          <w:szCs w:val="28"/>
        </w:rPr>
        <w:t xml:space="preserve">В связи с неблагоприятной эпидемиологической обстановкой на территории Абанского района, в целях усиления мер по недопущению распространения новой коронавирусной инфекции </w:t>
      </w:r>
      <w:r w:rsidRPr="00522944">
        <w:rPr>
          <w:sz w:val="28"/>
          <w:szCs w:val="28"/>
          <w:lang w:val="en-US"/>
        </w:rPr>
        <w:t>COVID</w:t>
      </w:r>
      <w:r w:rsidRPr="00522944">
        <w:rPr>
          <w:sz w:val="28"/>
          <w:szCs w:val="28"/>
        </w:rPr>
        <w:t>-19, руководствуясь статьями 43, 44 Устава Абанского района Красноярского края</w:t>
      </w:r>
    </w:p>
    <w:p w:rsidR="00716DEC" w:rsidRPr="00522944" w:rsidRDefault="00716DEC" w:rsidP="00522944">
      <w:pPr>
        <w:ind w:firstLine="709"/>
        <w:jc w:val="both"/>
        <w:rPr>
          <w:sz w:val="28"/>
          <w:szCs w:val="28"/>
        </w:rPr>
      </w:pPr>
      <w:r w:rsidRPr="00522944">
        <w:rPr>
          <w:sz w:val="28"/>
          <w:szCs w:val="28"/>
        </w:rPr>
        <w:t>1.</w:t>
      </w:r>
      <w:r w:rsidR="008B1BBF" w:rsidRPr="00522944">
        <w:rPr>
          <w:sz w:val="28"/>
          <w:szCs w:val="28"/>
        </w:rPr>
        <w:t xml:space="preserve"> </w:t>
      </w:r>
      <w:r w:rsidRPr="00522944">
        <w:rPr>
          <w:sz w:val="28"/>
          <w:szCs w:val="28"/>
        </w:rPr>
        <w:t xml:space="preserve">Внести в </w:t>
      </w:r>
      <w:r w:rsidR="00683AEC" w:rsidRPr="00522944">
        <w:rPr>
          <w:sz w:val="28"/>
          <w:szCs w:val="28"/>
        </w:rPr>
        <w:t>распоряжение администрации Абанского района от 19.03.2020 № 3</w:t>
      </w:r>
      <w:r w:rsidR="00102ED3" w:rsidRPr="00522944">
        <w:rPr>
          <w:sz w:val="28"/>
          <w:szCs w:val="28"/>
        </w:rPr>
        <w:t>5</w:t>
      </w:r>
      <w:r w:rsidR="00683AEC" w:rsidRPr="00522944">
        <w:rPr>
          <w:sz w:val="28"/>
          <w:szCs w:val="28"/>
        </w:rPr>
        <w:t xml:space="preserve">3-р «Об усилении превентивных мер в образовательных учреждениях» </w:t>
      </w:r>
      <w:r w:rsidRPr="00522944">
        <w:rPr>
          <w:sz w:val="28"/>
          <w:szCs w:val="28"/>
        </w:rPr>
        <w:t>следующие изменения:</w:t>
      </w:r>
    </w:p>
    <w:p w:rsidR="00056250" w:rsidRPr="00522944" w:rsidRDefault="00500E58" w:rsidP="00522944">
      <w:pPr>
        <w:ind w:firstLine="709"/>
        <w:jc w:val="both"/>
        <w:rPr>
          <w:sz w:val="28"/>
          <w:szCs w:val="28"/>
        </w:rPr>
      </w:pPr>
      <w:r w:rsidRPr="00522944">
        <w:rPr>
          <w:sz w:val="28"/>
          <w:szCs w:val="28"/>
        </w:rPr>
        <w:t xml:space="preserve">1.1. </w:t>
      </w:r>
      <w:r w:rsidR="00056250" w:rsidRPr="00522944">
        <w:rPr>
          <w:sz w:val="28"/>
          <w:szCs w:val="28"/>
        </w:rPr>
        <w:t xml:space="preserve">пункт </w:t>
      </w:r>
      <w:r w:rsidR="00514BED" w:rsidRPr="00522944">
        <w:rPr>
          <w:sz w:val="28"/>
          <w:szCs w:val="28"/>
        </w:rPr>
        <w:t>1</w:t>
      </w:r>
      <w:r w:rsidR="00056250" w:rsidRPr="00522944">
        <w:rPr>
          <w:sz w:val="28"/>
          <w:szCs w:val="28"/>
        </w:rPr>
        <w:t xml:space="preserve"> изложить в следующей редакции:</w:t>
      </w:r>
    </w:p>
    <w:p w:rsidR="004E0625" w:rsidRPr="00522944" w:rsidRDefault="004E0625" w:rsidP="000115FA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522944">
        <w:rPr>
          <w:b w:val="0"/>
          <w:sz w:val="28"/>
          <w:szCs w:val="28"/>
        </w:rPr>
        <w:t xml:space="preserve">«1. </w:t>
      </w:r>
      <w:r w:rsidR="00056250" w:rsidRPr="00522944">
        <w:rPr>
          <w:b w:val="0"/>
          <w:sz w:val="28"/>
          <w:szCs w:val="28"/>
        </w:rPr>
        <w:t>«</w:t>
      </w:r>
      <w:r w:rsidR="00380F7B" w:rsidRPr="00522944">
        <w:rPr>
          <w:b w:val="0"/>
          <w:sz w:val="28"/>
          <w:szCs w:val="28"/>
        </w:rPr>
        <w:t>Образовательным учреждениям п. Абан (основное, среднее образование) с 9.11.2020 перевести обучающихся с 5 по 11 классы на дистанционный формат обучения до 01.12.2020.</w:t>
      </w:r>
      <w:r w:rsidRPr="00522944">
        <w:rPr>
          <w:b w:val="0"/>
          <w:sz w:val="28"/>
          <w:szCs w:val="28"/>
        </w:rPr>
        <w:t>»;</w:t>
      </w:r>
    </w:p>
    <w:p w:rsidR="00056250" w:rsidRPr="00522944" w:rsidRDefault="006745FB" w:rsidP="000115FA">
      <w:pPr>
        <w:ind w:firstLine="709"/>
        <w:jc w:val="both"/>
        <w:rPr>
          <w:sz w:val="28"/>
          <w:szCs w:val="28"/>
        </w:rPr>
      </w:pPr>
      <w:r w:rsidRPr="00522944">
        <w:rPr>
          <w:sz w:val="28"/>
          <w:szCs w:val="28"/>
        </w:rPr>
        <w:t xml:space="preserve">1.2. пункт 2 изложить в следующей редакции: </w:t>
      </w:r>
    </w:p>
    <w:p w:rsidR="006745FB" w:rsidRPr="00522944" w:rsidRDefault="006745FB" w:rsidP="000115FA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522944">
        <w:rPr>
          <w:b w:val="0"/>
          <w:sz w:val="28"/>
          <w:szCs w:val="28"/>
        </w:rPr>
        <w:t>«2. Исходя из ситуации в каждом конкретном учреждении: Апаноключинской СОШ, Березовской СОШ, Вознесенской ООШ, Долгомостовской СОШ,  Залипьевской ООШ, Никольской СОШ, Новоуспенской СОШ, Покатеевской СОШ, Самойловской СОШ, Устьянской СОШ, Хандальской СОШ – рассмотреть варианты перехода на иные формы обучения (очно-заочное, дистанционное и т.п.) до 01.12.2020</w:t>
      </w:r>
      <w:r w:rsidR="000115FA">
        <w:rPr>
          <w:b w:val="0"/>
          <w:sz w:val="28"/>
          <w:szCs w:val="28"/>
        </w:rPr>
        <w:t>.»</w:t>
      </w:r>
      <w:r w:rsidRPr="00522944">
        <w:rPr>
          <w:b w:val="0"/>
          <w:sz w:val="28"/>
          <w:szCs w:val="28"/>
        </w:rPr>
        <w:t>;</w:t>
      </w:r>
    </w:p>
    <w:p w:rsidR="006745FB" w:rsidRPr="00522944" w:rsidRDefault="005E1C85" w:rsidP="000115FA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522944">
        <w:rPr>
          <w:b w:val="0"/>
          <w:sz w:val="28"/>
          <w:szCs w:val="28"/>
        </w:rPr>
        <w:t>1.3. пункт 3 изложить в следующей редакции:</w:t>
      </w:r>
    </w:p>
    <w:p w:rsidR="005E1C85" w:rsidRPr="00522944" w:rsidRDefault="005E1C85" w:rsidP="000115FA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522944">
        <w:rPr>
          <w:b w:val="0"/>
          <w:sz w:val="28"/>
          <w:szCs w:val="28"/>
        </w:rPr>
        <w:t xml:space="preserve">«3. Учреждениям дополнительного образования детей Абанского района с 09.11.2020 перевести обучающихся на </w:t>
      </w:r>
      <w:r w:rsidR="00972AE6">
        <w:rPr>
          <w:b w:val="0"/>
          <w:sz w:val="28"/>
          <w:szCs w:val="28"/>
        </w:rPr>
        <w:t>очный</w:t>
      </w:r>
      <w:r w:rsidRPr="00522944">
        <w:rPr>
          <w:b w:val="0"/>
          <w:sz w:val="28"/>
          <w:szCs w:val="28"/>
        </w:rPr>
        <w:t xml:space="preserve"> формат обучения</w:t>
      </w:r>
      <w:r w:rsidR="00972AE6">
        <w:rPr>
          <w:b w:val="0"/>
          <w:sz w:val="28"/>
          <w:szCs w:val="28"/>
        </w:rPr>
        <w:t>.</w:t>
      </w:r>
      <w:r w:rsidRPr="00522944">
        <w:rPr>
          <w:b w:val="0"/>
          <w:sz w:val="28"/>
          <w:szCs w:val="28"/>
        </w:rPr>
        <w:t>»;</w:t>
      </w:r>
    </w:p>
    <w:p w:rsidR="005E1C85" w:rsidRPr="00522944" w:rsidRDefault="000115FA" w:rsidP="00522944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1.4. д</w:t>
      </w:r>
      <w:r w:rsidR="005E1C85" w:rsidRPr="00522944">
        <w:rPr>
          <w:b w:val="0"/>
          <w:sz w:val="28"/>
          <w:szCs w:val="28"/>
        </w:rPr>
        <w:t>ополнить пунктом 3.1 следующего содержания:</w:t>
      </w:r>
    </w:p>
    <w:p w:rsidR="00BF6312" w:rsidRPr="00522944" w:rsidRDefault="00BF6312" w:rsidP="00522944">
      <w:pPr>
        <w:pStyle w:val="ConsPlusTitle"/>
        <w:widowControl/>
        <w:ind w:firstLine="709"/>
        <w:jc w:val="both"/>
        <w:rPr>
          <w:rFonts w:eastAsiaTheme="minorHAnsi"/>
          <w:b w:val="0"/>
          <w:sz w:val="28"/>
          <w:szCs w:val="28"/>
          <w:lang w:eastAsia="en-US"/>
        </w:rPr>
      </w:pPr>
      <w:r w:rsidRPr="00522944">
        <w:rPr>
          <w:b w:val="0"/>
          <w:sz w:val="28"/>
          <w:szCs w:val="28"/>
        </w:rPr>
        <w:t xml:space="preserve">«3.1. МБУ «Спортивная школа «Лидер» продолжить осуществление спортивной подготовки </w:t>
      </w:r>
      <w:r w:rsidRPr="00522944">
        <w:rPr>
          <w:rFonts w:eastAsiaTheme="minorHAnsi"/>
          <w:b w:val="0"/>
          <w:sz w:val="28"/>
          <w:szCs w:val="28"/>
          <w:lang w:eastAsia="en-US"/>
        </w:rPr>
        <w:t>без присутствия иных лиц, за исключением присутствия одного родителя, законного представителя или иного лица, сопровождающего ребенка, в соответствие с требованиями:</w:t>
      </w:r>
    </w:p>
    <w:p w:rsidR="00BF6312" w:rsidRPr="00522944" w:rsidRDefault="00BF6312" w:rsidP="0052294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22944">
        <w:rPr>
          <w:rFonts w:eastAsiaTheme="minorHAnsi"/>
          <w:sz w:val="28"/>
          <w:szCs w:val="28"/>
          <w:lang w:eastAsia="en-US"/>
        </w:rPr>
        <w:t xml:space="preserve">методических </w:t>
      </w:r>
      <w:hyperlink r:id="rId8" w:history="1">
        <w:r w:rsidRPr="00522944">
          <w:rPr>
            <w:rFonts w:eastAsiaTheme="minorHAnsi"/>
            <w:color w:val="0000FF"/>
            <w:sz w:val="28"/>
            <w:szCs w:val="28"/>
            <w:lang w:eastAsia="en-US"/>
          </w:rPr>
          <w:t>рекомендаций</w:t>
        </w:r>
      </w:hyperlink>
      <w:r w:rsidRPr="00522944">
        <w:rPr>
          <w:rFonts w:eastAsiaTheme="minorHAnsi"/>
          <w:sz w:val="28"/>
          <w:szCs w:val="28"/>
          <w:lang w:eastAsia="en-US"/>
        </w:rPr>
        <w:t xml:space="preserve"> ММР 3.1/2.1.0184-20. 3.1. Профилактика инфекционных болезней. 2.1. Коммунальная гигиена. Рекомендации по организации работы спортивных организаций в условиях сохранения рисков распространения COVID-19. Методические рекомендации», утвержденных </w:t>
      </w:r>
      <w:r w:rsidRPr="00522944">
        <w:rPr>
          <w:rFonts w:eastAsiaTheme="minorHAnsi"/>
          <w:sz w:val="28"/>
          <w:szCs w:val="28"/>
          <w:lang w:eastAsia="en-US"/>
        </w:rPr>
        <w:lastRenderedPageBreak/>
        <w:t>Главным государственным санитарным врачом Российской Федерации 25.05.2020;</w:t>
      </w:r>
    </w:p>
    <w:p w:rsidR="00BF6312" w:rsidRPr="00522944" w:rsidRDefault="00BF6312" w:rsidP="0052294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22944">
        <w:rPr>
          <w:rFonts w:eastAsiaTheme="minorHAnsi"/>
          <w:sz w:val="28"/>
          <w:szCs w:val="28"/>
          <w:lang w:eastAsia="en-US"/>
        </w:rPr>
        <w:t xml:space="preserve">методических </w:t>
      </w:r>
      <w:hyperlink r:id="rId9" w:history="1">
        <w:r w:rsidRPr="00522944">
          <w:rPr>
            <w:rFonts w:eastAsiaTheme="minorHAnsi"/>
            <w:color w:val="0000FF"/>
            <w:sz w:val="28"/>
            <w:szCs w:val="28"/>
            <w:lang w:eastAsia="en-US"/>
          </w:rPr>
          <w:t>рекомендаций</w:t>
        </w:r>
      </w:hyperlink>
      <w:r w:rsidRPr="00522944">
        <w:rPr>
          <w:rFonts w:eastAsiaTheme="minorHAnsi"/>
          <w:sz w:val="28"/>
          <w:szCs w:val="28"/>
          <w:lang w:eastAsia="en-US"/>
        </w:rPr>
        <w:t xml:space="preserve"> «МР 3.1/2.1.0192-20. 3.1. Профилактика инфекционных болезней. 2.1. Коммунальная гигиена. Рекомендации по профилактике новой коронавирусной инфекции (COVID-19) в учреждениях физической культуры и спорта (открытых и закрытых спортивных сооружениях, физкультурно-оздоровительных комплексах, плавательных бассейнах и фитнес-клубах). Методические рекомендации», утвержденных Главным государственным санитарным врачом Российской Федерации 04.06.2020;</w:t>
      </w:r>
    </w:p>
    <w:p w:rsidR="00BF6312" w:rsidRPr="00522944" w:rsidRDefault="00BF6312" w:rsidP="0052294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22944">
        <w:rPr>
          <w:rFonts w:eastAsiaTheme="minorHAnsi"/>
          <w:sz w:val="28"/>
          <w:szCs w:val="28"/>
          <w:lang w:eastAsia="en-US"/>
        </w:rPr>
        <w:t>других санитарно-эпидемиологических требований, методических рекомендаций Федеральной службы по надзору в сфере защиты прав потребителей и благополучия человека, рекомендаций главных государственных санитарных врачей и превентивных мер, направленных на предупреждение распространения коронавирусной инфекции, вызванной 2019-nCoV.»;</w:t>
      </w:r>
    </w:p>
    <w:p w:rsidR="00BF6312" w:rsidRPr="00522944" w:rsidRDefault="000115FA" w:rsidP="0052294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1.5. </w:t>
      </w:r>
      <w:r w:rsidR="00BF6312" w:rsidRPr="00522944">
        <w:rPr>
          <w:rFonts w:eastAsiaTheme="minorHAnsi"/>
          <w:sz w:val="28"/>
          <w:szCs w:val="28"/>
          <w:lang w:eastAsia="en-US"/>
        </w:rPr>
        <w:t>в пункте 5 после слов «В.Ф. Арискину», дополнить словами «</w:t>
      </w:r>
      <w:r w:rsidR="00522944" w:rsidRPr="00522944">
        <w:rPr>
          <w:sz w:val="28"/>
          <w:szCs w:val="28"/>
        </w:rPr>
        <w:t>, заместителю главы Абанского района – начальнику отдела культуры, по делам молодежи и спорта администрации Абанского района Л.А. Харисовой</w:t>
      </w:r>
      <w:r w:rsidR="00BF6312" w:rsidRPr="00522944">
        <w:rPr>
          <w:rFonts w:eastAsiaTheme="minorHAnsi"/>
          <w:sz w:val="28"/>
          <w:szCs w:val="28"/>
          <w:lang w:eastAsia="en-US"/>
        </w:rPr>
        <w:t>»</w:t>
      </w:r>
      <w:r w:rsidR="00522944" w:rsidRPr="00522944">
        <w:rPr>
          <w:rFonts w:eastAsiaTheme="minorHAnsi"/>
          <w:sz w:val="28"/>
          <w:szCs w:val="28"/>
          <w:lang w:eastAsia="en-US"/>
        </w:rPr>
        <w:t>.</w:t>
      </w:r>
    </w:p>
    <w:p w:rsidR="00982ECA" w:rsidRPr="00522944" w:rsidRDefault="00FB1669" w:rsidP="00522944">
      <w:pPr>
        <w:pStyle w:val="ConsPlusTitle"/>
        <w:widowControl/>
        <w:numPr>
          <w:ilvl w:val="0"/>
          <w:numId w:val="6"/>
        </w:numPr>
        <w:ind w:left="0" w:firstLine="709"/>
        <w:jc w:val="both"/>
        <w:rPr>
          <w:b w:val="0"/>
          <w:sz w:val="28"/>
          <w:szCs w:val="28"/>
        </w:rPr>
      </w:pPr>
      <w:r w:rsidRPr="00522944">
        <w:rPr>
          <w:b w:val="0"/>
          <w:sz w:val="28"/>
          <w:szCs w:val="28"/>
        </w:rPr>
        <w:t>Заместителю главы Абанского района – начальнику отдела культуры, по делам молодежи и спорта администрации Абанского района Л.А. Харисовой, р</w:t>
      </w:r>
      <w:r w:rsidR="00982ECA" w:rsidRPr="00522944">
        <w:rPr>
          <w:b w:val="0"/>
          <w:sz w:val="28"/>
          <w:szCs w:val="28"/>
        </w:rPr>
        <w:t>уководителю Управления образования администрации Абанского района В.Ф. Арискину – довести распоряжение до всех подведомственных учреждений</w:t>
      </w:r>
      <w:r w:rsidR="00D22194" w:rsidRPr="00522944">
        <w:rPr>
          <w:b w:val="0"/>
          <w:sz w:val="28"/>
          <w:szCs w:val="28"/>
        </w:rPr>
        <w:t>.</w:t>
      </w:r>
      <w:r w:rsidR="00982ECA" w:rsidRPr="00522944">
        <w:rPr>
          <w:b w:val="0"/>
          <w:sz w:val="28"/>
          <w:szCs w:val="28"/>
        </w:rPr>
        <w:t xml:space="preserve"> </w:t>
      </w:r>
    </w:p>
    <w:p w:rsidR="00982ECA" w:rsidRPr="00522944" w:rsidRDefault="00982ECA" w:rsidP="00522944">
      <w:pPr>
        <w:pStyle w:val="ConsPlusTitle"/>
        <w:widowControl/>
        <w:numPr>
          <w:ilvl w:val="0"/>
          <w:numId w:val="6"/>
        </w:numPr>
        <w:ind w:left="0" w:firstLine="709"/>
        <w:jc w:val="both"/>
        <w:rPr>
          <w:b w:val="0"/>
          <w:sz w:val="28"/>
          <w:szCs w:val="28"/>
        </w:rPr>
      </w:pPr>
      <w:r w:rsidRPr="00522944">
        <w:rPr>
          <w:b w:val="0"/>
          <w:sz w:val="28"/>
          <w:szCs w:val="28"/>
        </w:rPr>
        <w:t>Контроль за исполнением настоящего распоряжения оставляю за собой.</w:t>
      </w:r>
    </w:p>
    <w:p w:rsidR="00716DEC" w:rsidRDefault="00716DEC" w:rsidP="005F7B3A">
      <w:pPr>
        <w:jc w:val="both"/>
        <w:rPr>
          <w:sz w:val="28"/>
          <w:szCs w:val="28"/>
        </w:rPr>
      </w:pPr>
    </w:p>
    <w:p w:rsidR="00D22194" w:rsidRDefault="00D22194" w:rsidP="005F7B3A">
      <w:pPr>
        <w:jc w:val="both"/>
        <w:rPr>
          <w:sz w:val="28"/>
          <w:szCs w:val="28"/>
        </w:rPr>
      </w:pPr>
    </w:p>
    <w:p w:rsidR="00716DEC" w:rsidRDefault="00716DEC" w:rsidP="005F7B3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Абанского района</w:t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  <w:t xml:space="preserve">                                        </w:t>
      </w:r>
      <w:r>
        <w:rPr>
          <w:sz w:val="28"/>
          <w:szCs w:val="28"/>
        </w:rPr>
        <w:tab/>
        <w:t>Г.В.Иванченко</w:t>
      </w:r>
    </w:p>
    <w:sectPr w:rsidR="00716DEC" w:rsidSect="00D22194">
      <w:headerReference w:type="default" r:id="rId10"/>
      <w:pgSz w:w="11906" w:h="16838"/>
      <w:pgMar w:top="1134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4BC" w:rsidRDefault="008C24BC" w:rsidP="00C704C3">
      <w:r>
        <w:separator/>
      </w:r>
    </w:p>
  </w:endnote>
  <w:endnote w:type="continuationSeparator" w:id="0">
    <w:p w:rsidR="008C24BC" w:rsidRDefault="008C24BC" w:rsidP="00C704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cademy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4BC" w:rsidRDefault="008C24BC" w:rsidP="00C704C3">
      <w:r>
        <w:separator/>
      </w:r>
    </w:p>
  </w:footnote>
  <w:footnote w:type="continuationSeparator" w:id="0">
    <w:p w:rsidR="008C24BC" w:rsidRDefault="008C24BC" w:rsidP="00C704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18746"/>
      <w:docPartObj>
        <w:docPartGallery w:val="Page Numbers (Top of Page)"/>
        <w:docPartUnique/>
      </w:docPartObj>
    </w:sdtPr>
    <w:sdtContent>
      <w:p w:rsidR="00EA3088" w:rsidRDefault="00421A32">
        <w:pPr>
          <w:pStyle w:val="a7"/>
          <w:jc w:val="center"/>
        </w:pPr>
        <w:fldSimple w:instr=" PAGE   \* MERGEFORMAT ">
          <w:r w:rsidR="00972AE6">
            <w:rPr>
              <w:noProof/>
            </w:rPr>
            <w:t>2</w:t>
          </w:r>
        </w:fldSimple>
      </w:p>
    </w:sdtContent>
  </w:sdt>
  <w:p w:rsidR="00EA3088" w:rsidRDefault="00EA308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A25FD"/>
    <w:multiLevelType w:val="hybridMultilevel"/>
    <w:tmpl w:val="A1D4F356"/>
    <w:lvl w:ilvl="0" w:tplc="A948A7F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3F6B3AB7"/>
    <w:multiLevelType w:val="hybridMultilevel"/>
    <w:tmpl w:val="1C10171E"/>
    <w:lvl w:ilvl="0" w:tplc="1144CA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002418E"/>
    <w:multiLevelType w:val="hybridMultilevel"/>
    <w:tmpl w:val="C8E69F6C"/>
    <w:lvl w:ilvl="0" w:tplc="C616E3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C61418E"/>
    <w:multiLevelType w:val="hybridMultilevel"/>
    <w:tmpl w:val="A9689CB8"/>
    <w:lvl w:ilvl="0" w:tplc="16CCEECC">
      <w:start w:val="9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75F46FCE"/>
    <w:multiLevelType w:val="hybridMultilevel"/>
    <w:tmpl w:val="70D03BA2"/>
    <w:lvl w:ilvl="0" w:tplc="C12AF5AC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F61651"/>
    <w:multiLevelType w:val="multilevel"/>
    <w:tmpl w:val="AB66DD32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0594"/>
    <w:rsid w:val="000115FA"/>
    <w:rsid w:val="00021633"/>
    <w:rsid w:val="0002275F"/>
    <w:rsid w:val="000228F2"/>
    <w:rsid w:val="00032BAF"/>
    <w:rsid w:val="00056250"/>
    <w:rsid w:val="00056C94"/>
    <w:rsid w:val="00090C45"/>
    <w:rsid w:val="000932A3"/>
    <w:rsid w:val="0009659D"/>
    <w:rsid w:val="000A0096"/>
    <w:rsid w:val="000A61E2"/>
    <w:rsid w:val="000C4F94"/>
    <w:rsid w:val="000D447F"/>
    <w:rsid w:val="00102ED3"/>
    <w:rsid w:val="00103F08"/>
    <w:rsid w:val="0010412A"/>
    <w:rsid w:val="0011371C"/>
    <w:rsid w:val="001248C2"/>
    <w:rsid w:val="001302F8"/>
    <w:rsid w:val="0014398C"/>
    <w:rsid w:val="00164B1E"/>
    <w:rsid w:val="00180994"/>
    <w:rsid w:val="00192B8D"/>
    <w:rsid w:val="001A2E4D"/>
    <w:rsid w:val="001B7151"/>
    <w:rsid w:val="001F4B60"/>
    <w:rsid w:val="001F7FEF"/>
    <w:rsid w:val="00201B45"/>
    <w:rsid w:val="0020331E"/>
    <w:rsid w:val="00207AA3"/>
    <w:rsid w:val="002126C3"/>
    <w:rsid w:val="00215BC6"/>
    <w:rsid w:val="00227C64"/>
    <w:rsid w:val="002402D0"/>
    <w:rsid w:val="00244B13"/>
    <w:rsid w:val="00247B65"/>
    <w:rsid w:val="0026265E"/>
    <w:rsid w:val="002732B3"/>
    <w:rsid w:val="002736D0"/>
    <w:rsid w:val="002773BD"/>
    <w:rsid w:val="002803FF"/>
    <w:rsid w:val="00283A62"/>
    <w:rsid w:val="00290263"/>
    <w:rsid w:val="00295C0E"/>
    <w:rsid w:val="002A353D"/>
    <w:rsid w:val="002B5628"/>
    <w:rsid w:val="002C123F"/>
    <w:rsid w:val="002D3D6E"/>
    <w:rsid w:val="002E0DE8"/>
    <w:rsid w:val="00301231"/>
    <w:rsid w:val="00305C80"/>
    <w:rsid w:val="003377D9"/>
    <w:rsid w:val="00380F7B"/>
    <w:rsid w:val="00396261"/>
    <w:rsid w:val="00396A78"/>
    <w:rsid w:val="003B7C5B"/>
    <w:rsid w:val="00421A32"/>
    <w:rsid w:val="00435EEC"/>
    <w:rsid w:val="00466063"/>
    <w:rsid w:val="00481B5C"/>
    <w:rsid w:val="00493160"/>
    <w:rsid w:val="004B5021"/>
    <w:rsid w:val="004D005B"/>
    <w:rsid w:val="004D565E"/>
    <w:rsid w:val="004E0625"/>
    <w:rsid w:val="004E28FC"/>
    <w:rsid w:val="00500E58"/>
    <w:rsid w:val="00507613"/>
    <w:rsid w:val="00514BED"/>
    <w:rsid w:val="0052283B"/>
    <w:rsid w:val="00522944"/>
    <w:rsid w:val="00527853"/>
    <w:rsid w:val="00527B08"/>
    <w:rsid w:val="00560594"/>
    <w:rsid w:val="0056718F"/>
    <w:rsid w:val="0057084E"/>
    <w:rsid w:val="00583923"/>
    <w:rsid w:val="005A311F"/>
    <w:rsid w:val="005B27A6"/>
    <w:rsid w:val="005D4BB9"/>
    <w:rsid w:val="005E1C85"/>
    <w:rsid w:val="005E3172"/>
    <w:rsid w:val="005F7B3A"/>
    <w:rsid w:val="00612AA8"/>
    <w:rsid w:val="00627075"/>
    <w:rsid w:val="00646E29"/>
    <w:rsid w:val="00664A31"/>
    <w:rsid w:val="006745FB"/>
    <w:rsid w:val="00683186"/>
    <w:rsid w:val="00683AEC"/>
    <w:rsid w:val="00695294"/>
    <w:rsid w:val="006A7F80"/>
    <w:rsid w:val="006C4815"/>
    <w:rsid w:val="006C6252"/>
    <w:rsid w:val="006D1E11"/>
    <w:rsid w:val="006D4C1F"/>
    <w:rsid w:val="006E69E5"/>
    <w:rsid w:val="00714998"/>
    <w:rsid w:val="00716DEC"/>
    <w:rsid w:val="00733CB7"/>
    <w:rsid w:val="0074558A"/>
    <w:rsid w:val="007730C5"/>
    <w:rsid w:val="007839B7"/>
    <w:rsid w:val="007A0097"/>
    <w:rsid w:val="007A2EBF"/>
    <w:rsid w:val="007A5016"/>
    <w:rsid w:val="007B0409"/>
    <w:rsid w:val="007D1B5C"/>
    <w:rsid w:val="007D712D"/>
    <w:rsid w:val="007E764B"/>
    <w:rsid w:val="008119F2"/>
    <w:rsid w:val="00821F25"/>
    <w:rsid w:val="00831511"/>
    <w:rsid w:val="00833A5B"/>
    <w:rsid w:val="00847CCE"/>
    <w:rsid w:val="008512A3"/>
    <w:rsid w:val="008516EC"/>
    <w:rsid w:val="00852F1D"/>
    <w:rsid w:val="00854338"/>
    <w:rsid w:val="00863C27"/>
    <w:rsid w:val="00873C39"/>
    <w:rsid w:val="00880F9F"/>
    <w:rsid w:val="00882333"/>
    <w:rsid w:val="00885365"/>
    <w:rsid w:val="00892EB7"/>
    <w:rsid w:val="00897529"/>
    <w:rsid w:val="008B1BBF"/>
    <w:rsid w:val="008B479F"/>
    <w:rsid w:val="008B5DD8"/>
    <w:rsid w:val="008C24BC"/>
    <w:rsid w:val="008D4738"/>
    <w:rsid w:val="00926E76"/>
    <w:rsid w:val="009522E6"/>
    <w:rsid w:val="0096208B"/>
    <w:rsid w:val="009655BB"/>
    <w:rsid w:val="00972AE6"/>
    <w:rsid w:val="009767CC"/>
    <w:rsid w:val="00977AF5"/>
    <w:rsid w:val="009802A5"/>
    <w:rsid w:val="00982ECA"/>
    <w:rsid w:val="009849F2"/>
    <w:rsid w:val="00992475"/>
    <w:rsid w:val="009A7FF5"/>
    <w:rsid w:val="009E3CA5"/>
    <w:rsid w:val="009F62A1"/>
    <w:rsid w:val="00A0741A"/>
    <w:rsid w:val="00A112A1"/>
    <w:rsid w:val="00A14F78"/>
    <w:rsid w:val="00A2555F"/>
    <w:rsid w:val="00A264A3"/>
    <w:rsid w:val="00A3596A"/>
    <w:rsid w:val="00A416D3"/>
    <w:rsid w:val="00A45DC8"/>
    <w:rsid w:val="00A508ED"/>
    <w:rsid w:val="00A52665"/>
    <w:rsid w:val="00A60F21"/>
    <w:rsid w:val="00A71BE6"/>
    <w:rsid w:val="00A95EB8"/>
    <w:rsid w:val="00AA4F48"/>
    <w:rsid w:val="00AA519C"/>
    <w:rsid w:val="00AD003A"/>
    <w:rsid w:val="00AD1614"/>
    <w:rsid w:val="00AD2A35"/>
    <w:rsid w:val="00AD6B1B"/>
    <w:rsid w:val="00B0383E"/>
    <w:rsid w:val="00B258AD"/>
    <w:rsid w:val="00B33014"/>
    <w:rsid w:val="00B54B9C"/>
    <w:rsid w:val="00B65B28"/>
    <w:rsid w:val="00B72943"/>
    <w:rsid w:val="00BA039E"/>
    <w:rsid w:val="00BA5B4E"/>
    <w:rsid w:val="00BB5247"/>
    <w:rsid w:val="00BC362B"/>
    <w:rsid w:val="00BC6F69"/>
    <w:rsid w:val="00BD2C2A"/>
    <w:rsid w:val="00BD68E7"/>
    <w:rsid w:val="00BD709B"/>
    <w:rsid w:val="00BE38A6"/>
    <w:rsid w:val="00BF0F3D"/>
    <w:rsid w:val="00BF22F0"/>
    <w:rsid w:val="00BF6312"/>
    <w:rsid w:val="00C040EE"/>
    <w:rsid w:val="00C12F00"/>
    <w:rsid w:val="00C212DC"/>
    <w:rsid w:val="00C5446C"/>
    <w:rsid w:val="00C616DF"/>
    <w:rsid w:val="00C704C3"/>
    <w:rsid w:val="00C74863"/>
    <w:rsid w:val="00C93A30"/>
    <w:rsid w:val="00CA56F9"/>
    <w:rsid w:val="00CA7282"/>
    <w:rsid w:val="00CB6E70"/>
    <w:rsid w:val="00CC68FD"/>
    <w:rsid w:val="00CE22F5"/>
    <w:rsid w:val="00D0421B"/>
    <w:rsid w:val="00D050E3"/>
    <w:rsid w:val="00D05584"/>
    <w:rsid w:val="00D120D1"/>
    <w:rsid w:val="00D12BCB"/>
    <w:rsid w:val="00D22194"/>
    <w:rsid w:val="00D5298E"/>
    <w:rsid w:val="00D650C1"/>
    <w:rsid w:val="00D66822"/>
    <w:rsid w:val="00D71E99"/>
    <w:rsid w:val="00DA6A75"/>
    <w:rsid w:val="00DD6EF0"/>
    <w:rsid w:val="00DE572F"/>
    <w:rsid w:val="00DF5FB4"/>
    <w:rsid w:val="00DF7C34"/>
    <w:rsid w:val="00E00FA4"/>
    <w:rsid w:val="00E03AF1"/>
    <w:rsid w:val="00E04B74"/>
    <w:rsid w:val="00E12E9D"/>
    <w:rsid w:val="00E3588F"/>
    <w:rsid w:val="00E46CEE"/>
    <w:rsid w:val="00E5331A"/>
    <w:rsid w:val="00E87CF1"/>
    <w:rsid w:val="00E918F9"/>
    <w:rsid w:val="00EA3088"/>
    <w:rsid w:val="00EB2773"/>
    <w:rsid w:val="00EB60D5"/>
    <w:rsid w:val="00EC52E3"/>
    <w:rsid w:val="00EC7806"/>
    <w:rsid w:val="00F104D3"/>
    <w:rsid w:val="00F12D81"/>
    <w:rsid w:val="00F155B5"/>
    <w:rsid w:val="00F233BB"/>
    <w:rsid w:val="00F25233"/>
    <w:rsid w:val="00F25C64"/>
    <w:rsid w:val="00F33968"/>
    <w:rsid w:val="00F364A5"/>
    <w:rsid w:val="00F41247"/>
    <w:rsid w:val="00F427FA"/>
    <w:rsid w:val="00F50979"/>
    <w:rsid w:val="00F97642"/>
    <w:rsid w:val="00FA46F7"/>
    <w:rsid w:val="00FA6B5B"/>
    <w:rsid w:val="00FB1669"/>
    <w:rsid w:val="00FC754A"/>
    <w:rsid w:val="00FF0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594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5F7B3A"/>
    <w:pPr>
      <w:keepNext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32BAF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5605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931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32BAF"/>
    <w:rPr>
      <w:rFonts w:ascii="Times New Roman" w:hAnsi="Times New Roman" w:cs="Times New Roman"/>
      <w:sz w:val="2"/>
    </w:rPr>
  </w:style>
  <w:style w:type="paragraph" w:customStyle="1" w:styleId="11">
    <w:name w:val="Без интервала1"/>
    <w:uiPriority w:val="99"/>
    <w:rsid w:val="00EB60D5"/>
  </w:style>
  <w:style w:type="paragraph" w:customStyle="1" w:styleId="12">
    <w:name w:val="Абзац списка1"/>
    <w:basedOn w:val="a"/>
    <w:uiPriority w:val="99"/>
    <w:rsid w:val="00EB60D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rsid w:val="0057084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C704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704C3"/>
    <w:rPr>
      <w:rFonts w:ascii="Times New Roman" w:eastAsia="Times New Roman" w:hAnsi="Times New Roman"/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C704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704C3"/>
    <w:rPr>
      <w:rFonts w:ascii="Times New Roman" w:eastAsia="Times New Roman" w:hAnsi="Times New Roman"/>
      <w:sz w:val="20"/>
      <w:szCs w:val="20"/>
    </w:rPr>
  </w:style>
  <w:style w:type="paragraph" w:customStyle="1" w:styleId="ConsPlusTitle">
    <w:name w:val="ConsPlusTitle"/>
    <w:rsid w:val="00982EC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84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C46EEC6DB5AEA5038EF09215390895C0670883C79CBEFF5B61535A3D34A3F705537B42D304708BE1910EFC78A86F1DA7ABA94B4BBA9F34Q6U3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CC46EEC6DB5AEA5038EF09215390895C0670F88CD90BEFF5B61535A3D34A3F705537B42D304708BE1910EFC78A86F1DA7ABA94B4BBA9F34Q6U3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4</cp:revision>
  <cp:lastPrinted>2020-10-29T09:22:00Z</cp:lastPrinted>
  <dcterms:created xsi:type="dcterms:W3CDTF">2020-11-06T07:46:00Z</dcterms:created>
  <dcterms:modified xsi:type="dcterms:W3CDTF">2020-11-09T09:17:00Z</dcterms:modified>
</cp:coreProperties>
</file>