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514F" w:rsidP="0014514F">
      <w:pPr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14514F">
        <w:rPr>
          <w:rFonts w:ascii="Times New Roman" w:hAnsi="Times New Roman" w:cs="Times New Roman"/>
          <w:b/>
          <w:i/>
          <w:sz w:val="44"/>
          <w:szCs w:val="44"/>
          <w:u w:val="single"/>
        </w:rPr>
        <w:t>СТЕПАНОВ ИВАН ГЕРГИЕВИЧ</w:t>
      </w:r>
    </w:p>
    <w:p w:rsidR="0014514F" w:rsidRDefault="0014514F" w:rsidP="0014514F">
      <w:pPr>
        <w:rPr>
          <w:rFonts w:ascii="Times New Roman" w:hAnsi="Times New Roman" w:cs="Times New Roman"/>
          <w:sz w:val="28"/>
          <w:szCs w:val="28"/>
        </w:rPr>
      </w:pPr>
    </w:p>
    <w:p w:rsidR="0014514F" w:rsidRDefault="0014514F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И.Г.Степанов (1916 – 1988) родился в селе Абан Красноярского края. В 1933 году после окончания школы работал наборщиком в типографии районной газеты «Красное знамя».</w:t>
      </w:r>
    </w:p>
    <w:p w:rsidR="0014514F" w:rsidRDefault="0014514F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октябре 1937 года Иван Степанов был призван в Красную Армию, служил в 126 артиллерийском полку 26 Сталинской стрелковой дивизии. После демобилизации в октябре 1939 года, работал налоговым агентом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райфинотделе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июне 1941 года вновь был призван в армию и направлен на фронт. Сержант Степанов служил в должности командира орудия </w:t>
      </w:r>
      <w:r w:rsidR="004010E7">
        <w:rPr>
          <w:rFonts w:ascii="Times New Roman" w:hAnsi="Times New Roman" w:cs="Times New Roman"/>
          <w:sz w:val="28"/>
          <w:szCs w:val="28"/>
        </w:rPr>
        <w:t xml:space="preserve"> 1428 арти</w:t>
      </w:r>
      <w:r>
        <w:rPr>
          <w:rFonts w:ascii="Times New Roman" w:hAnsi="Times New Roman" w:cs="Times New Roman"/>
          <w:sz w:val="28"/>
          <w:szCs w:val="28"/>
        </w:rPr>
        <w:t>лл</w:t>
      </w:r>
      <w:r w:rsidR="004010E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рийского полка 65 легкой арт</w:t>
      </w:r>
      <w:r w:rsidR="004010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лл</w:t>
      </w:r>
      <w:r w:rsidR="004010E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рийской бригады 2 ударной армии Ленинградского фронта</w:t>
      </w:r>
      <w:r w:rsidR="004010E7">
        <w:rPr>
          <w:rFonts w:ascii="Times New Roman" w:hAnsi="Times New Roman" w:cs="Times New Roman"/>
          <w:sz w:val="28"/>
          <w:szCs w:val="28"/>
        </w:rPr>
        <w:t>. Защищал Москву и Ленинград.</w:t>
      </w:r>
    </w:p>
    <w:p w:rsidR="004010E7" w:rsidRDefault="004010E7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боях под Нарвой  19 февраля 1944 года орудийный расчет сержанта Степанова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отражая контратаку вражеской пехоты, был обстрелян появившимися с опушки рощи танками «тигр». Наводчик и два номера были ранены. Один из «тигров» двигался на орудие и продолжал вести огонь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Иван Степанов тремя выстрелами поджег его. С 22 по 25 февраля 1944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ведя бой в окружении, без пехоты, Иван Георгиевич отразил огнем орудия семь контратак противника, уничтожил при этом до 100 солдат и офицеров. Когда закончились снаряды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группой бойцов пошел в атаку и лично уничтожил 30 немецких солдат.</w:t>
      </w:r>
    </w:p>
    <w:p w:rsidR="004010E7" w:rsidRDefault="004010E7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 февраля 1944 года группа немецких автоматчиков внезапно вышла к орудию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Старший сержант Степанов проявил исключительную находчивость и смелость : быстро организовал свой расчет и огнем в упор из орудия и личного оружия рассеял автоматчиков, уничтожив при этом до 26 фашистов.</w:t>
      </w:r>
    </w:p>
    <w:p w:rsidR="004010E7" w:rsidRDefault="004010E7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 июля 1944 года Указом Президиума Верховного Совета СССР И.Г.Степанову было присвоено звание Героя Советского Союза.</w:t>
      </w:r>
    </w:p>
    <w:p w:rsidR="00A30440" w:rsidRDefault="00A30440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 июня 1944года Иван Георгиевич получил тяжелое осколочное ранение. После длительного лечения в госпитале № 1171 Ленинграда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декабре 1944 года И.Г.Степанов был демобилизован.</w:t>
      </w:r>
      <w:r w:rsidR="000F73CF">
        <w:rPr>
          <w:rFonts w:ascii="Times New Roman" w:hAnsi="Times New Roman" w:cs="Times New Roman"/>
          <w:sz w:val="28"/>
          <w:szCs w:val="28"/>
        </w:rPr>
        <w:t xml:space="preserve"> В ноябре 1945 года поступил на службу в </w:t>
      </w:r>
      <w:proofErr w:type="spellStart"/>
      <w:r w:rsidR="000F73CF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="000F73CF">
        <w:rPr>
          <w:rFonts w:ascii="Times New Roman" w:hAnsi="Times New Roman" w:cs="Times New Roman"/>
          <w:sz w:val="28"/>
          <w:szCs w:val="28"/>
        </w:rPr>
        <w:t xml:space="preserve"> РОМ УНКВД Красноярского края, работал помощником коменданта </w:t>
      </w:r>
      <w:proofErr w:type="spellStart"/>
      <w:r w:rsidR="000F73CF">
        <w:rPr>
          <w:rFonts w:ascii="Times New Roman" w:hAnsi="Times New Roman" w:cs="Times New Roman"/>
          <w:sz w:val="28"/>
          <w:szCs w:val="28"/>
        </w:rPr>
        <w:t>спецкомендатуры</w:t>
      </w:r>
      <w:proofErr w:type="spellEnd"/>
      <w:r w:rsidR="000F73CF">
        <w:rPr>
          <w:rFonts w:ascii="Times New Roman" w:hAnsi="Times New Roman" w:cs="Times New Roman"/>
          <w:sz w:val="28"/>
          <w:szCs w:val="28"/>
        </w:rPr>
        <w:t>. Прослужил в органах внутренних дел до сентября 1959года</w:t>
      </w:r>
      <w:proofErr w:type="gramStart"/>
      <w:r w:rsidR="000F73C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F73CF">
        <w:rPr>
          <w:rFonts w:ascii="Times New Roman" w:hAnsi="Times New Roman" w:cs="Times New Roman"/>
          <w:sz w:val="28"/>
          <w:szCs w:val="28"/>
        </w:rPr>
        <w:t>последствии жил и работал в городе Железногорске Красноярского края.</w:t>
      </w:r>
    </w:p>
    <w:p w:rsidR="000F73CF" w:rsidRDefault="000F73CF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Награжден орденом Ленина  и медалью «Золотая Звезда», орденом Отечественной войны 1 степени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медалями «За отвагу» , За оборону Ленинграда» , « За оборону Москвы» , «За победу над Германией» и другими.</w:t>
      </w:r>
    </w:p>
    <w:p w:rsidR="000F73CF" w:rsidRDefault="000F73CF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Именем И.Г.Степанова названа улица в городе Железногорске.</w:t>
      </w:r>
    </w:p>
    <w:p w:rsidR="000F73CF" w:rsidRDefault="000F73CF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010E7" w:rsidRPr="0014514F" w:rsidRDefault="00A30440" w:rsidP="0014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4010E7" w:rsidRPr="0014514F" w:rsidSect="000F73CF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14F"/>
    <w:rsid w:val="000F73CF"/>
    <w:rsid w:val="0014514F"/>
    <w:rsid w:val="004010E7"/>
    <w:rsid w:val="00A30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6EF81-C2A3-473B-A88A-DE61719D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4</cp:revision>
  <dcterms:created xsi:type="dcterms:W3CDTF">2021-05-04T09:28:00Z</dcterms:created>
  <dcterms:modified xsi:type="dcterms:W3CDTF">2021-05-04T09:57:00Z</dcterms:modified>
</cp:coreProperties>
</file>