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85" w:rsidRPr="00BC0B73" w:rsidRDefault="005E7785" w:rsidP="003D280F">
      <w:pPr>
        <w:shd w:val="clear" w:color="auto" w:fill="FFFFFF"/>
        <w:spacing w:after="150" w:line="259" w:lineRule="atLeast"/>
        <w:jc w:val="center"/>
        <w:outlineLvl w:val="0"/>
        <w:rPr>
          <w:rFonts w:ascii="Arial" w:hAnsi="Arial" w:cs="Arial"/>
          <w:color w:val="000000"/>
          <w:kern w:val="36"/>
          <w:sz w:val="28"/>
          <w:szCs w:val="28"/>
          <w:lang w:eastAsia="ru-RU"/>
        </w:rPr>
      </w:pPr>
      <w:r w:rsidRPr="00BC0B73"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>Обращение к жителям Абанского района начальника отделения надзорной деятельности по Абанскому району Бикинина Д.А.</w:t>
      </w:r>
    </w:p>
    <w:p w:rsidR="005E7785" w:rsidRPr="0095592B" w:rsidRDefault="005E7785" w:rsidP="0095592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Уважаемые жители Абанского района!</w:t>
      </w:r>
    </w:p>
    <w:p w:rsidR="005E7785" w:rsidRPr="00AB71CD" w:rsidRDefault="005E7785" w:rsidP="003D280F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18"/>
          <w:szCs w:val="18"/>
          <w:lang w:eastAsia="ru-RU"/>
        </w:rPr>
        <w:t> </w:t>
      </w: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В нашем районе с начала 201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6</w:t>
      </w: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 xml:space="preserve"> года произошло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уже 4 пожара, в которых погиб</w:t>
      </w: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1 человек.</w:t>
      </w:r>
    </w:p>
    <w:p w:rsidR="005E7785" w:rsidRPr="00AB71CD" w:rsidRDefault="005E7785" w:rsidP="003D280F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В связи с морозной погодой  </w:t>
      </w: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 xml:space="preserve">всплеск бытовых пожаров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происходит </w:t>
      </w: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 xml:space="preserve">из-за нарушения требований пожарной безопасности при эксплуатации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и установке печного отопления и во встроенных к жилым домам кочегарках</w:t>
      </w: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b/>
          <w:bCs/>
          <w:color w:val="FF0000"/>
          <w:sz w:val="24"/>
          <w:szCs w:val="24"/>
          <w:lang w:eastAsia="ru-RU"/>
        </w:rPr>
        <w:t>В целях предупреждения пожаров и гибели людей  пожарный надзор обращается к Вам!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 Граждане! Берегите свою жизнь и имущество от огня. Не думайте, что пожар может произойти где угодно, но только не у Вас.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b/>
          <w:color w:val="000000"/>
          <w:sz w:val="24"/>
          <w:szCs w:val="24"/>
          <w:lang w:eastAsia="ru-RU"/>
        </w:rPr>
        <w:t>Чтобы избежать беды, необходимо соблюдать элементарные правила пожарной безопасности, быть бдительным и ответственным человеком: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Никогда не оставляйте без присмотра малолетних детей, инвалидов и престарелых граждан. Ведь уходя из дома, и оставляя их одних в запертом на замок доме, вы обрекаете людей на заведомую гибель в случае пожара.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Своевременно обращайте внимание органов власти на проживающих рядом граждан, относящихся к «группам риска» и без определенного места жительства. Не оставляйте без внимания граждан, ведущих асоциальный образ жизни, из-за их беспечности можете пострадать и Вы лично.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Не допускайте курение в помещениях, тем более, находясь в состояние алкогольного опьянения.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Уходя из дома, отключайте электроприборы и газ. Не оставляйте без присмотра топящиеся печи и не поручайте присмотр за ними малолетним детям.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Не забывайте своевременно ремонтировать отопительные печи и электропроводку.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Не храните и не располагайте горючие материалы рядом с нагревательными приборами и печами.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Не используйте для розжига печей горючие жидкости.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Своевременно очищайте дымоходы и печи от сажи перед началом отопительного сезона, а также в течение всего периода эксплуатации.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Своевременно устраняйте трещины в кладке печей и дымоходов.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Проверяйте состояние предтопочного листа.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Высыпайте золу и шлак в отведенные безопасные места и проливайте водой.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Не топите печи с открытыми дверками и не сушите на них одежду, дрова и друге материалы.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Не перекаливайте печи.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Не пользуйтесь самодельными электрообогревателями. Помните, что использовать необходимо обогреватели только заводского производства. Прежде чем начать использовать прибор, внимательно прочитайте инструкцию.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Не ставьте нагревательные приборы вблизи штор, мебели и других воспламеняющих предметов. Сам обогреватель должен стоять на подставке из негорючих материалов.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Не перегружайте электросеть, одновременно включая несколько мощных электроприборов. Если отлучаетесь из дома даже ненадолго – выключите обогреватель.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  <w:lang w:eastAsia="ru-RU"/>
        </w:rPr>
        <w:t>- Постоянно следите за электропроводкой. Только профессиональные электрики могут определить качество электропроводки в доме. Не пожалейте средств – замените ветхую электропроводку. Ветхая электропроводка, скрутки – наиболее частая причина пожара.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</w:rPr>
        <w:t>Рекомендуем оборудовать жилые дома автономными пожарными извещателями, чтобы в случае беды вовремя обнаружить пожар.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color w:val="000000"/>
          <w:sz w:val="24"/>
          <w:szCs w:val="24"/>
        </w:rPr>
        <w:t>В случае пожара незамедлительно сообщать об этом по телефонам «101» или «112».</w:t>
      </w:r>
    </w:p>
    <w:p w:rsidR="005E7785" w:rsidRPr="00AB71CD" w:rsidRDefault="005E7785" w:rsidP="0095592B">
      <w:pPr>
        <w:shd w:val="clear" w:color="auto" w:fill="FFFFFF"/>
        <w:spacing w:before="150" w:after="150" w:line="306" w:lineRule="atLeast"/>
        <w:ind w:left="75" w:right="75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B71CD">
        <w:rPr>
          <w:rFonts w:ascii="Arial" w:hAnsi="Arial" w:cs="Arial"/>
          <w:b/>
          <w:bCs/>
          <w:color w:val="FF0000"/>
          <w:sz w:val="24"/>
          <w:szCs w:val="24"/>
          <w:lang w:eastAsia="ru-RU"/>
        </w:rPr>
        <w:t> Помните, что пожар в доме – это страшное бедствие, а гибель в пожаре – мучительная смерть!</w:t>
      </w:r>
    </w:p>
    <w:p w:rsidR="005E7785" w:rsidRPr="0095592B" w:rsidRDefault="005E7785" w:rsidP="0095592B">
      <w:pPr>
        <w:shd w:val="clear" w:color="auto" w:fill="FFFFFF"/>
        <w:spacing w:before="150" w:after="150" w:line="306" w:lineRule="atLeast"/>
        <w:ind w:left="75" w:right="75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AB71CD">
        <w:rPr>
          <w:rFonts w:ascii="Arial" w:hAnsi="Arial" w:cs="Arial"/>
          <w:b/>
          <w:bCs/>
          <w:color w:val="FF0000"/>
          <w:sz w:val="24"/>
          <w:szCs w:val="24"/>
          <w:lang w:eastAsia="ru-RU"/>
        </w:rPr>
        <w:t>Защитите себя и своих детей от огня!</w:t>
      </w:r>
    </w:p>
    <w:p w:rsidR="005E7785" w:rsidRDefault="005E7785"/>
    <w:sectPr w:rsidR="005E7785" w:rsidSect="00C64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92B"/>
    <w:rsid w:val="000F5DBE"/>
    <w:rsid w:val="001A7932"/>
    <w:rsid w:val="002F3CEB"/>
    <w:rsid w:val="003D280F"/>
    <w:rsid w:val="005018EE"/>
    <w:rsid w:val="0057709B"/>
    <w:rsid w:val="005E7785"/>
    <w:rsid w:val="008E56DA"/>
    <w:rsid w:val="00934AE3"/>
    <w:rsid w:val="0095592B"/>
    <w:rsid w:val="00A2117D"/>
    <w:rsid w:val="00A27DF7"/>
    <w:rsid w:val="00A92203"/>
    <w:rsid w:val="00AB71CD"/>
    <w:rsid w:val="00B26101"/>
    <w:rsid w:val="00BB42BE"/>
    <w:rsid w:val="00BC0B73"/>
    <w:rsid w:val="00C644EA"/>
    <w:rsid w:val="00CD13EE"/>
    <w:rsid w:val="00D529FB"/>
    <w:rsid w:val="00D66D97"/>
    <w:rsid w:val="00F2184E"/>
    <w:rsid w:val="00F31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4E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559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592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5592B"/>
    <w:rPr>
      <w:rFonts w:cs="Times New Roman"/>
    </w:rPr>
  </w:style>
  <w:style w:type="paragraph" w:styleId="NormalWeb">
    <w:name w:val="Normal (Web)"/>
    <w:basedOn w:val="Normal"/>
    <w:uiPriority w:val="99"/>
    <w:semiHidden/>
    <w:rsid w:val="009559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5592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5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5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36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481</Words>
  <Characters>2748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maksplus</dc:creator>
  <cp:keywords/>
  <dc:description/>
  <cp:lastModifiedBy>ГПН</cp:lastModifiedBy>
  <cp:revision>6</cp:revision>
  <cp:lastPrinted>2016-01-14T02:43:00Z</cp:lastPrinted>
  <dcterms:created xsi:type="dcterms:W3CDTF">2015-11-01T12:22:00Z</dcterms:created>
  <dcterms:modified xsi:type="dcterms:W3CDTF">2016-01-14T02:46:00Z</dcterms:modified>
</cp:coreProperties>
</file>