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4C" w:rsidRDefault="00846B4C" w:rsidP="00F864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846B4C">
        <w:rPr>
          <w:rFonts w:ascii="Calibri" w:hAnsi="Calibri" w:cs="Calibri"/>
          <w:b/>
          <w:bCs/>
          <w:noProof/>
          <w:lang w:eastAsia="ru-RU"/>
        </w:rPr>
        <w:drawing>
          <wp:inline distT="0" distB="0" distL="0" distR="0">
            <wp:extent cx="452377" cy="546267"/>
            <wp:effectExtent l="19050" t="0" r="4823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6" cy="54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66" w:rsidRPr="00F86466" w:rsidRDefault="00F86466" w:rsidP="00EF6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86466">
        <w:rPr>
          <w:rFonts w:ascii="Times New Roman" w:hAnsi="Times New Roman" w:cs="Times New Roman"/>
          <w:bCs/>
          <w:sz w:val="28"/>
          <w:szCs w:val="28"/>
        </w:rPr>
        <w:t>Г</w:t>
      </w:r>
      <w:r w:rsidR="007408A5" w:rsidRPr="00425365">
        <w:rPr>
          <w:rFonts w:ascii="Times New Roman" w:hAnsi="Times New Roman" w:cs="Times New Roman"/>
          <w:bCs/>
          <w:sz w:val="28"/>
          <w:szCs w:val="28"/>
        </w:rPr>
        <w:t>лава</w:t>
      </w:r>
      <w:r w:rsidRPr="00F86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8A5" w:rsidRPr="00425365">
        <w:rPr>
          <w:rFonts w:ascii="Times New Roman" w:hAnsi="Times New Roman" w:cs="Times New Roman"/>
          <w:bCs/>
          <w:sz w:val="28"/>
          <w:szCs w:val="28"/>
        </w:rPr>
        <w:t>Абанского района</w:t>
      </w:r>
    </w:p>
    <w:p w:rsidR="00F86466" w:rsidRDefault="00F86466" w:rsidP="00EF6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CCA" w:rsidRPr="00F86466" w:rsidRDefault="00E85CCA" w:rsidP="00EF6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46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85CCA" w:rsidRDefault="00E85CCA" w:rsidP="00425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71BC" w:rsidRPr="00425365" w:rsidRDefault="005871BC" w:rsidP="00425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CCA" w:rsidRPr="00F86466" w:rsidRDefault="00856F54" w:rsidP="0042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 xml:space="preserve">.2021                      </w:t>
      </w:r>
      <w:r w:rsidR="0042536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87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 xml:space="preserve">   п. Абан             </w:t>
      </w:r>
      <w:r w:rsidR="00513CF6">
        <w:rPr>
          <w:rFonts w:ascii="Times New Roman" w:hAnsi="Times New Roman" w:cs="Times New Roman"/>
          <w:bCs/>
          <w:sz w:val="28"/>
          <w:szCs w:val="28"/>
        </w:rPr>
        <w:t xml:space="preserve">                             № 1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>-пг</w:t>
      </w:r>
    </w:p>
    <w:p w:rsidR="00E85CCA" w:rsidRDefault="00425365" w:rsidP="00425365">
      <w:pPr>
        <w:tabs>
          <w:tab w:val="left" w:pos="51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536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71BC" w:rsidRPr="00425365" w:rsidRDefault="005871BC" w:rsidP="00425365">
      <w:pPr>
        <w:tabs>
          <w:tab w:val="left" w:pos="51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86466" w:rsidRPr="00F86466" w:rsidRDefault="004012E9" w:rsidP="0023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365">
        <w:rPr>
          <w:rFonts w:ascii="Times New Roman" w:hAnsi="Times New Roman" w:cs="Times New Roman"/>
          <w:bCs/>
          <w:sz w:val="28"/>
          <w:szCs w:val="28"/>
        </w:rPr>
        <w:t>О</w:t>
      </w:r>
      <w:r w:rsidR="009A5247">
        <w:rPr>
          <w:rFonts w:ascii="Times New Roman" w:hAnsi="Times New Roman" w:cs="Times New Roman"/>
          <w:bCs/>
          <w:sz w:val="28"/>
          <w:szCs w:val="28"/>
        </w:rPr>
        <w:t xml:space="preserve"> создании</w:t>
      </w:r>
      <w:r w:rsidRPr="00425365">
        <w:rPr>
          <w:rFonts w:ascii="Times New Roman" w:hAnsi="Times New Roman" w:cs="Times New Roman"/>
          <w:bCs/>
          <w:sz w:val="28"/>
          <w:szCs w:val="28"/>
        </w:rPr>
        <w:t xml:space="preserve"> антинаркотической комиссии Абанского района</w:t>
      </w:r>
      <w:r w:rsidR="009A5247">
        <w:rPr>
          <w:rFonts w:ascii="Times New Roman" w:hAnsi="Times New Roman" w:cs="Times New Roman"/>
          <w:bCs/>
          <w:sz w:val="28"/>
          <w:szCs w:val="28"/>
        </w:rPr>
        <w:t xml:space="preserve"> и отмене некоторых правовых актов главы Абанского района</w:t>
      </w:r>
    </w:p>
    <w:p w:rsidR="00F86466" w:rsidRPr="00F86466" w:rsidRDefault="00F86466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4012E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42536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425365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362CE7" w:rsidRPr="00425365">
        <w:rPr>
          <w:rFonts w:ascii="Times New Roman" w:hAnsi="Times New Roman" w:cs="Times New Roman"/>
          <w:sz w:val="28"/>
          <w:szCs w:val="28"/>
        </w:rPr>
        <w:t>Федерации от 18.10.2007 N 1374 «</w:t>
      </w:r>
      <w:r w:rsidRPr="00425365">
        <w:rPr>
          <w:rFonts w:ascii="Times New Roman" w:hAnsi="Times New Roman" w:cs="Times New Roman"/>
          <w:sz w:val="28"/>
          <w:szCs w:val="28"/>
        </w:rPr>
        <w:t>О дополнительных мерах по противодействию незаконному обороту наркотических средств, психотропных веществ и их прекурсоров</w:t>
      </w:r>
      <w:r w:rsidR="00362CE7" w:rsidRPr="00425365">
        <w:rPr>
          <w:rFonts w:ascii="Times New Roman" w:hAnsi="Times New Roman" w:cs="Times New Roman"/>
          <w:sz w:val="28"/>
          <w:szCs w:val="28"/>
        </w:rPr>
        <w:t>»</w:t>
      </w:r>
      <w:r w:rsidRPr="00425365">
        <w:rPr>
          <w:rFonts w:ascii="Times New Roman" w:hAnsi="Times New Roman" w:cs="Times New Roman"/>
          <w:sz w:val="28"/>
          <w:szCs w:val="28"/>
        </w:rPr>
        <w:t xml:space="preserve">, </w:t>
      </w:r>
      <w:r w:rsidR="003B47F7" w:rsidRPr="00425365">
        <w:rPr>
          <w:rFonts w:ascii="Times New Roman" w:hAnsi="Times New Roman" w:cs="Times New Roman"/>
          <w:sz w:val="28"/>
          <w:szCs w:val="28"/>
        </w:rPr>
        <w:t>на основании решения антинаркотической комиссии Красноярского края от 30.06.2009, руководс</w:t>
      </w:r>
      <w:r w:rsidR="009F614D" w:rsidRPr="00425365">
        <w:rPr>
          <w:rFonts w:ascii="Times New Roman" w:hAnsi="Times New Roman" w:cs="Times New Roman"/>
          <w:sz w:val="28"/>
          <w:szCs w:val="28"/>
        </w:rPr>
        <w:t>т</w:t>
      </w:r>
      <w:r w:rsidR="003B47F7" w:rsidRPr="00425365">
        <w:rPr>
          <w:rFonts w:ascii="Times New Roman" w:hAnsi="Times New Roman" w:cs="Times New Roman"/>
          <w:sz w:val="28"/>
          <w:szCs w:val="28"/>
        </w:rPr>
        <w:t>вуясь ст.</w:t>
      </w:r>
      <w:r w:rsidR="009F614D" w:rsidRPr="00425365">
        <w:rPr>
          <w:rFonts w:ascii="Times New Roman" w:hAnsi="Times New Roman" w:cs="Times New Roman"/>
          <w:sz w:val="28"/>
          <w:szCs w:val="28"/>
        </w:rPr>
        <w:t xml:space="preserve"> 18,19 Устава Абанского района Красноярского края, </w:t>
      </w:r>
    </w:p>
    <w:p w:rsidR="004012E9" w:rsidRDefault="009F614D" w:rsidP="0023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6466" w:rsidRPr="00F86466" w:rsidRDefault="00F86466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1. Создать антинаркотическую комиссию </w:t>
      </w:r>
      <w:r w:rsidR="006608B1" w:rsidRPr="00425365">
        <w:rPr>
          <w:rFonts w:ascii="Times New Roman" w:hAnsi="Times New Roman" w:cs="Times New Roman"/>
          <w:sz w:val="28"/>
          <w:szCs w:val="28"/>
        </w:rPr>
        <w:t>в Абанском районе</w:t>
      </w:r>
      <w:r w:rsidR="006C60FE">
        <w:rPr>
          <w:rFonts w:ascii="Times New Roman" w:hAnsi="Times New Roman" w:cs="Times New Roman"/>
          <w:sz w:val="28"/>
          <w:szCs w:val="28"/>
        </w:rPr>
        <w:t>.</w:t>
      </w:r>
    </w:p>
    <w:p w:rsidR="00F86466" w:rsidRPr="00F86466" w:rsidRDefault="00F86466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68" w:history="1">
        <w:r w:rsidRPr="00F8646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86466">
        <w:rPr>
          <w:rFonts w:ascii="Times New Roman" w:hAnsi="Times New Roman" w:cs="Times New Roman"/>
          <w:sz w:val="28"/>
          <w:szCs w:val="28"/>
        </w:rPr>
        <w:t xml:space="preserve"> об антинаркотической комиссии </w:t>
      </w:r>
      <w:r w:rsidR="006608B1" w:rsidRPr="00425365">
        <w:rPr>
          <w:rFonts w:ascii="Times New Roman" w:hAnsi="Times New Roman" w:cs="Times New Roman"/>
          <w:sz w:val="28"/>
          <w:szCs w:val="28"/>
        </w:rPr>
        <w:t xml:space="preserve">Абанского района, согласно приложению </w:t>
      </w:r>
      <w:r w:rsidR="00482209">
        <w:rPr>
          <w:rFonts w:ascii="Times New Roman" w:hAnsi="Times New Roman" w:cs="Times New Roman"/>
          <w:sz w:val="28"/>
          <w:szCs w:val="28"/>
        </w:rPr>
        <w:t>1</w:t>
      </w:r>
      <w:r w:rsidR="006608B1" w:rsidRPr="00425365">
        <w:rPr>
          <w:rFonts w:ascii="Times New Roman" w:hAnsi="Times New Roman" w:cs="Times New Roman"/>
          <w:sz w:val="28"/>
          <w:szCs w:val="28"/>
        </w:rPr>
        <w:t>.</w:t>
      </w:r>
    </w:p>
    <w:p w:rsidR="00482209" w:rsidRDefault="00F86466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3. </w:t>
      </w:r>
      <w:r w:rsidR="00482209">
        <w:rPr>
          <w:rFonts w:ascii="Times New Roman" w:hAnsi="Times New Roman" w:cs="Times New Roman"/>
          <w:sz w:val="28"/>
          <w:szCs w:val="28"/>
        </w:rPr>
        <w:t>Утве</w:t>
      </w:r>
      <w:r w:rsidR="00230955">
        <w:rPr>
          <w:rFonts w:ascii="Times New Roman" w:hAnsi="Times New Roman" w:cs="Times New Roman"/>
          <w:sz w:val="28"/>
          <w:szCs w:val="28"/>
        </w:rPr>
        <w:t>р</w:t>
      </w:r>
      <w:r w:rsidR="00482209">
        <w:rPr>
          <w:rFonts w:ascii="Times New Roman" w:hAnsi="Times New Roman" w:cs="Times New Roman"/>
          <w:sz w:val="28"/>
          <w:szCs w:val="28"/>
        </w:rPr>
        <w:t>дить состав антинаркотической комиссии Абанского района согласно приложению 2.</w:t>
      </w:r>
    </w:p>
    <w:p w:rsidR="003B28F1" w:rsidRPr="00425365" w:rsidRDefault="0048220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6466" w:rsidRPr="00F86466">
        <w:rPr>
          <w:rFonts w:ascii="Times New Roman" w:hAnsi="Times New Roman" w:cs="Times New Roman"/>
          <w:sz w:val="28"/>
          <w:szCs w:val="28"/>
        </w:rPr>
        <w:t>Признать утрат</w:t>
      </w:r>
      <w:r w:rsidR="006608B1" w:rsidRPr="00425365">
        <w:rPr>
          <w:rFonts w:ascii="Times New Roman" w:hAnsi="Times New Roman" w:cs="Times New Roman"/>
          <w:sz w:val="28"/>
          <w:szCs w:val="28"/>
        </w:rPr>
        <w:t>ившим силу</w:t>
      </w:r>
      <w:r w:rsidR="003B28F1" w:rsidRPr="00425365">
        <w:rPr>
          <w:rFonts w:ascii="Times New Roman" w:hAnsi="Times New Roman" w:cs="Times New Roman"/>
          <w:sz w:val="28"/>
          <w:szCs w:val="28"/>
        </w:rPr>
        <w:t>:</w:t>
      </w:r>
    </w:p>
    <w:p w:rsidR="003B28F1" w:rsidRPr="00425365" w:rsidRDefault="006608B1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Постановление Главы Абанского района</w:t>
      </w:r>
      <w:r w:rsidR="003B28F1" w:rsidRPr="00425365">
        <w:rPr>
          <w:rFonts w:ascii="Times New Roman" w:hAnsi="Times New Roman" w:cs="Times New Roman"/>
          <w:sz w:val="28"/>
          <w:szCs w:val="28"/>
        </w:rPr>
        <w:t xml:space="preserve"> от 19.12.2014 № 13-пг «Об </w:t>
      </w:r>
      <w:r w:rsidR="00230955">
        <w:rPr>
          <w:rFonts w:ascii="Times New Roman" w:hAnsi="Times New Roman" w:cs="Times New Roman"/>
          <w:sz w:val="28"/>
          <w:szCs w:val="28"/>
        </w:rPr>
        <w:t>анти</w:t>
      </w:r>
      <w:r w:rsidR="003B28F1" w:rsidRPr="00425365">
        <w:rPr>
          <w:rFonts w:ascii="Times New Roman" w:hAnsi="Times New Roman" w:cs="Times New Roman"/>
          <w:sz w:val="28"/>
          <w:szCs w:val="28"/>
        </w:rPr>
        <w:t>наркотической комиссии Абанского района»;</w:t>
      </w:r>
    </w:p>
    <w:p w:rsidR="00163505" w:rsidRPr="00425365" w:rsidRDefault="003B28F1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Постановление Главы Абанского района от 17.12.2019 № 14-пг «О внесении изменений в постановление Главы Абанского района от 19.12.2014 № 13-пг № «Об антинаркотической комиссии Абанского района»</w:t>
      </w:r>
      <w:r w:rsidR="00163505" w:rsidRPr="00425365">
        <w:rPr>
          <w:rFonts w:ascii="Times New Roman" w:hAnsi="Times New Roman" w:cs="Times New Roman"/>
          <w:sz w:val="28"/>
          <w:szCs w:val="28"/>
        </w:rPr>
        <w:t>;</w:t>
      </w:r>
    </w:p>
    <w:p w:rsidR="00163505" w:rsidRPr="00425365" w:rsidRDefault="00163505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Постановление Главы Абанского района от 05.06.2020 № 4-пг «О внесении изменений в постановление Главы Абанского района от 19.12.2014 № 13-пг № «Об антинаркотической комиссии Абанского района»;</w:t>
      </w:r>
    </w:p>
    <w:p w:rsidR="00D87D7C" w:rsidRPr="00425365" w:rsidRDefault="00163505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Постановление Главы Абанского района от 17.12.2020</w:t>
      </w:r>
      <w:r w:rsidR="00D87D7C" w:rsidRPr="00425365">
        <w:rPr>
          <w:rFonts w:ascii="Times New Roman" w:hAnsi="Times New Roman" w:cs="Times New Roman"/>
          <w:sz w:val="28"/>
          <w:szCs w:val="28"/>
        </w:rPr>
        <w:t xml:space="preserve"> № 9</w:t>
      </w:r>
      <w:r w:rsidRPr="00425365">
        <w:rPr>
          <w:rFonts w:ascii="Times New Roman" w:hAnsi="Times New Roman" w:cs="Times New Roman"/>
          <w:sz w:val="28"/>
          <w:szCs w:val="28"/>
        </w:rPr>
        <w:t>-пг «О внесении изменений в постановление Главы Абанского района от 19.12.2014 № 13-пг № «Об антинаркотической комиссии Абанского района»</w:t>
      </w:r>
      <w:r w:rsidR="00D87D7C" w:rsidRPr="00425365">
        <w:rPr>
          <w:rFonts w:ascii="Times New Roman" w:hAnsi="Times New Roman" w:cs="Times New Roman"/>
          <w:sz w:val="28"/>
          <w:szCs w:val="28"/>
        </w:rPr>
        <w:t>.</w:t>
      </w:r>
    </w:p>
    <w:p w:rsidR="00D87D7C" w:rsidRPr="00425365" w:rsidRDefault="0048220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7D7C" w:rsidRPr="0042536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Абанского района Л.А. Харисову.</w:t>
      </w:r>
    </w:p>
    <w:p w:rsidR="00FA3AF9" w:rsidRPr="00425365" w:rsidRDefault="0048220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3AF9" w:rsidRPr="00425365">
        <w:rPr>
          <w:rFonts w:ascii="Times New Roman" w:hAnsi="Times New Roman" w:cs="Times New Roman"/>
          <w:sz w:val="28"/>
          <w:szCs w:val="28"/>
        </w:rPr>
        <w:t>. Разместить постановление на официальном сайте муниципального образования и опубликовать в газете «Красное знамя.</w:t>
      </w:r>
    </w:p>
    <w:p w:rsidR="00F86466" w:rsidRPr="00425365" w:rsidRDefault="0048220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3AF9" w:rsidRPr="00425365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FA3AF9" w:rsidRPr="00F86466" w:rsidRDefault="00FA3AF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12" w:rsidRPr="00BC6AA3" w:rsidRDefault="00FA3AF9" w:rsidP="00BC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Глава Абанского района                                                                 Г.В. Иванченк</w:t>
      </w:r>
      <w:r w:rsidR="00BC6AA3">
        <w:rPr>
          <w:rFonts w:ascii="Times New Roman" w:hAnsi="Times New Roman" w:cs="Times New Roman"/>
          <w:sz w:val="28"/>
          <w:szCs w:val="28"/>
        </w:rPr>
        <w:t>о</w:t>
      </w:r>
    </w:p>
    <w:p w:rsidR="00F86466" w:rsidRPr="004451C5" w:rsidRDefault="004451C5" w:rsidP="00F86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1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A5247">
        <w:rPr>
          <w:rFonts w:ascii="Times New Roman" w:hAnsi="Times New Roman" w:cs="Times New Roman"/>
          <w:sz w:val="28"/>
          <w:szCs w:val="28"/>
        </w:rPr>
        <w:t>1</w:t>
      </w:r>
    </w:p>
    <w:p w:rsidR="004451C5" w:rsidRDefault="004451C5" w:rsidP="00F86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51C5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4451C5" w:rsidRPr="004451C5" w:rsidRDefault="00962541" w:rsidP="00F86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Абанского района</w:t>
      </w:r>
    </w:p>
    <w:p w:rsidR="004451C5" w:rsidRPr="00F86466" w:rsidRDefault="004451C5" w:rsidP="00F86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64EB">
        <w:rPr>
          <w:rFonts w:ascii="Times New Roman" w:hAnsi="Times New Roman" w:cs="Times New Roman"/>
          <w:sz w:val="28"/>
          <w:szCs w:val="28"/>
        </w:rPr>
        <w:t>т 18</w:t>
      </w:r>
      <w:r w:rsidRPr="004451C5">
        <w:rPr>
          <w:rFonts w:ascii="Times New Roman" w:hAnsi="Times New Roman" w:cs="Times New Roman"/>
          <w:sz w:val="28"/>
          <w:szCs w:val="28"/>
        </w:rPr>
        <w:t>.0</w:t>
      </w:r>
      <w:r w:rsidR="00EC64EB">
        <w:rPr>
          <w:rFonts w:ascii="Times New Roman" w:hAnsi="Times New Roman" w:cs="Times New Roman"/>
          <w:sz w:val="28"/>
          <w:szCs w:val="28"/>
        </w:rPr>
        <w:t>1</w:t>
      </w:r>
      <w:r w:rsidR="00513CF6">
        <w:rPr>
          <w:rFonts w:ascii="Times New Roman" w:hAnsi="Times New Roman" w:cs="Times New Roman"/>
          <w:sz w:val="28"/>
          <w:szCs w:val="28"/>
        </w:rPr>
        <w:t>.2021 № 1</w:t>
      </w:r>
      <w:r w:rsidRPr="004451C5">
        <w:rPr>
          <w:rFonts w:ascii="Times New Roman" w:hAnsi="Times New Roman" w:cs="Times New Roman"/>
          <w:sz w:val="28"/>
          <w:szCs w:val="28"/>
        </w:rPr>
        <w:t>-пг</w:t>
      </w: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68"/>
      <w:bookmarkEnd w:id="0"/>
      <w:r w:rsidRPr="00F86466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86466" w:rsidRPr="00F86466" w:rsidRDefault="00F86466" w:rsidP="00AB7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466">
        <w:rPr>
          <w:rFonts w:ascii="Times New Roman" w:hAnsi="Times New Roman" w:cs="Times New Roman"/>
          <w:bCs/>
          <w:sz w:val="28"/>
          <w:szCs w:val="28"/>
        </w:rPr>
        <w:t xml:space="preserve">ОБ АНТИНАРКОТИЧЕСКОЙ КОМИССИИ </w:t>
      </w:r>
      <w:r w:rsidR="00AB7854">
        <w:rPr>
          <w:rFonts w:ascii="Times New Roman" w:hAnsi="Times New Roman" w:cs="Times New Roman"/>
          <w:bCs/>
          <w:sz w:val="28"/>
          <w:szCs w:val="28"/>
        </w:rPr>
        <w:t>АБАНСКОГО РАЙОНА</w:t>
      </w: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66" w:rsidRPr="00F86466" w:rsidRDefault="00F86466" w:rsidP="00AB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1.1. Антинаркотическая комиссия </w:t>
      </w:r>
      <w:r w:rsidR="00AB7854" w:rsidRPr="00146CDD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F86466">
        <w:rPr>
          <w:rFonts w:ascii="Times New Roman" w:hAnsi="Times New Roman" w:cs="Times New Roman"/>
          <w:sz w:val="28"/>
          <w:szCs w:val="28"/>
        </w:rPr>
        <w:t xml:space="preserve">(далее - Комиссия) является совещательным органом и образуется в целях обеспечения взаимодействия органов местного самоуправления </w:t>
      </w:r>
      <w:r w:rsidR="00CD2D96" w:rsidRPr="00146CDD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Pr="00F86466">
        <w:rPr>
          <w:rFonts w:ascii="Times New Roman" w:hAnsi="Times New Roman" w:cs="Times New Roman"/>
          <w:sz w:val="28"/>
          <w:szCs w:val="28"/>
        </w:rPr>
        <w:t>с органами государственной власти, государственными органами и заинтересованными организациями в сфере противодействия распространению наркомании, пьянства и алкоголизма.</w:t>
      </w:r>
    </w:p>
    <w:p w:rsidR="00F86466" w:rsidRPr="00F86466" w:rsidRDefault="00F86466" w:rsidP="00AB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8" w:history="1">
        <w:r w:rsidRPr="00F8646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864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Красноярского края, нормативными правовыми актами Губернатора Красноярского края, Правительства Красноярского края, нормативными правовыми актами органов местного самоуправления </w:t>
      </w:r>
      <w:r w:rsidR="00CD2D96" w:rsidRPr="00146CDD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F86466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46CDD" w:rsidRDefault="00146CDD" w:rsidP="00146C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6CDD">
        <w:rPr>
          <w:rFonts w:ascii="Times New Roman" w:hAnsi="Times New Roman" w:cs="Times New Roman"/>
          <w:bCs/>
          <w:sz w:val="28"/>
          <w:szCs w:val="28"/>
        </w:rPr>
        <w:t xml:space="preserve">2. ЗАДАЧИ </w:t>
      </w:r>
      <w:r w:rsidR="00EB37E3">
        <w:rPr>
          <w:rFonts w:ascii="Times New Roman" w:hAnsi="Times New Roman" w:cs="Times New Roman"/>
          <w:bCs/>
          <w:sz w:val="28"/>
          <w:szCs w:val="28"/>
        </w:rPr>
        <w:t xml:space="preserve">И ФУНКЦИИ </w:t>
      </w:r>
      <w:r w:rsidRPr="00146CDD">
        <w:rPr>
          <w:rFonts w:ascii="Times New Roman" w:hAnsi="Times New Roman" w:cs="Times New Roman"/>
          <w:bCs/>
          <w:sz w:val="28"/>
          <w:szCs w:val="28"/>
        </w:rPr>
        <w:t>КОМИССИИ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 xml:space="preserve">участие в формировании и реализации на территории </w:t>
      </w:r>
      <w:r w:rsidR="00E544B0" w:rsidRPr="00146CDD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146CDD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прекурсоров;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органов </w:t>
      </w:r>
      <w:r w:rsidR="00E544B0" w:rsidRPr="00146CDD">
        <w:rPr>
          <w:rFonts w:ascii="Times New Roman" w:hAnsi="Times New Roman" w:cs="Times New Roman"/>
          <w:sz w:val="28"/>
          <w:szCs w:val="28"/>
        </w:rPr>
        <w:t>местного самоуправлен</w:t>
      </w:r>
      <w:r w:rsidR="003A3F55">
        <w:rPr>
          <w:rFonts w:ascii="Times New Roman" w:hAnsi="Times New Roman" w:cs="Times New Roman"/>
          <w:sz w:val="28"/>
          <w:szCs w:val="28"/>
        </w:rPr>
        <w:t>и</w:t>
      </w:r>
      <w:r w:rsidR="00E544B0" w:rsidRPr="00146CDD">
        <w:rPr>
          <w:rFonts w:ascii="Times New Roman" w:hAnsi="Times New Roman" w:cs="Times New Roman"/>
          <w:sz w:val="28"/>
          <w:szCs w:val="28"/>
        </w:rPr>
        <w:t>я Абанского района</w:t>
      </w:r>
      <w:r w:rsidRPr="00146CDD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органами исполнительной власти Красноярского края, правоохранительными органами, общественными объединениями и организациями в сфере противодействия незаконному обороту наркотических средств, психотропных веществ и их прекурсоров;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оборота;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анализ эффективности деятельности по противодействию незаконному обороту наркотических средств, психотропных веществ и их прекурсоров на территории</w:t>
      </w:r>
      <w:r w:rsidR="00E544B0" w:rsidRPr="00146CDD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r w:rsidRPr="00146CDD">
        <w:rPr>
          <w:rFonts w:ascii="Times New Roman" w:hAnsi="Times New Roman" w:cs="Times New Roman"/>
          <w:sz w:val="28"/>
          <w:szCs w:val="28"/>
        </w:rPr>
        <w:t>;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решение иных задач, предусмотренных законодательством Российской Федерации о наркотических средствах, психотропных веществах и их прекурсорах, в рамках имеющихся полномочий.</w:t>
      </w:r>
    </w:p>
    <w:p w:rsidR="00AB44C6" w:rsidRPr="003A3F55" w:rsidRDefault="00EB37E3" w:rsidP="003A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 соответствии с основными задачами комиссия:</w:t>
      </w:r>
    </w:p>
    <w:p w:rsidR="00AB44C6" w:rsidRPr="003A3F55" w:rsidRDefault="00EB37E3" w:rsidP="003A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оординирует взаимодействие органов </w:t>
      </w:r>
      <w:r w:rsidR="008211FF" w:rsidRPr="003A3F55">
        <w:rPr>
          <w:rFonts w:ascii="Times New Roman" w:hAnsi="Times New Roman" w:cs="Times New Roman"/>
          <w:sz w:val="28"/>
          <w:szCs w:val="28"/>
        </w:rPr>
        <w:t>местного самоуправления Абанского района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органами исполнительной власти Красноярского края, правоохранительными органами, общественными объединениями и организациями в сфере противодействия незаконному обороту наркотических средств, психотропных веществ и их прекурсоров.</w:t>
      </w:r>
    </w:p>
    <w:p w:rsidR="00AB44C6" w:rsidRPr="003A3F55" w:rsidRDefault="00EB37E3" w:rsidP="003A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ализирует информацию </w:t>
      </w:r>
      <w:r w:rsidR="008211FF" w:rsidRPr="003A3F55">
        <w:rPr>
          <w:rFonts w:ascii="Times New Roman" w:hAnsi="Times New Roman" w:cs="Times New Roman"/>
          <w:sz w:val="28"/>
          <w:szCs w:val="28"/>
        </w:rPr>
        <w:t>органов местного самоуправления Абанского района</w:t>
      </w:r>
      <w:r w:rsidR="00AB44C6" w:rsidRPr="003A3F55">
        <w:rPr>
          <w:rFonts w:ascii="Times New Roman" w:hAnsi="Times New Roman" w:cs="Times New Roman"/>
          <w:sz w:val="28"/>
          <w:szCs w:val="28"/>
        </w:rPr>
        <w:t>, правоохранительных органов, предложения граждан, организаций, определяет возможные пути их решения в сфере противодействия незаконному обороту наркотических средств, психотропных веществ и их прекурсоров.</w:t>
      </w:r>
    </w:p>
    <w:p w:rsidR="003A3F55" w:rsidRDefault="003A3F55" w:rsidP="00AB44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B44C6" w:rsidRPr="00671BCF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4C6" w:rsidRPr="00671BCF">
        <w:rPr>
          <w:rFonts w:ascii="Times New Roman" w:hAnsi="Times New Roman" w:cs="Times New Roman"/>
          <w:bCs/>
          <w:sz w:val="28"/>
          <w:szCs w:val="28"/>
        </w:rPr>
        <w:t>. ПРАВА КОМИССИИ</w:t>
      </w:r>
    </w:p>
    <w:p w:rsidR="00AB44C6" w:rsidRPr="002E2637" w:rsidRDefault="00AB44C6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sz w:val="28"/>
          <w:szCs w:val="28"/>
        </w:rPr>
        <w:t>Для реализации своих функций комиссия имеет право: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>.1. Запрашивать и получать в установленном законодательством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общественных объединений, организаций и должностных лиц.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 xml:space="preserve">.2. Заслушивать на заседаниях комиссии членов комиссии, руководителей </w:t>
      </w:r>
      <w:r w:rsidR="00B962C0" w:rsidRPr="002E263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B44C6" w:rsidRPr="002E2637">
        <w:rPr>
          <w:rFonts w:ascii="Times New Roman" w:hAnsi="Times New Roman" w:cs="Times New Roman"/>
          <w:sz w:val="28"/>
          <w:szCs w:val="28"/>
        </w:rPr>
        <w:t>органов, государственных, муниципальных учреждений и иных организаций.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 xml:space="preserve">.3. Принимать в пределах своей компетенции решения, касающиеся организации, координации, совершенствования и оценки эффективности деятельности по противодействию незаконному обороту наркотических средств, психотропных веществ и их прекурсоров на территории </w:t>
      </w:r>
      <w:r w:rsidR="00B962C0" w:rsidRPr="002E2637">
        <w:rPr>
          <w:rFonts w:ascii="Times New Roman" w:hAnsi="Times New Roman" w:cs="Times New Roman"/>
          <w:sz w:val="28"/>
          <w:szCs w:val="28"/>
        </w:rPr>
        <w:t>Абанского района</w:t>
      </w:r>
      <w:r w:rsidR="00AB44C6" w:rsidRPr="002E2637">
        <w:rPr>
          <w:rFonts w:ascii="Times New Roman" w:hAnsi="Times New Roman" w:cs="Times New Roman"/>
          <w:sz w:val="28"/>
          <w:szCs w:val="28"/>
        </w:rPr>
        <w:t>, а также осуществлять контроль за исполнением этих решений.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>.4.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комиссии.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>.5. Приглашать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а также представителей общественных объединений и организаций по согласованию.</w:t>
      </w: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66" w:rsidRPr="00F86466" w:rsidRDefault="00A531F4" w:rsidP="00F86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>. ПОРЯДОК ДЕЯТЕЛЬНОСТИ КОМИССИИ</w:t>
      </w:r>
    </w:p>
    <w:p w:rsidR="00F86466" w:rsidRPr="00F86466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.1. Состав Комиссии утверждается </w:t>
      </w:r>
      <w:r w:rsidR="00FA61AB" w:rsidRPr="004C4EA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86466" w:rsidRPr="00F86466">
        <w:rPr>
          <w:rFonts w:ascii="Times New Roman" w:hAnsi="Times New Roman" w:cs="Times New Roman"/>
          <w:sz w:val="28"/>
          <w:szCs w:val="28"/>
        </w:rPr>
        <w:t>Глав</w:t>
      </w:r>
      <w:r w:rsidR="00FA61AB" w:rsidRPr="004C4EA0">
        <w:rPr>
          <w:rFonts w:ascii="Times New Roman" w:hAnsi="Times New Roman" w:cs="Times New Roman"/>
          <w:sz w:val="28"/>
          <w:szCs w:val="28"/>
        </w:rPr>
        <w:t>ы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</w:t>
      </w:r>
      <w:r w:rsidR="00FA61AB" w:rsidRPr="004C4EA0">
        <w:rPr>
          <w:rFonts w:ascii="Times New Roman" w:hAnsi="Times New Roman" w:cs="Times New Roman"/>
          <w:sz w:val="28"/>
          <w:szCs w:val="28"/>
        </w:rPr>
        <w:t>Абанского района</w:t>
      </w:r>
      <w:r w:rsidR="00F86466" w:rsidRPr="00F86466">
        <w:rPr>
          <w:rFonts w:ascii="Times New Roman" w:hAnsi="Times New Roman" w:cs="Times New Roman"/>
          <w:sz w:val="28"/>
          <w:szCs w:val="28"/>
        </w:rPr>
        <w:t>.</w:t>
      </w:r>
    </w:p>
    <w:p w:rsidR="00F86466" w:rsidRPr="00F86466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>.2. Комиссия состоит из председателя Комиссии, заместителей председателя Комиссии, секретаря и членов Комиссии (далее - члены Комиссии).</w:t>
      </w:r>
    </w:p>
    <w:p w:rsidR="00E45CA1" w:rsidRPr="004C4EA0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.3. Руководство деятельностью Комиссии осуществляет </w:t>
      </w:r>
      <w:r w:rsidR="00FA61AB" w:rsidRPr="004C4EA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71F0C">
        <w:rPr>
          <w:rFonts w:ascii="Times New Roman" w:hAnsi="Times New Roman" w:cs="Times New Roman"/>
          <w:sz w:val="28"/>
          <w:szCs w:val="28"/>
        </w:rPr>
        <w:t xml:space="preserve">, </w:t>
      </w:r>
      <w:r w:rsidR="0044577C">
        <w:rPr>
          <w:rFonts w:ascii="Times New Roman" w:hAnsi="Times New Roman" w:cs="Times New Roman"/>
          <w:sz w:val="28"/>
          <w:szCs w:val="28"/>
        </w:rPr>
        <w:t>являющийся главой Абанского района, на должность заместителей комис</w:t>
      </w:r>
      <w:r w:rsidR="003E4CB3">
        <w:rPr>
          <w:rFonts w:ascii="Times New Roman" w:hAnsi="Times New Roman" w:cs="Times New Roman"/>
          <w:sz w:val="28"/>
          <w:szCs w:val="28"/>
        </w:rPr>
        <w:t>с</w:t>
      </w:r>
      <w:r w:rsidR="0044577C">
        <w:rPr>
          <w:rFonts w:ascii="Times New Roman" w:hAnsi="Times New Roman" w:cs="Times New Roman"/>
          <w:sz w:val="28"/>
          <w:szCs w:val="28"/>
        </w:rPr>
        <w:t>ии</w:t>
      </w:r>
      <w:r w:rsidR="00E45CA1" w:rsidRPr="004C4EA0">
        <w:rPr>
          <w:rFonts w:ascii="Times New Roman" w:hAnsi="Times New Roman" w:cs="Times New Roman"/>
          <w:sz w:val="28"/>
          <w:szCs w:val="28"/>
        </w:rPr>
        <w:t>.</w:t>
      </w:r>
    </w:p>
    <w:p w:rsidR="007A2949" w:rsidRPr="004C4EA0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A2949" w:rsidRPr="004C4EA0">
        <w:rPr>
          <w:rFonts w:ascii="Times New Roman" w:hAnsi="Times New Roman" w:cs="Times New Roman"/>
          <w:sz w:val="28"/>
          <w:szCs w:val="28"/>
        </w:rPr>
        <w:t>К полномочиям председателя комиссии относится:</w:t>
      </w:r>
    </w:p>
    <w:p w:rsidR="00F86466" w:rsidRPr="00F86466" w:rsidRDefault="00F86466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ведение заседаний Комиссии;</w:t>
      </w:r>
    </w:p>
    <w:p w:rsidR="00F86466" w:rsidRPr="00F86466" w:rsidRDefault="00F86466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принятие решений о проведении заседаний Комиссии при возникновении необходимости безотлагательного рассмотрения вопросов, относящихся к ее полномочиям;</w:t>
      </w:r>
    </w:p>
    <w:p w:rsidR="00F86466" w:rsidRPr="00F86466" w:rsidRDefault="00F86466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F86466" w:rsidRDefault="00F86466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представление на рассмотрение Комиссии вопросов, относящихся к ее полномочиям.</w:t>
      </w:r>
    </w:p>
    <w:p w:rsidR="00354706" w:rsidRPr="004C4EA0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706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4706" w:rsidRPr="004C4EA0">
        <w:rPr>
          <w:rFonts w:ascii="Times New Roman" w:hAnsi="Times New Roman" w:cs="Times New Roman"/>
          <w:sz w:val="28"/>
          <w:szCs w:val="28"/>
        </w:rPr>
        <w:t>. Заместитель председателя Комиссии, по решению председателя Комиссии, в отсутствие председателя Комиссии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а также общественными объединениями и организациями.</w:t>
      </w:r>
    </w:p>
    <w:p w:rsidR="001F7AC5" w:rsidRDefault="00013731" w:rsidP="001F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Секретарь комиссии</w:t>
      </w:r>
      <w:r w:rsidR="001F7AC5">
        <w:rPr>
          <w:rFonts w:ascii="Times New Roman" w:hAnsi="Times New Roman" w:cs="Times New Roman"/>
          <w:sz w:val="28"/>
          <w:szCs w:val="28"/>
        </w:rPr>
        <w:t xml:space="preserve"> осуществляет подготовку материалов по повестке дня и ведение протоколов заседаний комиссии.</w:t>
      </w:r>
    </w:p>
    <w:p w:rsidR="001F7AC5" w:rsidRDefault="001F7AC5" w:rsidP="001F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Проект повестки дня и необходимые материалы к заседанию доводятся до сведения членов комиссии секретарем не менее чем за 3 рабочих дня до объявленной даты заседания комиссии.</w:t>
      </w:r>
    </w:p>
    <w:p w:rsidR="00254E1F" w:rsidRPr="004C4EA0" w:rsidRDefault="000048BE" w:rsidP="001F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1BCF" w:rsidRPr="004C4EA0">
        <w:rPr>
          <w:rFonts w:ascii="Times New Roman" w:hAnsi="Times New Roman" w:cs="Times New Roman"/>
          <w:sz w:val="28"/>
          <w:szCs w:val="28"/>
        </w:rPr>
        <w:t>.</w:t>
      </w:r>
      <w:r w:rsidR="001F7AC5">
        <w:rPr>
          <w:rFonts w:ascii="Times New Roman" w:hAnsi="Times New Roman" w:cs="Times New Roman"/>
          <w:sz w:val="28"/>
          <w:szCs w:val="28"/>
        </w:rPr>
        <w:t>8</w:t>
      </w:r>
      <w:r w:rsidR="00671BCF" w:rsidRPr="004C4EA0">
        <w:rPr>
          <w:rFonts w:ascii="Times New Roman" w:hAnsi="Times New Roman" w:cs="Times New Roman"/>
          <w:sz w:val="28"/>
          <w:szCs w:val="28"/>
        </w:rPr>
        <w:t>.</w:t>
      </w:r>
      <w:r w:rsidR="00254E1F" w:rsidRPr="004C4EA0">
        <w:rPr>
          <w:rFonts w:ascii="Times New Roman" w:hAnsi="Times New Roman" w:cs="Times New Roman"/>
          <w:sz w:val="28"/>
          <w:szCs w:val="28"/>
        </w:rPr>
        <w:t xml:space="preserve"> Члены Комиссии имеют право: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голосовать на заседаниях Комиссии;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821E68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1F7AC5">
        <w:rPr>
          <w:rFonts w:ascii="Times New Roman" w:hAnsi="Times New Roman" w:cs="Times New Roman"/>
          <w:sz w:val="28"/>
          <w:szCs w:val="28"/>
        </w:rPr>
        <w:t>9</w:t>
      </w:r>
      <w:r w:rsidR="00D2143D" w:rsidRPr="004C4EA0">
        <w:rPr>
          <w:rFonts w:ascii="Times New Roman" w:hAnsi="Times New Roman" w:cs="Times New Roman"/>
          <w:sz w:val="28"/>
          <w:szCs w:val="28"/>
        </w:rPr>
        <w:t xml:space="preserve">. </w:t>
      </w:r>
      <w:r w:rsidR="00821E68" w:rsidRPr="004C4EA0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821E68" w:rsidRPr="004C4EA0" w:rsidRDefault="00821E68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821E68" w:rsidRPr="004C4EA0" w:rsidRDefault="00821E68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Комиссии. В случае невозможности присутствия члена Комиссии на заседании он обязан не позднее чем за 2 дня </w:t>
      </w:r>
      <w:r w:rsidRPr="004C4EA0">
        <w:rPr>
          <w:rFonts w:ascii="Times New Roman" w:hAnsi="Times New Roman" w:cs="Times New Roman"/>
          <w:sz w:val="28"/>
          <w:szCs w:val="28"/>
        </w:rPr>
        <w:lastRenderedPageBreak/>
        <w:t>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821E68" w:rsidRPr="004C4EA0" w:rsidRDefault="00821E68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821E68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1F7AC5">
        <w:rPr>
          <w:rFonts w:ascii="Times New Roman" w:hAnsi="Times New Roman" w:cs="Times New Roman"/>
          <w:sz w:val="28"/>
          <w:szCs w:val="28"/>
        </w:rPr>
        <w:t>10.</w:t>
      </w:r>
      <w:r w:rsidR="00821E68" w:rsidRPr="004C4EA0">
        <w:rPr>
          <w:rFonts w:ascii="Times New Roman" w:hAnsi="Times New Roman" w:cs="Times New Roman"/>
          <w:sz w:val="28"/>
          <w:szCs w:val="28"/>
        </w:rPr>
        <w:t xml:space="preserve"> Члены Комиссии несут персональную ответственность за исполнение соответствующих поручений, содержащихся в решениях Комиссии 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1F7AC5">
        <w:rPr>
          <w:rFonts w:ascii="Times New Roman" w:hAnsi="Times New Roman" w:cs="Times New Roman"/>
          <w:sz w:val="28"/>
          <w:szCs w:val="28"/>
        </w:rPr>
        <w:t>11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соответствии с ежегодным планом работы Комиссии, который рассматривается на заседании Комиссии, с последующим его утверждением председателем Комиссии.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Комиссия правомочна рассматривать вопросы повестки дня, если на заседании присутствует более половины ее членов.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86466" w:rsidRPr="00F86466">
        <w:rPr>
          <w:rFonts w:ascii="Times New Roman" w:hAnsi="Times New Roman" w:cs="Times New Roman"/>
          <w:sz w:val="28"/>
          <w:szCs w:val="28"/>
        </w:rPr>
        <w:t>. В случае отсутствия по уважительным причинам члена Комиссии (временная нетрудоспособность, отпуск, командировка и др.) участие в работе Комиссии принимает лицо, официально исполняющее (осуществляющее) обязанности по соответствующей должности (полномочия). При отсутствии кворума заседание Комиссии не проводится.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 xml:space="preserve">. 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В заседаниях Комиссии может принимать участие прокурор </w:t>
      </w:r>
      <w:r w:rsidR="00F32D2B" w:rsidRPr="004C4EA0">
        <w:rPr>
          <w:rFonts w:ascii="Times New Roman" w:hAnsi="Times New Roman" w:cs="Times New Roman"/>
          <w:sz w:val="28"/>
          <w:szCs w:val="28"/>
        </w:rPr>
        <w:t>Абанского района или иное уполномоченное им лицо.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3C00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не реже одного раза в квартал, а также в случае необходимости безотлагательного рассмотрения вопросов, относящихся к ее полномочиям. Заседание Комиссии оформляется протоколом. Протоколы ведутся секретарем Комиссии.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3C00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Подготовка материалов на заседания Комиссии, проектов решений Комиссии осуществляется ее членами в соответствии с распределением обязанностей между ними.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86466" w:rsidRPr="00F86466">
        <w:rPr>
          <w:rFonts w:ascii="Times New Roman" w:hAnsi="Times New Roman" w:cs="Times New Roman"/>
          <w:sz w:val="28"/>
          <w:szCs w:val="28"/>
        </w:rPr>
        <w:t>. Материалы и проекты решений Комиссии по рассматриваемым вопросам должны быть представлены в Комиссию секретарем Комиссии не позднее чем за 5 дней до дня проведения заседания Комиссии, а в случае безотлагательного рассмотрения вопроса представляются немедленно.</w:t>
      </w:r>
    </w:p>
    <w:p w:rsidR="00F86466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86466" w:rsidRPr="004C4EA0">
        <w:rPr>
          <w:rFonts w:ascii="Times New Roman" w:hAnsi="Times New Roman" w:cs="Times New Roman"/>
          <w:sz w:val="28"/>
          <w:szCs w:val="28"/>
        </w:rPr>
        <w:t xml:space="preserve">. Организационно-технические функции по подготовке и проведению заседаний Комиссии осуществляет отдел </w:t>
      </w:r>
      <w:r w:rsidR="00F32D2B" w:rsidRPr="004C4EA0">
        <w:rPr>
          <w:rFonts w:ascii="Times New Roman" w:hAnsi="Times New Roman" w:cs="Times New Roman"/>
          <w:sz w:val="28"/>
          <w:szCs w:val="28"/>
        </w:rPr>
        <w:t>культуры, по делам молодежи спорта администрации Абанского района.</w:t>
      </w:r>
    </w:p>
    <w:p w:rsidR="009A399C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EA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C4EA0" w:rsidRPr="004C4EA0">
        <w:rPr>
          <w:rFonts w:ascii="Times New Roman" w:hAnsi="Times New Roman" w:cs="Times New Roman"/>
          <w:sz w:val="28"/>
          <w:szCs w:val="28"/>
        </w:rPr>
        <w:t xml:space="preserve">. </w:t>
      </w:r>
      <w:r w:rsidR="009A399C" w:rsidRPr="004C4EA0">
        <w:rPr>
          <w:rFonts w:ascii="Times New Roman" w:hAnsi="Times New Roman" w:cs="Times New Roman"/>
          <w:sz w:val="28"/>
          <w:szCs w:val="28"/>
        </w:rPr>
        <w:t>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</w:t>
      </w:r>
    </w:p>
    <w:p w:rsidR="00B609A2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3C00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Комиссия по предметам своего ведения принимает решения открытым голосованием простым большинством голосов. </w:t>
      </w:r>
      <w:r w:rsidR="00B609A2" w:rsidRPr="004C4EA0">
        <w:rPr>
          <w:rFonts w:ascii="Times New Roman" w:hAnsi="Times New Roman" w:cs="Times New Roman"/>
          <w:sz w:val="28"/>
          <w:szCs w:val="28"/>
        </w:rPr>
        <w:t>Председатель комиссии голосует последним.</w:t>
      </w:r>
      <w:r w:rsidR="003E4CB3">
        <w:rPr>
          <w:rFonts w:ascii="Times New Roman" w:hAnsi="Times New Roman" w:cs="Times New Roman"/>
          <w:sz w:val="28"/>
          <w:szCs w:val="28"/>
        </w:rPr>
        <w:t xml:space="preserve"> </w:t>
      </w:r>
      <w:r w:rsidR="00B609A2" w:rsidRPr="004C4EA0">
        <w:rPr>
          <w:rFonts w:ascii="Times New Roman" w:hAnsi="Times New Roman" w:cs="Times New Roman"/>
          <w:sz w:val="28"/>
          <w:szCs w:val="28"/>
        </w:rPr>
        <w:t>При равенстве числа голосов «за» и «против»</w:t>
      </w:r>
      <w:r w:rsidR="00556006" w:rsidRPr="004C4EA0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председателя. </w:t>
      </w:r>
    </w:p>
    <w:p w:rsidR="00B609A2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09A2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0045D" w:rsidRPr="004C4EA0">
        <w:rPr>
          <w:rFonts w:ascii="Times New Roman" w:hAnsi="Times New Roman" w:cs="Times New Roman"/>
          <w:sz w:val="28"/>
          <w:szCs w:val="28"/>
        </w:rPr>
        <w:t>.</w:t>
      </w:r>
      <w:r w:rsidR="00B609A2" w:rsidRPr="004C4EA0">
        <w:rPr>
          <w:rFonts w:ascii="Times New Roman" w:hAnsi="Times New Roman" w:cs="Times New Roman"/>
          <w:sz w:val="28"/>
          <w:szCs w:val="28"/>
        </w:rPr>
        <w:t xml:space="preserve"> Член Комиссии, не согласный с принятым Комиссией решением, вправе на заседании Комиссии, на котором было принято указанное решение, </w:t>
      </w:r>
      <w:r w:rsidR="00B609A2" w:rsidRPr="004C4EA0">
        <w:rPr>
          <w:rFonts w:ascii="Times New Roman" w:hAnsi="Times New Roman" w:cs="Times New Roman"/>
          <w:sz w:val="28"/>
          <w:szCs w:val="28"/>
        </w:rPr>
        <w:lastRenderedPageBreak/>
        <w:t>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7A0942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45D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0045D" w:rsidRPr="004C4EA0">
        <w:rPr>
          <w:rFonts w:ascii="Times New Roman" w:hAnsi="Times New Roman" w:cs="Times New Roman"/>
          <w:sz w:val="28"/>
          <w:szCs w:val="28"/>
        </w:rPr>
        <w:t xml:space="preserve">. 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подписывается председателем Комиссии. 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фамилии председательствующего, присутствующих на заседании членов Комиссии, приглашенных лиц и их должности;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вопросы, рассмотренные в ходе заседания;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F86466" w:rsidRPr="00F86466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Протокол Комиссии направляется всем ее членам в течение 3 рабочих дней после проведения заседания Комиссии.</w:t>
      </w:r>
    </w:p>
    <w:p w:rsidR="00DA39AE" w:rsidRPr="004C4EA0" w:rsidRDefault="006C60F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4.23.</w:t>
      </w:r>
      <w:r w:rsidR="004C4EA0" w:rsidRPr="004C4EA0">
        <w:rPr>
          <w:rFonts w:ascii="Times New Roman" w:hAnsi="Times New Roman" w:cs="Times New Roman"/>
          <w:sz w:val="28"/>
          <w:szCs w:val="28"/>
        </w:rPr>
        <w:t xml:space="preserve"> </w:t>
      </w:r>
      <w:r w:rsidR="00DA39AE" w:rsidRPr="004C4EA0">
        <w:rPr>
          <w:rFonts w:ascii="Times New Roman" w:hAnsi="Times New Roman" w:cs="Times New Roman"/>
          <w:sz w:val="28"/>
          <w:szCs w:val="28"/>
        </w:rPr>
        <w:t xml:space="preserve"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</w:t>
      </w:r>
      <w:r w:rsidR="009A399C" w:rsidRPr="004C4EA0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DA39AE" w:rsidRPr="004C4EA0">
        <w:rPr>
          <w:rFonts w:ascii="Times New Roman" w:hAnsi="Times New Roman" w:cs="Times New Roman"/>
          <w:sz w:val="28"/>
          <w:szCs w:val="28"/>
        </w:rPr>
        <w:t>.</w:t>
      </w:r>
    </w:p>
    <w:p w:rsidR="00DA39AE" w:rsidRPr="004C4EA0" w:rsidRDefault="006C60F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EA0" w:rsidRPr="004C4EA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4EA0" w:rsidRPr="004C4EA0">
        <w:rPr>
          <w:rFonts w:ascii="Times New Roman" w:hAnsi="Times New Roman" w:cs="Times New Roman"/>
          <w:sz w:val="28"/>
          <w:szCs w:val="28"/>
        </w:rPr>
        <w:t>.</w:t>
      </w:r>
      <w:r w:rsidR="00DA39AE" w:rsidRPr="004C4EA0">
        <w:rPr>
          <w:rFonts w:ascii="Times New Roman" w:hAnsi="Times New Roman" w:cs="Times New Roman"/>
          <w:sz w:val="28"/>
          <w:szCs w:val="28"/>
        </w:rPr>
        <w:t xml:space="preserve"> Контроль исполнения поручений, содержащихся в решениях Комиссии, осуществляет </w:t>
      </w:r>
      <w:r w:rsidR="009A399C" w:rsidRPr="004C4EA0">
        <w:rPr>
          <w:rFonts w:ascii="Times New Roman" w:hAnsi="Times New Roman" w:cs="Times New Roman"/>
          <w:sz w:val="28"/>
          <w:szCs w:val="28"/>
        </w:rPr>
        <w:t>секретарь</w:t>
      </w:r>
      <w:r w:rsidR="00DA39AE" w:rsidRPr="004C4EA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A39AE" w:rsidRPr="004C4EA0" w:rsidRDefault="006C60F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EA0" w:rsidRPr="004C4EA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C4EA0" w:rsidRPr="004C4EA0">
        <w:rPr>
          <w:rFonts w:ascii="Times New Roman" w:hAnsi="Times New Roman" w:cs="Times New Roman"/>
          <w:sz w:val="28"/>
          <w:szCs w:val="28"/>
        </w:rPr>
        <w:t>.</w:t>
      </w:r>
      <w:r w:rsidR="00DA39AE" w:rsidRPr="004C4EA0">
        <w:rPr>
          <w:rFonts w:ascii="Times New Roman" w:hAnsi="Times New Roman" w:cs="Times New Roman"/>
          <w:sz w:val="28"/>
          <w:szCs w:val="28"/>
        </w:rPr>
        <w:t xml:space="preserve"> Председатель Комиссии определяет сроки и периодичность представления ему результатов контроля.</w:t>
      </w:r>
    </w:p>
    <w:p w:rsid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Pr="00F86466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1BC" w:rsidRDefault="005871BC" w:rsidP="005871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78BF">
        <w:rPr>
          <w:rFonts w:ascii="Times New Roman" w:hAnsi="Times New Roman" w:cs="Times New Roman"/>
          <w:sz w:val="28"/>
          <w:szCs w:val="28"/>
        </w:rPr>
        <w:t>2</w:t>
      </w:r>
    </w:p>
    <w:p w:rsidR="005871BC" w:rsidRDefault="00624590" w:rsidP="005871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71BC" w:rsidRDefault="00624590" w:rsidP="005871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Абанского района</w:t>
      </w:r>
    </w:p>
    <w:p w:rsidR="005871BC" w:rsidRPr="00F86466" w:rsidRDefault="00EC64EB" w:rsidP="005871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5871B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3CF6">
        <w:rPr>
          <w:rFonts w:ascii="Times New Roman" w:hAnsi="Times New Roman" w:cs="Times New Roman"/>
          <w:sz w:val="28"/>
          <w:szCs w:val="28"/>
        </w:rPr>
        <w:t>.2021 № 1</w:t>
      </w:r>
      <w:r w:rsidR="005871BC">
        <w:rPr>
          <w:rFonts w:ascii="Times New Roman" w:hAnsi="Times New Roman" w:cs="Times New Roman"/>
          <w:sz w:val="28"/>
          <w:szCs w:val="28"/>
        </w:rPr>
        <w:t>-пг</w:t>
      </w:r>
    </w:p>
    <w:p w:rsidR="005871BC" w:rsidRPr="00F86466" w:rsidRDefault="005871BC" w:rsidP="00587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1BC" w:rsidRPr="00F86466" w:rsidRDefault="005871BC" w:rsidP="0058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F86466">
        <w:rPr>
          <w:rFonts w:ascii="Times New Roman" w:hAnsi="Times New Roman" w:cs="Times New Roman"/>
          <w:sz w:val="28"/>
          <w:szCs w:val="28"/>
        </w:rPr>
        <w:t>СОСТАВ</w:t>
      </w:r>
    </w:p>
    <w:p w:rsidR="005871BC" w:rsidRDefault="005871BC" w:rsidP="0058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t>Абанского района</w:t>
      </w:r>
    </w:p>
    <w:p w:rsidR="005871BC" w:rsidRPr="00F86466" w:rsidRDefault="005871BC" w:rsidP="0058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605"/>
        <w:gridCol w:w="5775"/>
      </w:tblGrid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Г.В.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Абанского района, председатель комиссии;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Харисова Л.А. 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Абанского района, заместитель председателя  комиссии;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Бескоровайный А.В.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Абанскому району, заместитель председателя комиссии;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Светлякова К.К.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МКУ «Централизованная бухгалтерия органов местного самоуправления и культуры», секретарь комиссии.</w:t>
            </w:r>
          </w:p>
        </w:tc>
      </w:tr>
      <w:tr w:rsidR="005871BC" w:rsidTr="00230955">
        <w:tc>
          <w:tcPr>
            <w:tcW w:w="9569" w:type="dxa"/>
            <w:gridSpan w:val="3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Абраменок А.М.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Иланского МФ ФКУ УИИ ГУФСИН России по Красноярскому краю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В.В.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КГБУЗ «Абанская РБ»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Арискин В.Ф.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Абанского района;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Гуща С.А.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ответственный секретарь комиссии по делам несовершеннолетних;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 А.А.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ЖКХ и АСТ администрации Абанского района;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Карымов Д.Ю.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главного врача КГБУЗ «Абанская РБ»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Коньшин В.Н.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КГКУ «ЦЗН «Абанского района»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Павлюкова О.В.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ГКБУ «Редакция газеты «Красное знамя»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Петровых В.В.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«Спортивная школа «Лидер»»;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Печёнкина М.А.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«Молодежный многопрофильный центр»;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 А.Т.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 Спортивный комплекс «Абанский»;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Танкович И.Г.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Абанского района;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Цирулькевич А.О.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оперуполномоченный группы наркоконтроля ОМВД России по Абанскому району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Абанского района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5871BC" w:rsidRPr="00F86466" w:rsidRDefault="005871BC" w:rsidP="00587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3BF" w:rsidRDefault="005263BF"/>
    <w:sectPr w:rsidR="005263BF" w:rsidSect="000478BF"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FD" w:rsidRDefault="000F67FD" w:rsidP="000478BF">
      <w:pPr>
        <w:spacing w:after="0" w:line="240" w:lineRule="auto"/>
      </w:pPr>
      <w:r>
        <w:separator/>
      </w:r>
    </w:p>
  </w:endnote>
  <w:endnote w:type="continuationSeparator" w:id="0">
    <w:p w:rsidR="000F67FD" w:rsidRDefault="000F67FD" w:rsidP="0004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FD" w:rsidRDefault="000F67FD" w:rsidP="000478BF">
      <w:pPr>
        <w:spacing w:after="0" w:line="240" w:lineRule="auto"/>
      </w:pPr>
      <w:r>
        <w:separator/>
      </w:r>
    </w:p>
  </w:footnote>
  <w:footnote w:type="continuationSeparator" w:id="0">
    <w:p w:rsidR="000F67FD" w:rsidRDefault="000F67FD" w:rsidP="0004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466"/>
    <w:rsid w:val="000048BE"/>
    <w:rsid w:val="00013731"/>
    <w:rsid w:val="000478BF"/>
    <w:rsid w:val="00066ED9"/>
    <w:rsid w:val="000A2A1A"/>
    <w:rsid w:val="000F67FD"/>
    <w:rsid w:val="001004A5"/>
    <w:rsid w:val="00146CDD"/>
    <w:rsid w:val="00163505"/>
    <w:rsid w:val="001F7AC5"/>
    <w:rsid w:val="00230955"/>
    <w:rsid w:val="00232339"/>
    <w:rsid w:val="00254E1F"/>
    <w:rsid w:val="00255088"/>
    <w:rsid w:val="002E2637"/>
    <w:rsid w:val="00354706"/>
    <w:rsid w:val="00362CE7"/>
    <w:rsid w:val="003A3F55"/>
    <w:rsid w:val="003B28F1"/>
    <w:rsid w:val="003B47F7"/>
    <w:rsid w:val="003D4A1E"/>
    <w:rsid w:val="003E4188"/>
    <w:rsid w:val="003E4CB3"/>
    <w:rsid w:val="003E688B"/>
    <w:rsid w:val="004012E9"/>
    <w:rsid w:val="00425365"/>
    <w:rsid w:val="004451C5"/>
    <w:rsid w:val="0044577C"/>
    <w:rsid w:val="00471F0C"/>
    <w:rsid w:val="00482209"/>
    <w:rsid w:val="004C4EA0"/>
    <w:rsid w:val="004F3E1B"/>
    <w:rsid w:val="00512CC1"/>
    <w:rsid w:val="00513CF6"/>
    <w:rsid w:val="005263BF"/>
    <w:rsid w:val="005360E8"/>
    <w:rsid w:val="00540A43"/>
    <w:rsid w:val="0055355E"/>
    <w:rsid w:val="00556006"/>
    <w:rsid w:val="005871BC"/>
    <w:rsid w:val="00590443"/>
    <w:rsid w:val="005A712A"/>
    <w:rsid w:val="005B1E3A"/>
    <w:rsid w:val="005D70B4"/>
    <w:rsid w:val="00624590"/>
    <w:rsid w:val="006608B1"/>
    <w:rsid w:val="00666C1B"/>
    <w:rsid w:val="00671BCF"/>
    <w:rsid w:val="006C60FE"/>
    <w:rsid w:val="007408A5"/>
    <w:rsid w:val="007835C4"/>
    <w:rsid w:val="007A0942"/>
    <w:rsid w:val="007A2949"/>
    <w:rsid w:val="00801010"/>
    <w:rsid w:val="008211FF"/>
    <w:rsid w:val="00821E68"/>
    <w:rsid w:val="008435B3"/>
    <w:rsid w:val="00846B4C"/>
    <w:rsid w:val="00856F54"/>
    <w:rsid w:val="00895EEA"/>
    <w:rsid w:val="008C13EF"/>
    <w:rsid w:val="00962541"/>
    <w:rsid w:val="00982412"/>
    <w:rsid w:val="009A399C"/>
    <w:rsid w:val="009A5247"/>
    <w:rsid w:val="009E6845"/>
    <w:rsid w:val="009F614D"/>
    <w:rsid w:val="00A03ED9"/>
    <w:rsid w:val="00A53110"/>
    <w:rsid w:val="00A531F4"/>
    <w:rsid w:val="00A83C00"/>
    <w:rsid w:val="00AB44C6"/>
    <w:rsid w:val="00AB7854"/>
    <w:rsid w:val="00B34742"/>
    <w:rsid w:val="00B609A2"/>
    <w:rsid w:val="00B94F2C"/>
    <w:rsid w:val="00B962C0"/>
    <w:rsid w:val="00BC0AD2"/>
    <w:rsid w:val="00BC6AA3"/>
    <w:rsid w:val="00BD001F"/>
    <w:rsid w:val="00C075CA"/>
    <w:rsid w:val="00CD2D96"/>
    <w:rsid w:val="00D2143D"/>
    <w:rsid w:val="00D62CA5"/>
    <w:rsid w:val="00D709CC"/>
    <w:rsid w:val="00D87D7C"/>
    <w:rsid w:val="00DA39AE"/>
    <w:rsid w:val="00DB27B6"/>
    <w:rsid w:val="00E27ECB"/>
    <w:rsid w:val="00E45CA1"/>
    <w:rsid w:val="00E47D36"/>
    <w:rsid w:val="00E544B0"/>
    <w:rsid w:val="00E85CCA"/>
    <w:rsid w:val="00EB37E3"/>
    <w:rsid w:val="00EC284F"/>
    <w:rsid w:val="00EC64EB"/>
    <w:rsid w:val="00EC6FB4"/>
    <w:rsid w:val="00EF6E6E"/>
    <w:rsid w:val="00F0045D"/>
    <w:rsid w:val="00F033EA"/>
    <w:rsid w:val="00F21E07"/>
    <w:rsid w:val="00F32D2B"/>
    <w:rsid w:val="00F86466"/>
    <w:rsid w:val="00FA3AF9"/>
    <w:rsid w:val="00FA61AB"/>
    <w:rsid w:val="00FC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1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8BF"/>
  </w:style>
  <w:style w:type="paragraph" w:styleId="a8">
    <w:name w:val="footer"/>
    <w:basedOn w:val="a"/>
    <w:link w:val="a9"/>
    <w:uiPriority w:val="99"/>
    <w:semiHidden/>
    <w:unhideWhenUsed/>
    <w:rsid w:val="0004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7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B0D840D6CA9CF8DE1874AE987B52349F7A20C972AA0344B89E26B9F82A655C63AE9149B4900610FEB236FD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D8927AACEF60AA5521350279D639BC2376813C92A13353DEA034705066E8EE6FB43856DFC93F795CD0F53B6E8AB2003AB3437CDCFB8C7vBW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2021-01-14T05:04:00Z</dcterms:created>
  <dcterms:modified xsi:type="dcterms:W3CDTF">2021-01-18T07:11:00Z</dcterms:modified>
</cp:coreProperties>
</file>