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63B" w:rsidRPr="00F15AD6" w:rsidRDefault="00E1563B" w:rsidP="00E1563B">
      <w:pPr>
        <w:shd w:val="clear" w:color="auto" w:fill="FFFFFF"/>
        <w:tabs>
          <w:tab w:val="left" w:pos="3420"/>
        </w:tabs>
        <w:spacing w:before="221"/>
        <w:jc w:val="center"/>
        <w:rPr>
          <w:bCs/>
          <w:color w:val="000000"/>
          <w:spacing w:val="4"/>
          <w:sz w:val="28"/>
          <w:szCs w:val="28"/>
        </w:rPr>
      </w:pPr>
      <w:r w:rsidRPr="000F03EE">
        <w:rPr>
          <w:bCs/>
          <w:noProof/>
          <w:color w:val="000000"/>
          <w:spacing w:val="4"/>
          <w:sz w:val="28"/>
          <w:szCs w:val="28"/>
        </w:rPr>
        <w:drawing>
          <wp:inline distT="0" distB="0" distL="0" distR="0">
            <wp:extent cx="504825" cy="608223"/>
            <wp:effectExtent l="19050" t="0" r="0" b="0"/>
            <wp:docPr id="8" name="Рисунок 1" descr="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546" cy="611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563B" w:rsidRPr="00BE0EDF" w:rsidRDefault="00E1563B" w:rsidP="00E1563B">
      <w:pPr>
        <w:jc w:val="center"/>
        <w:rPr>
          <w:sz w:val="28"/>
          <w:szCs w:val="28"/>
        </w:rPr>
      </w:pPr>
      <w:r>
        <w:rPr>
          <w:sz w:val="28"/>
          <w:szCs w:val="28"/>
        </w:rPr>
        <w:t>АБАНСКИЙ РАЙОННЫЙ СОВЕТ ДЕПУТАТОВ</w:t>
      </w:r>
    </w:p>
    <w:p w:rsidR="00E1563B" w:rsidRPr="00BE0EDF" w:rsidRDefault="00E1563B" w:rsidP="00E1563B">
      <w:pPr>
        <w:jc w:val="center"/>
        <w:rPr>
          <w:sz w:val="28"/>
          <w:szCs w:val="28"/>
        </w:rPr>
      </w:pPr>
      <w:r w:rsidRPr="00FD04FD">
        <w:rPr>
          <w:sz w:val="28"/>
          <w:szCs w:val="28"/>
        </w:rPr>
        <w:t>КРАСНОЯРСКОГО КРАЯ</w:t>
      </w:r>
    </w:p>
    <w:p w:rsidR="00E1563B" w:rsidRPr="00BE0EDF" w:rsidRDefault="00E1563B" w:rsidP="00E1563B">
      <w:pPr>
        <w:jc w:val="center"/>
        <w:rPr>
          <w:sz w:val="28"/>
          <w:szCs w:val="28"/>
        </w:rPr>
      </w:pPr>
    </w:p>
    <w:p w:rsidR="00E1563B" w:rsidRPr="00BE0EDF" w:rsidRDefault="00E1563B" w:rsidP="00E1563B">
      <w:pPr>
        <w:jc w:val="center"/>
        <w:rPr>
          <w:sz w:val="28"/>
          <w:szCs w:val="28"/>
        </w:rPr>
      </w:pPr>
      <w:r w:rsidRPr="00FD04FD">
        <w:rPr>
          <w:sz w:val="28"/>
          <w:szCs w:val="28"/>
        </w:rPr>
        <w:t>ПОСТАНОВЛЕНИЕ</w:t>
      </w:r>
    </w:p>
    <w:p w:rsidR="00E1563B" w:rsidRPr="00F15AD6" w:rsidRDefault="00E1563B" w:rsidP="00E1563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1563B" w:rsidRDefault="00E1563B" w:rsidP="00E1563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25.08.2021</w:t>
      </w:r>
      <w:r w:rsidRPr="00F15AD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п. Абан</w:t>
      </w:r>
      <w:r w:rsidRPr="00F15AD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№ 5</w:t>
      </w:r>
    </w:p>
    <w:p w:rsidR="00E1563B" w:rsidRDefault="00E1563B" w:rsidP="00E1563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1563B" w:rsidRDefault="00E1563B" w:rsidP="00E1563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 созыве очередной сессии</w:t>
      </w:r>
    </w:p>
    <w:p w:rsidR="00E1563B" w:rsidRDefault="00E1563B" w:rsidP="00E156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1563B" w:rsidRDefault="00E1563B" w:rsidP="00E1563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 16 Регламента Абанского районного Совета депутатов,</w:t>
      </w:r>
    </w:p>
    <w:p w:rsidR="00E1563B" w:rsidRDefault="00E1563B" w:rsidP="00E1563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E1563B" w:rsidRDefault="00E1563B" w:rsidP="00E1563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1. Созвать двадцатую (очередную) сессию Абанского районного Совета депутатов 10.09.2021 в 14-00  в большом зале администрации района (3 этаж).</w:t>
      </w:r>
    </w:p>
    <w:p w:rsidR="00E1563B" w:rsidRDefault="00E1563B" w:rsidP="00E1563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Включить в повестку следующие вопросы:</w:t>
      </w:r>
    </w:p>
    <w:p w:rsidR="00E1563B" w:rsidRDefault="00E1563B" w:rsidP="00E156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 досрочном прекращении полномочий депутата Абанского районного Совета депутатов.</w:t>
      </w:r>
    </w:p>
    <w:p w:rsidR="00E1563B" w:rsidRDefault="00E1563B" w:rsidP="00E156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 досрочном прекращении полномочий депутата Абанского районного Совета депутатов.</w:t>
      </w:r>
    </w:p>
    <w:p w:rsidR="00E1563B" w:rsidRDefault="00E1563B" w:rsidP="00E156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Рассмотрение информации администрации Губернатора Красноярского края о неисполнении депутатом Абанского районного Совета депутатов антикоррупционной обязанности.</w:t>
      </w:r>
    </w:p>
    <w:p w:rsidR="00E1563B" w:rsidRDefault="00E1563B" w:rsidP="00E156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Об утверждении внесения изменений в Правила землепользования и застройки муниципального образования Новоуспенский сельсовет Абанского района.</w:t>
      </w:r>
    </w:p>
    <w:p w:rsidR="00E1563B" w:rsidRDefault="00E1563B" w:rsidP="00E156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 рассмотрении ходатайства о награждении благодарственным письмом работников ОПС Абанского района УФПС Красноярского края АО «Почта России».</w:t>
      </w:r>
    </w:p>
    <w:p w:rsidR="00E1563B" w:rsidRDefault="00E1563B" w:rsidP="00E156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Рассмотрение заявления об увольнении председателя контрольно-счетного органа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E1563B" w:rsidRDefault="00E1563B" w:rsidP="00E1563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Разное.</w:t>
      </w:r>
    </w:p>
    <w:p w:rsidR="00E1563B" w:rsidRDefault="00E1563B" w:rsidP="00E1563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1563B" w:rsidRDefault="00E1563B" w:rsidP="00E1563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1563B" w:rsidRDefault="00E1563B" w:rsidP="00E1563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E1563B" w:rsidRDefault="00E1563B" w:rsidP="00E1563B">
      <w:pPr>
        <w:pStyle w:val="ConsPlusNormal"/>
        <w:tabs>
          <w:tab w:val="left" w:pos="69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Абанского районного Совета депутатов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П.А. Попов</w:t>
      </w:r>
    </w:p>
    <w:p w:rsidR="00193A09" w:rsidRDefault="00193A09" w:rsidP="00E1563B">
      <w:pPr>
        <w:pStyle w:val="ConsPlusNormal"/>
        <w:tabs>
          <w:tab w:val="left" w:pos="6975"/>
        </w:tabs>
        <w:rPr>
          <w:rFonts w:ascii="Times New Roman" w:hAnsi="Times New Roman" w:cs="Times New Roman"/>
          <w:sz w:val="28"/>
          <w:szCs w:val="28"/>
        </w:rPr>
      </w:pPr>
    </w:p>
    <w:p w:rsidR="00193A09" w:rsidRDefault="00193A09" w:rsidP="00E1563B">
      <w:pPr>
        <w:pStyle w:val="ConsPlusNormal"/>
        <w:tabs>
          <w:tab w:val="left" w:pos="6975"/>
        </w:tabs>
        <w:rPr>
          <w:rFonts w:ascii="Times New Roman" w:hAnsi="Times New Roman" w:cs="Times New Roman"/>
          <w:sz w:val="28"/>
          <w:szCs w:val="28"/>
        </w:rPr>
      </w:pPr>
    </w:p>
    <w:p w:rsidR="00193A09" w:rsidRDefault="00193A09" w:rsidP="00E1563B">
      <w:pPr>
        <w:pStyle w:val="ConsPlusNormal"/>
        <w:tabs>
          <w:tab w:val="left" w:pos="6975"/>
        </w:tabs>
        <w:rPr>
          <w:rFonts w:ascii="Times New Roman" w:hAnsi="Times New Roman" w:cs="Times New Roman"/>
          <w:sz w:val="28"/>
          <w:szCs w:val="28"/>
        </w:rPr>
      </w:pPr>
    </w:p>
    <w:p w:rsidR="00193A09" w:rsidRDefault="00193A09" w:rsidP="00E1563B">
      <w:pPr>
        <w:pStyle w:val="ConsPlusNormal"/>
        <w:tabs>
          <w:tab w:val="left" w:pos="6975"/>
        </w:tabs>
        <w:rPr>
          <w:rFonts w:ascii="Times New Roman" w:hAnsi="Times New Roman" w:cs="Times New Roman"/>
          <w:sz w:val="28"/>
          <w:szCs w:val="28"/>
        </w:rPr>
      </w:pPr>
    </w:p>
    <w:p w:rsidR="00193A09" w:rsidRDefault="00193A09" w:rsidP="00E1563B">
      <w:pPr>
        <w:pStyle w:val="ConsPlusNormal"/>
        <w:tabs>
          <w:tab w:val="left" w:pos="6975"/>
        </w:tabs>
        <w:rPr>
          <w:rFonts w:ascii="Times New Roman" w:hAnsi="Times New Roman" w:cs="Times New Roman"/>
          <w:sz w:val="28"/>
          <w:szCs w:val="28"/>
        </w:rPr>
      </w:pPr>
    </w:p>
    <w:p w:rsidR="00193A09" w:rsidRDefault="00193A09" w:rsidP="00E1563B">
      <w:pPr>
        <w:pStyle w:val="ConsPlusNormal"/>
        <w:tabs>
          <w:tab w:val="left" w:pos="6975"/>
        </w:tabs>
        <w:rPr>
          <w:rFonts w:ascii="Times New Roman" w:hAnsi="Times New Roman" w:cs="Times New Roman"/>
          <w:sz w:val="28"/>
          <w:szCs w:val="28"/>
        </w:rPr>
      </w:pPr>
    </w:p>
    <w:p w:rsidR="00193A09" w:rsidRDefault="00193A09" w:rsidP="00E1563B">
      <w:pPr>
        <w:pStyle w:val="ConsPlusNormal"/>
        <w:tabs>
          <w:tab w:val="left" w:pos="6975"/>
        </w:tabs>
        <w:rPr>
          <w:rFonts w:ascii="Times New Roman" w:hAnsi="Times New Roman" w:cs="Times New Roman"/>
          <w:sz w:val="28"/>
          <w:szCs w:val="28"/>
        </w:rPr>
      </w:pPr>
    </w:p>
    <w:p w:rsidR="00193A09" w:rsidRDefault="00193A09" w:rsidP="00193A09">
      <w:pPr>
        <w:jc w:val="center"/>
      </w:pPr>
      <w:r>
        <w:rPr>
          <w:noProof/>
        </w:rPr>
        <w:drawing>
          <wp:inline distT="0" distB="0" distL="0" distR="0">
            <wp:extent cx="659765" cy="707390"/>
            <wp:effectExtent l="19050" t="0" r="6985" b="0"/>
            <wp:docPr id="4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A09" w:rsidRPr="00E05CC4" w:rsidRDefault="00193A09" w:rsidP="00193A09">
      <w:pPr>
        <w:jc w:val="center"/>
        <w:rPr>
          <w:b/>
          <w:sz w:val="28"/>
          <w:szCs w:val="28"/>
        </w:rPr>
      </w:pPr>
      <w:r w:rsidRPr="00E05CC4">
        <w:rPr>
          <w:b/>
          <w:sz w:val="28"/>
          <w:szCs w:val="28"/>
        </w:rPr>
        <w:t>Абанский районный Совет депутатов</w:t>
      </w:r>
    </w:p>
    <w:p w:rsidR="00193A09" w:rsidRPr="00E05CC4" w:rsidRDefault="00193A09" w:rsidP="00193A09">
      <w:pPr>
        <w:jc w:val="center"/>
        <w:rPr>
          <w:b/>
          <w:sz w:val="28"/>
          <w:szCs w:val="28"/>
        </w:rPr>
      </w:pPr>
      <w:r w:rsidRPr="00E05CC4">
        <w:rPr>
          <w:rFonts w:ascii="Academy" w:hAnsi="Academy"/>
          <w:b/>
          <w:sz w:val="28"/>
          <w:szCs w:val="28"/>
        </w:rPr>
        <w:t>Красноярского края</w:t>
      </w:r>
    </w:p>
    <w:p w:rsidR="00193A09" w:rsidRPr="00E05CC4" w:rsidRDefault="00193A09" w:rsidP="00193A09">
      <w:pPr>
        <w:jc w:val="center"/>
        <w:rPr>
          <w:b/>
          <w:sz w:val="28"/>
          <w:szCs w:val="28"/>
        </w:rPr>
      </w:pPr>
    </w:p>
    <w:p w:rsidR="00193A09" w:rsidRPr="00E05CC4" w:rsidRDefault="00193A09" w:rsidP="00193A09">
      <w:pPr>
        <w:jc w:val="center"/>
        <w:rPr>
          <w:b/>
          <w:sz w:val="28"/>
          <w:szCs w:val="28"/>
        </w:rPr>
      </w:pPr>
      <w:r w:rsidRPr="00E05CC4">
        <w:rPr>
          <w:b/>
          <w:sz w:val="28"/>
          <w:szCs w:val="28"/>
        </w:rPr>
        <w:t>РЕШЕНИЕ</w:t>
      </w:r>
    </w:p>
    <w:p w:rsidR="00193A09" w:rsidRPr="00E05CC4" w:rsidRDefault="00193A09" w:rsidP="00193A09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</w:p>
    <w:p w:rsidR="00193A09" w:rsidRPr="00E05CC4" w:rsidRDefault="00193A09" w:rsidP="00193A09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both"/>
        <w:rPr>
          <w:sz w:val="28"/>
          <w:szCs w:val="28"/>
        </w:rPr>
      </w:pPr>
      <w:r>
        <w:rPr>
          <w:sz w:val="28"/>
          <w:szCs w:val="28"/>
        </w:rPr>
        <w:t>00.00.2021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п. Абан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№</w:t>
      </w:r>
    </w:p>
    <w:p w:rsidR="00193A09" w:rsidRPr="00E05CC4" w:rsidRDefault="00193A09" w:rsidP="00193A09">
      <w:pPr>
        <w:pStyle w:val="aa"/>
        <w:jc w:val="center"/>
      </w:pPr>
    </w:p>
    <w:p w:rsidR="00193A09" w:rsidRDefault="00193A09" w:rsidP="00193A0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40F43">
        <w:rPr>
          <w:rFonts w:ascii="Times New Roman" w:hAnsi="Times New Roman" w:cs="Times New Roman"/>
          <w:sz w:val="28"/>
          <w:szCs w:val="28"/>
        </w:rPr>
        <w:t>О применении меры ответственности к депутату</w:t>
      </w:r>
      <w:r>
        <w:rPr>
          <w:sz w:val="28"/>
          <w:szCs w:val="28"/>
        </w:rPr>
        <w:t xml:space="preserve"> </w:t>
      </w:r>
      <w:r w:rsidRPr="00CB00DD">
        <w:rPr>
          <w:rFonts w:ascii="Times New Roman" w:hAnsi="Times New Roman" w:cs="Times New Roman"/>
          <w:sz w:val="28"/>
          <w:szCs w:val="28"/>
        </w:rPr>
        <w:t>Тихоненко М.В.</w:t>
      </w:r>
    </w:p>
    <w:p w:rsidR="00193A09" w:rsidRPr="00BF7F7B" w:rsidRDefault="00193A09" w:rsidP="00193A0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93A09" w:rsidRDefault="00193A09" w:rsidP="00193A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законодательством и законодательством Красноярского края о противодействии коррупции, рассмотрев информацию управления Губернатора Красноярского края от  02.10.2020 №52-011057 «О неисполнении депутатом антикоррупционной обязанности», принимая во внимание решение Красноярского краевого суда от 12 июля 2021 года, руководствуясь ст.24, ст.33 Устава </w:t>
      </w:r>
      <w:r>
        <w:rPr>
          <w:rFonts w:ascii="Times New Roman" w:hAnsi="Times New Roman" w:cs="Times New Roman"/>
          <w:iCs/>
          <w:sz w:val="28"/>
          <w:szCs w:val="28"/>
        </w:rPr>
        <w:t>Абанского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Красноярского края, Абанский районный Совет </w:t>
      </w:r>
      <w:r>
        <w:rPr>
          <w:rFonts w:ascii="Times New Roman" w:hAnsi="Times New Roman" w:cs="Times New Roman"/>
          <w:iCs/>
          <w:sz w:val="28"/>
          <w:szCs w:val="28"/>
        </w:rPr>
        <w:t>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3A09" w:rsidRDefault="00193A09" w:rsidP="00193A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193A09" w:rsidRDefault="00193A09" w:rsidP="00193A0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Признать, что непредставление депутатом Тихоненко Максимом Владимировичем сведений о доходах является неисполнением возложенной обязанности.</w:t>
      </w:r>
    </w:p>
    <w:p w:rsidR="00193A09" w:rsidRDefault="00193A09" w:rsidP="00193A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Применить к депутату Тихоненко М.В. меру ответственности – досрочное прекращение полномочий.</w:t>
      </w:r>
    </w:p>
    <w:p w:rsidR="00193A09" w:rsidRDefault="00193A09" w:rsidP="00193A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Возложить контроль исполнения настоящего решения на постоянную комиссию Абанского районного Совета депутатов по законности и правопорядку.</w:t>
      </w:r>
    </w:p>
    <w:p w:rsidR="00193A09" w:rsidRDefault="00193A09" w:rsidP="00193A09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3A09" w:rsidRPr="00906C37" w:rsidRDefault="00193A09" w:rsidP="00193A09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3A09" w:rsidRDefault="00193A09" w:rsidP="00193A09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Абанского</w:t>
      </w:r>
    </w:p>
    <w:p w:rsidR="00193A09" w:rsidRPr="00C32433" w:rsidRDefault="00193A09" w:rsidP="00193A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районного Совета депутатов                                                                П.А. Попов </w:t>
      </w:r>
    </w:p>
    <w:p w:rsidR="00193A09" w:rsidRDefault="00193A09" w:rsidP="00193A09">
      <w:pPr>
        <w:jc w:val="center"/>
        <w:rPr>
          <w:b/>
          <w:color w:val="000000"/>
          <w:sz w:val="28"/>
          <w:szCs w:val="28"/>
        </w:rPr>
      </w:pPr>
    </w:p>
    <w:p w:rsidR="00193A09" w:rsidRDefault="00193A09" w:rsidP="00E1563B">
      <w:pPr>
        <w:pStyle w:val="ConsPlusNormal"/>
        <w:tabs>
          <w:tab w:val="left" w:pos="6975"/>
        </w:tabs>
        <w:rPr>
          <w:rFonts w:ascii="Times New Roman" w:hAnsi="Times New Roman" w:cs="Times New Roman"/>
          <w:sz w:val="28"/>
          <w:szCs w:val="28"/>
        </w:rPr>
      </w:pPr>
    </w:p>
    <w:p w:rsidR="008B287B" w:rsidRDefault="008B287B" w:rsidP="00E1563B">
      <w:pPr>
        <w:pStyle w:val="ConsPlusNormal"/>
        <w:tabs>
          <w:tab w:val="left" w:pos="6975"/>
        </w:tabs>
        <w:rPr>
          <w:rFonts w:ascii="Times New Roman" w:hAnsi="Times New Roman" w:cs="Times New Roman"/>
          <w:sz w:val="28"/>
          <w:szCs w:val="28"/>
        </w:rPr>
      </w:pPr>
    </w:p>
    <w:p w:rsidR="008B287B" w:rsidRDefault="008B287B" w:rsidP="00E1563B">
      <w:pPr>
        <w:pStyle w:val="ConsPlusNormal"/>
        <w:tabs>
          <w:tab w:val="left" w:pos="6975"/>
        </w:tabs>
        <w:rPr>
          <w:rFonts w:ascii="Times New Roman" w:hAnsi="Times New Roman" w:cs="Times New Roman"/>
          <w:sz w:val="28"/>
          <w:szCs w:val="28"/>
        </w:rPr>
      </w:pPr>
    </w:p>
    <w:p w:rsidR="008B287B" w:rsidRDefault="008B287B" w:rsidP="00E1563B">
      <w:pPr>
        <w:pStyle w:val="ConsPlusNormal"/>
        <w:tabs>
          <w:tab w:val="left" w:pos="6975"/>
        </w:tabs>
        <w:rPr>
          <w:rFonts w:ascii="Times New Roman" w:hAnsi="Times New Roman" w:cs="Times New Roman"/>
          <w:sz w:val="28"/>
          <w:szCs w:val="28"/>
        </w:rPr>
      </w:pPr>
    </w:p>
    <w:p w:rsidR="008B287B" w:rsidRDefault="008B287B" w:rsidP="00E1563B">
      <w:pPr>
        <w:pStyle w:val="ConsPlusNormal"/>
        <w:tabs>
          <w:tab w:val="left" w:pos="6975"/>
        </w:tabs>
        <w:rPr>
          <w:rFonts w:ascii="Times New Roman" w:hAnsi="Times New Roman" w:cs="Times New Roman"/>
          <w:sz w:val="28"/>
          <w:szCs w:val="28"/>
        </w:rPr>
      </w:pPr>
    </w:p>
    <w:p w:rsidR="00193A09" w:rsidRDefault="00193A09" w:rsidP="00E1563B">
      <w:pPr>
        <w:pStyle w:val="ConsPlusNormal"/>
        <w:tabs>
          <w:tab w:val="left" w:pos="6975"/>
        </w:tabs>
        <w:rPr>
          <w:rFonts w:ascii="Times New Roman" w:hAnsi="Times New Roman" w:cs="Times New Roman"/>
          <w:sz w:val="28"/>
          <w:szCs w:val="28"/>
        </w:rPr>
      </w:pPr>
    </w:p>
    <w:p w:rsidR="008B287B" w:rsidRDefault="008B287B" w:rsidP="00E1563B">
      <w:pPr>
        <w:pStyle w:val="ConsPlusNormal"/>
        <w:tabs>
          <w:tab w:val="left" w:pos="6975"/>
        </w:tabs>
        <w:rPr>
          <w:rFonts w:ascii="Times New Roman" w:hAnsi="Times New Roman" w:cs="Times New Roman"/>
          <w:sz w:val="28"/>
          <w:szCs w:val="28"/>
        </w:rPr>
      </w:pPr>
    </w:p>
    <w:p w:rsidR="008B287B" w:rsidRDefault="008B287B" w:rsidP="00E1563B">
      <w:pPr>
        <w:pStyle w:val="ConsPlusNormal"/>
        <w:tabs>
          <w:tab w:val="left" w:pos="6975"/>
        </w:tabs>
        <w:rPr>
          <w:rFonts w:ascii="Times New Roman" w:hAnsi="Times New Roman" w:cs="Times New Roman"/>
          <w:sz w:val="28"/>
          <w:szCs w:val="28"/>
        </w:rPr>
      </w:pPr>
    </w:p>
    <w:p w:rsidR="008B287B" w:rsidRDefault="008B287B" w:rsidP="008B287B">
      <w:pPr>
        <w:jc w:val="center"/>
      </w:pPr>
      <w:r>
        <w:rPr>
          <w:noProof/>
        </w:rPr>
        <w:lastRenderedPageBreak/>
        <w:drawing>
          <wp:inline distT="0" distB="0" distL="0" distR="0">
            <wp:extent cx="659765" cy="707390"/>
            <wp:effectExtent l="19050" t="0" r="6985" b="0"/>
            <wp:docPr id="2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287B" w:rsidRPr="00E05CC4" w:rsidRDefault="008B287B" w:rsidP="008B287B">
      <w:pPr>
        <w:jc w:val="center"/>
        <w:rPr>
          <w:b/>
          <w:sz w:val="28"/>
          <w:szCs w:val="28"/>
        </w:rPr>
      </w:pPr>
      <w:r w:rsidRPr="00E05CC4">
        <w:rPr>
          <w:b/>
          <w:sz w:val="28"/>
          <w:szCs w:val="28"/>
        </w:rPr>
        <w:t>Абанский районный Совет депутатов</w:t>
      </w:r>
    </w:p>
    <w:p w:rsidR="008B287B" w:rsidRPr="00E05CC4" w:rsidRDefault="008B287B" w:rsidP="008B287B">
      <w:pPr>
        <w:jc w:val="center"/>
        <w:rPr>
          <w:b/>
          <w:sz w:val="28"/>
          <w:szCs w:val="28"/>
        </w:rPr>
      </w:pPr>
      <w:r w:rsidRPr="00E05CC4">
        <w:rPr>
          <w:rFonts w:ascii="Academy" w:hAnsi="Academy"/>
          <w:b/>
          <w:sz w:val="28"/>
          <w:szCs w:val="28"/>
        </w:rPr>
        <w:t>Красноярского края</w:t>
      </w:r>
    </w:p>
    <w:p w:rsidR="008B287B" w:rsidRPr="00E05CC4" w:rsidRDefault="008B287B" w:rsidP="008B287B">
      <w:pPr>
        <w:jc w:val="center"/>
        <w:rPr>
          <w:b/>
          <w:sz w:val="28"/>
          <w:szCs w:val="28"/>
        </w:rPr>
      </w:pPr>
    </w:p>
    <w:p w:rsidR="008B287B" w:rsidRPr="00E05CC4" w:rsidRDefault="008B287B" w:rsidP="008B287B">
      <w:pPr>
        <w:jc w:val="center"/>
        <w:rPr>
          <w:b/>
          <w:sz w:val="28"/>
          <w:szCs w:val="28"/>
        </w:rPr>
      </w:pPr>
      <w:r w:rsidRPr="00E05CC4">
        <w:rPr>
          <w:b/>
          <w:sz w:val="28"/>
          <w:szCs w:val="28"/>
        </w:rPr>
        <w:t>РЕШЕНИЕ</w:t>
      </w:r>
    </w:p>
    <w:p w:rsidR="008B287B" w:rsidRPr="00E05CC4" w:rsidRDefault="008B287B" w:rsidP="008B287B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</w:p>
    <w:p w:rsidR="008B287B" w:rsidRPr="00E05CC4" w:rsidRDefault="008B287B" w:rsidP="008B287B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both"/>
        <w:rPr>
          <w:sz w:val="28"/>
          <w:szCs w:val="28"/>
        </w:rPr>
      </w:pPr>
      <w:r>
        <w:rPr>
          <w:sz w:val="28"/>
          <w:szCs w:val="28"/>
        </w:rPr>
        <w:t>00.00.2021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п. Абан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№</w:t>
      </w:r>
    </w:p>
    <w:p w:rsidR="008B287B" w:rsidRPr="00E05CC4" w:rsidRDefault="008B287B" w:rsidP="008B287B">
      <w:pPr>
        <w:pStyle w:val="aa"/>
        <w:jc w:val="center"/>
      </w:pPr>
    </w:p>
    <w:p w:rsidR="008B287B" w:rsidRDefault="008B287B" w:rsidP="008B287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40F43">
        <w:rPr>
          <w:rFonts w:ascii="Times New Roman" w:hAnsi="Times New Roman" w:cs="Times New Roman"/>
          <w:sz w:val="28"/>
          <w:szCs w:val="28"/>
        </w:rPr>
        <w:t>О применении меры ответственности к депутату</w:t>
      </w:r>
      <w:r>
        <w:rPr>
          <w:sz w:val="28"/>
          <w:szCs w:val="28"/>
        </w:rPr>
        <w:t xml:space="preserve"> </w:t>
      </w:r>
      <w:r w:rsidRPr="00BF7F7B">
        <w:rPr>
          <w:rFonts w:ascii="Times New Roman" w:hAnsi="Times New Roman" w:cs="Times New Roman"/>
          <w:sz w:val="28"/>
          <w:szCs w:val="28"/>
        </w:rPr>
        <w:t xml:space="preserve">Горнаковой Н.В. </w:t>
      </w:r>
    </w:p>
    <w:p w:rsidR="008B287B" w:rsidRPr="00BF7F7B" w:rsidRDefault="008B287B" w:rsidP="008B287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B287B" w:rsidRDefault="008B287B" w:rsidP="008B28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законодательством и законодательством Красноярского края о противодействии коррупции, рассмотрев информацию управления Губернатора Красноярского края от  02.10.2020 №52-011057 «О неисполнении депутатом антикоррупционной обязанности», принимая во внимание решение Красноярского краевого суда от 12 июля 2021 года,  руководствуясь ст.24, ст.33 Устава </w:t>
      </w:r>
      <w:r>
        <w:rPr>
          <w:rFonts w:ascii="Times New Roman" w:hAnsi="Times New Roman" w:cs="Times New Roman"/>
          <w:iCs/>
          <w:sz w:val="28"/>
          <w:szCs w:val="28"/>
        </w:rPr>
        <w:t>Абанского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Красноярского края, Абанский районный Совет </w:t>
      </w:r>
      <w:r>
        <w:rPr>
          <w:rFonts w:ascii="Times New Roman" w:hAnsi="Times New Roman" w:cs="Times New Roman"/>
          <w:iCs/>
          <w:sz w:val="28"/>
          <w:szCs w:val="28"/>
        </w:rPr>
        <w:t>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287B" w:rsidRDefault="008B287B" w:rsidP="008B28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8B287B" w:rsidRDefault="008B287B" w:rsidP="008B287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Признать, что непредставление депутатом Горнаковой Натальей Владимировной сведений о доходах является неисполнением возложенной обязанности.</w:t>
      </w:r>
    </w:p>
    <w:p w:rsidR="008B287B" w:rsidRDefault="008B287B" w:rsidP="008B28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Применить к депутату Горнаковой Н.В. меру ответственности – досрочное прекращение полномочий.</w:t>
      </w:r>
    </w:p>
    <w:p w:rsidR="008B287B" w:rsidRDefault="008B287B" w:rsidP="008B28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Возложить контроль исполнения настоящего решения на постоянную комиссию Абанского районного Совета депутатов по законности и правопорядку.</w:t>
      </w:r>
    </w:p>
    <w:p w:rsidR="008B287B" w:rsidRDefault="008B287B" w:rsidP="008B287B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287B" w:rsidRPr="00906C37" w:rsidRDefault="008B287B" w:rsidP="008B287B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287B" w:rsidRDefault="008B287B" w:rsidP="008B287B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Абанского</w:t>
      </w:r>
    </w:p>
    <w:p w:rsidR="008B287B" w:rsidRDefault="008B287B" w:rsidP="008B28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районного Совета депутатов                                   </w:t>
      </w:r>
      <w:r w:rsidR="00A5571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П.А. Попов </w:t>
      </w:r>
    </w:p>
    <w:p w:rsidR="00A55718" w:rsidRDefault="00A55718" w:rsidP="008B287B">
      <w:pPr>
        <w:jc w:val="both"/>
        <w:rPr>
          <w:sz w:val="28"/>
          <w:szCs w:val="28"/>
        </w:rPr>
      </w:pPr>
    </w:p>
    <w:p w:rsidR="00A55718" w:rsidRDefault="00A55718" w:rsidP="008B287B">
      <w:pPr>
        <w:jc w:val="both"/>
        <w:rPr>
          <w:sz w:val="28"/>
          <w:szCs w:val="28"/>
        </w:rPr>
      </w:pPr>
    </w:p>
    <w:p w:rsidR="00A55718" w:rsidRDefault="00A55718" w:rsidP="008B287B">
      <w:pPr>
        <w:jc w:val="both"/>
        <w:rPr>
          <w:sz w:val="28"/>
          <w:szCs w:val="28"/>
        </w:rPr>
      </w:pPr>
    </w:p>
    <w:p w:rsidR="00A55718" w:rsidRDefault="00A55718" w:rsidP="008B287B">
      <w:pPr>
        <w:jc w:val="both"/>
        <w:rPr>
          <w:sz w:val="28"/>
          <w:szCs w:val="28"/>
        </w:rPr>
      </w:pPr>
    </w:p>
    <w:p w:rsidR="00A55718" w:rsidRDefault="00A55718" w:rsidP="008B287B">
      <w:pPr>
        <w:jc w:val="both"/>
        <w:rPr>
          <w:sz w:val="28"/>
          <w:szCs w:val="28"/>
        </w:rPr>
      </w:pPr>
    </w:p>
    <w:p w:rsidR="00A55718" w:rsidRDefault="00A55718" w:rsidP="008B287B">
      <w:pPr>
        <w:jc w:val="both"/>
        <w:rPr>
          <w:sz w:val="28"/>
          <w:szCs w:val="28"/>
        </w:rPr>
      </w:pPr>
    </w:p>
    <w:p w:rsidR="00A55718" w:rsidRDefault="00A55718" w:rsidP="008B287B">
      <w:pPr>
        <w:jc w:val="both"/>
        <w:rPr>
          <w:sz w:val="28"/>
          <w:szCs w:val="28"/>
        </w:rPr>
      </w:pPr>
    </w:p>
    <w:p w:rsidR="00A55718" w:rsidRDefault="00A55718" w:rsidP="008B287B">
      <w:pPr>
        <w:jc w:val="both"/>
        <w:rPr>
          <w:sz w:val="28"/>
          <w:szCs w:val="28"/>
        </w:rPr>
      </w:pPr>
    </w:p>
    <w:p w:rsidR="00A55718" w:rsidRDefault="00A55718" w:rsidP="008B287B">
      <w:pPr>
        <w:jc w:val="both"/>
        <w:rPr>
          <w:sz w:val="28"/>
          <w:szCs w:val="28"/>
        </w:rPr>
      </w:pPr>
    </w:p>
    <w:p w:rsidR="00A55718" w:rsidRDefault="00A55718" w:rsidP="008B287B">
      <w:pPr>
        <w:jc w:val="both"/>
        <w:rPr>
          <w:sz w:val="28"/>
          <w:szCs w:val="28"/>
        </w:rPr>
      </w:pPr>
    </w:p>
    <w:p w:rsidR="00A55718" w:rsidRDefault="00A55718" w:rsidP="008B287B">
      <w:pPr>
        <w:jc w:val="both"/>
        <w:rPr>
          <w:sz w:val="28"/>
          <w:szCs w:val="28"/>
        </w:rPr>
      </w:pPr>
    </w:p>
    <w:p w:rsidR="00A55718" w:rsidRDefault="00A55718" w:rsidP="008B287B">
      <w:pPr>
        <w:jc w:val="both"/>
        <w:rPr>
          <w:sz w:val="28"/>
          <w:szCs w:val="28"/>
        </w:rPr>
      </w:pPr>
    </w:p>
    <w:p w:rsidR="00A55718" w:rsidRDefault="00A55718" w:rsidP="00A55718">
      <w:pPr>
        <w:jc w:val="center"/>
      </w:pPr>
      <w:r>
        <w:rPr>
          <w:noProof/>
        </w:rPr>
        <w:lastRenderedPageBreak/>
        <w:drawing>
          <wp:inline distT="0" distB="0" distL="0" distR="0">
            <wp:extent cx="659765" cy="707390"/>
            <wp:effectExtent l="19050" t="0" r="6985" b="0"/>
            <wp:docPr id="3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5718" w:rsidRPr="00E05CC4" w:rsidRDefault="00A55718" w:rsidP="00A55718">
      <w:pPr>
        <w:jc w:val="center"/>
        <w:rPr>
          <w:b/>
          <w:sz w:val="28"/>
          <w:szCs w:val="28"/>
        </w:rPr>
      </w:pPr>
      <w:r w:rsidRPr="00E05CC4">
        <w:rPr>
          <w:b/>
          <w:sz w:val="28"/>
          <w:szCs w:val="28"/>
        </w:rPr>
        <w:t>Абанский районный Совет депутатов</w:t>
      </w:r>
    </w:p>
    <w:p w:rsidR="00A55718" w:rsidRPr="00E05CC4" w:rsidRDefault="00A55718" w:rsidP="00A55718">
      <w:pPr>
        <w:jc w:val="center"/>
        <w:rPr>
          <w:b/>
          <w:sz w:val="28"/>
          <w:szCs w:val="28"/>
        </w:rPr>
      </w:pPr>
      <w:r w:rsidRPr="00E05CC4">
        <w:rPr>
          <w:rFonts w:ascii="Academy" w:hAnsi="Academy"/>
          <w:b/>
          <w:sz w:val="28"/>
          <w:szCs w:val="28"/>
        </w:rPr>
        <w:t>Красноярского края</w:t>
      </w:r>
    </w:p>
    <w:p w:rsidR="00A55718" w:rsidRPr="00E05CC4" w:rsidRDefault="00A55718" w:rsidP="00A55718">
      <w:pPr>
        <w:jc w:val="center"/>
        <w:rPr>
          <w:b/>
          <w:sz w:val="28"/>
          <w:szCs w:val="28"/>
        </w:rPr>
      </w:pPr>
    </w:p>
    <w:p w:rsidR="00A55718" w:rsidRPr="00E05CC4" w:rsidRDefault="00A55718" w:rsidP="00A55718">
      <w:pPr>
        <w:jc w:val="center"/>
        <w:rPr>
          <w:b/>
          <w:sz w:val="28"/>
          <w:szCs w:val="28"/>
        </w:rPr>
      </w:pPr>
      <w:r w:rsidRPr="00E05CC4">
        <w:rPr>
          <w:b/>
          <w:sz w:val="28"/>
          <w:szCs w:val="28"/>
        </w:rPr>
        <w:t>РЕШЕНИЕ</w:t>
      </w:r>
    </w:p>
    <w:p w:rsidR="00A55718" w:rsidRPr="00E05CC4" w:rsidRDefault="00A55718" w:rsidP="00A55718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</w:p>
    <w:p w:rsidR="00A55718" w:rsidRPr="00E05CC4" w:rsidRDefault="00A55718" w:rsidP="00A55718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both"/>
        <w:rPr>
          <w:sz w:val="28"/>
          <w:szCs w:val="28"/>
        </w:rPr>
      </w:pPr>
      <w:r>
        <w:rPr>
          <w:sz w:val="28"/>
          <w:szCs w:val="28"/>
        </w:rPr>
        <w:t>00.00.2021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п. Абан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№</w:t>
      </w:r>
    </w:p>
    <w:p w:rsidR="00A55718" w:rsidRPr="00E05CC4" w:rsidRDefault="00A55718" w:rsidP="00A55718">
      <w:pPr>
        <w:pStyle w:val="aa"/>
        <w:jc w:val="center"/>
      </w:pPr>
    </w:p>
    <w:p w:rsidR="00A55718" w:rsidRDefault="00A55718" w:rsidP="00A5571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40F43">
        <w:rPr>
          <w:rFonts w:ascii="Times New Roman" w:hAnsi="Times New Roman" w:cs="Times New Roman"/>
          <w:sz w:val="28"/>
          <w:szCs w:val="28"/>
        </w:rPr>
        <w:t>О применении меры ответственности к депутату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Клешковой Е.В.</w:t>
      </w:r>
      <w:r w:rsidRPr="00BF7F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5718" w:rsidRPr="00BF7F7B" w:rsidRDefault="00A55718" w:rsidP="00A5571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55718" w:rsidRDefault="00A55718" w:rsidP="00A557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законодательством и законодательством Красноярского края о противодействии коррупции, рассмотрев информацию управления Губернатора Красноярского края от  06.07.2021 №52-07864 «О направлении сводной таблицы о доходах и неисполнении антикоррупционной обязанности» и руководствуясь ст.24, ст.33 Устава </w:t>
      </w:r>
      <w:r>
        <w:rPr>
          <w:rFonts w:ascii="Times New Roman" w:hAnsi="Times New Roman" w:cs="Times New Roman"/>
          <w:iCs/>
          <w:sz w:val="28"/>
          <w:szCs w:val="28"/>
        </w:rPr>
        <w:t>Абанского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Красноярского края, Абанский районный Совет </w:t>
      </w:r>
      <w:r>
        <w:rPr>
          <w:rFonts w:ascii="Times New Roman" w:hAnsi="Times New Roman" w:cs="Times New Roman"/>
          <w:iCs/>
          <w:sz w:val="28"/>
          <w:szCs w:val="28"/>
        </w:rPr>
        <w:t>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5718" w:rsidRDefault="00A55718" w:rsidP="00A557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A55718" w:rsidRDefault="00A55718" w:rsidP="00A5571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Признать, что непредставление депутатом Клешковой Еленой Вячеславовной сведений о доходах является неисполнением возложенной обязанности.</w:t>
      </w:r>
    </w:p>
    <w:p w:rsidR="00A55718" w:rsidRDefault="00A55718" w:rsidP="00A557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Применить к депутату Клешковой Е.В. меру ответственности – досрочное прекращение полномочий.</w:t>
      </w:r>
    </w:p>
    <w:p w:rsidR="00A55718" w:rsidRDefault="00A55718" w:rsidP="00A557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Возложить контроль исполнения настоящего решения на постоянную комиссию Абанского районного Совета депутатов по законности и правопорядку.</w:t>
      </w:r>
    </w:p>
    <w:p w:rsidR="00A55718" w:rsidRDefault="00A55718" w:rsidP="00A55718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718" w:rsidRPr="00906C37" w:rsidRDefault="00A55718" w:rsidP="00A55718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718" w:rsidRDefault="00A55718" w:rsidP="00A55718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Абанского</w:t>
      </w:r>
    </w:p>
    <w:p w:rsidR="00A55718" w:rsidRPr="00C32433" w:rsidRDefault="00A55718" w:rsidP="00A557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районного Совета депутатов                                                               </w:t>
      </w:r>
      <w:r w:rsidR="00193A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П.А. Попов </w:t>
      </w:r>
    </w:p>
    <w:p w:rsidR="00A55718" w:rsidRDefault="00A55718" w:rsidP="00A55718">
      <w:pPr>
        <w:jc w:val="center"/>
        <w:rPr>
          <w:b/>
          <w:color w:val="000000"/>
          <w:sz w:val="28"/>
          <w:szCs w:val="28"/>
        </w:rPr>
      </w:pPr>
    </w:p>
    <w:p w:rsidR="00A55718" w:rsidRPr="00C32433" w:rsidRDefault="00A55718" w:rsidP="008B287B">
      <w:pPr>
        <w:jc w:val="both"/>
        <w:rPr>
          <w:sz w:val="28"/>
          <w:szCs w:val="28"/>
        </w:rPr>
      </w:pPr>
    </w:p>
    <w:p w:rsidR="008B287B" w:rsidRDefault="008B287B" w:rsidP="008B287B">
      <w:pPr>
        <w:jc w:val="center"/>
        <w:rPr>
          <w:b/>
          <w:color w:val="000000"/>
          <w:sz w:val="28"/>
          <w:szCs w:val="28"/>
        </w:rPr>
      </w:pPr>
    </w:p>
    <w:p w:rsidR="008B287B" w:rsidRDefault="008B287B" w:rsidP="00E1563B">
      <w:pPr>
        <w:pStyle w:val="ConsPlusNormal"/>
        <w:tabs>
          <w:tab w:val="left" w:pos="6975"/>
        </w:tabs>
        <w:rPr>
          <w:rFonts w:ascii="Times New Roman" w:hAnsi="Times New Roman" w:cs="Times New Roman"/>
          <w:sz w:val="28"/>
          <w:szCs w:val="28"/>
        </w:rPr>
      </w:pPr>
    </w:p>
    <w:p w:rsidR="00E1563B" w:rsidRDefault="00E1563B" w:rsidP="00E1563B"/>
    <w:p w:rsidR="00910084" w:rsidRDefault="00910084" w:rsidP="00E713DF"/>
    <w:p w:rsidR="00E1563B" w:rsidRDefault="00E1563B" w:rsidP="00E713DF"/>
    <w:p w:rsidR="00E1563B" w:rsidRDefault="00E1563B" w:rsidP="00E713DF"/>
    <w:p w:rsidR="00E1563B" w:rsidRDefault="00E1563B" w:rsidP="00E713DF"/>
    <w:p w:rsidR="008B287B" w:rsidRDefault="008B287B" w:rsidP="00E713DF"/>
    <w:p w:rsidR="00E1563B" w:rsidRDefault="00E1563B" w:rsidP="00E713DF"/>
    <w:p w:rsidR="00E1563B" w:rsidRDefault="00E1563B" w:rsidP="00E713DF"/>
    <w:p w:rsidR="00E1563B" w:rsidRPr="00FA68DA" w:rsidRDefault="00E1563B" w:rsidP="00E1563B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lastRenderedPageBreak/>
        <w:drawing>
          <wp:inline distT="0" distB="0" distL="0" distR="0">
            <wp:extent cx="523875" cy="632604"/>
            <wp:effectExtent l="19050" t="0" r="9525" b="0"/>
            <wp:docPr id="9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563B" w:rsidRDefault="00E1563B" w:rsidP="00E1563B">
      <w:pPr>
        <w:jc w:val="center"/>
        <w:rPr>
          <w:b/>
          <w:color w:val="000000"/>
          <w:sz w:val="28"/>
          <w:szCs w:val="28"/>
        </w:rPr>
      </w:pPr>
      <w:r w:rsidRPr="00816CB8">
        <w:rPr>
          <w:b/>
          <w:color w:val="000000"/>
          <w:sz w:val="28"/>
          <w:szCs w:val="28"/>
        </w:rPr>
        <w:t>Абанский районный Совет депутатов</w:t>
      </w:r>
    </w:p>
    <w:p w:rsidR="00E1563B" w:rsidRDefault="00E1563B" w:rsidP="00E1563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Красноярского края</w:t>
      </w:r>
    </w:p>
    <w:p w:rsidR="00E1563B" w:rsidRDefault="00E1563B" w:rsidP="00E156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E1563B" w:rsidRPr="000B347F" w:rsidRDefault="00E1563B" w:rsidP="00E1563B">
      <w:pPr>
        <w:jc w:val="center"/>
        <w:rPr>
          <w:b/>
          <w:sz w:val="28"/>
          <w:szCs w:val="28"/>
        </w:rPr>
      </w:pPr>
    </w:p>
    <w:p w:rsidR="00E1563B" w:rsidRPr="00892875" w:rsidRDefault="00E1563B" w:rsidP="00E1563B">
      <w:pPr>
        <w:tabs>
          <w:tab w:val="left" w:pos="79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00.00.2021</w:t>
      </w:r>
      <w:r w:rsidRPr="0089287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п. Абан</w:t>
      </w:r>
      <w:r w:rsidRPr="00892875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№</w:t>
      </w:r>
    </w:p>
    <w:p w:rsidR="00E1563B" w:rsidRPr="00FA74E2" w:rsidRDefault="00E1563B" w:rsidP="00E1563B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1563B" w:rsidRDefault="00E1563B" w:rsidP="00E1563B">
      <w:pPr>
        <w:jc w:val="center"/>
        <w:rPr>
          <w:sz w:val="28"/>
          <w:szCs w:val="28"/>
        </w:rPr>
      </w:pPr>
      <w:r>
        <w:rPr>
          <w:sz w:val="28"/>
          <w:szCs w:val="28"/>
        </w:rPr>
        <w:t>О награждении благодарственным письмом Абанского районного Совета депутатов</w:t>
      </w:r>
    </w:p>
    <w:p w:rsidR="00E1563B" w:rsidRPr="007C6D14" w:rsidRDefault="00E1563B" w:rsidP="00E1563B">
      <w:pPr>
        <w:ind w:firstLine="709"/>
        <w:jc w:val="both"/>
        <w:rPr>
          <w:sz w:val="28"/>
          <w:szCs w:val="28"/>
        </w:rPr>
      </w:pPr>
    </w:p>
    <w:p w:rsidR="00E1563B" w:rsidRDefault="00E1563B" w:rsidP="00E156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поощрения граждан Абанского района на основании Решения Абанского районного Совета депутатов от 24.03.2015 № 10-63Р, ходатайства Управления федеральной почтовой связи Красноярского края</w:t>
      </w:r>
    </w:p>
    <w:p w:rsidR="00E1563B" w:rsidRDefault="00E1563B" w:rsidP="00E156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E1563B" w:rsidRDefault="00E1563B" w:rsidP="00E156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7E35">
        <w:rPr>
          <w:sz w:val="28"/>
          <w:szCs w:val="28"/>
        </w:rPr>
        <w:t xml:space="preserve">1. </w:t>
      </w:r>
      <w:r>
        <w:rPr>
          <w:sz w:val="28"/>
          <w:szCs w:val="28"/>
        </w:rPr>
        <w:t>Наградить Благодарственным письмом Абанского районного Совета депутатов за высокие показатели служебной деятельности:</w:t>
      </w:r>
    </w:p>
    <w:p w:rsidR="00E1563B" w:rsidRDefault="00E1563B" w:rsidP="00E156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Калинкину Ольгу Николаевну, оператора связи 1 класса ОПС «Абан» Канского почтамта УФПС Красноярского края АО «Почта России»;</w:t>
      </w:r>
    </w:p>
    <w:p w:rsidR="00E1563B" w:rsidRDefault="00E1563B" w:rsidP="00E156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Иванову Анну Владимировну, почтальона 2 класса</w:t>
      </w:r>
      <w:r w:rsidRPr="009E440B">
        <w:rPr>
          <w:sz w:val="28"/>
          <w:szCs w:val="28"/>
        </w:rPr>
        <w:t xml:space="preserve"> </w:t>
      </w:r>
      <w:r>
        <w:rPr>
          <w:sz w:val="28"/>
          <w:szCs w:val="28"/>
        </w:rPr>
        <w:t>ОПС «Устьянск» Канского почтамта УФПС Красноярского края АО «Почта России»;</w:t>
      </w:r>
    </w:p>
    <w:p w:rsidR="00E1563B" w:rsidRDefault="00E1563B" w:rsidP="00E156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Слабодчикову Ольгу Викторовну, почтальона 2 класса</w:t>
      </w:r>
      <w:r w:rsidRPr="0058763C">
        <w:rPr>
          <w:sz w:val="28"/>
          <w:szCs w:val="28"/>
        </w:rPr>
        <w:t xml:space="preserve"> </w:t>
      </w:r>
      <w:r>
        <w:rPr>
          <w:sz w:val="28"/>
          <w:szCs w:val="28"/>
        </w:rPr>
        <w:t>ОПС «Почет» Канского почтамта УФПС Красноярского края АО «Почта России»;</w:t>
      </w:r>
    </w:p>
    <w:p w:rsidR="00E1563B" w:rsidRDefault="00E1563B" w:rsidP="00E156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Кастрюхину Светлану Кирилловну, почтальона 3 класса</w:t>
      </w:r>
      <w:r w:rsidRPr="0058763C">
        <w:rPr>
          <w:sz w:val="28"/>
          <w:szCs w:val="28"/>
        </w:rPr>
        <w:t xml:space="preserve"> </w:t>
      </w:r>
      <w:r>
        <w:rPr>
          <w:sz w:val="28"/>
          <w:szCs w:val="28"/>
        </w:rPr>
        <w:t>ОПС «Долгий Мост» Канского почтамта УФПС Красноярского края АО «Почта России».</w:t>
      </w:r>
    </w:p>
    <w:p w:rsidR="00E1563B" w:rsidRDefault="00E1563B" w:rsidP="00E156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Решение вступает в силу со дня его подписания.</w:t>
      </w:r>
    </w:p>
    <w:p w:rsidR="00E1563B" w:rsidRDefault="00E1563B" w:rsidP="00E156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решения возложить на постоянную комиссию по социальной защите, здравоохранению, по образованию, культуре, делам молодежи, физической культуре и спорту.</w:t>
      </w:r>
    </w:p>
    <w:p w:rsidR="00E1563B" w:rsidRPr="00906C37" w:rsidRDefault="00E1563B" w:rsidP="00E1563B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563B" w:rsidRDefault="00E1563B" w:rsidP="00E1563B">
      <w:pPr>
        <w:jc w:val="both"/>
        <w:rPr>
          <w:sz w:val="28"/>
          <w:szCs w:val="28"/>
        </w:rPr>
      </w:pPr>
    </w:p>
    <w:p w:rsidR="00E1563B" w:rsidRDefault="00E1563B" w:rsidP="00E1563B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Абанского</w:t>
      </w:r>
    </w:p>
    <w:p w:rsidR="00E1563B" w:rsidRPr="00C32433" w:rsidRDefault="00E1563B" w:rsidP="00E156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районного Совета депутатов                                                                П.А. Попов </w:t>
      </w:r>
    </w:p>
    <w:p w:rsidR="00E1563B" w:rsidRDefault="00E1563B" w:rsidP="00E1563B"/>
    <w:p w:rsidR="00E1563B" w:rsidRDefault="00E1563B" w:rsidP="00E1563B"/>
    <w:p w:rsidR="00E1563B" w:rsidRDefault="00E1563B" w:rsidP="00E1563B"/>
    <w:p w:rsidR="00E1563B" w:rsidRDefault="00E1563B" w:rsidP="00E1563B"/>
    <w:p w:rsidR="00E1563B" w:rsidRDefault="00E1563B" w:rsidP="00E1563B"/>
    <w:p w:rsidR="00E1563B" w:rsidRDefault="00E1563B" w:rsidP="00E1563B"/>
    <w:p w:rsidR="00E1563B" w:rsidRDefault="00E1563B" w:rsidP="00E1563B"/>
    <w:p w:rsidR="00E1563B" w:rsidRDefault="00E1563B" w:rsidP="00E1563B"/>
    <w:p w:rsidR="00E1563B" w:rsidRDefault="00E1563B" w:rsidP="00E1563B"/>
    <w:p w:rsidR="00E1563B" w:rsidRDefault="00E1563B" w:rsidP="00E1563B"/>
    <w:p w:rsidR="00E1563B" w:rsidRDefault="00E1563B" w:rsidP="00E1563B"/>
    <w:p w:rsidR="00E1563B" w:rsidRDefault="00E1563B" w:rsidP="00E1563B"/>
    <w:p w:rsidR="00E1563B" w:rsidRDefault="00E1563B" w:rsidP="00E1563B"/>
    <w:p w:rsidR="00E1563B" w:rsidRDefault="00E1563B" w:rsidP="00E1563B"/>
    <w:p w:rsidR="00E1563B" w:rsidRPr="00FA68DA" w:rsidRDefault="00E1563B" w:rsidP="00E1563B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10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563B" w:rsidRDefault="00E1563B" w:rsidP="00E1563B">
      <w:pPr>
        <w:jc w:val="center"/>
        <w:rPr>
          <w:b/>
          <w:color w:val="000000"/>
          <w:sz w:val="28"/>
          <w:szCs w:val="28"/>
        </w:rPr>
      </w:pPr>
      <w:r w:rsidRPr="00816CB8">
        <w:rPr>
          <w:b/>
          <w:color w:val="000000"/>
          <w:sz w:val="28"/>
          <w:szCs w:val="28"/>
        </w:rPr>
        <w:t>Абанский районный Совет депутатов</w:t>
      </w:r>
    </w:p>
    <w:p w:rsidR="00E1563B" w:rsidRDefault="00E1563B" w:rsidP="00E1563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Красноярского края</w:t>
      </w:r>
    </w:p>
    <w:p w:rsidR="00E1563B" w:rsidRDefault="00E1563B" w:rsidP="00E156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E1563B" w:rsidRPr="000B347F" w:rsidRDefault="00E1563B" w:rsidP="00E1563B">
      <w:pPr>
        <w:jc w:val="center"/>
        <w:rPr>
          <w:b/>
          <w:sz w:val="28"/>
          <w:szCs w:val="28"/>
        </w:rPr>
      </w:pPr>
    </w:p>
    <w:p w:rsidR="00E1563B" w:rsidRPr="00892875" w:rsidRDefault="00E1563B" w:rsidP="00E1563B">
      <w:pPr>
        <w:tabs>
          <w:tab w:val="left" w:pos="79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00.00.2021</w:t>
      </w:r>
      <w:r w:rsidRPr="0089287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п. Абан</w:t>
      </w:r>
      <w:r w:rsidRPr="00892875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№</w:t>
      </w:r>
    </w:p>
    <w:p w:rsidR="00E1563B" w:rsidRPr="00FA74E2" w:rsidRDefault="00E1563B" w:rsidP="00E1563B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1563B" w:rsidRDefault="00E1563B" w:rsidP="00E1563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досрочном освобождении от должности председателя контрольно-счетного органа Абанского района </w:t>
      </w:r>
    </w:p>
    <w:p w:rsidR="00E1563B" w:rsidRPr="007C6D14" w:rsidRDefault="00E1563B" w:rsidP="00E1563B">
      <w:pPr>
        <w:ind w:firstLine="709"/>
        <w:jc w:val="both"/>
        <w:rPr>
          <w:sz w:val="28"/>
          <w:szCs w:val="28"/>
        </w:rPr>
      </w:pPr>
    </w:p>
    <w:p w:rsidR="00E1563B" w:rsidRDefault="00E1563B" w:rsidP="00E156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Рассмотрев личное заявление председателя контрольно-счетного органа Абанского района, в соответствии с пунктом 4 части 5 статьи 8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руководствуясь статьями 6 и 32 Устава Абанского района Красноярского края, пунктом  «г»  части 5 статьи  7  Положения о контрольно-счетном органе Абанского района, принятого решением Абанского районного Совета депутатов от 24.03.2015 № 10-64р, Абанский районный Совет депутатов</w:t>
      </w:r>
    </w:p>
    <w:p w:rsidR="00E1563B" w:rsidRDefault="00E1563B" w:rsidP="00E156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E1563B" w:rsidRDefault="00E1563B" w:rsidP="00E156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7E35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Досрочно освободить от должности председателя контрольно-счетного органа Абанского района Щербатых Юлию Сафиулловну. </w:t>
      </w:r>
    </w:p>
    <w:p w:rsidR="00E1563B" w:rsidRDefault="00E1563B" w:rsidP="00E156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Решение вступает в силу со дня его подписания.</w:t>
      </w:r>
    </w:p>
    <w:p w:rsidR="00E1563B" w:rsidRPr="00906C37" w:rsidRDefault="00E1563B" w:rsidP="00E1563B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563B" w:rsidRDefault="00E1563B" w:rsidP="00E1563B">
      <w:pPr>
        <w:jc w:val="both"/>
        <w:rPr>
          <w:sz w:val="28"/>
          <w:szCs w:val="28"/>
        </w:rPr>
      </w:pPr>
    </w:p>
    <w:p w:rsidR="00E1563B" w:rsidRDefault="00E1563B" w:rsidP="00E1563B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Абанского</w:t>
      </w:r>
    </w:p>
    <w:p w:rsidR="00E1563B" w:rsidRPr="00C32433" w:rsidRDefault="00E1563B" w:rsidP="00E156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районного Совета депутатов                                                                П.А. Попов </w:t>
      </w:r>
    </w:p>
    <w:p w:rsidR="00E1563B" w:rsidRDefault="00E1563B" w:rsidP="00E1563B"/>
    <w:p w:rsidR="00E1563B" w:rsidRPr="00E713DF" w:rsidRDefault="00E1563B" w:rsidP="00E713DF"/>
    <w:sectPr w:rsidR="00E1563B" w:rsidRPr="00E713DF" w:rsidSect="00AD5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56BC" w:rsidRDefault="00B756BC" w:rsidP="00A90E77">
      <w:r>
        <w:separator/>
      </w:r>
    </w:p>
  </w:endnote>
  <w:endnote w:type="continuationSeparator" w:id="0">
    <w:p w:rsidR="00B756BC" w:rsidRDefault="00B756BC" w:rsidP="00A90E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56BC" w:rsidRDefault="00B756BC" w:rsidP="00A90E77">
      <w:r>
        <w:separator/>
      </w:r>
    </w:p>
  </w:footnote>
  <w:footnote w:type="continuationSeparator" w:id="0">
    <w:p w:rsidR="00B756BC" w:rsidRDefault="00B756BC" w:rsidP="00A90E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6D71"/>
    <w:rsid w:val="00193A09"/>
    <w:rsid w:val="001C44A6"/>
    <w:rsid w:val="002A75A8"/>
    <w:rsid w:val="00586D71"/>
    <w:rsid w:val="006958B9"/>
    <w:rsid w:val="007202E0"/>
    <w:rsid w:val="008B287B"/>
    <w:rsid w:val="00910084"/>
    <w:rsid w:val="00A33396"/>
    <w:rsid w:val="00A55718"/>
    <w:rsid w:val="00A90E77"/>
    <w:rsid w:val="00B7550E"/>
    <w:rsid w:val="00B756BC"/>
    <w:rsid w:val="00BC2042"/>
    <w:rsid w:val="00C06201"/>
    <w:rsid w:val="00C529D1"/>
    <w:rsid w:val="00E1563B"/>
    <w:rsid w:val="00E67287"/>
    <w:rsid w:val="00E713DF"/>
    <w:rsid w:val="00EC2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D7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styleId="a5">
    <w:name w:val="List Paragraph"/>
    <w:basedOn w:val="a"/>
    <w:uiPriority w:val="34"/>
    <w:qFormat/>
    <w:rsid w:val="00586D71"/>
    <w:pPr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rsid w:val="00A90E7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A90E7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90E77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A90E7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90E77"/>
    <w:rPr>
      <w:sz w:val="24"/>
      <w:szCs w:val="24"/>
    </w:rPr>
  </w:style>
  <w:style w:type="paragraph" w:customStyle="1" w:styleId="ConsPlusTitle">
    <w:name w:val="ConsPlusTitle"/>
    <w:rsid w:val="00E1563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a">
    <w:name w:val="No Spacing"/>
    <w:uiPriority w:val="1"/>
    <w:qFormat/>
    <w:rsid w:val="008B287B"/>
    <w:rPr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1081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2021-09-06T08:03:00Z</dcterms:created>
  <dcterms:modified xsi:type="dcterms:W3CDTF">2021-09-06T08:56:00Z</dcterms:modified>
</cp:coreProperties>
</file>