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F98" w:rsidRDefault="006A6F98" w:rsidP="006A6F98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F98" w:rsidRDefault="006A6F98" w:rsidP="006A6F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F98" w:rsidRDefault="006A6F98" w:rsidP="006A6F98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F98" w:rsidRDefault="006A6F98" w:rsidP="006A6F98">
      <w:pPr>
        <w:jc w:val="center"/>
        <w:rPr>
          <w:b/>
          <w:sz w:val="28"/>
          <w:szCs w:val="28"/>
        </w:rPr>
      </w:pPr>
    </w:p>
    <w:p w:rsidR="006A6F98" w:rsidRDefault="006A6F98" w:rsidP="006A6F98">
      <w:pPr>
        <w:jc w:val="center"/>
        <w:rPr>
          <w:b/>
          <w:sz w:val="28"/>
          <w:szCs w:val="28"/>
        </w:rPr>
      </w:pPr>
    </w:p>
    <w:p w:rsidR="006A6F98" w:rsidRDefault="006A6F98" w:rsidP="006A6F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A6F98" w:rsidRPr="00BE13CC" w:rsidRDefault="006A6F98" w:rsidP="006A6F9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F98" w:rsidRPr="00BE13CC" w:rsidRDefault="006A6F98" w:rsidP="006A6F9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F98" w:rsidRPr="006F652B" w:rsidRDefault="006A6F98" w:rsidP="006A6F9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      № проект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6A6F98" w:rsidRPr="006F652B" w:rsidRDefault="006A6F98" w:rsidP="006A6F9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F98" w:rsidRPr="006F652B" w:rsidRDefault="006A6F98" w:rsidP="006A6F9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F98" w:rsidRPr="00AA0EE5" w:rsidRDefault="006A6F98" w:rsidP="006A6F9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A6F98" w:rsidRPr="00AA0EE5" w:rsidRDefault="006A6F98" w:rsidP="006A6F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F98" w:rsidRPr="00AA0EE5" w:rsidRDefault="006A6F98" w:rsidP="006A6F98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 xml:space="preserve"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</w:t>
      </w:r>
      <w:proofErr w:type="spellStart"/>
      <w:r>
        <w:rPr>
          <w:sz w:val="26"/>
          <w:szCs w:val="26"/>
        </w:rPr>
        <w:t>государствкнную</w:t>
      </w:r>
      <w:proofErr w:type="spellEnd"/>
      <w:r>
        <w:rPr>
          <w:sz w:val="26"/>
          <w:szCs w:val="26"/>
        </w:rPr>
        <w:t xml:space="preserve">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F98" w:rsidRPr="00AA0EE5" w:rsidRDefault="006A6F98" w:rsidP="006A6F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  <w:r>
        <w:rPr>
          <w:sz w:val="26"/>
          <w:szCs w:val="26"/>
        </w:rPr>
        <w:t xml:space="preserve"> для дальнейшей передачи в безвозмездное пользование МБУК «Абанское районное библиотечное объединение»</w:t>
      </w:r>
      <w:r w:rsidRPr="00AA0EE5">
        <w:rPr>
          <w:sz w:val="26"/>
          <w:szCs w:val="26"/>
        </w:rPr>
        <w:t>, согласно приложению 1 к настоящему решению.</w:t>
      </w:r>
    </w:p>
    <w:p w:rsidR="006A6F98" w:rsidRPr="00AA0EE5" w:rsidRDefault="006A6F98" w:rsidP="006A6F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 с момента подписания.</w:t>
      </w:r>
    </w:p>
    <w:p w:rsidR="006A6F98" w:rsidRDefault="006A6F98" w:rsidP="006A6F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A6F98" w:rsidRDefault="006A6F98" w:rsidP="006A6F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A6F98" w:rsidRPr="00AA0EE5" w:rsidRDefault="006A6F98" w:rsidP="006A6F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6A6F98" w:rsidRDefault="006A6F98" w:rsidP="006A6F9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F98" w:rsidRPr="00AA0EE5" w:rsidRDefault="006A6F98" w:rsidP="006A6F9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F98" w:rsidRDefault="006A6F98" w:rsidP="006A6F98">
      <w:pPr>
        <w:autoSpaceDE w:val="0"/>
        <w:autoSpaceDN w:val="0"/>
        <w:adjustRightInd w:val="0"/>
        <w:ind w:firstLine="709"/>
        <w:jc w:val="both"/>
      </w:pPr>
    </w:p>
    <w:p w:rsidR="006A6F98" w:rsidRDefault="006A6F98" w:rsidP="006A6F98">
      <w:pPr>
        <w:autoSpaceDE w:val="0"/>
        <w:autoSpaceDN w:val="0"/>
        <w:adjustRightInd w:val="0"/>
        <w:ind w:firstLine="709"/>
        <w:jc w:val="both"/>
      </w:pPr>
    </w:p>
    <w:p w:rsidR="006A6F98" w:rsidRDefault="006A6F98" w:rsidP="006A6F98">
      <w:pPr>
        <w:ind w:left="4962"/>
      </w:pPr>
    </w:p>
    <w:p w:rsidR="006A6F98" w:rsidRDefault="006A6F98" w:rsidP="006A6F98">
      <w:pPr>
        <w:ind w:left="4962"/>
      </w:pPr>
    </w:p>
    <w:p w:rsidR="006A6F98" w:rsidRDefault="006A6F98" w:rsidP="006A6F98">
      <w:pPr>
        <w:ind w:left="4962"/>
      </w:pPr>
    </w:p>
    <w:p w:rsidR="006A6F98" w:rsidRDefault="006A6F98" w:rsidP="006A6F98">
      <w:pPr>
        <w:ind w:left="4962"/>
      </w:pPr>
    </w:p>
    <w:p w:rsidR="006A6F98" w:rsidRDefault="006A6F98" w:rsidP="006A6F98">
      <w:pPr>
        <w:ind w:left="4962"/>
      </w:pPr>
    </w:p>
    <w:p w:rsidR="006A6F98" w:rsidRDefault="006A6F98" w:rsidP="006A6F98">
      <w:pPr>
        <w:ind w:left="4962"/>
      </w:pPr>
    </w:p>
    <w:p w:rsidR="006A6F98" w:rsidRDefault="006A6F98" w:rsidP="006A6F98">
      <w:pPr>
        <w:ind w:left="4962"/>
      </w:pPr>
    </w:p>
    <w:p w:rsidR="006A6F98" w:rsidRDefault="006A6F98" w:rsidP="006A6F98">
      <w:pPr>
        <w:ind w:left="4962"/>
      </w:pPr>
      <w:r>
        <w:lastRenderedPageBreak/>
        <w:t xml:space="preserve"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</w:t>
      </w:r>
      <w:proofErr w:type="gramStart"/>
      <w:r>
        <w:t>от</w:t>
      </w:r>
      <w:proofErr w:type="gramEnd"/>
      <w:r>
        <w:t xml:space="preserve"> _________________</w:t>
      </w:r>
    </w:p>
    <w:p w:rsidR="006A6F98" w:rsidRDefault="006A6F98" w:rsidP="006A6F98">
      <w:pPr>
        <w:jc w:val="center"/>
      </w:pPr>
    </w:p>
    <w:p w:rsidR="006A6F98" w:rsidRDefault="006A6F98" w:rsidP="006A6F98">
      <w:pPr>
        <w:jc w:val="center"/>
      </w:pPr>
    </w:p>
    <w:p w:rsidR="006A6F98" w:rsidRDefault="006A6F98" w:rsidP="006A6F98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A6F98" w:rsidRDefault="006A6F98" w:rsidP="006A6F98"/>
    <w:p w:rsidR="006A6F98" w:rsidRDefault="006A6F98" w:rsidP="006A6F98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253"/>
        <w:gridCol w:w="1276"/>
        <w:gridCol w:w="1559"/>
        <w:gridCol w:w="1701"/>
      </w:tblGrid>
      <w:tr w:rsidR="006A6F98" w:rsidRPr="00AA0EE5" w:rsidTr="00312E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Pr="00776237" w:rsidRDefault="006A6F98" w:rsidP="00312ED7">
            <w:r w:rsidRPr="00776237"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Pr="00776237" w:rsidRDefault="006A6F98" w:rsidP="00312ED7">
            <w:pPr>
              <w:jc w:val="center"/>
            </w:pPr>
          </w:p>
          <w:p w:rsidR="006A6F98" w:rsidRPr="00776237" w:rsidRDefault="006A6F98" w:rsidP="00312ED7">
            <w:pPr>
              <w:jc w:val="center"/>
            </w:pPr>
            <w:r w:rsidRPr="00776237">
              <w:t xml:space="preserve">Наименование </w:t>
            </w:r>
            <w:r>
              <w:t>имущества</w:t>
            </w:r>
          </w:p>
          <w:p w:rsidR="006A6F98" w:rsidRPr="00776237" w:rsidRDefault="006A6F98" w:rsidP="00312ED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Pr="00776237" w:rsidRDefault="006A6F98" w:rsidP="00312ED7">
            <w:pPr>
              <w:jc w:val="center"/>
            </w:pPr>
          </w:p>
          <w:p w:rsidR="006A6F98" w:rsidRPr="00776237" w:rsidRDefault="006A6F98" w:rsidP="00312ED7">
            <w:pPr>
              <w:jc w:val="center"/>
            </w:pPr>
            <w:r>
              <w:t>Количество, (штук)</w:t>
            </w:r>
          </w:p>
          <w:p w:rsidR="006A6F98" w:rsidRPr="00776237" w:rsidRDefault="006A6F98" w:rsidP="00312ED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Pr="00776237" w:rsidRDefault="006A6F98" w:rsidP="00312ED7">
            <w:pPr>
              <w:jc w:val="center"/>
            </w:pPr>
          </w:p>
          <w:p w:rsidR="006A6F98" w:rsidRPr="00776237" w:rsidRDefault="006A6F98" w:rsidP="00312ED7">
            <w:pPr>
              <w:jc w:val="center"/>
            </w:pPr>
            <w:r>
              <w:t>Цена</w:t>
            </w:r>
            <w:r w:rsidRPr="00776237">
              <w:t>,</w:t>
            </w:r>
          </w:p>
          <w:p w:rsidR="006A6F98" w:rsidRPr="00776237" w:rsidRDefault="006A6F98" w:rsidP="00312ED7">
            <w:pPr>
              <w:jc w:val="center"/>
            </w:pPr>
            <w:r w:rsidRPr="00776237">
              <w:t>(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Pr="00776237" w:rsidRDefault="006A6F98" w:rsidP="00312ED7">
            <w:pPr>
              <w:jc w:val="center"/>
            </w:pPr>
          </w:p>
          <w:p w:rsidR="006A6F98" w:rsidRPr="00776237" w:rsidRDefault="006A6F98" w:rsidP="00312ED7">
            <w:pPr>
              <w:jc w:val="center"/>
            </w:pPr>
            <w:r>
              <w:t>Балансовая стоимость</w:t>
            </w:r>
          </w:p>
          <w:p w:rsidR="006A6F98" w:rsidRPr="00776237" w:rsidRDefault="006A6F98" w:rsidP="00312ED7">
            <w:pPr>
              <w:jc w:val="center"/>
            </w:pPr>
            <w:r w:rsidRPr="00776237">
              <w:t>( руб.)</w:t>
            </w:r>
          </w:p>
        </w:tc>
      </w:tr>
      <w:tr w:rsidR="006A6F98" w:rsidTr="00312ED7">
        <w:trPr>
          <w:trHeight w:val="10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  <w:p w:rsidR="006A6F98" w:rsidRPr="00BA01A9" w:rsidRDefault="006A6F98" w:rsidP="00312ED7">
            <w:pPr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Default="006A6F98" w:rsidP="00312ED7"/>
          <w:p w:rsidR="006A6F98" w:rsidRPr="005F7C79" w:rsidRDefault="006A6F98" w:rsidP="00312ED7">
            <w:r>
              <w:t>Книга «Дороги памяти» об участии жителей Красноярского края в Великой Отечественной войне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  <w:p w:rsidR="006A6F98" w:rsidRPr="00BA01A9" w:rsidRDefault="006A6F98" w:rsidP="00312ED7">
            <w:pPr>
              <w:jc w:val="center"/>
            </w:pPr>
            <w: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  <w:p w:rsidR="006A6F98" w:rsidRPr="00BA01A9" w:rsidRDefault="006A6F98" w:rsidP="00312ED7">
            <w:pPr>
              <w:jc w:val="center"/>
            </w:pPr>
            <w:r>
              <w:t>533,80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Default="006A6F98" w:rsidP="00312ED7">
            <w:pPr>
              <w:jc w:val="center"/>
            </w:pPr>
          </w:p>
          <w:p w:rsidR="006A6F98" w:rsidRPr="00BA01A9" w:rsidRDefault="006A6F98" w:rsidP="00312ED7">
            <w:pPr>
              <w:jc w:val="center"/>
            </w:pPr>
            <w:r>
              <w:t>20 284,40</w:t>
            </w:r>
          </w:p>
        </w:tc>
      </w:tr>
      <w:tr w:rsidR="006A6F98" w:rsidTr="00312ED7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  <w:p w:rsidR="006A6F98" w:rsidRPr="00BA01A9" w:rsidRDefault="006A6F98" w:rsidP="00312ED7">
            <w:pPr>
              <w:jc w:val="center"/>
            </w:pPr>
            <w: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Default="006A6F98" w:rsidP="00312ED7"/>
          <w:p w:rsidR="006A6F98" w:rsidRPr="00444888" w:rsidRDefault="006A6F98" w:rsidP="00312ED7">
            <w:r>
              <w:t>Брошюра «Путеводитель по бюджету Красноярского края – 2020»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  <w:p w:rsidR="006A6F98" w:rsidRPr="00444888" w:rsidRDefault="006A6F98" w:rsidP="00312ED7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  <w:p w:rsidR="006A6F98" w:rsidRPr="00444888" w:rsidRDefault="006A6F98" w:rsidP="00312ED7">
            <w:pPr>
              <w:jc w:val="center"/>
            </w:pPr>
            <w:r>
              <w:t>375,00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Default="006A6F98" w:rsidP="00312ED7">
            <w:pPr>
              <w:jc w:val="center"/>
            </w:pPr>
          </w:p>
          <w:p w:rsidR="006A6F98" w:rsidRPr="00BA01A9" w:rsidRDefault="006A6F98" w:rsidP="00312ED7">
            <w:pPr>
              <w:jc w:val="center"/>
            </w:pPr>
            <w:r>
              <w:t>1 500,00</w:t>
            </w:r>
          </w:p>
        </w:tc>
      </w:tr>
      <w:tr w:rsidR="006A6F98" w:rsidTr="00312ED7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  <w:p w:rsidR="006A6F98" w:rsidRDefault="006A6F98" w:rsidP="00312ED7">
            <w:pPr>
              <w:jc w:val="center"/>
            </w:pPr>
            <w: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Default="006A6F98" w:rsidP="00312ED7"/>
          <w:p w:rsidR="006A6F98" w:rsidRDefault="006A6F98" w:rsidP="00312ED7">
            <w:r>
              <w:t xml:space="preserve">Книга Михаила Глебовича Успенского комплект 4 книги в упаковке </w:t>
            </w:r>
          </w:p>
          <w:p w:rsidR="006A6F98" w:rsidRPr="005F7C79" w:rsidRDefault="006A6F98" w:rsidP="00312ED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  <w:p w:rsidR="006A6F98" w:rsidRPr="00827E04" w:rsidRDefault="006A6F98" w:rsidP="00312ED7">
            <w:p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  <w:p w:rsidR="006A6F98" w:rsidRDefault="006A6F98" w:rsidP="00312ED7">
            <w:pPr>
              <w:jc w:val="center"/>
            </w:pPr>
            <w:r>
              <w:t>1441,52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Default="006A6F98" w:rsidP="00312ED7">
            <w:pPr>
              <w:jc w:val="center"/>
            </w:pPr>
          </w:p>
          <w:p w:rsidR="006A6F98" w:rsidRPr="00CC7D87" w:rsidRDefault="006A6F98" w:rsidP="00312ED7">
            <w:pPr>
              <w:jc w:val="center"/>
            </w:pPr>
            <w:r>
              <w:t>46 128,64</w:t>
            </w:r>
          </w:p>
        </w:tc>
      </w:tr>
      <w:tr w:rsidR="006A6F98" w:rsidRPr="00CC7D87" w:rsidTr="00312ED7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Default="006A6F98" w:rsidP="00312ED7"/>
          <w:p w:rsidR="006A6F98" w:rsidRPr="00B853C0" w:rsidRDefault="006A6F98" w:rsidP="00312ED7">
            <w: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Pr="00B853C0" w:rsidRDefault="006A6F98" w:rsidP="00312ED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98" w:rsidRDefault="006A6F98" w:rsidP="00312ED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98" w:rsidRDefault="006A6F98" w:rsidP="00312ED7">
            <w:pPr>
              <w:jc w:val="center"/>
            </w:pPr>
          </w:p>
          <w:p w:rsidR="006A6F98" w:rsidRPr="00CC7D87" w:rsidRDefault="006A6F98" w:rsidP="00312ED7">
            <w:pPr>
              <w:jc w:val="center"/>
            </w:pPr>
            <w:r>
              <w:t>67913,04</w:t>
            </w:r>
          </w:p>
        </w:tc>
      </w:tr>
    </w:tbl>
    <w:p w:rsidR="006A6F98" w:rsidRDefault="006A6F98" w:rsidP="006A6F98"/>
    <w:p w:rsidR="007202E0" w:rsidRDefault="007202E0"/>
    <w:sectPr w:rsidR="007202E0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A6F98"/>
    <w:rsid w:val="00027336"/>
    <w:rsid w:val="001C44A6"/>
    <w:rsid w:val="006A6F98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2021-11-11T08:16:00Z</dcterms:created>
  <dcterms:modified xsi:type="dcterms:W3CDTF">2021-11-11T08:16:00Z</dcterms:modified>
</cp:coreProperties>
</file>