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9A4" w:rsidRDefault="008179A4" w:rsidP="008179A4">
      <w:pPr>
        <w:jc w:val="center"/>
      </w:pPr>
      <w:r>
        <w:rPr>
          <w:noProof/>
        </w:rPr>
        <w:drawing>
          <wp:inline distT="0" distB="0" distL="0" distR="0">
            <wp:extent cx="552621" cy="704850"/>
            <wp:effectExtent l="19050" t="0" r="0" b="0"/>
            <wp:docPr id="5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612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9A4" w:rsidRPr="00025603" w:rsidRDefault="008179A4" w:rsidP="008179A4">
      <w:pPr>
        <w:jc w:val="center"/>
        <w:rPr>
          <w:b/>
          <w:sz w:val="28"/>
          <w:szCs w:val="28"/>
        </w:rPr>
      </w:pPr>
      <w:r w:rsidRPr="00025603">
        <w:rPr>
          <w:b/>
          <w:sz w:val="28"/>
          <w:szCs w:val="28"/>
        </w:rPr>
        <w:t>Абанский районный Совет депутатов</w:t>
      </w:r>
    </w:p>
    <w:p w:rsidR="008179A4" w:rsidRPr="00025603" w:rsidRDefault="008179A4" w:rsidP="008179A4">
      <w:pPr>
        <w:jc w:val="center"/>
        <w:rPr>
          <w:b/>
          <w:sz w:val="28"/>
          <w:szCs w:val="28"/>
        </w:rPr>
      </w:pPr>
      <w:r w:rsidRPr="00025603">
        <w:rPr>
          <w:b/>
          <w:sz w:val="28"/>
          <w:szCs w:val="28"/>
        </w:rPr>
        <w:t>Красноярского края</w:t>
      </w:r>
    </w:p>
    <w:p w:rsidR="008179A4" w:rsidRPr="00025603" w:rsidRDefault="008179A4" w:rsidP="008179A4">
      <w:pPr>
        <w:jc w:val="center"/>
        <w:rPr>
          <w:b/>
          <w:sz w:val="28"/>
          <w:szCs w:val="28"/>
        </w:rPr>
      </w:pPr>
    </w:p>
    <w:p w:rsidR="008179A4" w:rsidRPr="00025603" w:rsidRDefault="008179A4" w:rsidP="008179A4">
      <w:pPr>
        <w:jc w:val="center"/>
        <w:rPr>
          <w:b/>
          <w:sz w:val="28"/>
          <w:szCs w:val="28"/>
        </w:rPr>
      </w:pPr>
      <w:r w:rsidRPr="00025603">
        <w:rPr>
          <w:b/>
          <w:sz w:val="28"/>
          <w:szCs w:val="28"/>
        </w:rPr>
        <w:t>РЕШЕНИЕ</w:t>
      </w:r>
    </w:p>
    <w:p w:rsidR="008179A4" w:rsidRPr="00025603" w:rsidRDefault="008179A4" w:rsidP="008179A4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</w:p>
    <w:p w:rsidR="008179A4" w:rsidRPr="00025603" w:rsidRDefault="008179A4" w:rsidP="008179A4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Pr="00025603">
        <w:rPr>
          <w:sz w:val="28"/>
          <w:szCs w:val="28"/>
        </w:rPr>
        <w:t>.</w:t>
      </w:r>
      <w:r>
        <w:rPr>
          <w:sz w:val="28"/>
          <w:szCs w:val="28"/>
        </w:rPr>
        <w:t>03.2022</w:t>
      </w:r>
      <w:r w:rsidRPr="00025603">
        <w:rPr>
          <w:sz w:val="28"/>
          <w:szCs w:val="28"/>
        </w:rPr>
        <w:tab/>
      </w:r>
      <w:r w:rsidRPr="00025603">
        <w:rPr>
          <w:sz w:val="28"/>
          <w:szCs w:val="28"/>
        </w:rPr>
        <w:tab/>
      </w:r>
      <w:r w:rsidRPr="00025603">
        <w:rPr>
          <w:sz w:val="28"/>
          <w:szCs w:val="28"/>
        </w:rPr>
        <w:tab/>
      </w:r>
      <w:r w:rsidRPr="00025603">
        <w:rPr>
          <w:sz w:val="28"/>
          <w:szCs w:val="28"/>
        </w:rPr>
        <w:tab/>
      </w:r>
      <w:r w:rsidRPr="00025603">
        <w:rPr>
          <w:sz w:val="28"/>
          <w:szCs w:val="28"/>
        </w:rPr>
        <w:tab/>
        <w:t>п. Абан</w:t>
      </w:r>
      <w:r w:rsidRPr="00025603">
        <w:rPr>
          <w:sz w:val="28"/>
          <w:szCs w:val="28"/>
        </w:rPr>
        <w:tab/>
      </w:r>
      <w:r w:rsidRPr="00025603">
        <w:rPr>
          <w:sz w:val="28"/>
          <w:szCs w:val="28"/>
        </w:rPr>
        <w:tab/>
      </w:r>
      <w:r w:rsidRPr="00025603">
        <w:rPr>
          <w:sz w:val="28"/>
          <w:szCs w:val="28"/>
        </w:rPr>
        <w:tab/>
      </w:r>
      <w:r w:rsidRPr="00025603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>_________</w:t>
      </w:r>
    </w:p>
    <w:p w:rsidR="008179A4" w:rsidRDefault="008179A4" w:rsidP="008179A4">
      <w:pPr>
        <w:jc w:val="center"/>
        <w:rPr>
          <w:sz w:val="28"/>
          <w:szCs w:val="28"/>
        </w:rPr>
      </w:pPr>
    </w:p>
    <w:p w:rsidR="008179A4" w:rsidRDefault="008179A4" w:rsidP="008179A4">
      <w:pPr>
        <w:jc w:val="center"/>
        <w:rPr>
          <w:sz w:val="28"/>
          <w:szCs w:val="28"/>
        </w:rPr>
      </w:pPr>
      <w:r>
        <w:rPr>
          <w:sz w:val="28"/>
          <w:szCs w:val="28"/>
        </w:rPr>
        <w:t>О создании контрольно-счетного органа Абанского района с правами юридического лица, назначении председателя контрольно-счетного органа Абанского района</w:t>
      </w:r>
    </w:p>
    <w:p w:rsidR="008179A4" w:rsidRDefault="008179A4" w:rsidP="008179A4">
      <w:pPr>
        <w:ind w:firstLine="709"/>
        <w:jc w:val="both"/>
        <w:rPr>
          <w:sz w:val="28"/>
          <w:szCs w:val="28"/>
        </w:rPr>
      </w:pPr>
    </w:p>
    <w:p w:rsidR="008179A4" w:rsidRPr="004F3C55" w:rsidRDefault="008179A4" w:rsidP="008179A4">
      <w:pPr>
        <w:ind w:firstLine="708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>Н</w:t>
      </w:r>
      <w:r w:rsidRPr="004F3C55">
        <w:rPr>
          <w:sz w:val="28"/>
          <w:szCs w:val="28"/>
        </w:rPr>
        <w:t xml:space="preserve">а основании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в соответствии с Положением о </w:t>
      </w:r>
      <w:r w:rsidRPr="004F3C55">
        <w:rPr>
          <w:bCs/>
          <w:sz w:val="28"/>
          <w:szCs w:val="28"/>
        </w:rPr>
        <w:t xml:space="preserve">контрольно-счетном органе муниципального образования, утвержденным Решением Совета депутатов от 16.12.2021 № 24-177Р «Об утверждении Положения о контрольно-счетном органе Абанского района «наименование Решения», </w:t>
      </w:r>
      <w:r>
        <w:rPr>
          <w:sz w:val="28"/>
          <w:szCs w:val="28"/>
        </w:rPr>
        <w:t>р</w:t>
      </w:r>
      <w:r w:rsidRPr="004F3C55">
        <w:rPr>
          <w:sz w:val="28"/>
          <w:szCs w:val="28"/>
        </w:rPr>
        <w:t xml:space="preserve">ассмотрев предложение Председателя Абанского районного совета депутатов, решение </w:t>
      </w:r>
      <w:r>
        <w:rPr>
          <w:sz w:val="28"/>
          <w:szCs w:val="28"/>
        </w:rPr>
        <w:t>комиссии для предварительного рассмотрения кандидатуры</w:t>
      </w:r>
      <w:proofErr w:type="gramEnd"/>
      <w:r>
        <w:rPr>
          <w:sz w:val="28"/>
          <w:szCs w:val="28"/>
        </w:rPr>
        <w:t xml:space="preserve"> председателя контрольно-счетного органа Абанского района </w:t>
      </w:r>
      <w:r w:rsidRPr="004F3C55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17.03.2022 № 1,</w:t>
      </w:r>
      <w:r w:rsidRPr="004F3C55">
        <w:rPr>
          <w:bCs/>
          <w:sz w:val="28"/>
          <w:szCs w:val="28"/>
        </w:rPr>
        <w:t xml:space="preserve"> руководствуясь статьями </w:t>
      </w:r>
      <w:r>
        <w:rPr>
          <w:bCs/>
          <w:sz w:val="28"/>
          <w:szCs w:val="28"/>
        </w:rPr>
        <w:t xml:space="preserve">6, </w:t>
      </w:r>
      <w:r w:rsidRPr="004F3C55">
        <w:rPr>
          <w:bCs/>
          <w:sz w:val="28"/>
          <w:szCs w:val="28"/>
        </w:rPr>
        <w:t>24, 33 Устава Абанского района Красноярского края, Абанский районный Совет депутатов РЕШИЛ:</w:t>
      </w:r>
    </w:p>
    <w:p w:rsidR="008179A4" w:rsidRPr="00D81C7C" w:rsidRDefault="008179A4" w:rsidP="008179A4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81C7C">
        <w:rPr>
          <w:bCs/>
          <w:sz w:val="28"/>
          <w:szCs w:val="28"/>
        </w:rPr>
        <w:t>Создать контрольно-счетный орган Абанского района</w:t>
      </w:r>
      <w:r>
        <w:rPr>
          <w:bCs/>
          <w:sz w:val="28"/>
          <w:szCs w:val="28"/>
        </w:rPr>
        <w:t>.</w:t>
      </w:r>
    </w:p>
    <w:p w:rsidR="008179A4" w:rsidRPr="00DF5E86" w:rsidRDefault="008179A4" w:rsidP="008179A4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Установить местонахождение контрольно-счетного органа Абанского района - </w:t>
      </w:r>
      <w:r w:rsidRPr="00B24F44">
        <w:rPr>
          <w:sz w:val="28"/>
          <w:szCs w:val="28"/>
        </w:rPr>
        <w:t>663740, п.</w:t>
      </w:r>
      <w:r>
        <w:rPr>
          <w:sz w:val="28"/>
          <w:szCs w:val="28"/>
        </w:rPr>
        <w:t xml:space="preserve"> </w:t>
      </w:r>
      <w:r w:rsidRPr="00B24F44">
        <w:rPr>
          <w:sz w:val="28"/>
          <w:szCs w:val="28"/>
        </w:rPr>
        <w:t>Абан, ул.</w:t>
      </w:r>
      <w:r>
        <w:rPr>
          <w:sz w:val="28"/>
          <w:szCs w:val="28"/>
        </w:rPr>
        <w:t xml:space="preserve"> </w:t>
      </w:r>
      <w:proofErr w:type="gramStart"/>
      <w:r w:rsidRPr="00B24F44">
        <w:rPr>
          <w:sz w:val="28"/>
          <w:szCs w:val="28"/>
        </w:rPr>
        <w:t>Пионерская</w:t>
      </w:r>
      <w:proofErr w:type="gramEnd"/>
      <w:r w:rsidRPr="00B24F44">
        <w:rPr>
          <w:sz w:val="28"/>
          <w:szCs w:val="28"/>
        </w:rPr>
        <w:t>, 4</w:t>
      </w:r>
      <w:r>
        <w:rPr>
          <w:sz w:val="28"/>
          <w:szCs w:val="28"/>
        </w:rPr>
        <w:t>.</w:t>
      </w:r>
    </w:p>
    <w:p w:rsidR="008179A4" w:rsidRPr="00D81C7C" w:rsidRDefault="008179A4" w:rsidP="008179A4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81C7C">
        <w:rPr>
          <w:sz w:val="28"/>
          <w:szCs w:val="28"/>
        </w:rPr>
        <w:t xml:space="preserve">Назначить на должность Председателя </w:t>
      </w:r>
      <w:r w:rsidRPr="00D81C7C">
        <w:rPr>
          <w:bCs/>
          <w:sz w:val="28"/>
          <w:szCs w:val="28"/>
        </w:rPr>
        <w:t>контрольно-счетного органа Абанского района Пугачева Виктора Ивановича.</w:t>
      </w:r>
    </w:p>
    <w:p w:rsidR="008179A4" w:rsidRPr="004F3C55" w:rsidRDefault="008179A4" w:rsidP="008179A4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4F3C55">
        <w:rPr>
          <w:bCs/>
          <w:sz w:val="28"/>
          <w:szCs w:val="28"/>
        </w:rPr>
        <w:t xml:space="preserve">. </w:t>
      </w:r>
      <w:proofErr w:type="gramStart"/>
      <w:r w:rsidRPr="004F3C55">
        <w:rPr>
          <w:sz w:val="28"/>
          <w:szCs w:val="28"/>
        </w:rPr>
        <w:t>Контроль за</w:t>
      </w:r>
      <w:proofErr w:type="gramEnd"/>
      <w:r w:rsidRPr="004F3C55">
        <w:rPr>
          <w:sz w:val="28"/>
          <w:szCs w:val="28"/>
        </w:rPr>
        <w:t xml:space="preserve"> исполнением настоящего Решения оставляю за собой.</w:t>
      </w:r>
    </w:p>
    <w:p w:rsidR="008179A4" w:rsidRPr="004F3C55" w:rsidRDefault="008179A4" w:rsidP="008179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F3C55">
        <w:rPr>
          <w:sz w:val="28"/>
          <w:szCs w:val="28"/>
        </w:rPr>
        <w:t xml:space="preserve">. Настоящее Решение вступает в силу в </w:t>
      </w:r>
      <w:proofErr w:type="gramStart"/>
      <w:r w:rsidRPr="004F3C55">
        <w:rPr>
          <w:sz w:val="28"/>
          <w:szCs w:val="28"/>
        </w:rPr>
        <w:t>день, следующий за днем его принятия и подлежит</w:t>
      </w:r>
      <w:proofErr w:type="gramEnd"/>
      <w:r w:rsidRPr="004F3C55">
        <w:rPr>
          <w:sz w:val="28"/>
          <w:szCs w:val="28"/>
        </w:rPr>
        <w:t xml:space="preserve"> опубликованию в газете «Красное знамя».</w:t>
      </w:r>
    </w:p>
    <w:p w:rsidR="008179A4" w:rsidRPr="004F3C55" w:rsidRDefault="008179A4" w:rsidP="008179A4">
      <w:pPr>
        <w:ind w:firstLine="720"/>
        <w:jc w:val="both"/>
        <w:rPr>
          <w:sz w:val="28"/>
          <w:szCs w:val="28"/>
        </w:rPr>
      </w:pPr>
    </w:p>
    <w:p w:rsidR="008179A4" w:rsidRPr="004F3C55" w:rsidRDefault="008179A4" w:rsidP="008179A4">
      <w:pPr>
        <w:ind w:firstLine="720"/>
        <w:jc w:val="both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368"/>
      </w:tblGrid>
      <w:tr w:rsidR="008179A4" w:rsidRPr="004F3C55" w:rsidTr="00074A66">
        <w:tc>
          <w:tcPr>
            <w:tcW w:w="5920" w:type="dxa"/>
          </w:tcPr>
          <w:p w:rsidR="008179A4" w:rsidRPr="004F3C55" w:rsidRDefault="008179A4" w:rsidP="00074A66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4F3C55">
              <w:rPr>
                <w:sz w:val="28"/>
                <w:szCs w:val="28"/>
              </w:rPr>
              <w:t xml:space="preserve">Председатель Абанского </w:t>
            </w:r>
            <w:proofErr w:type="gramStart"/>
            <w:r w:rsidRPr="004F3C55">
              <w:rPr>
                <w:sz w:val="28"/>
                <w:szCs w:val="28"/>
              </w:rPr>
              <w:t>районного</w:t>
            </w:r>
            <w:proofErr w:type="gramEnd"/>
          </w:p>
          <w:p w:rsidR="008179A4" w:rsidRPr="004F3C55" w:rsidRDefault="008179A4" w:rsidP="00074A66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4F3C55">
              <w:rPr>
                <w:sz w:val="28"/>
                <w:szCs w:val="28"/>
              </w:rPr>
              <w:t>Совета депутатов</w:t>
            </w:r>
          </w:p>
          <w:p w:rsidR="008179A4" w:rsidRPr="004F3C55" w:rsidRDefault="008179A4" w:rsidP="00074A66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4F3C55">
              <w:rPr>
                <w:sz w:val="28"/>
                <w:szCs w:val="28"/>
              </w:rPr>
              <w:t xml:space="preserve">                                          П.А.Попов</w:t>
            </w:r>
          </w:p>
        </w:tc>
        <w:tc>
          <w:tcPr>
            <w:tcW w:w="3368" w:type="dxa"/>
          </w:tcPr>
          <w:p w:rsidR="008179A4" w:rsidRPr="004F3C55" w:rsidRDefault="008179A4" w:rsidP="00074A66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4F3C55">
              <w:rPr>
                <w:sz w:val="28"/>
                <w:szCs w:val="28"/>
              </w:rPr>
              <w:t>Глава Абанского района</w:t>
            </w:r>
          </w:p>
          <w:p w:rsidR="008179A4" w:rsidRPr="004F3C55" w:rsidRDefault="008179A4" w:rsidP="00074A66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  <w:p w:rsidR="008179A4" w:rsidRPr="004F3C55" w:rsidRDefault="008179A4" w:rsidP="00074A66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4F3C55">
              <w:rPr>
                <w:sz w:val="28"/>
                <w:szCs w:val="28"/>
              </w:rPr>
              <w:t xml:space="preserve">                   Г.В.Иванченко</w:t>
            </w:r>
          </w:p>
        </w:tc>
      </w:tr>
    </w:tbl>
    <w:p w:rsidR="008179A4" w:rsidRPr="007C6D14" w:rsidRDefault="008179A4" w:rsidP="008179A4">
      <w:pPr>
        <w:ind w:firstLine="709"/>
        <w:jc w:val="both"/>
        <w:rPr>
          <w:sz w:val="28"/>
          <w:szCs w:val="28"/>
        </w:rPr>
      </w:pPr>
    </w:p>
    <w:p w:rsidR="007202E0" w:rsidRDefault="007202E0"/>
    <w:sectPr w:rsidR="007202E0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16C87"/>
    <w:multiLevelType w:val="hybridMultilevel"/>
    <w:tmpl w:val="CB00793A"/>
    <w:lvl w:ilvl="0" w:tplc="F33252F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79A4"/>
    <w:rsid w:val="001C44A6"/>
    <w:rsid w:val="006D3B86"/>
    <w:rsid w:val="007202E0"/>
    <w:rsid w:val="008179A4"/>
    <w:rsid w:val="00C06201"/>
    <w:rsid w:val="00D75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9A4"/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styleId="a5">
    <w:name w:val="List Paragraph"/>
    <w:basedOn w:val="a"/>
    <w:uiPriority w:val="34"/>
    <w:qFormat/>
    <w:rsid w:val="008179A4"/>
    <w:pPr>
      <w:ind w:left="720"/>
      <w:contextualSpacing/>
    </w:pPr>
  </w:style>
  <w:style w:type="table" w:styleId="a6">
    <w:name w:val="Table Grid"/>
    <w:basedOn w:val="a1"/>
    <w:rsid w:val="008179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2022-03-31T09:03:00Z</dcterms:created>
  <dcterms:modified xsi:type="dcterms:W3CDTF">2022-03-31T09:04:00Z</dcterms:modified>
</cp:coreProperties>
</file>