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799" w:rsidRDefault="001B7799" w:rsidP="001B7799">
      <w:pPr>
        <w:jc w:val="center"/>
        <w:outlineLvl w:val="0"/>
        <w:rPr>
          <w:b/>
          <w:sz w:val="28"/>
          <w:szCs w:val="28"/>
        </w:rPr>
      </w:pPr>
      <w:r w:rsidRPr="00F45B02">
        <w:rPr>
          <w:b/>
          <w:noProof/>
          <w:sz w:val="28"/>
          <w:szCs w:val="28"/>
        </w:rPr>
        <w:drawing>
          <wp:inline distT="0" distB="0" distL="0" distR="0">
            <wp:extent cx="515620" cy="622300"/>
            <wp:effectExtent l="19050" t="0" r="0" b="0"/>
            <wp:docPr id="1" name="Рисунок 1" descr="abansky_rayon_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abansky_rayon_gerb"/>
                    <pic:cNvPicPr>
                      <a:picLocks noChangeAspect="1" noChangeArrowheads="1"/>
                    </pic:cNvPicPr>
                  </pic:nvPicPr>
                  <pic:blipFill>
                    <a:blip r:embed="rId5" cstate="print"/>
                    <a:srcRect/>
                    <a:stretch>
                      <a:fillRect/>
                    </a:stretch>
                  </pic:blipFill>
                  <pic:spPr bwMode="auto">
                    <a:xfrm>
                      <a:off x="0" y="0"/>
                      <a:ext cx="515620" cy="622300"/>
                    </a:xfrm>
                    <a:prstGeom prst="rect">
                      <a:avLst/>
                    </a:prstGeom>
                    <a:noFill/>
                    <a:ln w="9525">
                      <a:noFill/>
                      <a:miter lim="800000"/>
                      <a:headEnd/>
                      <a:tailEnd/>
                    </a:ln>
                  </pic:spPr>
                </pic:pic>
              </a:graphicData>
            </a:graphic>
          </wp:inline>
        </w:drawing>
      </w:r>
    </w:p>
    <w:p w:rsidR="001B7799" w:rsidRDefault="001B7799" w:rsidP="001B7799">
      <w:pPr>
        <w:jc w:val="center"/>
        <w:outlineLvl w:val="0"/>
        <w:rPr>
          <w:b/>
          <w:sz w:val="28"/>
          <w:szCs w:val="28"/>
        </w:rPr>
      </w:pPr>
      <w:r>
        <w:rPr>
          <w:b/>
          <w:sz w:val="28"/>
          <w:szCs w:val="28"/>
        </w:rPr>
        <w:t>Абанский районный Совет депутатов</w:t>
      </w:r>
    </w:p>
    <w:p w:rsidR="001B7799" w:rsidRDefault="001B7799" w:rsidP="001B7799">
      <w:pPr>
        <w:jc w:val="center"/>
        <w:outlineLvl w:val="0"/>
        <w:rPr>
          <w:b/>
          <w:sz w:val="28"/>
          <w:szCs w:val="28"/>
        </w:rPr>
      </w:pPr>
      <w:r>
        <w:rPr>
          <w:b/>
          <w:sz w:val="28"/>
          <w:szCs w:val="28"/>
        </w:rPr>
        <w:t>Красноярского края</w:t>
      </w:r>
    </w:p>
    <w:p w:rsidR="001B7799" w:rsidRDefault="001B7799" w:rsidP="001B7799">
      <w:pPr>
        <w:jc w:val="center"/>
        <w:outlineLvl w:val="0"/>
        <w:rPr>
          <w:b/>
          <w:sz w:val="28"/>
          <w:szCs w:val="28"/>
        </w:rPr>
      </w:pPr>
      <w:r>
        <w:rPr>
          <w:b/>
          <w:sz w:val="28"/>
          <w:szCs w:val="28"/>
        </w:rPr>
        <w:t xml:space="preserve"> </w:t>
      </w:r>
    </w:p>
    <w:p w:rsidR="001B7799" w:rsidRDefault="001B7799" w:rsidP="001B7799">
      <w:pPr>
        <w:tabs>
          <w:tab w:val="left" w:pos="180"/>
          <w:tab w:val="left" w:pos="720"/>
          <w:tab w:val="left" w:pos="6480"/>
          <w:tab w:val="left" w:pos="8280"/>
          <w:tab w:val="left" w:pos="8460"/>
        </w:tabs>
        <w:jc w:val="center"/>
        <w:outlineLvl w:val="0"/>
        <w:rPr>
          <w:b/>
          <w:sz w:val="28"/>
          <w:szCs w:val="28"/>
        </w:rPr>
      </w:pPr>
      <w:r>
        <w:rPr>
          <w:b/>
          <w:sz w:val="28"/>
          <w:szCs w:val="28"/>
        </w:rPr>
        <w:t>РЕШЕНИЕ</w:t>
      </w:r>
    </w:p>
    <w:p w:rsidR="001B7799" w:rsidRDefault="001B7799" w:rsidP="001B7799">
      <w:pPr>
        <w:tabs>
          <w:tab w:val="left" w:pos="180"/>
          <w:tab w:val="left" w:pos="720"/>
          <w:tab w:val="left" w:pos="6480"/>
          <w:tab w:val="left" w:pos="8280"/>
          <w:tab w:val="left" w:pos="8460"/>
        </w:tabs>
        <w:jc w:val="center"/>
        <w:outlineLvl w:val="0"/>
        <w:rPr>
          <w:sz w:val="28"/>
          <w:szCs w:val="28"/>
        </w:rPr>
      </w:pPr>
    </w:p>
    <w:p w:rsidR="001B7799" w:rsidRDefault="001B7799" w:rsidP="001B7799">
      <w:pPr>
        <w:rPr>
          <w:sz w:val="28"/>
          <w:szCs w:val="28"/>
        </w:rPr>
      </w:pPr>
      <w:r>
        <w:rPr>
          <w:sz w:val="28"/>
          <w:szCs w:val="28"/>
        </w:rPr>
        <w:t>00.02.2022                                       п. Абан                                             № _____</w:t>
      </w:r>
      <w:proofErr w:type="gramStart"/>
      <w:r>
        <w:rPr>
          <w:sz w:val="28"/>
          <w:szCs w:val="28"/>
        </w:rPr>
        <w:t>Р</w:t>
      </w:r>
      <w:proofErr w:type="gramEnd"/>
    </w:p>
    <w:p w:rsidR="001B7799" w:rsidRDefault="001B7799" w:rsidP="001B7799">
      <w:pPr>
        <w:autoSpaceDE w:val="0"/>
        <w:autoSpaceDN w:val="0"/>
        <w:adjustRightInd w:val="0"/>
        <w:jc w:val="both"/>
        <w:rPr>
          <w:sz w:val="28"/>
          <w:szCs w:val="28"/>
        </w:rPr>
      </w:pPr>
    </w:p>
    <w:p w:rsidR="001B7799" w:rsidRDefault="001B7799" w:rsidP="001B7799">
      <w:pPr>
        <w:jc w:val="center"/>
        <w:rPr>
          <w:color w:val="000000"/>
        </w:rPr>
      </w:pPr>
      <w:proofErr w:type="gramStart"/>
      <w:r>
        <w:rPr>
          <w:b/>
          <w:bCs/>
          <w:color w:val="000000"/>
          <w:sz w:val="28"/>
          <w:szCs w:val="28"/>
        </w:rPr>
        <w:t xml:space="preserve">О внесении изменений в Положение </w:t>
      </w:r>
      <w:bookmarkStart w:id="0" w:name="_Hlk77847076"/>
      <w:bookmarkStart w:id="1" w:name="_Hlk77671647"/>
      <w:bookmarkStart w:id="2" w:name="_Hlk77686366"/>
      <w:r>
        <w:rPr>
          <w:b/>
          <w:bCs/>
          <w:color w:val="000000"/>
          <w:sz w:val="28"/>
          <w:szCs w:val="28"/>
        </w:rPr>
        <w:t>о муниципальном контроле за исполнением единой теплоснабжающей организацией обязательств по строительству</w:t>
      </w:r>
      <w:proofErr w:type="gramEnd"/>
      <w:r>
        <w:rPr>
          <w:b/>
          <w:bCs/>
          <w:color w:val="000000"/>
          <w:sz w:val="28"/>
          <w:szCs w:val="28"/>
        </w:rPr>
        <w:t xml:space="preserve">, реконструкции и (или) модернизации объектов теплоснабжения </w:t>
      </w:r>
      <w:bookmarkEnd w:id="0"/>
      <w:r>
        <w:rPr>
          <w:b/>
          <w:bCs/>
          <w:color w:val="000000"/>
          <w:sz w:val="28"/>
          <w:szCs w:val="28"/>
        </w:rPr>
        <w:t>в Абанском районе Красноярского края</w:t>
      </w:r>
      <w:bookmarkEnd w:id="1"/>
    </w:p>
    <w:bookmarkEnd w:id="2"/>
    <w:p w:rsidR="001B7799" w:rsidRDefault="001B7799" w:rsidP="001B7799">
      <w:pPr>
        <w:shd w:val="clear" w:color="auto" w:fill="FFFFFF"/>
        <w:rPr>
          <w:b/>
          <w:color w:val="000000"/>
        </w:rPr>
      </w:pPr>
    </w:p>
    <w:p w:rsidR="001B7799" w:rsidRDefault="001B7799" w:rsidP="001B7799">
      <w:pPr>
        <w:autoSpaceDE w:val="0"/>
        <w:autoSpaceDN w:val="0"/>
        <w:adjustRightInd w:val="0"/>
        <w:ind w:firstLine="709"/>
        <w:jc w:val="both"/>
        <w:rPr>
          <w:sz w:val="28"/>
          <w:szCs w:val="28"/>
        </w:rPr>
      </w:pPr>
      <w:proofErr w:type="gramStart"/>
      <w:r>
        <w:rPr>
          <w:color w:val="000000"/>
          <w:sz w:val="28"/>
          <w:szCs w:val="28"/>
        </w:rPr>
        <w:t xml:space="preserve">В соответствии со статьей 3.1 </w:t>
      </w:r>
      <w:bookmarkStart w:id="3" w:name="_Hlk77673480"/>
      <w:r>
        <w:rPr>
          <w:color w:val="000000"/>
          <w:sz w:val="28"/>
          <w:szCs w:val="28"/>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3"/>
      <w:r>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w:t>
      </w:r>
      <w:proofErr w:type="gramEnd"/>
      <w:r>
        <w:rPr>
          <w:color w:val="000000"/>
          <w:sz w:val="28"/>
          <w:szCs w:val="28"/>
        </w:rPr>
        <w:t xml:space="preserve">», ст. 15 Федерального закона </w:t>
      </w:r>
      <w:r>
        <w:rPr>
          <w:rFonts w:eastAsiaTheme="minorHAnsi"/>
          <w:sz w:val="28"/>
          <w:szCs w:val="28"/>
          <w:lang w:eastAsia="en-US"/>
        </w:rPr>
        <w:t xml:space="preserve">от 06.10.2003 N 131-ФЗ «Об общих принципах организации местного самоуправления в Российской Федерации», </w:t>
      </w:r>
      <w:r>
        <w:rPr>
          <w:color w:val="000000"/>
          <w:sz w:val="28"/>
          <w:szCs w:val="28"/>
        </w:rPr>
        <w:t>ст.ст. 24, 33 Устава</w:t>
      </w:r>
      <w:r>
        <w:rPr>
          <w:sz w:val="28"/>
          <w:szCs w:val="28"/>
        </w:rPr>
        <w:t xml:space="preserve"> Абанского района Красноярского края, Абанский районный Совет депутатов </w:t>
      </w:r>
      <w:r>
        <w:rPr>
          <w:color w:val="000000"/>
          <w:sz w:val="28"/>
          <w:szCs w:val="28"/>
        </w:rPr>
        <w:t>РЕШИЛ</w:t>
      </w:r>
      <w:r>
        <w:rPr>
          <w:sz w:val="28"/>
          <w:szCs w:val="28"/>
        </w:rPr>
        <w:t>:</w:t>
      </w:r>
    </w:p>
    <w:p w:rsidR="001B7799" w:rsidRPr="002A7066" w:rsidRDefault="001B7799" w:rsidP="001B7799">
      <w:pPr>
        <w:pStyle w:val="a6"/>
        <w:numPr>
          <w:ilvl w:val="0"/>
          <w:numId w:val="1"/>
        </w:numPr>
        <w:shd w:val="clear" w:color="auto" w:fill="FFFFFF"/>
        <w:ind w:left="0" w:firstLine="709"/>
        <w:jc w:val="both"/>
        <w:rPr>
          <w:color w:val="000000"/>
          <w:sz w:val="28"/>
          <w:szCs w:val="28"/>
        </w:rPr>
      </w:pPr>
      <w:proofErr w:type="gramStart"/>
      <w:r w:rsidRPr="002A7066">
        <w:rPr>
          <w:color w:val="000000"/>
          <w:sz w:val="28"/>
          <w:szCs w:val="28"/>
        </w:rPr>
        <w:t>Внести в Положение о</w:t>
      </w:r>
      <w:r>
        <w:rPr>
          <w:color w:val="000000"/>
          <w:sz w:val="28"/>
          <w:szCs w:val="28"/>
        </w:rPr>
        <w:t xml:space="preserve"> муниципальном </w:t>
      </w:r>
      <w:proofErr w:type="spellStart"/>
      <w:r>
        <w:rPr>
          <w:color w:val="000000"/>
          <w:sz w:val="28"/>
          <w:szCs w:val="28"/>
        </w:rPr>
        <w:t>контьроле</w:t>
      </w:r>
      <w:proofErr w:type="spellEnd"/>
      <w:r w:rsidRPr="002A7066">
        <w:rPr>
          <w:color w:val="000000"/>
          <w:sz w:val="28"/>
          <w:szCs w:val="28"/>
        </w:rPr>
        <w:t xml:space="preserve"> </w:t>
      </w:r>
      <w:r>
        <w:rPr>
          <w:color w:val="000000"/>
          <w:sz w:val="28"/>
          <w:szCs w:val="28"/>
        </w:rPr>
        <w:t xml:space="preserve">за исполнением единой теплоснабжающей организацией обязательств </w:t>
      </w:r>
      <w:bookmarkStart w:id="4" w:name="_Hlk77848725"/>
      <w:r>
        <w:rPr>
          <w:color w:val="000000"/>
          <w:sz w:val="28"/>
          <w:szCs w:val="28"/>
        </w:rPr>
        <w:t>по строительству, реконструкции и (или) модернизации объектов теплоснабжения</w:t>
      </w:r>
      <w:bookmarkEnd w:id="4"/>
      <w:r>
        <w:rPr>
          <w:color w:val="000000"/>
          <w:sz w:val="28"/>
          <w:szCs w:val="28"/>
        </w:rPr>
        <w:t xml:space="preserve"> в Абанском районе Красноярского края</w:t>
      </w:r>
      <w:r w:rsidRPr="002A7066">
        <w:rPr>
          <w:color w:val="000000"/>
          <w:sz w:val="28"/>
          <w:szCs w:val="28"/>
        </w:rPr>
        <w:t xml:space="preserve">, утвержденное решением Абанского районного Совета </w:t>
      </w:r>
      <w:r>
        <w:rPr>
          <w:color w:val="000000"/>
          <w:sz w:val="28"/>
          <w:szCs w:val="28"/>
        </w:rPr>
        <w:t>депутатов от 25.11.2021 № 22-137</w:t>
      </w:r>
      <w:r w:rsidRPr="002A7066">
        <w:rPr>
          <w:color w:val="000000"/>
          <w:sz w:val="28"/>
          <w:szCs w:val="28"/>
        </w:rPr>
        <w:t>Р (далее Положение) следующие изменения:</w:t>
      </w:r>
      <w:proofErr w:type="gramEnd"/>
    </w:p>
    <w:p w:rsidR="001B7799" w:rsidRPr="00E65CE3" w:rsidRDefault="001B7799" w:rsidP="001B7799">
      <w:pPr>
        <w:pStyle w:val="a6"/>
        <w:numPr>
          <w:ilvl w:val="1"/>
          <w:numId w:val="1"/>
        </w:numPr>
        <w:shd w:val="clear" w:color="auto" w:fill="FFFFFF"/>
        <w:ind w:left="0" w:firstLine="709"/>
        <w:jc w:val="both"/>
        <w:rPr>
          <w:color w:val="000000"/>
          <w:sz w:val="28"/>
          <w:szCs w:val="28"/>
        </w:rPr>
      </w:pPr>
      <w:r w:rsidRPr="00E65CE3">
        <w:rPr>
          <w:color w:val="000000"/>
          <w:sz w:val="28"/>
          <w:szCs w:val="28"/>
        </w:rPr>
        <w:t>в разделе 1:</w:t>
      </w:r>
    </w:p>
    <w:p w:rsidR="001B7799" w:rsidRPr="00E65CE3" w:rsidRDefault="001B7799" w:rsidP="001B7799">
      <w:pPr>
        <w:pStyle w:val="a6"/>
        <w:shd w:val="clear" w:color="auto" w:fill="FFFFFF"/>
        <w:ind w:left="0" w:firstLine="709"/>
        <w:jc w:val="both"/>
        <w:rPr>
          <w:color w:val="000000"/>
          <w:sz w:val="28"/>
          <w:szCs w:val="28"/>
        </w:rPr>
      </w:pPr>
      <w:r w:rsidRPr="00E65CE3">
        <w:rPr>
          <w:color w:val="000000"/>
          <w:sz w:val="28"/>
          <w:szCs w:val="28"/>
        </w:rPr>
        <w:t>пункт 1.3. изложить в следующей редакции:</w:t>
      </w:r>
    </w:p>
    <w:p w:rsidR="001B7799" w:rsidRPr="00E65CE3" w:rsidRDefault="001B7799" w:rsidP="001B7799">
      <w:pPr>
        <w:ind w:firstLine="709"/>
        <w:jc w:val="both"/>
        <w:rPr>
          <w:color w:val="000000"/>
          <w:sz w:val="28"/>
          <w:szCs w:val="28"/>
        </w:rPr>
      </w:pPr>
      <w:r w:rsidRPr="00E65CE3">
        <w:rPr>
          <w:color w:val="000000"/>
          <w:sz w:val="28"/>
          <w:szCs w:val="28"/>
        </w:rPr>
        <w:t>«</w:t>
      </w:r>
      <w:r w:rsidRPr="00C50C84">
        <w:rPr>
          <w:color w:val="000000"/>
          <w:sz w:val="28"/>
          <w:szCs w:val="28"/>
        </w:rPr>
        <w:t xml:space="preserve">Муниципальный контроль за исполнением единой теплоснабжающей организацией обязательств осуществляется </w:t>
      </w:r>
      <w:r>
        <w:rPr>
          <w:color w:val="000000"/>
          <w:sz w:val="28"/>
          <w:szCs w:val="28"/>
        </w:rPr>
        <w:t>отделом жилищно-коммунального хозяйства, архитектуры, строительства и транспорта администрации Абанского района</w:t>
      </w:r>
      <w:r w:rsidRPr="002F0D32">
        <w:rPr>
          <w:i/>
          <w:iCs/>
          <w:color w:val="000000"/>
          <w:sz w:val="28"/>
          <w:szCs w:val="28"/>
        </w:rPr>
        <w:t xml:space="preserve"> </w:t>
      </w:r>
      <w:r w:rsidRPr="002F0D32">
        <w:rPr>
          <w:color w:val="000000"/>
          <w:sz w:val="28"/>
          <w:szCs w:val="28"/>
        </w:rPr>
        <w:t xml:space="preserve">(далее – </w:t>
      </w:r>
      <w:r>
        <w:rPr>
          <w:color w:val="000000"/>
          <w:sz w:val="28"/>
          <w:szCs w:val="28"/>
        </w:rPr>
        <w:t>уполномоченный орган</w:t>
      </w:r>
      <w:r w:rsidRPr="002F0D32">
        <w:rPr>
          <w:color w:val="000000"/>
          <w:sz w:val="28"/>
          <w:szCs w:val="28"/>
        </w:rPr>
        <w:t>)</w:t>
      </w:r>
      <w:proofErr w:type="gramStart"/>
      <w:r w:rsidRPr="002F0D32">
        <w:rPr>
          <w:color w:val="000000"/>
          <w:sz w:val="28"/>
          <w:szCs w:val="28"/>
        </w:rPr>
        <w:t>.</w:t>
      </w:r>
      <w:r w:rsidRPr="00E65CE3">
        <w:rPr>
          <w:color w:val="000000"/>
          <w:sz w:val="28"/>
          <w:szCs w:val="28"/>
        </w:rPr>
        <w:t>»</w:t>
      </w:r>
      <w:proofErr w:type="gramEnd"/>
      <w:r w:rsidRPr="00E65CE3">
        <w:rPr>
          <w:color w:val="000000"/>
          <w:sz w:val="28"/>
          <w:szCs w:val="28"/>
        </w:rPr>
        <w:t>;</w:t>
      </w:r>
    </w:p>
    <w:p w:rsidR="001B7799" w:rsidRDefault="001B7799" w:rsidP="001B7799">
      <w:pPr>
        <w:ind w:firstLine="709"/>
        <w:jc w:val="both"/>
        <w:rPr>
          <w:color w:val="000000"/>
          <w:sz w:val="28"/>
          <w:szCs w:val="28"/>
        </w:rPr>
      </w:pPr>
      <w:r>
        <w:rPr>
          <w:color w:val="000000"/>
          <w:sz w:val="28"/>
          <w:szCs w:val="28"/>
        </w:rPr>
        <w:t>в пункте 1.4.:</w:t>
      </w:r>
    </w:p>
    <w:p w:rsidR="001B7799" w:rsidRPr="00E65CE3" w:rsidRDefault="001B7799" w:rsidP="001B7799">
      <w:pPr>
        <w:ind w:firstLine="709"/>
        <w:jc w:val="both"/>
        <w:rPr>
          <w:color w:val="000000"/>
          <w:sz w:val="28"/>
          <w:szCs w:val="28"/>
        </w:rPr>
      </w:pPr>
      <w:r w:rsidRPr="00E65CE3">
        <w:rPr>
          <w:color w:val="000000"/>
          <w:sz w:val="28"/>
          <w:szCs w:val="28"/>
        </w:rPr>
        <w:t>абзац первый изложить в следующей редакции:</w:t>
      </w:r>
    </w:p>
    <w:p w:rsidR="001B7799" w:rsidRPr="00E65CE3" w:rsidRDefault="001B7799" w:rsidP="001B7799">
      <w:pPr>
        <w:ind w:firstLine="709"/>
        <w:contextualSpacing/>
        <w:jc w:val="both"/>
        <w:rPr>
          <w:color w:val="000000"/>
          <w:sz w:val="28"/>
          <w:szCs w:val="28"/>
        </w:rPr>
      </w:pPr>
      <w:r w:rsidRPr="00E65CE3">
        <w:rPr>
          <w:color w:val="000000"/>
          <w:sz w:val="28"/>
          <w:szCs w:val="28"/>
        </w:rPr>
        <w:t>«</w:t>
      </w:r>
      <w:r w:rsidRPr="00C50C84">
        <w:rPr>
          <w:color w:val="000000"/>
          <w:sz w:val="28"/>
          <w:szCs w:val="28"/>
        </w:rPr>
        <w:t>Должностным лиц</w:t>
      </w:r>
      <w:r>
        <w:rPr>
          <w:color w:val="000000"/>
          <w:sz w:val="28"/>
          <w:szCs w:val="28"/>
        </w:rPr>
        <w:t>ом</w:t>
      </w:r>
      <w:r w:rsidRPr="00C50C84">
        <w:rPr>
          <w:color w:val="000000"/>
          <w:sz w:val="28"/>
          <w:szCs w:val="28"/>
        </w:rPr>
        <w:t xml:space="preserve">, уполномоченным осуществлять муниципальный </w:t>
      </w:r>
      <w:proofErr w:type="gramStart"/>
      <w:r w:rsidRPr="00C50C84">
        <w:rPr>
          <w:color w:val="000000"/>
          <w:sz w:val="28"/>
          <w:szCs w:val="28"/>
        </w:rPr>
        <w:t>контроль за</w:t>
      </w:r>
      <w:proofErr w:type="gramEnd"/>
      <w:r w:rsidRPr="00C50C84">
        <w:rPr>
          <w:color w:val="000000"/>
          <w:sz w:val="28"/>
          <w:szCs w:val="28"/>
        </w:rPr>
        <w:t xml:space="preserve"> исполнением единой теплоснабжающей организацией обязательств, явля</w:t>
      </w:r>
      <w:r>
        <w:rPr>
          <w:color w:val="000000"/>
          <w:sz w:val="28"/>
          <w:szCs w:val="28"/>
        </w:rPr>
        <w:t xml:space="preserve">ется специалист отдела жилищно-коммунального хозяйства, архитектуры, строительства и транспорта администрации Абанского района </w:t>
      </w:r>
      <w:r w:rsidRPr="00C50C84">
        <w:rPr>
          <w:color w:val="000000"/>
          <w:sz w:val="28"/>
          <w:szCs w:val="28"/>
        </w:rPr>
        <w:t>(далее также – должностн</w:t>
      </w:r>
      <w:r>
        <w:rPr>
          <w:color w:val="000000"/>
          <w:sz w:val="28"/>
          <w:szCs w:val="28"/>
        </w:rPr>
        <w:t>ое лицо</w:t>
      </w:r>
      <w:r w:rsidRPr="00C50C84">
        <w:rPr>
          <w:color w:val="000000"/>
          <w:sz w:val="28"/>
          <w:szCs w:val="28"/>
        </w:rPr>
        <w:t xml:space="preserve">, </w:t>
      </w:r>
      <w:r w:rsidRPr="00C50C84">
        <w:rPr>
          <w:color w:val="000000"/>
          <w:sz w:val="28"/>
          <w:szCs w:val="28"/>
        </w:rPr>
        <w:lastRenderedPageBreak/>
        <w:t>уполномоченн</w:t>
      </w:r>
      <w:r>
        <w:rPr>
          <w:color w:val="000000"/>
          <w:sz w:val="28"/>
          <w:szCs w:val="28"/>
        </w:rPr>
        <w:t>ое</w:t>
      </w:r>
      <w:r w:rsidRPr="00C50C84">
        <w:rPr>
          <w:color w:val="000000"/>
          <w:sz w:val="28"/>
          <w:szCs w:val="28"/>
        </w:rPr>
        <w:t xml:space="preserve"> осуществлять муниципальный контроль)</w:t>
      </w:r>
      <w:r w:rsidRPr="00C50C84">
        <w:rPr>
          <w:i/>
          <w:iCs/>
          <w:color w:val="000000"/>
        </w:rPr>
        <w:t>.</w:t>
      </w:r>
      <w:r w:rsidRPr="00C50C84">
        <w:rPr>
          <w:color w:val="000000"/>
          <w:sz w:val="28"/>
          <w:szCs w:val="28"/>
        </w:rPr>
        <w:t xml:space="preserve"> В должностные обязанности указанн</w:t>
      </w:r>
      <w:r>
        <w:rPr>
          <w:color w:val="000000"/>
          <w:sz w:val="28"/>
          <w:szCs w:val="28"/>
        </w:rPr>
        <w:t>ого</w:t>
      </w:r>
      <w:r w:rsidRPr="00C50C84">
        <w:rPr>
          <w:color w:val="000000"/>
          <w:sz w:val="28"/>
          <w:szCs w:val="28"/>
        </w:rPr>
        <w:t xml:space="preserve"> должностн</w:t>
      </w:r>
      <w:r>
        <w:rPr>
          <w:color w:val="000000"/>
          <w:sz w:val="28"/>
          <w:szCs w:val="28"/>
        </w:rPr>
        <w:t>ого</w:t>
      </w:r>
      <w:r w:rsidRPr="00C50C84">
        <w:rPr>
          <w:color w:val="000000"/>
          <w:sz w:val="28"/>
          <w:szCs w:val="28"/>
        </w:rPr>
        <w:t xml:space="preserve"> лиц</w:t>
      </w:r>
      <w:r>
        <w:rPr>
          <w:color w:val="000000"/>
          <w:sz w:val="28"/>
          <w:szCs w:val="28"/>
        </w:rPr>
        <w:t>а</w:t>
      </w:r>
      <w:r w:rsidRPr="00C50C84">
        <w:rPr>
          <w:color w:val="000000"/>
          <w:sz w:val="28"/>
          <w:szCs w:val="28"/>
        </w:rPr>
        <w:t xml:space="preserve"> в соответствии с </w:t>
      </w:r>
      <w:r>
        <w:rPr>
          <w:color w:val="000000"/>
          <w:sz w:val="28"/>
          <w:szCs w:val="28"/>
        </w:rPr>
        <w:t>его</w:t>
      </w:r>
      <w:r w:rsidRPr="00C50C84">
        <w:rPr>
          <w:color w:val="000000"/>
          <w:sz w:val="28"/>
          <w:szCs w:val="28"/>
        </w:rPr>
        <w:t xml:space="preserve"> должностной инструкцией входит осуществление полномочий по муниципальному контролю</w:t>
      </w:r>
      <w:r w:rsidRPr="00C50C84">
        <w:t xml:space="preserve"> </w:t>
      </w:r>
      <w:r w:rsidRPr="00C50C84">
        <w:rPr>
          <w:color w:val="000000"/>
          <w:sz w:val="28"/>
          <w:szCs w:val="28"/>
        </w:rPr>
        <w:t>за исполнением единой теплоснабжающей организацией обязательств</w:t>
      </w:r>
      <w:proofErr w:type="gramStart"/>
      <w:r w:rsidRPr="00C50C84">
        <w:rPr>
          <w:color w:val="000000"/>
          <w:sz w:val="28"/>
          <w:szCs w:val="28"/>
        </w:rPr>
        <w:t>.</w:t>
      </w:r>
      <w:r w:rsidRPr="00E65CE3">
        <w:rPr>
          <w:color w:val="000000"/>
          <w:sz w:val="28"/>
          <w:szCs w:val="28"/>
        </w:rPr>
        <w:t>»;</w:t>
      </w:r>
      <w:proofErr w:type="gramEnd"/>
    </w:p>
    <w:p w:rsidR="001B7799" w:rsidRDefault="001B7799" w:rsidP="001B7799">
      <w:pPr>
        <w:ind w:firstLine="709"/>
        <w:jc w:val="both"/>
        <w:rPr>
          <w:color w:val="000000"/>
          <w:sz w:val="28"/>
          <w:szCs w:val="28"/>
        </w:rPr>
      </w:pPr>
      <w:r>
        <w:rPr>
          <w:color w:val="000000"/>
          <w:sz w:val="28"/>
          <w:szCs w:val="28"/>
        </w:rPr>
        <w:t>в абзаце втором:</w:t>
      </w:r>
    </w:p>
    <w:p w:rsidR="001B7799" w:rsidRDefault="001B7799" w:rsidP="001B7799">
      <w:pPr>
        <w:ind w:firstLine="709"/>
        <w:jc w:val="both"/>
        <w:rPr>
          <w:color w:val="000000"/>
          <w:sz w:val="28"/>
          <w:szCs w:val="28"/>
        </w:rPr>
      </w:pPr>
      <w:r>
        <w:rPr>
          <w:color w:val="000000"/>
          <w:sz w:val="28"/>
          <w:szCs w:val="28"/>
        </w:rPr>
        <w:t>слова «за исполнением единой теплоснабжающей организацией» исключить;</w:t>
      </w:r>
    </w:p>
    <w:p w:rsidR="001B7799" w:rsidRPr="00E65CE3" w:rsidRDefault="001B7799" w:rsidP="001B7799">
      <w:pPr>
        <w:ind w:firstLine="709"/>
        <w:jc w:val="both"/>
        <w:rPr>
          <w:color w:val="000000"/>
          <w:sz w:val="28"/>
          <w:szCs w:val="28"/>
        </w:rPr>
      </w:pPr>
      <w:r w:rsidRPr="00E65CE3">
        <w:rPr>
          <w:color w:val="000000"/>
          <w:sz w:val="28"/>
          <w:szCs w:val="28"/>
        </w:rPr>
        <w:t xml:space="preserve">после слов «Федерального </w:t>
      </w:r>
      <w:r w:rsidRPr="0048337C">
        <w:rPr>
          <w:rStyle w:val="a5"/>
          <w:color w:val="000000"/>
          <w:sz w:val="28"/>
          <w:szCs w:val="28"/>
        </w:rPr>
        <w:t>закона</w:t>
      </w:r>
      <w:r w:rsidRPr="00E65CE3">
        <w:rPr>
          <w:color w:val="000000"/>
          <w:sz w:val="28"/>
          <w:szCs w:val="28"/>
        </w:rPr>
        <w:t xml:space="preserve"> от 31.07.2020 № 248-ФЗ «О государственном контроле (надзоре) и муниципальном контроле в Российской Федерации»» дополнить словами «(далее Федеральный закон № 248-ФЗ)»;</w:t>
      </w:r>
    </w:p>
    <w:p w:rsidR="001B7799" w:rsidRDefault="001B7799" w:rsidP="001B7799">
      <w:pPr>
        <w:ind w:firstLine="709"/>
        <w:jc w:val="both"/>
        <w:rPr>
          <w:color w:val="000000"/>
          <w:sz w:val="28"/>
          <w:szCs w:val="28"/>
        </w:rPr>
      </w:pPr>
      <w:r w:rsidRPr="00E65CE3">
        <w:rPr>
          <w:color w:val="000000"/>
          <w:sz w:val="28"/>
          <w:szCs w:val="28"/>
        </w:rPr>
        <w:t>в пункте 1.5. слов</w:t>
      </w:r>
      <w:r>
        <w:rPr>
          <w:color w:val="000000"/>
          <w:sz w:val="28"/>
          <w:szCs w:val="28"/>
        </w:rPr>
        <w:t>а</w:t>
      </w:r>
      <w:r w:rsidRPr="00E65CE3">
        <w:rPr>
          <w:color w:val="000000"/>
          <w:sz w:val="28"/>
          <w:szCs w:val="28"/>
        </w:rPr>
        <w:t xml:space="preserve"> «Федерального </w:t>
      </w:r>
      <w:r w:rsidRPr="0048337C">
        <w:rPr>
          <w:rStyle w:val="a5"/>
          <w:color w:val="000000"/>
          <w:sz w:val="28"/>
          <w:szCs w:val="28"/>
        </w:rPr>
        <w:t>закона</w:t>
      </w:r>
      <w:r w:rsidRPr="00E65CE3">
        <w:rPr>
          <w:color w:val="000000"/>
          <w:sz w:val="28"/>
          <w:szCs w:val="28"/>
        </w:rPr>
        <w:t xml:space="preserve"> от 31.07.2020 № 248-ФЗ «О государственном контроле (надзоре) и муниципальном к</w:t>
      </w:r>
      <w:r>
        <w:rPr>
          <w:color w:val="000000"/>
          <w:sz w:val="28"/>
          <w:szCs w:val="28"/>
        </w:rPr>
        <w:t>онтроле в Российской Федерации»» заменить словами «Федерального закона № 248-ФЗ»;</w:t>
      </w:r>
    </w:p>
    <w:p w:rsidR="001B7799" w:rsidRDefault="001B7799" w:rsidP="001B7799">
      <w:pPr>
        <w:ind w:firstLine="709"/>
        <w:jc w:val="both"/>
        <w:rPr>
          <w:color w:val="000000"/>
          <w:sz w:val="28"/>
          <w:szCs w:val="28"/>
        </w:rPr>
      </w:pPr>
      <w:r>
        <w:rPr>
          <w:color w:val="000000"/>
          <w:sz w:val="28"/>
          <w:szCs w:val="28"/>
        </w:rPr>
        <w:t>в пункте 1.7. слово «Администрацией» заменить словами «Уполномоченным органом»;</w:t>
      </w:r>
    </w:p>
    <w:p w:rsidR="001B7799" w:rsidRPr="00EA26F8" w:rsidRDefault="001B7799" w:rsidP="001B7799">
      <w:pPr>
        <w:pStyle w:val="ConsPlusNormal"/>
        <w:numPr>
          <w:ilvl w:val="1"/>
          <w:numId w:val="1"/>
        </w:numPr>
        <w:ind w:left="0" w:firstLine="709"/>
        <w:jc w:val="both"/>
        <w:rPr>
          <w:rFonts w:ascii="Times New Roman" w:hAnsi="Times New Roman" w:cs="Times New Roman"/>
          <w:sz w:val="28"/>
          <w:szCs w:val="28"/>
        </w:rPr>
      </w:pPr>
      <w:r w:rsidRPr="00EA26F8">
        <w:rPr>
          <w:rFonts w:ascii="Times New Roman" w:hAnsi="Times New Roman" w:cs="Times New Roman"/>
          <w:sz w:val="28"/>
          <w:szCs w:val="28"/>
        </w:rPr>
        <w:t>в разделе 2:</w:t>
      </w:r>
    </w:p>
    <w:p w:rsidR="001B7799" w:rsidRPr="00EA26F8" w:rsidRDefault="001B7799" w:rsidP="001B7799">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в пункте 2.1. слово «Администрация» заменить слов</w:t>
      </w:r>
      <w:r>
        <w:rPr>
          <w:rFonts w:ascii="Times New Roman" w:hAnsi="Times New Roman" w:cs="Times New Roman"/>
          <w:sz w:val="28"/>
          <w:szCs w:val="28"/>
        </w:rPr>
        <w:t>ами</w:t>
      </w:r>
      <w:r w:rsidRPr="00EA26F8">
        <w:rPr>
          <w:rFonts w:ascii="Times New Roman" w:hAnsi="Times New Roman" w:cs="Times New Roman"/>
          <w:sz w:val="28"/>
          <w:szCs w:val="28"/>
        </w:rPr>
        <w:t xml:space="preserve"> «Уполномоченный орган»</w:t>
      </w:r>
    </w:p>
    <w:p w:rsidR="001B7799" w:rsidRPr="00EA26F8" w:rsidRDefault="001B7799" w:rsidP="001B7799">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в пункте 2.2. слово «администрацией» заменить словами «уполномоченным органом»;</w:t>
      </w:r>
    </w:p>
    <w:p w:rsidR="001B7799" w:rsidRPr="00EA26F8" w:rsidRDefault="001B7799" w:rsidP="001B7799">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в абзаце втором пункта 2.4. слова «главе (заместителю главы) Абанского района Красноярского края» заменить словами «руководителю уполномоченного органа»;</w:t>
      </w:r>
    </w:p>
    <w:p w:rsidR="001B7799" w:rsidRPr="00EA26F8" w:rsidRDefault="001B7799" w:rsidP="001B7799">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в пункте 2.5.:</w:t>
      </w:r>
    </w:p>
    <w:p w:rsidR="001B7799" w:rsidRPr="00EA26F8" w:rsidRDefault="001B7799" w:rsidP="001B7799">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в абзаце первом слово «администрацией» заменить словами «уполномоченным органом»;</w:t>
      </w:r>
    </w:p>
    <w:p w:rsidR="001B7799" w:rsidRPr="00EA26F8" w:rsidRDefault="001B7799" w:rsidP="001B7799">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подпункт 2 исключить;</w:t>
      </w:r>
    </w:p>
    <w:p w:rsidR="001B7799" w:rsidRPr="00EA26F8" w:rsidRDefault="001B7799" w:rsidP="001B7799">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подпункт 3 изложить в следующей редакции:</w:t>
      </w:r>
    </w:p>
    <w:p w:rsidR="001B7799" w:rsidRPr="00EA26F8" w:rsidRDefault="001B7799" w:rsidP="001B7799">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«3) объявление предостережений о недопустимости нарушения обязательных требований (далее - предостережение)</w:t>
      </w:r>
      <w:proofErr w:type="gramStart"/>
      <w:r w:rsidRPr="00EA26F8">
        <w:rPr>
          <w:rFonts w:ascii="Times New Roman" w:hAnsi="Times New Roman" w:cs="Times New Roman"/>
          <w:sz w:val="28"/>
          <w:szCs w:val="28"/>
        </w:rPr>
        <w:t>;»</w:t>
      </w:r>
      <w:proofErr w:type="gramEnd"/>
      <w:r w:rsidRPr="00EA26F8">
        <w:rPr>
          <w:rFonts w:ascii="Times New Roman" w:hAnsi="Times New Roman" w:cs="Times New Roman"/>
          <w:sz w:val="28"/>
          <w:szCs w:val="28"/>
        </w:rPr>
        <w:t>;</w:t>
      </w:r>
    </w:p>
    <w:p w:rsidR="001B7799" w:rsidRPr="00EA26F8" w:rsidRDefault="001B7799" w:rsidP="001B7799">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пункт 2.6. изложить в следующей редакции:</w:t>
      </w:r>
    </w:p>
    <w:p w:rsidR="001B7799" w:rsidRPr="00C50C84" w:rsidRDefault="001B7799" w:rsidP="001B7799">
      <w:pPr>
        <w:ind w:firstLine="709"/>
        <w:jc w:val="both"/>
        <w:rPr>
          <w:color w:val="000000"/>
          <w:sz w:val="28"/>
          <w:szCs w:val="28"/>
        </w:rPr>
      </w:pPr>
      <w:r w:rsidRPr="00EA26F8">
        <w:rPr>
          <w:sz w:val="28"/>
          <w:szCs w:val="28"/>
        </w:rPr>
        <w:t>«</w:t>
      </w:r>
      <w:r>
        <w:rPr>
          <w:sz w:val="28"/>
          <w:szCs w:val="28"/>
        </w:rPr>
        <w:t xml:space="preserve">2.6. </w:t>
      </w:r>
      <w:proofErr w:type="gramStart"/>
      <w:r w:rsidRPr="00C50C84">
        <w:rPr>
          <w:color w:val="000000"/>
          <w:sz w:val="28"/>
          <w:szCs w:val="28"/>
        </w:rPr>
        <w:t xml:space="preserve">Информирование осуществляется </w:t>
      </w:r>
      <w:r>
        <w:rPr>
          <w:color w:val="000000"/>
          <w:sz w:val="28"/>
          <w:szCs w:val="28"/>
        </w:rPr>
        <w:t>уполномоченным органом</w:t>
      </w:r>
      <w:r w:rsidRPr="00C50C84">
        <w:rPr>
          <w:color w:val="000000"/>
          <w:sz w:val="28"/>
          <w:szCs w:val="28"/>
        </w:rPr>
        <w:t xml:space="preserve"> по вопросам соблюдения обязательных требований посредством размещения соответствующих сведений на официальном сайте </w:t>
      </w:r>
      <w:r>
        <w:rPr>
          <w:color w:val="000000"/>
          <w:sz w:val="28"/>
          <w:szCs w:val="28"/>
        </w:rPr>
        <w:t>Абанского района</w:t>
      </w:r>
      <w:r w:rsidRPr="00C50C84">
        <w:t xml:space="preserve"> </w:t>
      </w:r>
      <w:r w:rsidRPr="00C50C84">
        <w:rPr>
          <w:color w:val="000000"/>
          <w:sz w:val="28"/>
          <w:szCs w:val="28"/>
        </w:rPr>
        <w:t>в информационно-телекоммуникационной сети «Интернет» (далее – официальный сайт) в специальном разделе, посвященном контрольной деятельности (</w:t>
      </w:r>
      <w:r w:rsidRPr="00C50C84">
        <w:rPr>
          <w:color w:val="000000"/>
          <w:sz w:val="28"/>
          <w:szCs w:val="28"/>
          <w:shd w:val="clear" w:color="auto" w:fill="FFFFFF"/>
        </w:rPr>
        <w:t xml:space="preserve">доступ к специальному разделу </w:t>
      </w:r>
      <w:r>
        <w:rPr>
          <w:color w:val="000000"/>
          <w:sz w:val="28"/>
          <w:szCs w:val="28"/>
          <w:shd w:val="clear" w:color="auto" w:fill="FFFFFF"/>
        </w:rPr>
        <w:t>осуществляется</w:t>
      </w:r>
      <w:r w:rsidRPr="00C50C84">
        <w:rPr>
          <w:color w:val="000000"/>
          <w:sz w:val="28"/>
          <w:szCs w:val="28"/>
          <w:shd w:val="clear" w:color="auto" w:fill="FFFFFF"/>
        </w:rPr>
        <w:t xml:space="preserve"> с главной (основной) страницы </w:t>
      </w:r>
      <w:r w:rsidRPr="00C50C84">
        <w:rPr>
          <w:color w:val="000000"/>
          <w:sz w:val="28"/>
          <w:szCs w:val="28"/>
        </w:rPr>
        <w:t>официального сайта</w:t>
      </w:r>
      <w:r w:rsidRPr="00C50C84">
        <w:rPr>
          <w:color w:val="000000"/>
          <w:sz w:val="28"/>
          <w:szCs w:val="28"/>
          <w:shd w:val="clear" w:color="auto" w:fill="FFFFFF"/>
        </w:rPr>
        <w:t>)</w:t>
      </w:r>
      <w:r w:rsidRPr="00C50C84">
        <w:rPr>
          <w:color w:val="000000"/>
          <w:sz w:val="28"/>
          <w:szCs w:val="28"/>
        </w:rPr>
        <w:t>, в средствах массовой информации,</w:t>
      </w:r>
      <w:r w:rsidRPr="00C50C84">
        <w:rPr>
          <w:color w:val="000000"/>
          <w:sz w:val="28"/>
          <w:szCs w:val="28"/>
          <w:shd w:val="clear" w:color="auto" w:fill="FFFFFF"/>
        </w:rPr>
        <w:t xml:space="preserve"> через личные кабинеты контролируемого лица в государственных информационных системах (при их наличии) и в</w:t>
      </w:r>
      <w:proofErr w:type="gramEnd"/>
      <w:r w:rsidRPr="00C50C84">
        <w:rPr>
          <w:color w:val="000000"/>
          <w:sz w:val="28"/>
          <w:szCs w:val="28"/>
          <w:shd w:val="clear" w:color="auto" w:fill="FFFFFF"/>
        </w:rPr>
        <w:t xml:space="preserve"> иных формах.</w:t>
      </w:r>
    </w:p>
    <w:p w:rsidR="001B7799" w:rsidRPr="00EA26F8" w:rsidRDefault="001B7799" w:rsidP="001B7799">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lastRenderedPageBreak/>
        <w:t>Уполномоченный орган</w:t>
      </w:r>
      <w:r w:rsidRPr="00C50C84">
        <w:rPr>
          <w:rFonts w:ascii="Times New Roman" w:hAnsi="Times New Roman" w:cs="Times New Roman"/>
          <w:color w:val="000000"/>
          <w:sz w:val="28"/>
          <w:szCs w:val="28"/>
        </w:rPr>
        <w:t xml:space="preserve"> обязан размещать и поддерживать в актуальном состоянии на официальном сайте в специальном разделе, посвященном контрольной деятельности, сведения, предусмотренные </w:t>
      </w:r>
      <w:hyperlink r:id="rId6" w:history="1">
        <w:r w:rsidRPr="00876AA2">
          <w:rPr>
            <w:rStyle w:val="a5"/>
            <w:rFonts w:ascii="Times New Roman" w:hAnsi="Times New Roman" w:cs="Times New Roman"/>
            <w:color w:val="000000"/>
            <w:sz w:val="28"/>
            <w:szCs w:val="28"/>
          </w:rPr>
          <w:t>частью 3 статьи 46</w:t>
        </w:r>
      </w:hyperlink>
      <w:r w:rsidRPr="00BB00F8">
        <w:rPr>
          <w:rFonts w:ascii="Times New Roman" w:hAnsi="Times New Roman" w:cs="Times New Roman"/>
          <w:color w:val="000000"/>
          <w:sz w:val="28"/>
          <w:szCs w:val="28"/>
        </w:rPr>
        <w:t xml:space="preserve"> </w:t>
      </w:r>
      <w:r w:rsidRPr="00C50C84">
        <w:rPr>
          <w:rFonts w:ascii="Times New Roman" w:hAnsi="Times New Roman" w:cs="Times New Roman"/>
          <w:color w:val="000000"/>
          <w:sz w:val="28"/>
          <w:szCs w:val="28"/>
        </w:rPr>
        <w:t>Федерального закона № 248-ФЗ.</w:t>
      </w:r>
      <w:r w:rsidRPr="00EA26F8">
        <w:rPr>
          <w:rFonts w:ascii="Times New Roman" w:hAnsi="Times New Roman" w:cs="Times New Roman"/>
          <w:sz w:val="28"/>
          <w:szCs w:val="28"/>
        </w:rPr>
        <w:t>»;</w:t>
      </w:r>
    </w:p>
    <w:p w:rsidR="001B7799" w:rsidRPr="00EA26F8" w:rsidRDefault="001B7799" w:rsidP="001B7799">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пункт 2.7. исключить;</w:t>
      </w:r>
    </w:p>
    <w:p w:rsidR="001B7799" w:rsidRPr="00EA26F8" w:rsidRDefault="001B7799" w:rsidP="001B7799">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пункт 2.8. изложить в следующей редакции:</w:t>
      </w:r>
    </w:p>
    <w:p w:rsidR="001B7799" w:rsidRPr="00266260" w:rsidRDefault="001B7799" w:rsidP="001B7799">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w:t>
      </w:r>
      <w:r w:rsidRPr="00266260">
        <w:rPr>
          <w:rFonts w:ascii="Times New Roman" w:hAnsi="Times New Roman" w:cs="Times New Roman"/>
          <w:color w:val="000000"/>
          <w:sz w:val="28"/>
          <w:szCs w:val="28"/>
        </w:rPr>
        <w:t xml:space="preserve">2.8. </w:t>
      </w:r>
      <w:proofErr w:type="gramStart"/>
      <w:r w:rsidRPr="00266260">
        <w:rPr>
          <w:rFonts w:ascii="Times New Roman" w:hAnsi="Times New Roman" w:cs="Times New Roman"/>
          <w:sz w:val="28"/>
          <w:szCs w:val="28"/>
        </w:rPr>
        <w:t>В случае наличия у уполномоченного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уполномоченный орган объявляет контролируемому лицу предостережение и предлагает принять меры по обеспечению соблюдения обязательных требований</w:t>
      </w:r>
      <w:proofErr w:type="gramEnd"/>
      <w:r w:rsidRPr="00266260">
        <w:rPr>
          <w:rFonts w:ascii="Times New Roman" w:hAnsi="Times New Roman" w:cs="Times New Roman"/>
          <w:sz w:val="28"/>
          <w:szCs w:val="28"/>
        </w:rPr>
        <w:t>.</w:t>
      </w:r>
    </w:p>
    <w:p w:rsidR="001B7799" w:rsidRPr="00266260" w:rsidRDefault="001B7799" w:rsidP="001B7799">
      <w:pPr>
        <w:pStyle w:val="ConsPlusNormal"/>
        <w:ind w:firstLine="709"/>
        <w:jc w:val="both"/>
        <w:rPr>
          <w:rFonts w:ascii="Times New Roman" w:hAnsi="Times New Roman" w:cs="Times New Roman"/>
          <w:sz w:val="28"/>
          <w:szCs w:val="28"/>
        </w:rPr>
      </w:pPr>
      <w:proofErr w:type="gramStart"/>
      <w:r w:rsidRPr="00266260">
        <w:rPr>
          <w:rFonts w:ascii="Times New Roman" w:hAnsi="Times New Roman" w:cs="Times New Roman"/>
          <w:sz w:val="28"/>
          <w:szCs w:val="28"/>
        </w:rPr>
        <w:t xml:space="preserve">Предостережение объявляется и направляется контролируемому лицу в порядке, предусмотренном Федеральным </w:t>
      </w:r>
      <w:hyperlink r:id="rId7"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876AA2">
          <w:rPr>
            <w:rFonts w:ascii="Times New Roman" w:hAnsi="Times New Roman" w:cs="Times New Roman"/>
            <w:sz w:val="28"/>
            <w:szCs w:val="28"/>
          </w:rPr>
          <w:t>законом</w:t>
        </w:r>
      </w:hyperlink>
      <w:r w:rsidRPr="00266260">
        <w:rPr>
          <w:rFonts w:ascii="Times New Roman" w:hAnsi="Times New Roman" w:cs="Times New Roman"/>
          <w:sz w:val="28"/>
          <w:szCs w:val="28"/>
        </w:rPr>
        <w:t xml:space="preserve"> </w:t>
      </w:r>
      <w:r>
        <w:rPr>
          <w:rFonts w:ascii="Times New Roman" w:hAnsi="Times New Roman" w:cs="Times New Roman"/>
          <w:sz w:val="28"/>
          <w:szCs w:val="28"/>
        </w:rPr>
        <w:t>№</w:t>
      </w:r>
      <w:r w:rsidRPr="00266260">
        <w:rPr>
          <w:rFonts w:ascii="Times New Roman" w:hAnsi="Times New Roman" w:cs="Times New Roman"/>
          <w:sz w:val="28"/>
          <w:szCs w:val="28"/>
        </w:rPr>
        <w:t xml:space="preserve">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w:t>
      </w:r>
      <w:proofErr w:type="gramEnd"/>
      <w:r w:rsidRPr="00266260">
        <w:rPr>
          <w:rFonts w:ascii="Times New Roman" w:hAnsi="Times New Roman" w:cs="Times New Roman"/>
          <w:sz w:val="28"/>
          <w:szCs w:val="28"/>
        </w:rPr>
        <w:t xml:space="preserve"> лицом сведений и документов.</w:t>
      </w:r>
    </w:p>
    <w:p w:rsidR="001B7799" w:rsidRPr="00266260" w:rsidRDefault="001B7799" w:rsidP="001B7799">
      <w:pPr>
        <w:pStyle w:val="ConsPlusNormal"/>
        <w:ind w:firstLine="709"/>
        <w:jc w:val="both"/>
        <w:rPr>
          <w:rFonts w:ascii="Times New Roman" w:hAnsi="Times New Roman" w:cs="Times New Roman"/>
          <w:sz w:val="28"/>
          <w:szCs w:val="28"/>
        </w:rPr>
      </w:pPr>
      <w:r w:rsidRPr="00266260">
        <w:rPr>
          <w:rFonts w:ascii="Times New Roman" w:hAnsi="Times New Roman" w:cs="Times New Roman"/>
          <w:sz w:val="28"/>
          <w:szCs w:val="28"/>
        </w:rPr>
        <w:t>Контролируемое лицо вправе после получения предостережения подать в уполномоченный орган возражение в отношении указанного предостережения, в котором указываются следующие сведения:</w:t>
      </w:r>
    </w:p>
    <w:p w:rsidR="001B7799" w:rsidRPr="00266260" w:rsidRDefault="001B7799" w:rsidP="001B7799">
      <w:pPr>
        <w:pStyle w:val="ConsPlusNormal"/>
        <w:ind w:firstLine="709"/>
        <w:jc w:val="both"/>
        <w:rPr>
          <w:rFonts w:ascii="Times New Roman" w:hAnsi="Times New Roman" w:cs="Times New Roman"/>
          <w:sz w:val="28"/>
          <w:szCs w:val="28"/>
        </w:rPr>
      </w:pPr>
      <w:r w:rsidRPr="0026626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гражданина;</w:t>
      </w:r>
    </w:p>
    <w:p w:rsidR="001B7799" w:rsidRPr="00266260" w:rsidRDefault="001B7799" w:rsidP="001B7799">
      <w:pPr>
        <w:pStyle w:val="ConsPlusNormal"/>
        <w:ind w:firstLine="709"/>
        <w:jc w:val="both"/>
        <w:rPr>
          <w:rFonts w:ascii="Times New Roman" w:hAnsi="Times New Roman" w:cs="Times New Roman"/>
          <w:sz w:val="28"/>
          <w:szCs w:val="28"/>
        </w:rPr>
      </w:pPr>
      <w:r w:rsidRPr="00266260">
        <w:rPr>
          <w:rFonts w:ascii="Times New Roman" w:hAnsi="Times New Roman" w:cs="Times New Roman"/>
          <w:sz w:val="28"/>
          <w:szCs w:val="28"/>
        </w:rPr>
        <w:t>идентификационный номер налогоплательщика юридического лица, индивидуального предпринимателя, гражданина;</w:t>
      </w:r>
    </w:p>
    <w:p w:rsidR="001B7799" w:rsidRPr="00266260" w:rsidRDefault="001B7799" w:rsidP="001B7799">
      <w:pPr>
        <w:pStyle w:val="ConsPlusNormal"/>
        <w:ind w:firstLine="709"/>
        <w:jc w:val="both"/>
        <w:rPr>
          <w:rFonts w:ascii="Times New Roman" w:hAnsi="Times New Roman" w:cs="Times New Roman"/>
          <w:sz w:val="28"/>
          <w:szCs w:val="28"/>
        </w:rPr>
      </w:pPr>
      <w:r w:rsidRPr="00266260">
        <w:rPr>
          <w:rFonts w:ascii="Times New Roman" w:hAnsi="Times New Roman" w:cs="Times New Roman"/>
          <w:sz w:val="28"/>
          <w:szCs w:val="28"/>
        </w:rPr>
        <w:t>дата и номер предостережения;</w:t>
      </w:r>
    </w:p>
    <w:p w:rsidR="001B7799" w:rsidRPr="00266260" w:rsidRDefault="001B7799" w:rsidP="001B7799">
      <w:pPr>
        <w:pStyle w:val="ConsPlusNormal"/>
        <w:ind w:firstLine="709"/>
        <w:jc w:val="both"/>
        <w:rPr>
          <w:rFonts w:ascii="Times New Roman" w:hAnsi="Times New Roman" w:cs="Times New Roman"/>
          <w:sz w:val="28"/>
          <w:szCs w:val="28"/>
        </w:rPr>
      </w:pPr>
      <w:r w:rsidRPr="00266260">
        <w:rPr>
          <w:rFonts w:ascii="Times New Roman" w:hAnsi="Times New Roman" w:cs="Times New Roman"/>
          <w:sz w:val="28"/>
          <w:szCs w:val="28"/>
        </w:rPr>
        <w:t>обоснование позиции в отношении указанных в предостережении готовящихся или возможных действий (бездействии), которые приводят или могут привести к нарушению обязательных требований;</w:t>
      </w:r>
    </w:p>
    <w:p w:rsidR="001B7799" w:rsidRPr="00266260" w:rsidRDefault="001B7799" w:rsidP="001B7799">
      <w:pPr>
        <w:pStyle w:val="ConsPlusNormal"/>
        <w:ind w:firstLine="709"/>
        <w:jc w:val="both"/>
        <w:rPr>
          <w:rFonts w:ascii="Times New Roman" w:hAnsi="Times New Roman" w:cs="Times New Roman"/>
          <w:sz w:val="28"/>
          <w:szCs w:val="28"/>
        </w:rPr>
      </w:pPr>
      <w:r w:rsidRPr="00266260">
        <w:rPr>
          <w:rFonts w:ascii="Times New Roman" w:hAnsi="Times New Roman" w:cs="Times New Roman"/>
          <w:sz w:val="28"/>
          <w:szCs w:val="28"/>
        </w:rPr>
        <w:t>способ получения ответа.</w:t>
      </w:r>
    </w:p>
    <w:p w:rsidR="001B7799" w:rsidRPr="00266260" w:rsidRDefault="001B7799" w:rsidP="001B7799">
      <w:pPr>
        <w:pStyle w:val="ConsPlusNormal"/>
        <w:ind w:firstLine="709"/>
        <w:jc w:val="both"/>
        <w:rPr>
          <w:rFonts w:ascii="Times New Roman" w:hAnsi="Times New Roman" w:cs="Times New Roman"/>
          <w:sz w:val="28"/>
          <w:szCs w:val="28"/>
        </w:rPr>
      </w:pPr>
      <w:r w:rsidRPr="00266260">
        <w:rPr>
          <w:rFonts w:ascii="Times New Roman" w:hAnsi="Times New Roman" w:cs="Times New Roman"/>
          <w:sz w:val="28"/>
          <w:szCs w:val="28"/>
        </w:rPr>
        <w:t xml:space="preserve">Возражение в отношении предостережения направляется в уполномоченный орган на бумажном носителе почтовым отправлением либо в виде электронного документа, подписанного с учетом требований, установленных </w:t>
      </w:r>
      <w:hyperlink r:id="rId8"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876AA2">
          <w:rPr>
            <w:rFonts w:ascii="Times New Roman" w:hAnsi="Times New Roman" w:cs="Times New Roman"/>
            <w:sz w:val="28"/>
            <w:szCs w:val="28"/>
          </w:rPr>
          <w:t>частью 6 статьи 21</w:t>
        </w:r>
      </w:hyperlink>
      <w:r w:rsidRPr="00266260">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266260">
        <w:rPr>
          <w:rFonts w:ascii="Times New Roman" w:hAnsi="Times New Roman" w:cs="Times New Roman"/>
          <w:sz w:val="28"/>
          <w:szCs w:val="28"/>
        </w:rPr>
        <w:t xml:space="preserve"> 248-ФЗ, в течение тридцати дней со дня получения контролируемым лицом предостережения.</w:t>
      </w:r>
    </w:p>
    <w:p w:rsidR="001B7799" w:rsidRPr="00266260" w:rsidRDefault="001B7799" w:rsidP="001B7799">
      <w:pPr>
        <w:pStyle w:val="ConsPlusNormal"/>
        <w:ind w:firstLine="709"/>
        <w:jc w:val="both"/>
        <w:rPr>
          <w:rFonts w:ascii="Times New Roman" w:hAnsi="Times New Roman" w:cs="Times New Roman"/>
          <w:sz w:val="28"/>
          <w:szCs w:val="28"/>
        </w:rPr>
      </w:pPr>
      <w:r w:rsidRPr="00266260">
        <w:rPr>
          <w:rFonts w:ascii="Times New Roman" w:hAnsi="Times New Roman" w:cs="Times New Roman"/>
          <w:sz w:val="28"/>
          <w:szCs w:val="28"/>
        </w:rPr>
        <w:t>Уполномоченный орган рассматривает возражение в отношении предостережения в течение тридцати дней со дня получения возражения.</w:t>
      </w:r>
    </w:p>
    <w:p w:rsidR="001B7799" w:rsidRPr="00266260" w:rsidRDefault="001B7799" w:rsidP="001B7799">
      <w:pPr>
        <w:pStyle w:val="ConsPlusNormal"/>
        <w:ind w:firstLine="709"/>
        <w:jc w:val="both"/>
        <w:rPr>
          <w:rFonts w:ascii="Times New Roman" w:hAnsi="Times New Roman" w:cs="Times New Roman"/>
          <w:sz w:val="28"/>
          <w:szCs w:val="28"/>
        </w:rPr>
      </w:pPr>
      <w:r w:rsidRPr="00266260">
        <w:rPr>
          <w:rFonts w:ascii="Times New Roman" w:hAnsi="Times New Roman" w:cs="Times New Roman"/>
          <w:sz w:val="28"/>
          <w:szCs w:val="28"/>
        </w:rPr>
        <w:lastRenderedPageBreak/>
        <w:t>По результатам рассмотрения возражения в отношении предостережения уполномоченный орган принимает одно из следующих решений:</w:t>
      </w:r>
    </w:p>
    <w:p w:rsidR="001B7799" w:rsidRPr="00266260" w:rsidRDefault="001B7799" w:rsidP="001B7799">
      <w:pPr>
        <w:pStyle w:val="ConsPlusNormal"/>
        <w:ind w:firstLine="709"/>
        <w:jc w:val="both"/>
        <w:rPr>
          <w:rFonts w:ascii="Times New Roman" w:hAnsi="Times New Roman" w:cs="Times New Roman"/>
          <w:sz w:val="28"/>
          <w:szCs w:val="28"/>
        </w:rPr>
      </w:pPr>
      <w:r w:rsidRPr="00266260">
        <w:rPr>
          <w:rFonts w:ascii="Times New Roman" w:hAnsi="Times New Roman" w:cs="Times New Roman"/>
          <w:sz w:val="28"/>
          <w:szCs w:val="28"/>
        </w:rPr>
        <w:t>1) об удовлетворении возражения и отмене полностью или частично объявленного предостережения;</w:t>
      </w:r>
    </w:p>
    <w:p w:rsidR="001B7799" w:rsidRPr="00266260" w:rsidRDefault="001B7799" w:rsidP="001B7799">
      <w:pPr>
        <w:pStyle w:val="ConsPlusNormal"/>
        <w:ind w:firstLine="709"/>
        <w:jc w:val="both"/>
        <w:rPr>
          <w:rFonts w:ascii="Times New Roman" w:hAnsi="Times New Roman" w:cs="Times New Roman"/>
          <w:sz w:val="28"/>
          <w:szCs w:val="28"/>
        </w:rPr>
      </w:pPr>
      <w:r w:rsidRPr="00266260">
        <w:rPr>
          <w:rFonts w:ascii="Times New Roman" w:hAnsi="Times New Roman" w:cs="Times New Roman"/>
          <w:sz w:val="28"/>
          <w:szCs w:val="28"/>
        </w:rPr>
        <w:t>2) об отказе в удовлетворении возражения.</w:t>
      </w:r>
    </w:p>
    <w:p w:rsidR="001B7799" w:rsidRPr="00266260" w:rsidRDefault="001B7799" w:rsidP="001B7799">
      <w:pPr>
        <w:pStyle w:val="ConsPlusNormal"/>
        <w:ind w:firstLine="709"/>
        <w:jc w:val="both"/>
        <w:rPr>
          <w:rFonts w:ascii="Times New Roman" w:hAnsi="Times New Roman" w:cs="Times New Roman"/>
          <w:sz w:val="28"/>
          <w:szCs w:val="28"/>
        </w:rPr>
      </w:pPr>
      <w:r w:rsidRPr="00266260">
        <w:rPr>
          <w:rFonts w:ascii="Times New Roman" w:hAnsi="Times New Roman" w:cs="Times New Roman"/>
          <w:sz w:val="28"/>
          <w:szCs w:val="28"/>
        </w:rPr>
        <w:t>Уполномоченный орган информирует контролируемое лицо о результатах рассмотрения возражения не позднее пяти рабочих дней со дня принятия решения, указанного в настоящем пункте, в письменной форме посредством почтовой связи и (или) по электронной почте.</w:t>
      </w:r>
    </w:p>
    <w:p w:rsidR="001B7799" w:rsidRPr="00266260" w:rsidRDefault="001B7799" w:rsidP="001B7799">
      <w:pPr>
        <w:pStyle w:val="ConsPlusNormal"/>
        <w:ind w:firstLine="709"/>
        <w:jc w:val="both"/>
        <w:rPr>
          <w:rFonts w:ascii="Times New Roman" w:hAnsi="Times New Roman" w:cs="Times New Roman"/>
          <w:sz w:val="28"/>
          <w:szCs w:val="28"/>
        </w:rPr>
      </w:pPr>
      <w:r w:rsidRPr="00266260">
        <w:rPr>
          <w:rFonts w:ascii="Times New Roman" w:hAnsi="Times New Roman" w:cs="Times New Roman"/>
          <w:sz w:val="28"/>
          <w:szCs w:val="28"/>
        </w:rPr>
        <w:t>В случае отмены (полностью или частично) объявленного предостережения контролируемому лицу также направляется копия решения уполномоченного органа об отмене объявленного предостережения.</w:t>
      </w:r>
    </w:p>
    <w:p w:rsidR="001B7799" w:rsidRPr="00EA26F8" w:rsidRDefault="001B7799" w:rsidP="001B7799">
      <w:pPr>
        <w:pStyle w:val="ConsPlusNormal"/>
        <w:ind w:firstLine="709"/>
        <w:jc w:val="both"/>
        <w:rPr>
          <w:rFonts w:ascii="Times New Roman" w:hAnsi="Times New Roman" w:cs="Times New Roman"/>
          <w:sz w:val="28"/>
          <w:szCs w:val="28"/>
        </w:rPr>
      </w:pPr>
      <w:r w:rsidRPr="00266260">
        <w:rPr>
          <w:rFonts w:ascii="Times New Roman" w:hAnsi="Times New Roman" w:cs="Times New Roman"/>
          <w:sz w:val="28"/>
          <w:szCs w:val="28"/>
        </w:rPr>
        <w:t>Повторное направление возражения по тем же основаниям не допускается</w:t>
      </w:r>
      <w:proofErr w:type="gramStart"/>
      <w:r w:rsidRPr="00266260">
        <w:rPr>
          <w:rFonts w:ascii="Times New Roman" w:hAnsi="Times New Roman" w:cs="Times New Roman"/>
          <w:sz w:val="28"/>
          <w:szCs w:val="28"/>
        </w:rPr>
        <w:t>.</w:t>
      </w:r>
      <w:r>
        <w:rPr>
          <w:rFonts w:ascii="Times New Roman" w:hAnsi="Times New Roman" w:cs="Times New Roman"/>
          <w:sz w:val="28"/>
          <w:szCs w:val="28"/>
        </w:rPr>
        <w:t xml:space="preserve"> </w:t>
      </w:r>
      <w:r w:rsidRPr="00EA26F8">
        <w:rPr>
          <w:rFonts w:ascii="Times New Roman" w:hAnsi="Times New Roman" w:cs="Times New Roman"/>
          <w:sz w:val="28"/>
          <w:szCs w:val="28"/>
        </w:rPr>
        <w:t>»;</w:t>
      </w:r>
      <w:proofErr w:type="gramEnd"/>
    </w:p>
    <w:p w:rsidR="001B7799" w:rsidRDefault="001B7799" w:rsidP="001B779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абзацы первый, второй пункта 2.9. изложить в следующей редакции:</w:t>
      </w:r>
    </w:p>
    <w:p w:rsidR="001B7799" w:rsidRPr="00C50C84" w:rsidRDefault="001B7799" w:rsidP="001B7799">
      <w:pPr>
        <w:pStyle w:val="ConsPlusNormal"/>
        <w:ind w:firstLine="709"/>
        <w:jc w:val="both"/>
        <w:rPr>
          <w:rFonts w:ascii="Times New Roman" w:hAnsi="Times New Roman" w:cs="Times New Roman"/>
        </w:rPr>
      </w:pPr>
      <w:r>
        <w:rPr>
          <w:rFonts w:ascii="Times New Roman" w:hAnsi="Times New Roman" w:cs="Times New Roman"/>
          <w:color w:val="000000"/>
          <w:sz w:val="28"/>
          <w:szCs w:val="28"/>
        </w:rPr>
        <w:t>«</w:t>
      </w:r>
      <w:r w:rsidRPr="00C50C84">
        <w:rPr>
          <w:rFonts w:ascii="Times New Roman" w:hAnsi="Times New Roman" w:cs="Times New Roman"/>
          <w:color w:val="000000"/>
          <w:sz w:val="28"/>
          <w:szCs w:val="28"/>
        </w:rPr>
        <w:t xml:space="preserve">Консультирование контролируемого лица осуществляется должностным лицом, уполномоченным осуществлять муниципальный контроль, по телефону, посредством </w:t>
      </w:r>
      <w:proofErr w:type="spellStart"/>
      <w:r w:rsidRPr="00C50C84">
        <w:rPr>
          <w:rFonts w:ascii="Times New Roman" w:hAnsi="Times New Roman" w:cs="Times New Roman"/>
          <w:color w:val="000000"/>
          <w:sz w:val="28"/>
          <w:szCs w:val="28"/>
        </w:rPr>
        <w:t>видео-конференц-связи</w:t>
      </w:r>
      <w:proofErr w:type="spellEnd"/>
      <w:r w:rsidRPr="00C50C84">
        <w:rPr>
          <w:rFonts w:ascii="Times New Roman" w:hAnsi="Times New Roman" w:cs="Times New Roman"/>
          <w:color w:val="000000"/>
          <w:sz w:val="28"/>
          <w:szCs w:val="28"/>
        </w:rPr>
        <w:t>, на личном приеме либо в ходе проведения профилактических мероприятий, контрольных мероприятий и не должно превышать 15 минут.</w:t>
      </w:r>
    </w:p>
    <w:p w:rsidR="001B7799" w:rsidRDefault="001B7799" w:rsidP="001B7799">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Личный прием граждан проводится </w:t>
      </w:r>
      <w:r>
        <w:rPr>
          <w:rFonts w:ascii="Times New Roman" w:hAnsi="Times New Roman" w:cs="Times New Roman"/>
          <w:color w:val="000000"/>
          <w:sz w:val="28"/>
          <w:szCs w:val="28"/>
        </w:rPr>
        <w:t xml:space="preserve">руководителем уполномоченного органа </w:t>
      </w:r>
      <w:r w:rsidRPr="00C50C84">
        <w:rPr>
          <w:rFonts w:ascii="Times New Roman" w:hAnsi="Times New Roman" w:cs="Times New Roman"/>
          <w:color w:val="000000"/>
          <w:sz w:val="28"/>
          <w:szCs w:val="28"/>
        </w:rPr>
        <w:t>и (или) должностным лицом, уполномоченным осуществлять муниципальный контроль. Информация о месте приема, а также об установленных для приема днях и часах размещается на официальном сайте в специальном разделе, посвященном контрольной деятельности</w:t>
      </w:r>
      <w:proofErr w:type="gramStart"/>
      <w:r w:rsidRPr="00C50C84">
        <w:rPr>
          <w:rFonts w:ascii="Times New Roman" w:hAnsi="Times New Roman" w:cs="Times New Roman"/>
          <w:color w:val="000000"/>
          <w:sz w:val="28"/>
          <w:szCs w:val="28"/>
        </w:rPr>
        <w:t>.</w:t>
      </w:r>
      <w:r>
        <w:rPr>
          <w:rFonts w:ascii="Times New Roman" w:hAnsi="Times New Roman" w:cs="Times New Roman"/>
          <w:color w:val="000000"/>
          <w:sz w:val="28"/>
          <w:szCs w:val="28"/>
        </w:rPr>
        <w:t>»;</w:t>
      </w:r>
    </w:p>
    <w:p w:rsidR="001B7799" w:rsidRDefault="001B7799" w:rsidP="001B7799">
      <w:pPr>
        <w:pStyle w:val="ConsPlusNormal"/>
        <w:ind w:firstLine="709"/>
        <w:jc w:val="both"/>
        <w:rPr>
          <w:rFonts w:ascii="Times New Roman" w:hAnsi="Times New Roman" w:cs="Times New Roman"/>
          <w:sz w:val="28"/>
          <w:szCs w:val="28"/>
        </w:rPr>
      </w:pPr>
      <w:proofErr w:type="gramEnd"/>
      <w:r>
        <w:rPr>
          <w:rFonts w:ascii="Times New Roman" w:hAnsi="Times New Roman" w:cs="Times New Roman"/>
          <w:sz w:val="28"/>
          <w:szCs w:val="28"/>
        </w:rPr>
        <w:t>пункт 2.10. изложить в следующей редакции:</w:t>
      </w:r>
    </w:p>
    <w:p w:rsidR="001B7799" w:rsidRPr="00C50C84" w:rsidRDefault="001B7799" w:rsidP="001B7799">
      <w:pPr>
        <w:pStyle w:val="ConsPlusNormal"/>
        <w:ind w:firstLine="709"/>
        <w:jc w:val="both"/>
        <w:rPr>
          <w:rFonts w:ascii="Times New Roman" w:hAnsi="Times New Roman" w:cs="Times New Roman"/>
        </w:rPr>
      </w:pPr>
      <w:r>
        <w:rPr>
          <w:rFonts w:ascii="Times New Roman" w:hAnsi="Times New Roman" w:cs="Times New Roman"/>
          <w:sz w:val="28"/>
          <w:szCs w:val="28"/>
        </w:rPr>
        <w:t>«</w:t>
      </w:r>
      <w:r w:rsidRPr="00C50C84">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в следующих случаях:</w:t>
      </w:r>
    </w:p>
    <w:p w:rsidR="001B7799" w:rsidRPr="00C50C84" w:rsidRDefault="001B7799" w:rsidP="001B7799">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1B7799" w:rsidRPr="00C50C84" w:rsidRDefault="001B7799" w:rsidP="001B7799">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1B7799" w:rsidRPr="00C50C84" w:rsidRDefault="001B7799" w:rsidP="001B7799">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1B7799" w:rsidRPr="00C50C84" w:rsidRDefault="001B7799" w:rsidP="001B7799">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1B7799" w:rsidRPr="00C50C84" w:rsidRDefault="001B7799" w:rsidP="001B7799">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w:t>
      </w:r>
      <w:proofErr w:type="gramStart"/>
      <w:r w:rsidRPr="00C50C84">
        <w:rPr>
          <w:rFonts w:ascii="Times New Roman" w:hAnsi="Times New Roman" w:cs="Times New Roman"/>
          <w:color w:val="000000"/>
          <w:sz w:val="28"/>
          <w:szCs w:val="28"/>
        </w:rPr>
        <w:t>контроль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иных участников контрольного мероприятия, а </w:t>
      </w:r>
      <w:r w:rsidRPr="00C50C84">
        <w:rPr>
          <w:rFonts w:ascii="Times New Roman" w:hAnsi="Times New Roman" w:cs="Times New Roman"/>
          <w:color w:val="000000"/>
          <w:sz w:val="28"/>
          <w:szCs w:val="28"/>
        </w:rPr>
        <w:lastRenderedPageBreak/>
        <w:t>также результаты проведенных в рамках контрольного мероприятия экспертизы, испытаний.</w:t>
      </w:r>
    </w:p>
    <w:p w:rsidR="001B7799" w:rsidRPr="00C50C84" w:rsidRDefault="001B7799" w:rsidP="001B7799">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муниципальный контроль, в ходе консультирования, не может использоваться </w:t>
      </w:r>
      <w:r>
        <w:rPr>
          <w:rFonts w:ascii="Times New Roman" w:hAnsi="Times New Roman" w:cs="Times New Roman"/>
          <w:color w:val="000000"/>
          <w:sz w:val="28"/>
          <w:szCs w:val="28"/>
        </w:rPr>
        <w:t>уполномоченным органом</w:t>
      </w:r>
      <w:r w:rsidRPr="00C50C84">
        <w:rPr>
          <w:rFonts w:ascii="Times New Roman" w:hAnsi="Times New Roman" w:cs="Times New Roman"/>
          <w:color w:val="000000"/>
          <w:sz w:val="28"/>
          <w:szCs w:val="28"/>
        </w:rPr>
        <w:t xml:space="preserve"> в целях оценки контролируемого лица по вопросам соблюдения обязательных требований.</w:t>
      </w:r>
    </w:p>
    <w:p w:rsidR="001B7799" w:rsidRPr="00C50C84" w:rsidRDefault="001B7799" w:rsidP="001B7799">
      <w:pPr>
        <w:pStyle w:val="ConsPlusNormal"/>
        <w:ind w:firstLine="709"/>
        <w:jc w:val="both"/>
        <w:rPr>
          <w:rFonts w:ascii="Times New Roman" w:hAnsi="Times New Roman" w:cs="Times New Roman"/>
        </w:rPr>
      </w:pPr>
      <w:proofErr w:type="gramStart"/>
      <w:r w:rsidRPr="00C50C84">
        <w:rPr>
          <w:rFonts w:ascii="Times New Roman" w:hAnsi="Times New Roman" w:cs="Times New Roman"/>
          <w:color w:val="000000"/>
          <w:sz w:val="28"/>
          <w:szCs w:val="28"/>
        </w:rPr>
        <w:t>Должностными лицами, уполномоченными осуществлять муниципальный контроль ведется</w:t>
      </w:r>
      <w:proofErr w:type="gramEnd"/>
      <w:r w:rsidRPr="00C50C84">
        <w:rPr>
          <w:rFonts w:ascii="Times New Roman" w:hAnsi="Times New Roman" w:cs="Times New Roman"/>
          <w:color w:val="000000"/>
          <w:sz w:val="28"/>
          <w:szCs w:val="28"/>
        </w:rPr>
        <w:t xml:space="preserve"> журнал учета консультирований.</w:t>
      </w:r>
    </w:p>
    <w:p w:rsidR="001B7799" w:rsidRDefault="001B7799" w:rsidP="001B7799">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В случае поступления в </w:t>
      </w:r>
      <w:r>
        <w:rPr>
          <w:rFonts w:ascii="Times New Roman" w:hAnsi="Times New Roman" w:cs="Times New Roman"/>
          <w:color w:val="000000"/>
          <w:sz w:val="28"/>
          <w:szCs w:val="28"/>
        </w:rPr>
        <w:t>уполномоченный орган</w:t>
      </w:r>
      <w:r w:rsidRPr="00C50C84">
        <w:rPr>
          <w:rFonts w:ascii="Times New Roman" w:hAnsi="Times New Roman" w:cs="Times New Roman"/>
          <w:color w:val="000000"/>
          <w:sz w:val="28"/>
          <w:szCs w:val="28"/>
        </w:rPr>
        <w:t xml:space="preserve">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в специальном разделе, посвященном контрольной деятельности, письменного разъяснения, подписанного </w:t>
      </w:r>
      <w:r>
        <w:rPr>
          <w:rFonts w:ascii="Times New Roman" w:hAnsi="Times New Roman" w:cs="Times New Roman"/>
          <w:color w:val="000000"/>
          <w:sz w:val="28"/>
          <w:szCs w:val="28"/>
        </w:rPr>
        <w:t xml:space="preserve">руководителем уполномоченного органа </w:t>
      </w:r>
      <w:r w:rsidRPr="00C50C84">
        <w:rPr>
          <w:rFonts w:ascii="Times New Roman" w:hAnsi="Times New Roman" w:cs="Times New Roman"/>
          <w:color w:val="000000"/>
          <w:sz w:val="28"/>
          <w:szCs w:val="28"/>
        </w:rPr>
        <w:t>или должностным лицом, уполномоченным осуществлять муниципальный контроль</w:t>
      </w:r>
      <w:proofErr w:type="gramStart"/>
      <w:r w:rsidRPr="00C50C84">
        <w:rPr>
          <w:rFonts w:ascii="Times New Roman" w:hAnsi="Times New Roman" w:cs="Times New Roman"/>
          <w:color w:val="000000"/>
          <w:sz w:val="28"/>
          <w:szCs w:val="28"/>
        </w:rPr>
        <w:t>.</w:t>
      </w:r>
      <w:r>
        <w:rPr>
          <w:rFonts w:ascii="Times New Roman" w:hAnsi="Times New Roman" w:cs="Times New Roman"/>
          <w:color w:val="000000"/>
          <w:sz w:val="28"/>
          <w:szCs w:val="28"/>
        </w:rPr>
        <w:t>»;</w:t>
      </w:r>
      <w:proofErr w:type="gramEnd"/>
    </w:p>
    <w:p w:rsidR="001B7799" w:rsidRDefault="001B7799" w:rsidP="001B779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пункте 2.11.:</w:t>
      </w:r>
    </w:p>
    <w:p w:rsidR="001B7799" w:rsidRDefault="001B7799" w:rsidP="001B779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дополнить абзацами третьим - седьмым следующего содержания:</w:t>
      </w:r>
    </w:p>
    <w:p w:rsidR="001B7799" w:rsidRPr="005843DC" w:rsidRDefault="001B7799" w:rsidP="001B7799">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w:t>
      </w:r>
      <w:r w:rsidRPr="005843DC">
        <w:rPr>
          <w:rFonts w:ascii="Times New Roman" w:hAnsi="Times New Roman" w:cs="Times New Roman"/>
          <w:sz w:val="28"/>
          <w:szCs w:val="28"/>
        </w:rPr>
        <w:t xml:space="preserve">В ходе профилактического визита </w:t>
      </w:r>
      <w:r w:rsidRPr="005843DC">
        <w:rPr>
          <w:rFonts w:ascii="Times New Roman" w:hAnsi="Times New Roman" w:cs="Times New Roman"/>
          <w:color w:val="000000"/>
          <w:sz w:val="28"/>
          <w:szCs w:val="28"/>
        </w:rPr>
        <w:t>должностным лицом, уполномоченным осуществлять муниципальный контроль</w:t>
      </w:r>
      <w:r>
        <w:rPr>
          <w:rFonts w:ascii="Times New Roman" w:hAnsi="Times New Roman" w:cs="Times New Roman"/>
          <w:color w:val="000000"/>
          <w:sz w:val="28"/>
          <w:szCs w:val="28"/>
        </w:rPr>
        <w:t xml:space="preserve">, </w:t>
      </w:r>
      <w:r w:rsidRPr="005843DC">
        <w:rPr>
          <w:rFonts w:ascii="Times New Roman" w:hAnsi="Times New Roman" w:cs="Times New Roman"/>
          <w:sz w:val="28"/>
          <w:szCs w:val="28"/>
        </w:rPr>
        <w:t>осуществляются консультирование контролируемого лица.</w:t>
      </w:r>
    </w:p>
    <w:p w:rsidR="001B7799" w:rsidRPr="005843DC" w:rsidRDefault="001B7799" w:rsidP="001B7799">
      <w:pPr>
        <w:pStyle w:val="ConsPlusNormal"/>
        <w:ind w:firstLine="709"/>
        <w:jc w:val="both"/>
        <w:rPr>
          <w:rFonts w:ascii="Times New Roman" w:hAnsi="Times New Roman" w:cs="Times New Roman"/>
          <w:sz w:val="28"/>
          <w:szCs w:val="28"/>
        </w:rPr>
      </w:pPr>
      <w:r w:rsidRPr="005843DC">
        <w:rPr>
          <w:rFonts w:ascii="Times New Roman" w:hAnsi="Times New Roman" w:cs="Times New Roman"/>
          <w:sz w:val="28"/>
          <w:szCs w:val="28"/>
        </w:rPr>
        <w:t>Обязательный профилактический визит осуществляется в отношении контролируемых лиц, 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rsidR="001B7799" w:rsidRPr="005843DC" w:rsidRDefault="001B7799" w:rsidP="001B7799">
      <w:pPr>
        <w:pStyle w:val="ConsPlusNormal"/>
        <w:ind w:firstLine="709"/>
        <w:jc w:val="both"/>
        <w:rPr>
          <w:rFonts w:ascii="Times New Roman" w:hAnsi="Times New Roman" w:cs="Times New Roman"/>
          <w:sz w:val="28"/>
          <w:szCs w:val="28"/>
        </w:rPr>
      </w:pPr>
      <w:r w:rsidRPr="005843DC">
        <w:rPr>
          <w:rFonts w:ascii="Times New Roman" w:hAnsi="Times New Roman" w:cs="Times New Roman"/>
          <w:sz w:val="28"/>
          <w:szCs w:val="28"/>
        </w:rPr>
        <w:t xml:space="preserve">О проведении обязательного профилактического визита контролируемое лицо уведомляется уполномоченным органом не </w:t>
      </w:r>
      <w:proofErr w:type="gramStart"/>
      <w:r w:rsidRPr="005843DC">
        <w:rPr>
          <w:rFonts w:ascii="Times New Roman" w:hAnsi="Times New Roman" w:cs="Times New Roman"/>
          <w:sz w:val="28"/>
          <w:szCs w:val="28"/>
        </w:rPr>
        <w:t>позднее</w:t>
      </w:r>
      <w:proofErr w:type="gramEnd"/>
      <w:r w:rsidRPr="005843DC">
        <w:rPr>
          <w:rFonts w:ascii="Times New Roman" w:hAnsi="Times New Roman" w:cs="Times New Roman"/>
          <w:sz w:val="28"/>
          <w:szCs w:val="28"/>
        </w:rPr>
        <w:t xml:space="preserve"> чем за пять рабочих дней до даты его проведения.</w:t>
      </w:r>
    </w:p>
    <w:p w:rsidR="001B7799" w:rsidRPr="005843DC" w:rsidRDefault="001B7799" w:rsidP="001B7799">
      <w:pPr>
        <w:pStyle w:val="ConsPlusNormal"/>
        <w:ind w:firstLine="709"/>
        <w:jc w:val="both"/>
        <w:rPr>
          <w:rFonts w:ascii="Times New Roman" w:hAnsi="Times New Roman" w:cs="Times New Roman"/>
          <w:sz w:val="28"/>
          <w:szCs w:val="28"/>
        </w:rPr>
      </w:pPr>
      <w:r w:rsidRPr="005843DC">
        <w:rPr>
          <w:rFonts w:ascii="Times New Roman" w:hAnsi="Times New Roman" w:cs="Times New Roman"/>
          <w:sz w:val="28"/>
          <w:szCs w:val="28"/>
        </w:rPr>
        <w:t xml:space="preserve">Контролируемое лицо вправе отказаться от проведения обязательного профилактического визита, уведомив об этом уполномоченный орган не </w:t>
      </w:r>
      <w:proofErr w:type="gramStart"/>
      <w:r w:rsidRPr="005843DC">
        <w:rPr>
          <w:rFonts w:ascii="Times New Roman" w:hAnsi="Times New Roman" w:cs="Times New Roman"/>
          <w:sz w:val="28"/>
          <w:szCs w:val="28"/>
        </w:rPr>
        <w:t>позднее</w:t>
      </w:r>
      <w:proofErr w:type="gramEnd"/>
      <w:r w:rsidRPr="005843DC">
        <w:rPr>
          <w:rFonts w:ascii="Times New Roman" w:hAnsi="Times New Roman" w:cs="Times New Roman"/>
          <w:sz w:val="28"/>
          <w:szCs w:val="28"/>
        </w:rPr>
        <w:t xml:space="preserve"> чем за три рабочих дня до даты его проведения.</w:t>
      </w:r>
    </w:p>
    <w:p w:rsidR="001B7799" w:rsidRDefault="001B7799" w:rsidP="001B7799">
      <w:pPr>
        <w:pStyle w:val="ConsPlusNormal"/>
        <w:ind w:firstLine="709"/>
        <w:jc w:val="both"/>
        <w:rPr>
          <w:rFonts w:ascii="Times New Roman" w:hAnsi="Times New Roman" w:cs="Times New Roman"/>
          <w:sz w:val="28"/>
          <w:szCs w:val="28"/>
        </w:rPr>
      </w:pPr>
      <w:r w:rsidRPr="005843DC">
        <w:rPr>
          <w:rFonts w:ascii="Times New Roman" w:hAnsi="Times New Roman" w:cs="Times New Roman"/>
          <w:sz w:val="28"/>
          <w:szCs w:val="28"/>
        </w:rPr>
        <w:t>Срок осуществления обязательного профилактического визита составляет один рабочий день</w:t>
      </w:r>
      <w:proofErr w:type="gramStart"/>
      <w:r w:rsidRPr="005843DC">
        <w:rPr>
          <w:rFonts w:ascii="Times New Roman" w:hAnsi="Times New Roman" w:cs="Times New Roman"/>
          <w:sz w:val="28"/>
          <w:szCs w:val="28"/>
        </w:rPr>
        <w:t>.</w:t>
      </w:r>
      <w:r>
        <w:rPr>
          <w:rFonts w:ascii="Times New Roman" w:hAnsi="Times New Roman" w:cs="Times New Roman"/>
          <w:sz w:val="28"/>
          <w:szCs w:val="28"/>
        </w:rPr>
        <w:t>»;</w:t>
      </w:r>
      <w:proofErr w:type="gramEnd"/>
    </w:p>
    <w:p w:rsidR="001B7799" w:rsidRDefault="001B7799" w:rsidP="001B779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абзац четвертый считать абзацем восьмым;</w:t>
      </w:r>
    </w:p>
    <w:p w:rsidR="001B7799" w:rsidRDefault="001B7799" w:rsidP="001B779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дополнить пунктом 2.12. следующего содержания:</w:t>
      </w:r>
    </w:p>
    <w:p w:rsidR="001B7799" w:rsidRPr="00913BFD" w:rsidRDefault="001B7799" w:rsidP="001B7799">
      <w:pPr>
        <w:pStyle w:val="ConsPlusNormal"/>
        <w:ind w:firstLine="709"/>
        <w:jc w:val="both"/>
        <w:rPr>
          <w:rFonts w:ascii="Times New Roman" w:hAnsi="Times New Roman" w:cs="Times New Roman"/>
          <w:sz w:val="28"/>
          <w:szCs w:val="28"/>
        </w:rPr>
      </w:pPr>
      <w:r w:rsidRPr="00913BFD">
        <w:rPr>
          <w:rFonts w:ascii="Times New Roman" w:hAnsi="Times New Roman" w:cs="Times New Roman"/>
          <w:sz w:val="28"/>
          <w:szCs w:val="28"/>
        </w:rPr>
        <w:t xml:space="preserve">«2.12. При проведении профилактических мероприятий осуществляется взаимодействие с контролируемыми лицами только в случаях, установленных Федеральным </w:t>
      </w:r>
      <w:hyperlink r:id="rId9"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913BFD">
          <w:rPr>
            <w:rFonts w:ascii="Times New Roman" w:hAnsi="Times New Roman" w:cs="Times New Roman"/>
            <w:sz w:val="28"/>
            <w:szCs w:val="28"/>
          </w:rPr>
          <w:t>законом</w:t>
        </w:r>
      </w:hyperlink>
      <w:r w:rsidRPr="00913BFD">
        <w:rPr>
          <w:rFonts w:ascii="Times New Roman" w:hAnsi="Times New Roman" w:cs="Times New Roman"/>
          <w:sz w:val="28"/>
          <w:szCs w:val="28"/>
        </w:rPr>
        <w:t xml:space="preserve"> № 248-ФЗ.</w:t>
      </w:r>
    </w:p>
    <w:p w:rsidR="001B7799" w:rsidRPr="00913BFD" w:rsidRDefault="001B7799" w:rsidP="001B7799">
      <w:pPr>
        <w:pStyle w:val="ConsPlusNormal"/>
        <w:ind w:firstLine="709"/>
        <w:jc w:val="both"/>
        <w:rPr>
          <w:rFonts w:ascii="Times New Roman" w:hAnsi="Times New Roman" w:cs="Times New Roman"/>
          <w:sz w:val="28"/>
          <w:szCs w:val="28"/>
        </w:rPr>
      </w:pPr>
      <w:r w:rsidRPr="00913BFD">
        <w:rPr>
          <w:rFonts w:ascii="Times New Roman" w:hAnsi="Times New Roman" w:cs="Times New Roman"/>
          <w:sz w:val="28"/>
          <w:szCs w:val="28"/>
        </w:rP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1B7799" w:rsidRPr="00913BFD" w:rsidRDefault="001B7799" w:rsidP="001B7799">
      <w:pPr>
        <w:pStyle w:val="ConsPlusNormal"/>
        <w:ind w:firstLine="709"/>
        <w:jc w:val="both"/>
        <w:rPr>
          <w:rFonts w:ascii="Times New Roman" w:hAnsi="Times New Roman" w:cs="Times New Roman"/>
          <w:sz w:val="28"/>
          <w:szCs w:val="28"/>
        </w:rPr>
      </w:pPr>
      <w:r w:rsidRPr="00913BFD">
        <w:rPr>
          <w:rFonts w:ascii="Times New Roman" w:hAnsi="Times New Roman" w:cs="Times New Roman"/>
          <w:sz w:val="28"/>
          <w:szCs w:val="28"/>
        </w:rPr>
        <w:t xml:space="preserve">Если при проведении профилактических мероприятий установлено, что объекты муниципального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w:t>
      </w:r>
      <w:r w:rsidRPr="00913BFD">
        <w:rPr>
          <w:rFonts w:ascii="Times New Roman" w:hAnsi="Times New Roman" w:cs="Times New Roman"/>
          <w:sz w:val="28"/>
          <w:szCs w:val="28"/>
        </w:rPr>
        <w:lastRenderedPageBreak/>
        <w:t>осуществлять муниципальный контроль, незамедлительно направляет информацию об этом руководителю уполномоченного органа для принятия решения о проведении контрольных мероприятий</w:t>
      </w:r>
      <w:proofErr w:type="gramStart"/>
      <w:r w:rsidRPr="00913BFD">
        <w:rPr>
          <w:rFonts w:ascii="Times New Roman" w:hAnsi="Times New Roman" w:cs="Times New Roman"/>
          <w:sz w:val="28"/>
          <w:szCs w:val="28"/>
        </w:rPr>
        <w:t>.»;</w:t>
      </w:r>
      <w:proofErr w:type="gramEnd"/>
    </w:p>
    <w:p w:rsidR="001B7799" w:rsidRPr="00995844" w:rsidRDefault="001B7799" w:rsidP="001B7799">
      <w:pPr>
        <w:pStyle w:val="ConsPlusNormal"/>
        <w:numPr>
          <w:ilvl w:val="1"/>
          <w:numId w:val="1"/>
        </w:numPr>
        <w:ind w:left="0" w:firstLine="709"/>
        <w:jc w:val="both"/>
        <w:rPr>
          <w:rFonts w:ascii="Times New Roman" w:hAnsi="Times New Roman" w:cs="Times New Roman"/>
          <w:sz w:val="28"/>
          <w:szCs w:val="28"/>
        </w:rPr>
      </w:pPr>
      <w:r w:rsidRPr="00995844">
        <w:rPr>
          <w:rFonts w:ascii="Times New Roman" w:hAnsi="Times New Roman" w:cs="Times New Roman"/>
          <w:sz w:val="28"/>
          <w:szCs w:val="28"/>
        </w:rPr>
        <w:t>дополнить разделом 2</w:t>
      </w:r>
      <w:r w:rsidRPr="00995844">
        <w:rPr>
          <w:rFonts w:ascii="Times New Roman" w:hAnsi="Times New Roman" w:cs="Times New Roman"/>
          <w:sz w:val="28"/>
          <w:szCs w:val="28"/>
          <w:vertAlign w:val="superscript"/>
        </w:rPr>
        <w:t>1</w:t>
      </w:r>
      <w:r w:rsidRPr="00995844">
        <w:rPr>
          <w:rFonts w:ascii="Times New Roman" w:hAnsi="Times New Roman" w:cs="Times New Roman"/>
          <w:sz w:val="28"/>
          <w:szCs w:val="28"/>
        </w:rPr>
        <w:t xml:space="preserve"> следующего содержания:</w:t>
      </w:r>
    </w:p>
    <w:p w:rsidR="001B7799" w:rsidRPr="00995844" w:rsidRDefault="001B7799" w:rsidP="001B7799">
      <w:pPr>
        <w:pStyle w:val="ConsPlusTitle"/>
        <w:ind w:firstLine="709"/>
        <w:jc w:val="center"/>
        <w:outlineLvl w:val="1"/>
        <w:rPr>
          <w:rFonts w:ascii="Times New Roman" w:hAnsi="Times New Roman" w:cs="Times New Roman"/>
          <w:sz w:val="28"/>
          <w:szCs w:val="28"/>
        </w:rPr>
      </w:pPr>
      <w:r w:rsidRPr="00995844">
        <w:rPr>
          <w:rFonts w:ascii="Times New Roman" w:hAnsi="Times New Roman" w:cs="Times New Roman"/>
          <w:sz w:val="28"/>
          <w:szCs w:val="28"/>
        </w:rPr>
        <w:t>«2</w:t>
      </w:r>
      <w:r w:rsidRPr="00995844">
        <w:rPr>
          <w:rFonts w:ascii="Times New Roman" w:hAnsi="Times New Roman" w:cs="Times New Roman"/>
          <w:sz w:val="28"/>
          <w:szCs w:val="28"/>
          <w:vertAlign w:val="superscript"/>
        </w:rPr>
        <w:t>1</w:t>
      </w:r>
      <w:r w:rsidRPr="00995844">
        <w:rPr>
          <w:rFonts w:ascii="Times New Roman" w:hAnsi="Times New Roman" w:cs="Times New Roman"/>
          <w:sz w:val="28"/>
          <w:szCs w:val="28"/>
        </w:rPr>
        <w:t>. Индикаторы риска нарушения обязательных требований</w:t>
      </w:r>
    </w:p>
    <w:p w:rsidR="001B7799" w:rsidRPr="00995844" w:rsidRDefault="001B7799" w:rsidP="001B7799">
      <w:pPr>
        <w:pStyle w:val="ConsPlusNormal"/>
        <w:ind w:firstLine="709"/>
        <w:jc w:val="both"/>
        <w:rPr>
          <w:rFonts w:ascii="Times New Roman" w:hAnsi="Times New Roman" w:cs="Times New Roman"/>
          <w:sz w:val="28"/>
          <w:szCs w:val="28"/>
        </w:rPr>
      </w:pPr>
    </w:p>
    <w:p w:rsidR="001B7799" w:rsidRPr="00C81DA2" w:rsidRDefault="001B7799" w:rsidP="001B7799">
      <w:pPr>
        <w:pStyle w:val="ConsPlusNormal"/>
        <w:ind w:firstLine="709"/>
        <w:jc w:val="both"/>
        <w:rPr>
          <w:rFonts w:ascii="Times New Roman" w:hAnsi="Times New Roman" w:cs="Times New Roman"/>
          <w:sz w:val="28"/>
          <w:szCs w:val="28"/>
        </w:rPr>
      </w:pPr>
      <w:r w:rsidRPr="00C81DA2">
        <w:rPr>
          <w:rFonts w:ascii="Times New Roman" w:hAnsi="Times New Roman" w:cs="Times New Roman"/>
          <w:sz w:val="28"/>
          <w:szCs w:val="28"/>
        </w:rPr>
        <w:t xml:space="preserve">Индикаторами риска нарушения обязательных требований, используемых при осуществлении муниципального </w:t>
      </w:r>
      <w:proofErr w:type="gramStart"/>
      <w:r w:rsidRPr="00C81DA2">
        <w:rPr>
          <w:rFonts w:ascii="Times New Roman" w:hAnsi="Times New Roman" w:cs="Times New Roman"/>
          <w:sz w:val="28"/>
          <w:szCs w:val="28"/>
        </w:rPr>
        <w:t>контроля за</w:t>
      </w:r>
      <w:proofErr w:type="gramEnd"/>
      <w:r w:rsidRPr="00C81DA2">
        <w:rPr>
          <w:rFonts w:ascii="Times New Roman" w:hAnsi="Times New Roman" w:cs="Times New Roman"/>
          <w:sz w:val="28"/>
          <w:szCs w:val="28"/>
        </w:rPr>
        <w:t xml:space="preserve"> исполнением единой теплоснабжающей организацией обязательств, являются:</w:t>
      </w:r>
    </w:p>
    <w:p w:rsidR="001B7799" w:rsidRPr="00C81DA2" w:rsidRDefault="001B7799" w:rsidP="001B7799">
      <w:pPr>
        <w:pStyle w:val="ConsPlusNormal"/>
        <w:ind w:firstLine="709"/>
        <w:jc w:val="both"/>
        <w:rPr>
          <w:rFonts w:ascii="Times New Roman" w:hAnsi="Times New Roman" w:cs="Times New Roman"/>
          <w:sz w:val="28"/>
          <w:szCs w:val="28"/>
        </w:rPr>
      </w:pPr>
      <w:r w:rsidRPr="00C81DA2">
        <w:rPr>
          <w:rFonts w:ascii="Times New Roman" w:hAnsi="Times New Roman" w:cs="Times New Roman"/>
          <w:sz w:val="28"/>
          <w:szCs w:val="28"/>
        </w:rPr>
        <w:t>высокая степень физического и морального износа объектов теплоснабжения;</w:t>
      </w:r>
    </w:p>
    <w:p w:rsidR="001B7799" w:rsidRPr="00C81DA2" w:rsidRDefault="001B7799" w:rsidP="001B7799">
      <w:pPr>
        <w:pStyle w:val="ConsPlusNormal"/>
        <w:ind w:firstLine="709"/>
        <w:jc w:val="both"/>
        <w:rPr>
          <w:rFonts w:ascii="Times New Roman" w:hAnsi="Times New Roman" w:cs="Times New Roman"/>
          <w:sz w:val="28"/>
          <w:szCs w:val="28"/>
        </w:rPr>
      </w:pPr>
      <w:r w:rsidRPr="00C81DA2">
        <w:rPr>
          <w:rFonts w:ascii="Times New Roman" w:hAnsi="Times New Roman" w:cs="Times New Roman"/>
          <w:sz w:val="28"/>
          <w:szCs w:val="28"/>
        </w:rPr>
        <w:t>увеличение количества аварийных ситуаций более чем на 20 процентов по сравнению со среднестатистическим значением за последние пять лет;</w:t>
      </w:r>
    </w:p>
    <w:p w:rsidR="001B7799" w:rsidRPr="00C81DA2" w:rsidRDefault="001B7799" w:rsidP="001B7799">
      <w:pPr>
        <w:pStyle w:val="ConsPlusNormal"/>
        <w:ind w:firstLine="709"/>
        <w:jc w:val="both"/>
        <w:rPr>
          <w:rFonts w:ascii="Times New Roman" w:hAnsi="Times New Roman" w:cs="Times New Roman"/>
          <w:sz w:val="28"/>
          <w:szCs w:val="28"/>
        </w:rPr>
      </w:pPr>
      <w:r w:rsidRPr="00C81DA2">
        <w:rPr>
          <w:rFonts w:ascii="Times New Roman" w:hAnsi="Times New Roman" w:cs="Times New Roman"/>
          <w:sz w:val="28"/>
          <w:szCs w:val="28"/>
        </w:rPr>
        <w:t>низкая платежеспособность организаций, обслуживающих объекты теплоснабжения.</w:t>
      </w:r>
    </w:p>
    <w:p w:rsidR="001B7799" w:rsidRPr="00C81DA2" w:rsidRDefault="001B7799" w:rsidP="001B7799">
      <w:pPr>
        <w:pStyle w:val="ConsPlusNormal"/>
        <w:ind w:firstLine="709"/>
        <w:jc w:val="both"/>
        <w:rPr>
          <w:rFonts w:ascii="Times New Roman" w:hAnsi="Times New Roman" w:cs="Times New Roman"/>
          <w:sz w:val="28"/>
          <w:szCs w:val="28"/>
        </w:rPr>
      </w:pPr>
      <w:proofErr w:type="gramStart"/>
      <w:r w:rsidRPr="00C81DA2">
        <w:rPr>
          <w:rFonts w:ascii="Times New Roman" w:hAnsi="Times New Roman" w:cs="Times New Roman"/>
          <w:sz w:val="28"/>
          <w:szCs w:val="28"/>
        </w:rPr>
        <w:t>При выявлении индикаторов риска нарушения обязательных требований уполномоченным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мероприятий, от государственных органов, органов местного самоуправления и организаций в рамках межведомственного информационного взаимодействия, из отчетности, представление которой предусмотрено нормативными</w:t>
      </w:r>
      <w:proofErr w:type="gramEnd"/>
      <w:r w:rsidRPr="00C81DA2">
        <w:rPr>
          <w:rFonts w:ascii="Times New Roman" w:hAnsi="Times New Roman" w:cs="Times New Roman"/>
          <w:sz w:val="28"/>
          <w:szCs w:val="28"/>
        </w:rPr>
        <w:t xml:space="preserve">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уполномоченного органа, и иные сведения об объектах муниципального </w:t>
      </w:r>
      <w:proofErr w:type="gramStart"/>
      <w:r w:rsidRPr="00C81DA2">
        <w:rPr>
          <w:rFonts w:ascii="Times New Roman" w:hAnsi="Times New Roman" w:cs="Times New Roman"/>
          <w:sz w:val="28"/>
          <w:szCs w:val="28"/>
        </w:rPr>
        <w:t>контроля за</w:t>
      </w:r>
      <w:proofErr w:type="gramEnd"/>
      <w:r w:rsidRPr="00C81DA2">
        <w:rPr>
          <w:rFonts w:ascii="Times New Roman" w:hAnsi="Times New Roman" w:cs="Times New Roman"/>
          <w:sz w:val="28"/>
          <w:szCs w:val="28"/>
        </w:rPr>
        <w:t xml:space="preserve"> исполнением единой теплоснабжающей организацией обязательств.</w:t>
      </w:r>
    </w:p>
    <w:p w:rsidR="001B7799" w:rsidRPr="00C81DA2" w:rsidRDefault="001B7799" w:rsidP="001B7799">
      <w:pPr>
        <w:pStyle w:val="ConsPlusNormal"/>
        <w:ind w:firstLine="709"/>
        <w:jc w:val="both"/>
        <w:rPr>
          <w:rFonts w:ascii="Times New Roman" w:hAnsi="Times New Roman" w:cs="Times New Roman"/>
          <w:sz w:val="28"/>
          <w:szCs w:val="28"/>
        </w:rPr>
      </w:pPr>
      <w:r w:rsidRPr="00C81DA2">
        <w:rPr>
          <w:rFonts w:ascii="Times New Roman" w:hAnsi="Times New Roman" w:cs="Times New Roman"/>
          <w:sz w:val="28"/>
          <w:szCs w:val="28"/>
        </w:rPr>
        <w:t xml:space="preserve">Сбор, обработка, анализ и учет сведений об объектах муниципального контроля за исполнением единой теплоснабжающей организацией обязательств в целях </w:t>
      </w:r>
      <w:proofErr w:type="gramStart"/>
      <w:r w:rsidRPr="00C81DA2">
        <w:rPr>
          <w:rFonts w:ascii="Times New Roman" w:hAnsi="Times New Roman" w:cs="Times New Roman"/>
          <w:sz w:val="28"/>
          <w:szCs w:val="28"/>
        </w:rPr>
        <w:t>определения индикаторов риска нарушения обязательных требований</w:t>
      </w:r>
      <w:proofErr w:type="gramEnd"/>
      <w:r w:rsidRPr="00C81DA2">
        <w:rPr>
          <w:rFonts w:ascii="Times New Roman" w:hAnsi="Times New Roman" w:cs="Times New Roman"/>
          <w:sz w:val="28"/>
          <w:szCs w:val="28"/>
        </w:rPr>
        <w:t xml:space="preserve"> осуществляются уполномоченным органом без взаимодействия с контролируемыми лицами.</w:t>
      </w:r>
    </w:p>
    <w:p w:rsidR="001B7799" w:rsidRPr="00995844" w:rsidRDefault="001B7799" w:rsidP="001B7799">
      <w:pPr>
        <w:pStyle w:val="ConsPlusNormal"/>
        <w:ind w:firstLine="709"/>
        <w:jc w:val="both"/>
        <w:rPr>
          <w:rFonts w:ascii="Times New Roman" w:hAnsi="Times New Roman" w:cs="Times New Roman"/>
          <w:sz w:val="28"/>
          <w:szCs w:val="28"/>
        </w:rPr>
      </w:pPr>
      <w:r w:rsidRPr="00C81DA2">
        <w:rPr>
          <w:rFonts w:ascii="Times New Roman" w:hAnsi="Times New Roman" w:cs="Times New Roman"/>
          <w:sz w:val="28"/>
          <w:szCs w:val="28"/>
        </w:rPr>
        <w:t xml:space="preserve">При осуществлении сбора, обработки, анализа и учета сведений об объектах муниципального контроля за исполнением единой теплоснабжающей организацией обязательств в целях </w:t>
      </w:r>
      <w:proofErr w:type="gramStart"/>
      <w:r w:rsidRPr="00C81DA2">
        <w:rPr>
          <w:rFonts w:ascii="Times New Roman" w:hAnsi="Times New Roman" w:cs="Times New Roman"/>
          <w:sz w:val="28"/>
          <w:szCs w:val="28"/>
        </w:rPr>
        <w:t>определения индикаторов риска нарушения обязательных требований</w:t>
      </w:r>
      <w:proofErr w:type="gramEnd"/>
      <w:r w:rsidRPr="00C81DA2">
        <w:rPr>
          <w:rFonts w:ascii="Times New Roman" w:hAnsi="Times New Roman" w:cs="Times New Roman"/>
          <w:sz w:val="28"/>
          <w:szCs w:val="28"/>
        </w:rPr>
        <w:t xml:space="preserve"> на контролируемых лиц не могут возлагаться дополнительные обязанности, не предусмотренные федеральными законами.</w:t>
      </w:r>
      <w:r w:rsidRPr="00995844">
        <w:rPr>
          <w:rFonts w:ascii="Times New Roman" w:hAnsi="Times New Roman" w:cs="Times New Roman"/>
          <w:sz w:val="28"/>
          <w:szCs w:val="28"/>
        </w:rPr>
        <w:t>»;</w:t>
      </w:r>
    </w:p>
    <w:p w:rsidR="001B7799" w:rsidRDefault="001B7799" w:rsidP="001B7799">
      <w:pPr>
        <w:pStyle w:val="ConsPlusNormal"/>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раздел 3 изложить в следующей редакции:</w:t>
      </w:r>
    </w:p>
    <w:p w:rsidR="001B7799" w:rsidRPr="00C50C84" w:rsidRDefault="001B7799" w:rsidP="001B7799">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sz w:val="28"/>
          <w:szCs w:val="28"/>
        </w:rPr>
        <w:t>«</w:t>
      </w:r>
      <w:r w:rsidRPr="00C50C84">
        <w:rPr>
          <w:rFonts w:ascii="Times New Roman" w:hAnsi="Times New Roman" w:cs="Times New Roman"/>
          <w:b/>
          <w:bCs/>
          <w:color w:val="000000"/>
          <w:sz w:val="28"/>
          <w:szCs w:val="28"/>
        </w:rPr>
        <w:t>3. Осуществление контрольных мероприятий и контрольных действий</w:t>
      </w:r>
    </w:p>
    <w:p w:rsidR="001B7799" w:rsidRPr="00C50C84" w:rsidRDefault="001B7799" w:rsidP="001B7799">
      <w:pPr>
        <w:pStyle w:val="ConsPlusNormal"/>
        <w:ind w:firstLine="0"/>
        <w:jc w:val="center"/>
        <w:rPr>
          <w:rFonts w:ascii="Times New Roman" w:hAnsi="Times New Roman" w:cs="Times New Roman"/>
          <w:b/>
          <w:bCs/>
          <w:color w:val="000000"/>
          <w:sz w:val="28"/>
          <w:szCs w:val="28"/>
        </w:rPr>
      </w:pP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lastRenderedPageBreak/>
        <w:t xml:space="preserve">3.1. </w:t>
      </w:r>
      <w:proofErr w:type="gramStart"/>
      <w:r w:rsidRPr="00651558">
        <w:rPr>
          <w:rFonts w:ascii="Times New Roman" w:hAnsi="Times New Roman" w:cs="Times New Roman"/>
          <w:sz w:val="28"/>
          <w:szCs w:val="28"/>
        </w:rPr>
        <w:t>При осуществлении муниципального контроль за исполнением единой теплоснабжающей организацией обязательств могут проводиться следующие мероприятия:</w:t>
      </w:r>
      <w:proofErr w:type="gramEnd"/>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 xml:space="preserve">3.1.1. Контрольные мероприятия </w:t>
      </w:r>
      <w:proofErr w:type="gramStart"/>
      <w:r w:rsidRPr="00651558">
        <w:rPr>
          <w:rFonts w:ascii="Times New Roman" w:hAnsi="Times New Roman" w:cs="Times New Roman"/>
          <w:sz w:val="28"/>
          <w:szCs w:val="28"/>
        </w:rPr>
        <w:t>со</w:t>
      </w:r>
      <w:proofErr w:type="gramEnd"/>
      <w:r w:rsidRPr="00651558">
        <w:rPr>
          <w:rFonts w:ascii="Times New Roman" w:hAnsi="Times New Roman" w:cs="Times New Roman"/>
          <w:sz w:val="28"/>
          <w:szCs w:val="28"/>
        </w:rPr>
        <w:t xml:space="preserve"> взаимодействием с контролируемыми лицами:</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документарная проверка;</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выездная проверка.</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3.1.2. Контрольным мероприятием без взаимодействия с контролируемыми лицами является выездное обследование.</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 xml:space="preserve">3.2. Для проведения контрольного мероприятия </w:t>
      </w:r>
      <w:proofErr w:type="gramStart"/>
      <w:r w:rsidRPr="00651558">
        <w:rPr>
          <w:rFonts w:ascii="Times New Roman" w:hAnsi="Times New Roman" w:cs="Times New Roman"/>
          <w:sz w:val="28"/>
          <w:szCs w:val="28"/>
        </w:rPr>
        <w:t>со</w:t>
      </w:r>
      <w:proofErr w:type="gramEnd"/>
      <w:r w:rsidRPr="00651558">
        <w:rPr>
          <w:rFonts w:ascii="Times New Roman" w:hAnsi="Times New Roman" w:cs="Times New Roman"/>
          <w:sz w:val="28"/>
          <w:szCs w:val="28"/>
        </w:rPr>
        <w:t xml:space="preserve"> взаимодействием с контролируемыми лицами принимается решение о его проведении, подписанное руководителем уполномоченного органа, в котором указываются:</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дата, время и место принятия решения;</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кем принято решение;</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основание проведения контрольного мероприятия;</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вид контроля;</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фамилии, имена, отчества (при наличии), должности лиц,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 xml:space="preserve">объект муниципального </w:t>
      </w:r>
      <w:proofErr w:type="gramStart"/>
      <w:r w:rsidRPr="00651558">
        <w:rPr>
          <w:rFonts w:ascii="Times New Roman" w:hAnsi="Times New Roman" w:cs="Times New Roman"/>
          <w:sz w:val="28"/>
          <w:szCs w:val="28"/>
        </w:rPr>
        <w:t>контроля за</w:t>
      </w:r>
      <w:proofErr w:type="gramEnd"/>
      <w:r w:rsidRPr="00651558">
        <w:rPr>
          <w:rFonts w:ascii="Times New Roman" w:hAnsi="Times New Roman" w:cs="Times New Roman"/>
          <w:sz w:val="28"/>
          <w:szCs w:val="28"/>
        </w:rPr>
        <w:t xml:space="preserve"> исполнением единой теплоснабжающей организацией обязательств, в отношении которого проводится контрольное мероприятие;</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 xml:space="preserve">адрес места осуществления контролируемым лицом деятельности или адрес нахождения иных объектов муниципального </w:t>
      </w:r>
      <w:proofErr w:type="gramStart"/>
      <w:r w:rsidRPr="00651558">
        <w:rPr>
          <w:rFonts w:ascii="Times New Roman" w:hAnsi="Times New Roman" w:cs="Times New Roman"/>
          <w:sz w:val="28"/>
          <w:szCs w:val="28"/>
        </w:rPr>
        <w:t>контроля за</w:t>
      </w:r>
      <w:proofErr w:type="gramEnd"/>
      <w:r w:rsidRPr="00651558">
        <w:rPr>
          <w:rFonts w:ascii="Times New Roman" w:hAnsi="Times New Roman" w:cs="Times New Roman"/>
          <w:sz w:val="28"/>
          <w:szCs w:val="28"/>
        </w:rPr>
        <w:t xml:space="preserve"> исполнением единой теплоснабжающей организацией обязательств, в отношении которых проводится контрольное мероприятие;</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 xml:space="preserve">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муниципального </w:t>
      </w:r>
      <w:proofErr w:type="gramStart"/>
      <w:r w:rsidRPr="00651558">
        <w:rPr>
          <w:rFonts w:ascii="Times New Roman" w:hAnsi="Times New Roman" w:cs="Times New Roman"/>
          <w:sz w:val="28"/>
          <w:szCs w:val="28"/>
        </w:rPr>
        <w:t>контроля за</w:t>
      </w:r>
      <w:proofErr w:type="gramEnd"/>
      <w:r w:rsidRPr="00651558">
        <w:rPr>
          <w:rFonts w:ascii="Times New Roman" w:hAnsi="Times New Roman" w:cs="Times New Roman"/>
          <w:sz w:val="28"/>
          <w:szCs w:val="28"/>
        </w:rPr>
        <w:t xml:space="preserve"> исполнением единой теплоснабжающей организацией обязательств, в отношении которого проводится контрольное мероприятие;</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вид контрольного мероприятия;</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перечень контрольных действий, совершаемых в рамках контрольного мероприятия;</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предмет контрольного мероприятия;</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проверочные листы, если их применение является обязательным;</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дата проведения контрольного мероприятия, в том числе срок непосредственного взаимодействия с контролируемым лицом;</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 xml:space="preserve">перечень документов, предоставление которых контролируемым лицом необходимо для оценки соблюдения обязательных требований (в случае, если в рамках контрольного мероприятия предусмотрено предоставление </w:t>
      </w:r>
      <w:r w:rsidRPr="00651558">
        <w:rPr>
          <w:rFonts w:ascii="Times New Roman" w:hAnsi="Times New Roman" w:cs="Times New Roman"/>
          <w:sz w:val="28"/>
          <w:szCs w:val="28"/>
        </w:rPr>
        <w:lastRenderedPageBreak/>
        <w:t>контролируемым лицом документов в целях оценки соблюдения обязательных требований).</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Контрольное мероприятие без взаимодействия с контролируемыми лицами проводится на основании задания, выданного руководителем уполномоченного органа.</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3.3. 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3.4. При проведении контрольных мероприятий могут использоваться фотосъемка, аудио- и видеозапись.</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Для фиксации доказательств нарушений обязательных требований могут быть использованы любые технические средства фотосъемки, аудио- и видеозаписи, имеющиеся в распоряжении лица, уполномоченного на проведение контрольного мероприятия.</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Информация о технических средствах, использованных для фиксации доказательств нарушений обязательных требований, указывается в акте контрольного мероприятия.</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 xml:space="preserve">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 Аудио- и видеозапись осуществляется в ходе проведения контрольного </w:t>
      </w:r>
      <w:proofErr w:type="gramStart"/>
      <w:r w:rsidRPr="00651558">
        <w:rPr>
          <w:rFonts w:ascii="Times New Roman" w:hAnsi="Times New Roman" w:cs="Times New Roman"/>
          <w:sz w:val="28"/>
          <w:szCs w:val="28"/>
        </w:rPr>
        <w:t>мероприятия</w:t>
      </w:r>
      <w:proofErr w:type="gramEnd"/>
      <w:r w:rsidRPr="00651558">
        <w:rPr>
          <w:rFonts w:ascii="Times New Roman" w:hAnsi="Times New Roman" w:cs="Times New Roman"/>
          <w:sz w:val="28"/>
          <w:szCs w:val="28"/>
        </w:rPr>
        <w:t xml:space="preserve"> непрерывно (с уведомлением контролируемого лица в начале записи и конце записи о дате, месте, времени начала и окончания осуществления записи). В ходе аудио- и видеозаписи подробно фиксируются место и характер выявленного нарушения обязательных требований.</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Результаты проведения фотосъемки, аудио- и видеозаписи являются приложением к акту контрольного мероприятия. Использование фотосъемки, аудио-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w:t>
      </w:r>
    </w:p>
    <w:p w:rsidR="001B7799" w:rsidRPr="00505460" w:rsidRDefault="001B7799" w:rsidP="001B7799">
      <w:pPr>
        <w:pStyle w:val="ConsPlusNormal"/>
        <w:ind w:firstLine="709"/>
        <w:jc w:val="both"/>
        <w:rPr>
          <w:rFonts w:ascii="Times New Roman" w:hAnsi="Times New Roman" w:cs="Times New Roman"/>
          <w:sz w:val="28"/>
          <w:szCs w:val="28"/>
        </w:rPr>
      </w:pPr>
      <w:r w:rsidRPr="00505460">
        <w:rPr>
          <w:rFonts w:ascii="Times New Roman" w:hAnsi="Times New Roman" w:cs="Times New Roman"/>
          <w:sz w:val="28"/>
          <w:szCs w:val="28"/>
        </w:rPr>
        <w:t xml:space="preserve">3.5. Внеплановые контрольные мероприятия, за исключением выездного обследования, проводятся по основаниям, предусмотренным </w:t>
      </w:r>
      <w:hyperlink r:id="rId10"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505460">
          <w:rPr>
            <w:rFonts w:ascii="Times New Roman" w:hAnsi="Times New Roman" w:cs="Times New Roman"/>
            <w:sz w:val="28"/>
            <w:szCs w:val="28"/>
          </w:rPr>
          <w:t>пунктами 1</w:t>
        </w:r>
      </w:hyperlink>
      <w:r w:rsidRPr="00505460">
        <w:rPr>
          <w:rFonts w:ascii="Times New Roman" w:hAnsi="Times New Roman" w:cs="Times New Roman"/>
          <w:sz w:val="28"/>
          <w:szCs w:val="28"/>
        </w:rPr>
        <w:t xml:space="preserve">, </w:t>
      </w:r>
      <w:hyperlink r:id="rId11"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505460">
          <w:rPr>
            <w:rFonts w:ascii="Times New Roman" w:hAnsi="Times New Roman" w:cs="Times New Roman"/>
            <w:sz w:val="28"/>
            <w:szCs w:val="28"/>
          </w:rPr>
          <w:t>3</w:t>
        </w:r>
      </w:hyperlink>
      <w:r w:rsidRPr="00505460">
        <w:rPr>
          <w:rFonts w:ascii="Times New Roman" w:hAnsi="Times New Roman" w:cs="Times New Roman"/>
          <w:sz w:val="28"/>
          <w:szCs w:val="28"/>
        </w:rPr>
        <w:t xml:space="preserve"> - </w:t>
      </w:r>
      <w:hyperlink r:id="rId12"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505460">
          <w:rPr>
            <w:rFonts w:ascii="Times New Roman" w:hAnsi="Times New Roman" w:cs="Times New Roman"/>
            <w:sz w:val="28"/>
            <w:szCs w:val="28"/>
          </w:rPr>
          <w:t>5 части 1 статьи 57</w:t>
        </w:r>
      </w:hyperlink>
      <w:r w:rsidRPr="00505460">
        <w:rPr>
          <w:rFonts w:ascii="Times New Roman" w:hAnsi="Times New Roman" w:cs="Times New Roman"/>
          <w:sz w:val="28"/>
          <w:szCs w:val="28"/>
        </w:rPr>
        <w:t xml:space="preserve">, </w:t>
      </w:r>
      <w:hyperlink r:id="rId13"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505460">
          <w:rPr>
            <w:rFonts w:ascii="Times New Roman" w:hAnsi="Times New Roman" w:cs="Times New Roman"/>
            <w:sz w:val="28"/>
            <w:szCs w:val="28"/>
          </w:rPr>
          <w:t>частью 12 статьи 66</w:t>
        </w:r>
      </w:hyperlink>
      <w:r w:rsidRPr="00505460">
        <w:rPr>
          <w:rFonts w:ascii="Times New Roman" w:hAnsi="Times New Roman" w:cs="Times New Roman"/>
          <w:sz w:val="28"/>
          <w:szCs w:val="28"/>
        </w:rPr>
        <w:t xml:space="preserve"> Федерального закона № 248-ФЗ.</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 xml:space="preserve">3.6. Документы, оформляемые уполномоченным органом при осуществлении муниципального </w:t>
      </w:r>
      <w:proofErr w:type="gramStart"/>
      <w:r w:rsidRPr="00651558">
        <w:rPr>
          <w:rFonts w:ascii="Times New Roman" w:hAnsi="Times New Roman" w:cs="Times New Roman"/>
          <w:sz w:val="28"/>
          <w:szCs w:val="28"/>
        </w:rPr>
        <w:t>контроля за</w:t>
      </w:r>
      <w:proofErr w:type="gramEnd"/>
      <w:r w:rsidRPr="00651558">
        <w:rPr>
          <w:rFonts w:ascii="Times New Roman" w:hAnsi="Times New Roman" w:cs="Times New Roman"/>
          <w:sz w:val="28"/>
          <w:szCs w:val="28"/>
        </w:rPr>
        <w:t xml:space="preserve"> исполнением единой теплоснабжающей организацией обязательств, а также экспертами, привлекаемыми к проведению контрольных мероприятий, с 31.12.2023 составляются в форме электронного документа и подписываются усиленной квалифицированной электронной подписью.</w:t>
      </w:r>
    </w:p>
    <w:p w:rsidR="001B7799" w:rsidRPr="00505460" w:rsidRDefault="001B7799" w:rsidP="001B7799">
      <w:pPr>
        <w:pStyle w:val="ConsPlusNormal"/>
        <w:ind w:firstLine="709"/>
        <w:jc w:val="both"/>
        <w:rPr>
          <w:rFonts w:ascii="Times New Roman" w:hAnsi="Times New Roman" w:cs="Times New Roman"/>
          <w:sz w:val="28"/>
          <w:szCs w:val="28"/>
        </w:rPr>
      </w:pPr>
      <w:bookmarkStart w:id="5" w:name="Par195"/>
      <w:bookmarkEnd w:id="5"/>
      <w:r w:rsidRPr="00651558">
        <w:rPr>
          <w:rFonts w:ascii="Times New Roman" w:hAnsi="Times New Roman" w:cs="Times New Roman"/>
          <w:sz w:val="28"/>
          <w:szCs w:val="28"/>
        </w:rPr>
        <w:t xml:space="preserve">3.7. Информирование контролируемых лиц о совершаемых лицами, уполномоченными на проведение контрольного мероприятия, действиях и </w:t>
      </w:r>
      <w:r w:rsidRPr="00651558">
        <w:rPr>
          <w:rFonts w:ascii="Times New Roman" w:hAnsi="Times New Roman" w:cs="Times New Roman"/>
          <w:sz w:val="28"/>
          <w:szCs w:val="28"/>
        </w:rPr>
        <w:lastRenderedPageBreak/>
        <w:t xml:space="preserve">принимаемых решениях осуществляется в сроки и порядке, установленные </w:t>
      </w:r>
      <w:r w:rsidRPr="00505460">
        <w:rPr>
          <w:rFonts w:ascii="Times New Roman" w:hAnsi="Times New Roman" w:cs="Times New Roman"/>
          <w:sz w:val="28"/>
          <w:szCs w:val="28"/>
        </w:rPr>
        <w:t xml:space="preserve">Федеральным </w:t>
      </w:r>
      <w:hyperlink r:id="rId14"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505460">
          <w:rPr>
            <w:rFonts w:ascii="Times New Roman" w:hAnsi="Times New Roman" w:cs="Times New Roman"/>
            <w:sz w:val="28"/>
            <w:szCs w:val="28"/>
          </w:rPr>
          <w:t>законом</w:t>
        </w:r>
      </w:hyperlink>
      <w:r w:rsidRPr="00505460">
        <w:rPr>
          <w:rFonts w:ascii="Times New Roman" w:hAnsi="Times New Roman" w:cs="Times New Roman"/>
          <w:sz w:val="28"/>
          <w:szCs w:val="28"/>
        </w:rPr>
        <w:t xml:space="preserve"> № 248-ФЗ.</w:t>
      </w:r>
    </w:p>
    <w:p w:rsidR="001B7799" w:rsidRPr="00651558" w:rsidRDefault="001B7799" w:rsidP="001B7799">
      <w:pPr>
        <w:pStyle w:val="ConsPlusNormal"/>
        <w:ind w:firstLine="709"/>
        <w:jc w:val="both"/>
        <w:rPr>
          <w:rFonts w:ascii="Times New Roman" w:hAnsi="Times New Roman" w:cs="Times New Roman"/>
          <w:sz w:val="28"/>
          <w:szCs w:val="28"/>
        </w:rPr>
      </w:pPr>
      <w:r w:rsidRPr="00505460">
        <w:rPr>
          <w:rFonts w:ascii="Times New Roman" w:hAnsi="Times New Roman" w:cs="Times New Roman"/>
          <w:sz w:val="28"/>
          <w:szCs w:val="28"/>
        </w:rPr>
        <w:t>Документы, направляемые</w:t>
      </w:r>
      <w:r w:rsidRPr="00651558">
        <w:rPr>
          <w:rFonts w:ascii="Times New Roman" w:hAnsi="Times New Roman" w:cs="Times New Roman"/>
          <w:sz w:val="28"/>
          <w:szCs w:val="28"/>
        </w:rPr>
        <w:t xml:space="preserve"> в электронном виде контролируемым лицом в уполномоченный орган, подписываются:</w:t>
      </w:r>
    </w:p>
    <w:p w:rsidR="001B7799" w:rsidRPr="00651558" w:rsidRDefault="001B7799" w:rsidP="001B7799">
      <w:pPr>
        <w:pStyle w:val="ConsPlusNormal"/>
        <w:ind w:firstLine="709"/>
        <w:jc w:val="both"/>
        <w:rPr>
          <w:rFonts w:ascii="Times New Roman" w:hAnsi="Times New Roman" w:cs="Times New Roman"/>
          <w:sz w:val="28"/>
          <w:szCs w:val="28"/>
        </w:rPr>
      </w:pPr>
      <w:proofErr w:type="gramStart"/>
      <w:r w:rsidRPr="00651558">
        <w:rPr>
          <w:rFonts w:ascii="Times New Roman" w:hAnsi="Times New Roman" w:cs="Times New Roman"/>
          <w:sz w:val="28"/>
          <w:szCs w:val="28"/>
        </w:rPr>
        <w:t>простой электронной подписью;</w:t>
      </w:r>
      <w:proofErr w:type="gramEnd"/>
    </w:p>
    <w:p w:rsidR="001B7799" w:rsidRPr="00505460" w:rsidRDefault="001B7799" w:rsidP="001B7799">
      <w:pPr>
        <w:pStyle w:val="ConsPlusNormal"/>
        <w:ind w:firstLine="709"/>
        <w:jc w:val="both"/>
        <w:rPr>
          <w:rFonts w:ascii="Times New Roman" w:hAnsi="Times New Roman" w:cs="Times New Roman"/>
          <w:sz w:val="28"/>
          <w:szCs w:val="28"/>
        </w:rPr>
      </w:pPr>
      <w:proofErr w:type="gramStart"/>
      <w:r w:rsidRPr="00651558">
        <w:rPr>
          <w:rFonts w:ascii="Times New Roman" w:hAnsi="Times New Roman" w:cs="Times New Roman"/>
          <w:sz w:val="28"/>
          <w:szCs w:val="28"/>
        </w:rPr>
        <w:t xml:space="preserve">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w:t>
      </w:r>
      <w:r w:rsidRPr="00505460">
        <w:rPr>
          <w:rFonts w:ascii="Times New Roman" w:hAnsi="Times New Roman" w:cs="Times New Roman"/>
          <w:sz w:val="28"/>
          <w:szCs w:val="28"/>
        </w:rPr>
        <w:t>услуг в электронной форме, установленными Правительством Российской Федерации;</w:t>
      </w:r>
      <w:proofErr w:type="gramEnd"/>
    </w:p>
    <w:p w:rsidR="001B7799" w:rsidRPr="00651558" w:rsidRDefault="001B7799" w:rsidP="001B7799">
      <w:pPr>
        <w:pStyle w:val="ConsPlusNormal"/>
        <w:ind w:firstLine="709"/>
        <w:jc w:val="both"/>
        <w:rPr>
          <w:rFonts w:ascii="Times New Roman" w:hAnsi="Times New Roman" w:cs="Times New Roman"/>
          <w:sz w:val="28"/>
          <w:szCs w:val="28"/>
        </w:rPr>
      </w:pPr>
      <w:r w:rsidRPr="00505460">
        <w:rPr>
          <w:rFonts w:ascii="Times New Roman" w:hAnsi="Times New Roman" w:cs="Times New Roman"/>
          <w:sz w:val="28"/>
          <w:szCs w:val="28"/>
        </w:rPr>
        <w:t xml:space="preserve">усиленной квалифицированной электронной подписью в случаях, установленных Федеральным </w:t>
      </w:r>
      <w:hyperlink r:id="rId15"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505460">
          <w:rPr>
            <w:rFonts w:ascii="Times New Roman" w:hAnsi="Times New Roman" w:cs="Times New Roman"/>
            <w:sz w:val="28"/>
            <w:szCs w:val="28"/>
          </w:rPr>
          <w:t>законом</w:t>
        </w:r>
      </w:hyperlink>
      <w:r w:rsidRPr="00505460">
        <w:rPr>
          <w:rFonts w:ascii="Times New Roman" w:hAnsi="Times New Roman" w:cs="Times New Roman"/>
          <w:sz w:val="28"/>
          <w:szCs w:val="28"/>
        </w:rPr>
        <w:t xml:space="preserve"> №</w:t>
      </w:r>
      <w:r w:rsidRPr="00651558">
        <w:rPr>
          <w:rFonts w:ascii="Times New Roman" w:hAnsi="Times New Roman" w:cs="Times New Roman"/>
          <w:sz w:val="28"/>
          <w:szCs w:val="28"/>
        </w:rPr>
        <w:t xml:space="preserve"> 248-ФЗ.</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Не допускается требование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3.8. В случае временной нетрудоспособности или нахождения в служебной командировке (при предоставлении подтверждающих документов) 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По результатам рассмотрения представленной информации руководителем уполномоченного органа принимается решение о переносе сроков проведения мероприятия на срок, необходимый для устранения обстоятельств, послуживших поводом для данного обращения индивидуального предпринимателя.</w:t>
      </w:r>
    </w:p>
    <w:p w:rsidR="001B7799" w:rsidRPr="00505460"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 xml:space="preserve">3.9. Оформление результатов контрольного мероприятия, ознакомление с результатами контрольного </w:t>
      </w:r>
      <w:r w:rsidRPr="00505460">
        <w:rPr>
          <w:rFonts w:ascii="Times New Roman" w:hAnsi="Times New Roman" w:cs="Times New Roman"/>
          <w:sz w:val="28"/>
          <w:szCs w:val="28"/>
        </w:rPr>
        <w:t xml:space="preserve">мероприятия, представление возражений осуществляется в порядке, установленном Федеральным </w:t>
      </w:r>
      <w:hyperlink r:id="rId16"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505460">
          <w:rPr>
            <w:rFonts w:ascii="Times New Roman" w:hAnsi="Times New Roman" w:cs="Times New Roman"/>
            <w:sz w:val="28"/>
            <w:szCs w:val="28"/>
          </w:rPr>
          <w:t>законом</w:t>
        </w:r>
      </w:hyperlink>
      <w:r w:rsidRPr="00505460">
        <w:rPr>
          <w:rFonts w:ascii="Times New Roman" w:hAnsi="Times New Roman" w:cs="Times New Roman"/>
          <w:sz w:val="28"/>
          <w:szCs w:val="28"/>
        </w:rPr>
        <w:t xml:space="preserve"> № 248-ФЗ.</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3.10. Решения, принимаемые по результатам контрольных мероприятий:</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внесение в единый реестр контрольных (надзорных) мероприятий сведений об отсутствии выявленных нарушений обязательных требований (лицо, уполномоченное на проведение контрольного мероприятия,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выдача предписания об устранении выявленных нарушений.</w:t>
      </w:r>
    </w:p>
    <w:p w:rsidR="001B7799" w:rsidRPr="00651558" w:rsidRDefault="001B7799" w:rsidP="001B7799">
      <w:pPr>
        <w:pStyle w:val="ConsPlusNormal"/>
        <w:ind w:firstLine="709"/>
        <w:jc w:val="both"/>
        <w:rPr>
          <w:rFonts w:ascii="Times New Roman" w:hAnsi="Times New Roman" w:cs="Times New Roman"/>
          <w:sz w:val="28"/>
          <w:szCs w:val="28"/>
        </w:rPr>
      </w:pPr>
      <w:proofErr w:type="gramStart"/>
      <w:r w:rsidRPr="00651558">
        <w:rPr>
          <w:rFonts w:ascii="Times New Roman" w:hAnsi="Times New Roman" w:cs="Times New Roman"/>
          <w:sz w:val="28"/>
          <w:szCs w:val="28"/>
        </w:rPr>
        <w:t xml:space="preserve">В случае выявления при проведении документарной, выездной проверок нарушений обязательных требований со стороны контролируемого лица, </w:t>
      </w:r>
      <w:r w:rsidRPr="00651558">
        <w:rPr>
          <w:rFonts w:ascii="Times New Roman" w:hAnsi="Times New Roman" w:cs="Times New Roman"/>
          <w:color w:val="000000"/>
          <w:sz w:val="28"/>
          <w:szCs w:val="28"/>
        </w:rPr>
        <w:t>должностное лицо, уполномоченное осуществлять муниципальный контроль</w:t>
      </w:r>
      <w:r w:rsidRPr="00651558">
        <w:rPr>
          <w:rFonts w:ascii="Times New Roman" w:hAnsi="Times New Roman" w:cs="Times New Roman"/>
          <w:sz w:val="28"/>
          <w:szCs w:val="28"/>
        </w:rPr>
        <w:t>, обязано:</w:t>
      </w:r>
      <w:proofErr w:type="gramEnd"/>
    </w:p>
    <w:p w:rsidR="001B7799" w:rsidRPr="00651558" w:rsidRDefault="001B7799" w:rsidP="001B7799">
      <w:pPr>
        <w:pStyle w:val="ConsPlusNormal"/>
        <w:ind w:firstLine="709"/>
        <w:jc w:val="both"/>
        <w:rPr>
          <w:rFonts w:ascii="Times New Roman" w:hAnsi="Times New Roman" w:cs="Times New Roman"/>
          <w:sz w:val="28"/>
          <w:szCs w:val="28"/>
        </w:rPr>
      </w:pPr>
      <w:bookmarkStart w:id="6" w:name="Par208"/>
      <w:bookmarkEnd w:id="6"/>
      <w:r w:rsidRPr="00651558">
        <w:rPr>
          <w:rFonts w:ascii="Times New Roman" w:hAnsi="Times New Roman" w:cs="Times New Roman"/>
          <w:sz w:val="28"/>
          <w:szCs w:val="28"/>
        </w:rPr>
        <w:t xml:space="preserve">выдать после оформления акта контрольного мероприятия контролируемому лицу предписание об устранении выявленных нарушений с </w:t>
      </w:r>
      <w:r w:rsidRPr="00651558">
        <w:rPr>
          <w:rFonts w:ascii="Times New Roman" w:hAnsi="Times New Roman" w:cs="Times New Roman"/>
          <w:sz w:val="28"/>
          <w:szCs w:val="28"/>
        </w:rPr>
        <w:lastRenderedPageBreak/>
        <w:t>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1B7799" w:rsidRPr="00651558" w:rsidRDefault="001B7799" w:rsidP="001B7799">
      <w:pPr>
        <w:pStyle w:val="ConsPlusNormal"/>
        <w:ind w:firstLine="709"/>
        <w:jc w:val="both"/>
        <w:rPr>
          <w:rFonts w:ascii="Times New Roman" w:hAnsi="Times New Roman" w:cs="Times New Roman"/>
          <w:sz w:val="28"/>
          <w:szCs w:val="28"/>
        </w:rPr>
      </w:pPr>
      <w:bookmarkStart w:id="7" w:name="Par209"/>
      <w:bookmarkEnd w:id="7"/>
      <w:proofErr w:type="gramStart"/>
      <w:r w:rsidRPr="00651558">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w:t>
      </w:r>
      <w:proofErr w:type="gramEnd"/>
      <w:r w:rsidRPr="00651558">
        <w:rPr>
          <w:rFonts w:ascii="Times New Roman" w:hAnsi="Times New Roman" w:cs="Times New Roman"/>
          <w:sz w:val="28"/>
          <w:szCs w:val="28"/>
        </w:rPr>
        <w:t xml:space="preserve"> </w:t>
      </w:r>
      <w:proofErr w:type="gramStart"/>
      <w:r w:rsidRPr="00651558">
        <w:rPr>
          <w:rFonts w:ascii="Times New Roman" w:hAnsi="Times New Roman" w:cs="Times New Roman"/>
          <w:sz w:val="28"/>
          <w:szCs w:val="28"/>
        </w:rPr>
        <w:t>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муниципального контроля за исполнением единой теплоснабжающей организацией обязательств, эксплуатация (использование) ими зданий, строений, сооружений, помещений и иных подобных объектов, выполняемые ими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roofErr w:type="gramEnd"/>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 xml:space="preserve">при выявлении в ходе контрольного мероприятия признаков преступления или административного правонарушения направить </w:t>
      </w:r>
      <w:proofErr w:type="gramStart"/>
      <w:r w:rsidRPr="00651558">
        <w:rPr>
          <w:rFonts w:ascii="Times New Roman" w:hAnsi="Times New Roman" w:cs="Times New Roman"/>
          <w:sz w:val="28"/>
          <w:szCs w:val="28"/>
        </w:rPr>
        <w:t>соответствующую</w:t>
      </w:r>
      <w:proofErr w:type="gramEnd"/>
      <w:r w:rsidRPr="00651558">
        <w:rPr>
          <w:rFonts w:ascii="Times New Roman" w:hAnsi="Times New Roman" w:cs="Times New Roman"/>
          <w:sz w:val="28"/>
          <w:szCs w:val="28"/>
        </w:rPr>
        <w:t xml:space="preserve">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B7799" w:rsidRPr="00651558" w:rsidRDefault="001B7799" w:rsidP="001B7799">
      <w:pPr>
        <w:pStyle w:val="ConsPlusNormal"/>
        <w:ind w:firstLine="709"/>
        <w:jc w:val="both"/>
        <w:rPr>
          <w:rFonts w:ascii="Times New Roman" w:hAnsi="Times New Roman" w:cs="Times New Roman"/>
          <w:sz w:val="28"/>
          <w:szCs w:val="28"/>
        </w:rPr>
      </w:pPr>
      <w:proofErr w:type="gramStart"/>
      <w:r w:rsidRPr="00651558">
        <w:rPr>
          <w:rFonts w:ascii="Times New Roman" w:hAnsi="Times New Roman" w:cs="Times New Roman"/>
          <w:sz w:val="28"/>
          <w:szCs w:val="28"/>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B7799" w:rsidRPr="00651558" w:rsidRDefault="001B7799" w:rsidP="001B7799">
      <w:pPr>
        <w:pStyle w:val="ConsPlusNormal"/>
        <w:ind w:firstLine="709"/>
        <w:jc w:val="both"/>
        <w:rPr>
          <w:rFonts w:ascii="Times New Roman" w:hAnsi="Times New Roman" w:cs="Times New Roman"/>
          <w:sz w:val="28"/>
          <w:szCs w:val="28"/>
        </w:rPr>
      </w:pPr>
      <w:r w:rsidRPr="00651558">
        <w:rPr>
          <w:rFonts w:ascii="Times New Roman" w:hAnsi="Times New Roman" w:cs="Times New Roman"/>
          <w:sz w:val="28"/>
          <w:szCs w:val="28"/>
        </w:rPr>
        <w:t xml:space="preserve">3.11.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651558">
        <w:rPr>
          <w:rFonts w:ascii="Times New Roman" w:hAnsi="Times New Roman" w:cs="Times New Roman"/>
          <w:sz w:val="28"/>
          <w:szCs w:val="28"/>
        </w:rPr>
        <w:t>деятельности</w:t>
      </w:r>
      <w:proofErr w:type="gramEnd"/>
      <w:r w:rsidRPr="00651558">
        <w:rPr>
          <w:rFonts w:ascii="Times New Roman" w:hAnsi="Times New Roman" w:cs="Times New Roman"/>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w:t>
      </w:r>
      <w:r w:rsidRPr="00651558">
        <w:rPr>
          <w:rFonts w:ascii="Times New Roman" w:hAnsi="Times New Roman" w:cs="Times New Roman"/>
          <w:color w:val="000000"/>
          <w:sz w:val="28"/>
          <w:szCs w:val="28"/>
        </w:rPr>
        <w:t>должностное лицо, уполномоченное осуществлять муниципальный контроль</w:t>
      </w:r>
      <w:r w:rsidRPr="00651558">
        <w:rPr>
          <w:rFonts w:ascii="Times New Roman" w:hAnsi="Times New Roman" w:cs="Times New Roman"/>
          <w:sz w:val="28"/>
          <w:szCs w:val="28"/>
        </w:rPr>
        <w:t xml:space="preserve">, составляет акт о невозможности проведения контрольного мероприятия, предусматривающего взаимодействие с контролируемым лицом, с указанием </w:t>
      </w:r>
      <w:r w:rsidRPr="00651558">
        <w:rPr>
          <w:rFonts w:ascii="Times New Roman" w:hAnsi="Times New Roman" w:cs="Times New Roman"/>
          <w:sz w:val="28"/>
          <w:szCs w:val="28"/>
        </w:rPr>
        <w:lastRenderedPageBreak/>
        <w:t xml:space="preserve">причин и информирует контролируемое лицо о невозможности проведения контрольного мероприятия, </w:t>
      </w:r>
      <w:r w:rsidRPr="00505460">
        <w:rPr>
          <w:rFonts w:ascii="Times New Roman" w:hAnsi="Times New Roman" w:cs="Times New Roman"/>
          <w:sz w:val="28"/>
          <w:szCs w:val="28"/>
        </w:rPr>
        <w:t xml:space="preserve">предусматривающего взаимодействие с контролируемым лицом, в порядке, предусмотренном </w:t>
      </w:r>
      <w:hyperlink r:id="rId17"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505460">
          <w:rPr>
            <w:rFonts w:ascii="Times New Roman" w:hAnsi="Times New Roman" w:cs="Times New Roman"/>
            <w:sz w:val="28"/>
            <w:szCs w:val="28"/>
          </w:rPr>
          <w:t>частями 4</w:t>
        </w:r>
      </w:hyperlink>
      <w:r w:rsidRPr="00505460">
        <w:rPr>
          <w:rFonts w:ascii="Times New Roman" w:hAnsi="Times New Roman" w:cs="Times New Roman"/>
          <w:sz w:val="28"/>
          <w:szCs w:val="28"/>
        </w:rPr>
        <w:t xml:space="preserve"> и </w:t>
      </w:r>
      <w:hyperlink r:id="rId18"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505460">
          <w:rPr>
            <w:rFonts w:ascii="Times New Roman" w:hAnsi="Times New Roman" w:cs="Times New Roman"/>
            <w:sz w:val="28"/>
            <w:szCs w:val="28"/>
          </w:rPr>
          <w:t>5 статьи 21</w:t>
        </w:r>
      </w:hyperlink>
      <w:r w:rsidRPr="00505460">
        <w:rPr>
          <w:rFonts w:ascii="Times New Roman" w:hAnsi="Times New Roman" w:cs="Times New Roman"/>
          <w:sz w:val="28"/>
          <w:szCs w:val="28"/>
        </w:rPr>
        <w:t xml:space="preserve"> Федерального закона № 248-ФЗ. В этом случае лицо, уполномоченное на проведение контрольного мероприятия, вправе совершить контрольные действия в рамках указанного контрольного мероприятия в любое</w:t>
      </w:r>
      <w:r w:rsidRPr="00651558">
        <w:rPr>
          <w:rFonts w:ascii="Times New Roman" w:hAnsi="Times New Roman" w:cs="Times New Roman"/>
          <w:sz w:val="28"/>
          <w:szCs w:val="28"/>
        </w:rPr>
        <w:t xml:space="preserve"> время до завершения проведения контрольного мероприятия, предусматривающего взаимодействие с контролируемым лицом.</w:t>
      </w:r>
    </w:p>
    <w:p w:rsidR="001B7799" w:rsidRPr="009C10E2" w:rsidRDefault="001B7799" w:rsidP="001B7799">
      <w:pPr>
        <w:pStyle w:val="ConsPlusNormal"/>
        <w:ind w:firstLine="709"/>
        <w:jc w:val="both"/>
        <w:rPr>
          <w:rFonts w:ascii="Times New Roman" w:hAnsi="Times New Roman" w:cs="Times New Roman"/>
          <w:sz w:val="28"/>
          <w:szCs w:val="28"/>
        </w:rPr>
      </w:pPr>
      <w:r w:rsidRPr="009C10E2">
        <w:rPr>
          <w:rFonts w:ascii="Times New Roman" w:hAnsi="Times New Roman" w:cs="Times New Roman"/>
          <w:sz w:val="28"/>
          <w:szCs w:val="28"/>
        </w:rPr>
        <w:t>3.12. Виды контрольных мероприятий.</w:t>
      </w:r>
    </w:p>
    <w:p w:rsidR="001B7799" w:rsidRPr="009C10E2" w:rsidRDefault="001B7799" w:rsidP="001B7799">
      <w:pPr>
        <w:pStyle w:val="ConsPlusNormal"/>
        <w:ind w:firstLine="709"/>
        <w:jc w:val="both"/>
        <w:rPr>
          <w:rFonts w:ascii="Times New Roman" w:hAnsi="Times New Roman" w:cs="Times New Roman"/>
          <w:sz w:val="28"/>
          <w:szCs w:val="28"/>
        </w:rPr>
      </w:pPr>
      <w:r w:rsidRPr="009C10E2">
        <w:rPr>
          <w:rFonts w:ascii="Times New Roman" w:hAnsi="Times New Roman" w:cs="Times New Roman"/>
          <w:sz w:val="28"/>
          <w:szCs w:val="28"/>
        </w:rPr>
        <w:t xml:space="preserve">3.12.1. </w:t>
      </w:r>
      <w:proofErr w:type="gramStart"/>
      <w:r w:rsidRPr="009C10E2">
        <w:rPr>
          <w:rFonts w:ascii="Times New Roman" w:hAnsi="Times New Roman" w:cs="Times New Roman"/>
          <w:sz w:val="28"/>
          <w:szCs w:val="28"/>
        </w:rPr>
        <w:t>Документарная проверка проводится по месту нахождения уполномоченного органа, ее предметом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использовании производственных объектов и связанные с исполнением ими обязательных требований и решений уполномоченного органа, в том числе сведения, составляющие государственную тайну и находящиеся по месту нахождения (осуществления</w:t>
      </w:r>
      <w:proofErr w:type="gramEnd"/>
      <w:r w:rsidRPr="009C10E2">
        <w:rPr>
          <w:rFonts w:ascii="Times New Roman" w:hAnsi="Times New Roman" w:cs="Times New Roman"/>
          <w:sz w:val="28"/>
          <w:szCs w:val="28"/>
        </w:rPr>
        <w:t xml:space="preserve"> деятельности) контролируемого лица (его филиалов, представительств, обособленных структурных подразделений).</w:t>
      </w:r>
    </w:p>
    <w:p w:rsidR="001B7799" w:rsidRPr="009C10E2" w:rsidRDefault="001B7799" w:rsidP="001B7799">
      <w:pPr>
        <w:pStyle w:val="ConsPlusNormal"/>
        <w:ind w:firstLine="709"/>
        <w:jc w:val="both"/>
        <w:rPr>
          <w:rFonts w:ascii="Times New Roman" w:hAnsi="Times New Roman" w:cs="Times New Roman"/>
          <w:sz w:val="28"/>
          <w:szCs w:val="28"/>
        </w:rPr>
      </w:pPr>
      <w:r w:rsidRPr="009C10E2">
        <w:rPr>
          <w:rFonts w:ascii="Times New Roman" w:hAnsi="Times New Roman" w:cs="Times New Roman"/>
          <w:sz w:val="28"/>
          <w:szCs w:val="28"/>
        </w:rPr>
        <w:t xml:space="preserve">В ходе документарной проверки рассматриваются документы контролируемых лиц, имеющиеся в распоряжении уполномоченного органа, результаты предыдущих контрольных мероприятий, материалы рассмотрения дел об административных правонарушениях и иные документы о </w:t>
      </w:r>
      <w:proofErr w:type="gramStart"/>
      <w:r w:rsidRPr="009C10E2">
        <w:rPr>
          <w:rFonts w:ascii="Times New Roman" w:hAnsi="Times New Roman" w:cs="Times New Roman"/>
          <w:sz w:val="28"/>
          <w:szCs w:val="28"/>
        </w:rPr>
        <w:t>результатах</w:t>
      </w:r>
      <w:proofErr w:type="gramEnd"/>
      <w:r w:rsidRPr="009C10E2">
        <w:rPr>
          <w:rFonts w:ascii="Times New Roman" w:hAnsi="Times New Roman" w:cs="Times New Roman"/>
          <w:sz w:val="28"/>
          <w:szCs w:val="28"/>
        </w:rPr>
        <w:t xml:space="preserve"> осуществленных в отношении этих контролируемых лиц государственного контроля (надзора), муниципального контроля.</w:t>
      </w:r>
    </w:p>
    <w:p w:rsidR="001B7799" w:rsidRPr="009C10E2" w:rsidRDefault="001B7799" w:rsidP="001B7799">
      <w:pPr>
        <w:pStyle w:val="ConsPlusNormal"/>
        <w:ind w:firstLine="709"/>
        <w:jc w:val="both"/>
        <w:rPr>
          <w:rFonts w:ascii="Times New Roman" w:hAnsi="Times New Roman" w:cs="Times New Roman"/>
          <w:sz w:val="28"/>
          <w:szCs w:val="28"/>
        </w:rPr>
      </w:pPr>
      <w:r w:rsidRPr="009C10E2">
        <w:rPr>
          <w:rFonts w:ascii="Times New Roman" w:hAnsi="Times New Roman" w:cs="Times New Roman"/>
          <w:sz w:val="28"/>
          <w:szCs w:val="28"/>
        </w:rPr>
        <w:t>В ходе документарной проверки могут совершаться такие контрольные действия как получение письменных объяснений, истребование документов.</w:t>
      </w:r>
    </w:p>
    <w:p w:rsidR="001B7799" w:rsidRPr="009C10E2" w:rsidRDefault="001B7799" w:rsidP="001B7799">
      <w:pPr>
        <w:pStyle w:val="ConsPlusNormal"/>
        <w:ind w:firstLine="709"/>
        <w:jc w:val="both"/>
        <w:rPr>
          <w:rFonts w:ascii="Times New Roman" w:hAnsi="Times New Roman" w:cs="Times New Roman"/>
          <w:sz w:val="28"/>
          <w:szCs w:val="28"/>
        </w:rPr>
      </w:pPr>
      <w:r w:rsidRPr="009C10E2">
        <w:rPr>
          <w:rFonts w:ascii="Times New Roman" w:hAnsi="Times New Roman" w:cs="Times New Roman"/>
          <w:sz w:val="28"/>
          <w:szCs w:val="28"/>
        </w:rPr>
        <w:t>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контролируемым лицом обязательных требований, уполномоченный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уполномоченный орган указанные в требовании документы.</w:t>
      </w:r>
    </w:p>
    <w:p w:rsidR="001B7799" w:rsidRPr="009C10E2" w:rsidRDefault="001B7799" w:rsidP="001B7799">
      <w:pPr>
        <w:pStyle w:val="ConsPlusNormal"/>
        <w:ind w:firstLine="709"/>
        <w:jc w:val="both"/>
        <w:rPr>
          <w:rFonts w:ascii="Times New Roman" w:hAnsi="Times New Roman" w:cs="Times New Roman"/>
          <w:sz w:val="28"/>
          <w:szCs w:val="28"/>
        </w:rPr>
      </w:pPr>
      <w:proofErr w:type="gramStart"/>
      <w:r w:rsidRPr="009C10E2">
        <w:rPr>
          <w:rFonts w:ascii="Times New Roman" w:hAnsi="Times New Roman" w:cs="Times New Roman"/>
          <w:sz w:val="28"/>
          <w:szCs w:val="28"/>
        </w:rPr>
        <w:t>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за исполнением единой теплоснабжающей организацией обязательств, информация об ошибках, о противоречиях и несоответствии сведений направляется контролируемому лицу с требованием представить</w:t>
      </w:r>
      <w:proofErr w:type="gramEnd"/>
      <w:r w:rsidRPr="009C10E2">
        <w:rPr>
          <w:rFonts w:ascii="Times New Roman" w:hAnsi="Times New Roman" w:cs="Times New Roman"/>
          <w:sz w:val="28"/>
          <w:szCs w:val="28"/>
        </w:rPr>
        <w:t xml:space="preserve"> в течение десяти рабочих дней необходимые пояснения. </w:t>
      </w:r>
      <w:proofErr w:type="gramStart"/>
      <w:r w:rsidRPr="009C10E2">
        <w:rPr>
          <w:rFonts w:ascii="Times New Roman" w:hAnsi="Times New Roman" w:cs="Times New Roman"/>
          <w:sz w:val="28"/>
          <w:szCs w:val="28"/>
        </w:rPr>
        <w:t xml:space="preserve">Контролируемое </w:t>
      </w:r>
      <w:r w:rsidRPr="009C10E2">
        <w:rPr>
          <w:rFonts w:ascii="Times New Roman" w:hAnsi="Times New Roman" w:cs="Times New Roman"/>
          <w:sz w:val="28"/>
          <w:szCs w:val="28"/>
        </w:rPr>
        <w:lastRenderedPageBreak/>
        <w:t>лицо, представляющее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за исполнением единой теплоснабжающей организацией обязательств, вправе дополнительно представить в уполномоченный орган документы, подтверждающие достоверность ранее представленных документов.</w:t>
      </w:r>
      <w:proofErr w:type="gramEnd"/>
    </w:p>
    <w:p w:rsidR="001B7799" w:rsidRPr="009C10E2" w:rsidRDefault="001B7799" w:rsidP="001B7799">
      <w:pPr>
        <w:pStyle w:val="ConsPlusNormal"/>
        <w:ind w:firstLine="709"/>
        <w:jc w:val="both"/>
        <w:rPr>
          <w:rFonts w:ascii="Times New Roman" w:hAnsi="Times New Roman" w:cs="Times New Roman"/>
          <w:sz w:val="28"/>
          <w:szCs w:val="28"/>
        </w:rPr>
      </w:pPr>
      <w:r w:rsidRPr="009C10E2">
        <w:rPr>
          <w:rFonts w:ascii="Times New Roman" w:hAnsi="Times New Roman" w:cs="Times New Roman"/>
          <w:sz w:val="28"/>
          <w:szCs w:val="28"/>
        </w:rPr>
        <w:t xml:space="preserve">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w:t>
      </w:r>
      <w:proofErr w:type="gramStart"/>
      <w:r w:rsidRPr="009C10E2">
        <w:rPr>
          <w:rFonts w:ascii="Times New Roman" w:hAnsi="Times New Roman" w:cs="Times New Roman"/>
          <w:sz w:val="28"/>
          <w:szCs w:val="28"/>
        </w:rPr>
        <w:t>у</w:t>
      </w:r>
      <w:proofErr w:type="gramEnd"/>
      <w:r w:rsidRPr="009C10E2">
        <w:rPr>
          <w:rFonts w:ascii="Times New Roman" w:hAnsi="Times New Roman" w:cs="Times New Roman"/>
          <w:sz w:val="28"/>
          <w:szCs w:val="28"/>
        </w:rPr>
        <w:t xml:space="preserve"> контролируемого лица, не </w:t>
      </w:r>
      <w:proofErr w:type="spellStart"/>
      <w:r w:rsidRPr="009C10E2">
        <w:rPr>
          <w:rFonts w:ascii="Times New Roman" w:hAnsi="Times New Roman" w:cs="Times New Roman"/>
          <w:sz w:val="28"/>
          <w:szCs w:val="28"/>
        </w:rPr>
        <w:t>истребуются</w:t>
      </w:r>
      <w:proofErr w:type="spellEnd"/>
      <w:r w:rsidRPr="009C10E2">
        <w:rPr>
          <w:rFonts w:ascii="Times New Roman" w:hAnsi="Times New Roman" w:cs="Times New Roman"/>
          <w:sz w:val="28"/>
          <w:szCs w:val="28"/>
        </w:rPr>
        <w:t>.</w:t>
      </w:r>
    </w:p>
    <w:p w:rsidR="001B7799" w:rsidRPr="009C10E2" w:rsidRDefault="001B7799" w:rsidP="001B7799">
      <w:pPr>
        <w:pStyle w:val="ConsPlusNormal"/>
        <w:ind w:firstLine="709"/>
        <w:jc w:val="both"/>
        <w:rPr>
          <w:rFonts w:ascii="Times New Roman" w:hAnsi="Times New Roman" w:cs="Times New Roman"/>
          <w:sz w:val="28"/>
          <w:szCs w:val="28"/>
        </w:rPr>
      </w:pPr>
      <w:r w:rsidRPr="009C10E2">
        <w:rPr>
          <w:rFonts w:ascii="Times New Roman" w:hAnsi="Times New Roman" w:cs="Times New Roman"/>
          <w:sz w:val="28"/>
          <w:szCs w:val="28"/>
        </w:rPr>
        <w:t xml:space="preserve">Срок проведения документарной проверки не может превышать десять рабочих дней. </w:t>
      </w:r>
      <w:proofErr w:type="gramStart"/>
      <w:r w:rsidRPr="009C10E2">
        <w:rPr>
          <w:rFonts w:ascii="Times New Roman" w:hAnsi="Times New Roman" w:cs="Times New Roman"/>
          <w:sz w:val="28"/>
          <w:szCs w:val="28"/>
        </w:rPr>
        <w:t>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уполномоченный орган, а также период с момента направления контролируемому лицу информации уполномоченного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9C10E2">
        <w:rPr>
          <w:rFonts w:ascii="Times New Roman" w:hAnsi="Times New Roman" w:cs="Times New Roman"/>
          <w:sz w:val="28"/>
          <w:szCs w:val="28"/>
        </w:rPr>
        <w:t xml:space="preserve"> в этих документах, сведениям, содержащимся в имеющихся у уполномоченного органа документах и (или) полученным при осуществлении муниципального </w:t>
      </w:r>
      <w:proofErr w:type="gramStart"/>
      <w:r w:rsidRPr="009C10E2">
        <w:rPr>
          <w:rFonts w:ascii="Times New Roman" w:hAnsi="Times New Roman" w:cs="Times New Roman"/>
          <w:sz w:val="28"/>
          <w:szCs w:val="28"/>
        </w:rPr>
        <w:t>контроля за</w:t>
      </w:r>
      <w:proofErr w:type="gramEnd"/>
      <w:r w:rsidRPr="009C10E2">
        <w:rPr>
          <w:rFonts w:ascii="Times New Roman" w:hAnsi="Times New Roman" w:cs="Times New Roman"/>
          <w:sz w:val="28"/>
          <w:szCs w:val="28"/>
        </w:rPr>
        <w:t xml:space="preserve"> исполнением единой теплоснабжающей организацией обязательств, и требования представить необходимые пояснения в письменной форме до момента представления указанных пояснений в уполномоченный орган.</w:t>
      </w:r>
    </w:p>
    <w:p w:rsidR="001B7799" w:rsidRPr="00505460" w:rsidRDefault="001B7799" w:rsidP="001B7799">
      <w:pPr>
        <w:pStyle w:val="ConsPlusNormal"/>
        <w:ind w:firstLine="709"/>
        <w:jc w:val="both"/>
        <w:rPr>
          <w:rFonts w:ascii="Times New Roman" w:hAnsi="Times New Roman" w:cs="Times New Roman"/>
          <w:sz w:val="28"/>
          <w:szCs w:val="28"/>
        </w:rPr>
      </w:pPr>
      <w:r w:rsidRPr="009C10E2">
        <w:rPr>
          <w:rFonts w:ascii="Times New Roman" w:hAnsi="Times New Roman" w:cs="Times New Roman"/>
          <w:sz w:val="28"/>
          <w:szCs w:val="28"/>
        </w:rPr>
        <w:t xml:space="preserve">Акт документарной </w:t>
      </w:r>
      <w:r w:rsidRPr="00505460">
        <w:rPr>
          <w:rFonts w:ascii="Times New Roman" w:hAnsi="Times New Roman" w:cs="Times New Roman"/>
          <w:sz w:val="28"/>
          <w:szCs w:val="28"/>
        </w:rPr>
        <w:t xml:space="preserve">проверки направляется контролируемому лицу в порядке, установленном </w:t>
      </w:r>
      <w:hyperlink r:id="rId19"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505460">
          <w:rPr>
            <w:rFonts w:ascii="Times New Roman" w:hAnsi="Times New Roman" w:cs="Times New Roman"/>
            <w:sz w:val="28"/>
            <w:szCs w:val="28"/>
          </w:rPr>
          <w:t>статьей 21</w:t>
        </w:r>
      </w:hyperlink>
      <w:r w:rsidRPr="00505460">
        <w:rPr>
          <w:rFonts w:ascii="Times New Roman" w:hAnsi="Times New Roman" w:cs="Times New Roman"/>
          <w:sz w:val="28"/>
          <w:szCs w:val="28"/>
        </w:rPr>
        <w:t xml:space="preserve"> Федерального закона № 248-ФЗ.</w:t>
      </w:r>
    </w:p>
    <w:p w:rsidR="001B7799" w:rsidRPr="009C10E2" w:rsidRDefault="001B7799" w:rsidP="001B7799">
      <w:pPr>
        <w:pStyle w:val="ConsPlusNormal"/>
        <w:ind w:firstLine="709"/>
        <w:jc w:val="both"/>
        <w:rPr>
          <w:rFonts w:ascii="Times New Roman" w:hAnsi="Times New Roman" w:cs="Times New Roman"/>
          <w:sz w:val="28"/>
          <w:szCs w:val="28"/>
        </w:rPr>
      </w:pPr>
      <w:r w:rsidRPr="00505460">
        <w:rPr>
          <w:rFonts w:ascii="Times New Roman" w:hAnsi="Times New Roman" w:cs="Times New Roman"/>
          <w:sz w:val="28"/>
          <w:szCs w:val="28"/>
        </w:rPr>
        <w:t>3.12..2. Выездная проверка</w:t>
      </w:r>
      <w:r w:rsidRPr="009C10E2">
        <w:rPr>
          <w:rFonts w:ascii="Times New Roman" w:hAnsi="Times New Roman" w:cs="Times New Roman"/>
          <w:sz w:val="28"/>
          <w:szCs w:val="28"/>
        </w:rPr>
        <w:t xml:space="preserve"> проводится посредством взаимодействия с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1B7799" w:rsidRPr="009C10E2" w:rsidRDefault="001B7799" w:rsidP="001B7799">
      <w:pPr>
        <w:pStyle w:val="ConsPlusNormal"/>
        <w:ind w:firstLine="709"/>
        <w:jc w:val="both"/>
        <w:rPr>
          <w:rFonts w:ascii="Times New Roman" w:hAnsi="Times New Roman" w:cs="Times New Roman"/>
          <w:sz w:val="28"/>
          <w:szCs w:val="28"/>
        </w:rPr>
      </w:pPr>
      <w:bookmarkStart w:id="8" w:name="Par226"/>
      <w:bookmarkEnd w:id="8"/>
      <w:r w:rsidRPr="009C10E2">
        <w:rPr>
          <w:rFonts w:ascii="Times New Roman" w:hAnsi="Times New Roman" w:cs="Times New Roman"/>
          <w:sz w:val="28"/>
          <w:szCs w:val="28"/>
        </w:rPr>
        <w:t xml:space="preserve">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w:t>
      </w:r>
      <w:proofErr w:type="gramStart"/>
      <w:r w:rsidRPr="009C10E2">
        <w:rPr>
          <w:rFonts w:ascii="Times New Roman" w:hAnsi="Times New Roman" w:cs="Times New Roman"/>
          <w:sz w:val="28"/>
          <w:szCs w:val="28"/>
        </w:rPr>
        <w:t>контроля за</w:t>
      </w:r>
      <w:proofErr w:type="gramEnd"/>
      <w:r w:rsidRPr="009C10E2">
        <w:rPr>
          <w:rFonts w:ascii="Times New Roman" w:hAnsi="Times New Roman" w:cs="Times New Roman"/>
          <w:sz w:val="28"/>
          <w:szCs w:val="28"/>
        </w:rPr>
        <w:t xml:space="preserve"> исполнением единой теплоснабжающей организацией обязательств.</w:t>
      </w:r>
    </w:p>
    <w:p w:rsidR="001B7799" w:rsidRPr="009C10E2" w:rsidRDefault="001B7799" w:rsidP="001B7799">
      <w:pPr>
        <w:pStyle w:val="ConsPlusNormal"/>
        <w:ind w:firstLine="709"/>
        <w:jc w:val="both"/>
        <w:rPr>
          <w:rFonts w:ascii="Times New Roman" w:hAnsi="Times New Roman" w:cs="Times New Roman"/>
          <w:sz w:val="28"/>
          <w:szCs w:val="28"/>
        </w:rPr>
      </w:pPr>
      <w:r w:rsidRPr="009C10E2">
        <w:rPr>
          <w:rFonts w:ascii="Times New Roman" w:hAnsi="Times New Roman" w:cs="Times New Roman"/>
          <w:sz w:val="28"/>
          <w:szCs w:val="28"/>
        </w:rPr>
        <w:t>Выездная проверка проводится в случае, если не представляется возможным:</w:t>
      </w:r>
    </w:p>
    <w:p w:rsidR="001B7799" w:rsidRPr="009C10E2" w:rsidRDefault="001B7799" w:rsidP="001B7799">
      <w:pPr>
        <w:pStyle w:val="ConsPlusNormal"/>
        <w:ind w:firstLine="709"/>
        <w:jc w:val="both"/>
        <w:rPr>
          <w:rFonts w:ascii="Times New Roman" w:hAnsi="Times New Roman" w:cs="Times New Roman"/>
          <w:sz w:val="28"/>
          <w:szCs w:val="28"/>
        </w:rPr>
      </w:pPr>
      <w:proofErr w:type="gramStart"/>
      <w:r w:rsidRPr="009C10E2">
        <w:rPr>
          <w:rFonts w:ascii="Times New Roman" w:hAnsi="Times New Roman" w:cs="Times New Roman"/>
          <w:sz w:val="28"/>
          <w:szCs w:val="28"/>
        </w:rPr>
        <w:t>удостовериться в полноте и достоверности сведений, которые содержатся в находящихся в распоряжении уполномоченного органа или в запрашиваемых уполномоченным органом документах и объяснениях контролируемого лица;</w:t>
      </w:r>
      <w:proofErr w:type="gramEnd"/>
    </w:p>
    <w:p w:rsidR="001B7799" w:rsidRPr="00505460" w:rsidRDefault="001B7799" w:rsidP="001B7799">
      <w:pPr>
        <w:pStyle w:val="ConsPlusNormal"/>
        <w:ind w:firstLine="709"/>
        <w:jc w:val="both"/>
        <w:rPr>
          <w:rFonts w:ascii="Times New Roman" w:hAnsi="Times New Roman" w:cs="Times New Roman"/>
          <w:sz w:val="28"/>
          <w:szCs w:val="28"/>
        </w:rPr>
      </w:pPr>
      <w:proofErr w:type="gramStart"/>
      <w:r w:rsidRPr="009C10E2">
        <w:rPr>
          <w:rFonts w:ascii="Times New Roman" w:hAnsi="Times New Roman" w:cs="Times New Roman"/>
          <w:sz w:val="28"/>
          <w:szCs w:val="28"/>
        </w:rPr>
        <w:lastRenderedPageBreak/>
        <w:t xml:space="preserve">оценить соответствие деятельности, действий (бездействия) контролируемого лица и (или) принадлежащих ему и (или) используемых им объектов муниципального контроля за исполнением единой теплоснабжающей </w:t>
      </w:r>
      <w:r w:rsidRPr="00505460">
        <w:rPr>
          <w:rFonts w:ascii="Times New Roman" w:hAnsi="Times New Roman" w:cs="Times New Roman"/>
          <w:sz w:val="28"/>
          <w:szCs w:val="28"/>
        </w:rPr>
        <w:t xml:space="preserve">организацией обязательств обязательным требованиям без выезда на указанное в </w:t>
      </w:r>
      <w:hyperlink w:anchor="Par226" w:tooltip="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контроля за исполнением единой теплоснабжающей организацией " w:history="1">
        <w:r w:rsidRPr="00505460">
          <w:rPr>
            <w:rFonts w:ascii="Times New Roman" w:hAnsi="Times New Roman" w:cs="Times New Roman"/>
            <w:sz w:val="28"/>
            <w:szCs w:val="28"/>
          </w:rPr>
          <w:t>абзаце втором</w:t>
        </w:r>
      </w:hyperlink>
      <w:r w:rsidRPr="00505460">
        <w:rPr>
          <w:rFonts w:ascii="Times New Roman" w:hAnsi="Times New Roman" w:cs="Times New Roman"/>
          <w:sz w:val="28"/>
          <w:szCs w:val="28"/>
        </w:rPr>
        <w:t xml:space="preserve"> настоящего пункта место и совершения необходимых контрольных действий, предусмотренных в рамках иного вида контрольных мероприятий.</w:t>
      </w:r>
      <w:proofErr w:type="gramEnd"/>
    </w:p>
    <w:p w:rsidR="001B7799" w:rsidRPr="009C10E2" w:rsidRDefault="001B7799" w:rsidP="001B7799">
      <w:pPr>
        <w:pStyle w:val="ConsPlusNormal"/>
        <w:ind w:firstLine="709"/>
        <w:jc w:val="both"/>
        <w:rPr>
          <w:rFonts w:ascii="Times New Roman" w:hAnsi="Times New Roman" w:cs="Times New Roman"/>
          <w:sz w:val="28"/>
          <w:szCs w:val="28"/>
        </w:rPr>
      </w:pPr>
      <w:r w:rsidRPr="00505460">
        <w:rPr>
          <w:rFonts w:ascii="Times New Roman" w:hAnsi="Times New Roman" w:cs="Times New Roman"/>
          <w:sz w:val="28"/>
          <w:szCs w:val="28"/>
        </w:rPr>
        <w:t xml:space="preserve">О проведении выездной проверки контролируемое лицо уведомляется путем направления копии решения о проведении выездной проверки не </w:t>
      </w:r>
      <w:proofErr w:type="gramStart"/>
      <w:r w:rsidRPr="00505460">
        <w:rPr>
          <w:rFonts w:ascii="Times New Roman" w:hAnsi="Times New Roman" w:cs="Times New Roman"/>
          <w:sz w:val="28"/>
          <w:szCs w:val="28"/>
        </w:rPr>
        <w:t>позднее</w:t>
      </w:r>
      <w:proofErr w:type="gramEnd"/>
      <w:r w:rsidRPr="00505460">
        <w:rPr>
          <w:rFonts w:ascii="Times New Roman" w:hAnsi="Times New Roman" w:cs="Times New Roman"/>
          <w:sz w:val="28"/>
          <w:szCs w:val="28"/>
        </w:rPr>
        <w:t xml:space="preserve"> чем за двадцать четыре часа до ее начала в порядке, предусмотренном </w:t>
      </w:r>
      <w:hyperlink w:anchor="Par195" w:tooltip="5.7. Информирование контролируемых лиц о совершаемых лицами, уполномоченными на проведение контрольного мероприятия, действиях и принимаемых решениях осуществляется в сроки и порядке, установленные Федеральным законом N 248-ФЗ." w:history="1">
        <w:r w:rsidRPr="00505460">
          <w:rPr>
            <w:rFonts w:ascii="Times New Roman" w:hAnsi="Times New Roman" w:cs="Times New Roman"/>
            <w:sz w:val="28"/>
            <w:szCs w:val="28"/>
          </w:rPr>
          <w:t>пунктом 3.7</w:t>
        </w:r>
      </w:hyperlink>
      <w:r w:rsidRPr="009C10E2">
        <w:rPr>
          <w:rFonts w:ascii="Times New Roman" w:hAnsi="Times New Roman" w:cs="Times New Roman"/>
          <w:sz w:val="28"/>
          <w:szCs w:val="28"/>
        </w:rPr>
        <w:t xml:space="preserve"> настоящего Положения.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9C10E2">
        <w:rPr>
          <w:rFonts w:ascii="Times New Roman" w:hAnsi="Times New Roman" w:cs="Times New Roman"/>
          <w:sz w:val="28"/>
          <w:szCs w:val="28"/>
        </w:rPr>
        <w:t>микропредприятия</w:t>
      </w:r>
      <w:proofErr w:type="spellEnd"/>
      <w:r w:rsidRPr="009C10E2">
        <w:rPr>
          <w:rFonts w:ascii="Times New Roman" w:hAnsi="Times New Roman" w:cs="Times New Roman"/>
          <w:sz w:val="28"/>
          <w:szCs w:val="28"/>
        </w:rPr>
        <w:t>.</w:t>
      </w:r>
    </w:p>
    <w:p w:rsidR="001B7799" w:rsidRPr="009C10E2" w:rsidRDefault="001B7799" w:rsidP="001B7799">
      <w:pPr>
        <w:pStyle w:val="ConsPlusNormal"/>
        <w:ind w:firstLine="709"/>
        <w:jc w:val="both"/>
        <w:rPr>
          <w:rFonts w:ascii="Times New Roman" w:hAnsi="Times New Roman" w:cs="Times New Roman"/>
          <w:sz w:val="28"/>
          <w:szCs w:val="28"/>
        </w:rPr>
      </w:pPr>
      <w:r w:rsidRPr="009C10E2">
        <w:rPr>
          <w:rFonts w:ascii="Times New Roman" w:hAnsi="Times New Roman" w:cs="Times New Roman"/>
          <w:sz w:val="28"/>
          <w:szCs w:val="28"/>
        </w:rPr>
        <w:t>В ходе выездной проверки могут совершаться такие контрольные действия как осмотр, опрос, получение письменных объяснений, истребование документов.</w:t>
      </w:r>
    </w:p>
    <w:p w:rsidR="001B7799" w:rsidRPr="009C10E2" w:rsidRDefault="001B7799" w:rsidP="001B7799">
      <w:pPr>
        <w:pStyle w:val="ConsPlusNormal"/>
        <w:ind w:firstLine="709"/>
        <w:jc w:val="both"/>
        <w:rPr>
          <w:rFonts w:ascii="Times New Roman" w:hAnsi="Times New Roman" w:cs="Times New Roman"/>
          <w:sz w:val="28"/>
          <w:szCs w:val="28"/>
        </w:rPr>
      </w:pPr>
      <w:r w:rsidRPr="009C10E2">
        <w:rPr>
          <w:rFonts w:ascii="Times New Roman" w:hAnsi="Times New Roman" w:cs="Times New Roman"/>
          <w:sz w:val="28"/>
          <w:szCs w:val="28"/>
        </w:rPr>
        <w:t xml:space="preserve">3.12.3.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муниципального </w:t>
      </w:r>
      <w:proofErr w:type="gramStart"/>
      <w:r w:rsidRPr="009C10E2">
        <w:rPr>
          <w:rFonts w:ascii="Times New Roman" w:hAnsi="Times New Roman" w:cs="Times New Roman"/>
          <w:sz w:val="28"/>
          <w:szCs w:val="28"/>
        </w:rPr>
        <w:t>контроля за</w:t>
      </w:r>
      <w:proofErr w:type="gramEnd"/>
      <w:r w:rsidRPr="009C10E2">
        <w:rPr>
          <w:rFonts w:ascii="Times New Roman" w:hAnsi="Times New Roman" w:cs="Times New Roman"/>
          <w:sz w:val="28"/>
          <w:szCs w:val="28"/>
        </w:rPr>
        <w:t xml:space="preserve"> исполнением единой теплоснабжающей организацией обязательств, при этом не допускается взаимодействие с контролируемым лицом.</w:t>
      </w:r>
    </w:p>
    <w:p w:rsidR="001B7799" w:rsidRPr="009C10E2" w:rsidRDefault="001B7799" w:rsidP="001B7799">
      <w:pPr>
        <w:pStyle w:val="ConsPlusNormal"/>
        <w:ind w:firstLine="709"/>
        <w:jc w:val="both"/>
        <w:rPr>
          <w:rFonts w:ascii="Times New Roman" w:hAnsi="Times New Roman" w:cs="Times New Roman"/>
          <w:sz w:val="28"/>
          <w:szCs w:val="28"/>
        </w:rPr>
      </w:pPr>
      <w:r w:rsidRPr="009C10E2">
        <w:rPr>
          <w:rFonts w:ascii="Times New Roman" w:hAnsi="Times New Roman" w:cs="Times New Roman"/>
          <w:sz w:val="28"/>
          <w:szCs w:val="28"/>
        </w:rPr>
        <w:t>Выездное обследование проводится в целях оценки соблюдения контролируемыми лицами обязательных требований на основании задания руководителя уполномоченного органа.</w:t>
      </w:r>
    </w:p>
    <w:p w:rsidR="001B7799" w:rsidRPr="009C10E2" w:rsidRDefault="001B7799" w:rsidP="001B7799">
      <w:pPr>
        <w:pStyle w:val="ConsPlusNormal"/>
        <w:ind w:firstLine="709"/>
        <w:jc w:val="both"/>
        <w:rPr>
          <w:rFonts w:ascii="Times New Roman" w:hAnsi="Times New Roman" w:cs="Times New Roman"/>
          <w:sz w:val="28"/>
          <w:szCs w:val="28"/>
        </w:rPr>
      </w:pPr>
      <w:r w:rsidRPr="009C10E2">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1B7799" w:rsidRPr="009C10E2" w:rsidRDefault="001B7799" w:rsidP="001B7799">
      <w:pPr>
        <w:pStyle w:val="ConsPlusNormal"/>
        <w:ind w:firstLine="709"/>
        <w:jc w:val="both"/>
        <w:rPr>
          <w:rFonts w:ascii="Times New Roman" w:hAnsi="Times New Roman" w:cs="Times New Roman"/>
          <w:sz w:val="28"/>
          <w:szCs w:val="28"/>
        </w:rPr>
      </w:pPr>
      <w:r w:rsidRPr="009C10E2">
        <w:rPr>
          <w:rFonts w:ascii="Times New Roman" w:hAnsi="Times New Roman" w:cs="Times New Roman"/>
          <w:sz w:val="28"/>
          <w:szCs w:val="28"/>
        </w:rPr>
        <w:t>Выездное обследование проводится без информирования контролируемого лица.</w:t>
      </w:r>
    </w:p>
    <w:p w:rsidR="001B7799" w:rsidRPr="00505460" w:rsidRDefault="001B7799" w:rsidP="001B7799">
      <w:pPr>
        <w:pStyle w:val="ConsPlusNormal"/>
        <w:ind w:firstLine="709"/>
        <w:jc w:val="both"/>
        <w:rPr>
          <w:rFonts w:ascii="Times New Roman" w:hAnsi="Times New Roman" w:cs="Times New Roman"/>
          <w:sz w:val="28"/>
          <w:szCs w:val="28"/>
        </w:rPr>
      </w:pPr>
      <w:r w:rsidRPr="009C10E2">
        <w:rPr>
          <w:rFonts w:ascii="Times New Roman" w:hAnsi="Times New Roman" w:cs="Times New Roman"/>
          <w:sz w:val="28"/>
          <w:szCs w:val="28"/>
        </w:rPr>
        <w:t xml:space="preserve">Срок проведения выездного обследования одного объекта муниципального </w:t>
      </w:r>
      <w:proofErr w:type="gramStart"/>
      <w:r w:rsidRPr="00505460">
        <w:rPr>
          <w:rFonts w:ascii="Times New Roman" w:hAnsi="Times New Roman" w:cs="Times New Roman"/>
          <w:sz w:val="28"/>
          <w:szCs w:val="28"/>
        </w:rPr>
        <w:t>контроля за</w:t>
      </w:r>
      <w:proofErr w:type="gramEnd"/>
      <w:r w:rsidRPr="00505460">
        <w:rPr>
          <w:rFonts w:ascii="Times New Roman" w:hAnsi="Times New Roman" w:cs="Times New Roman"/>
          <w:sz w:val="28"/>
          <w:szCs w:val="28"/>
        </w:rPr>
        <w:t xml:space="preserve"> исполнением единой теплоснабжающей организацией обязательств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w:t>
      </w:r>
    </w:p>
    <w:p w:rsidR="001B7799" w:rsidRPr="00505460" w:rsidRDefault="001B7799" w:rsidP="001B7799">
      <w:pPr>
        <w:pStyle w:val="ConsPlusNormal"/>
        <w:ind w:firstLine="709"/>
        <w:jc w:val="both"/>
        <w:rPr>
          <w:rFonts w:ascii="Times New Roman" w:hAnsi="Times New Roman" w:cs="Times New Roman"/>
          <w:sz w:val="28"/>
          <w:szCs w:val="28"/>
        </w:rPr>
      </w:pPr>
      <w:r w:rsidRPr="00505460">
        <w:rPr>
          <w:rFonts w:ascii="Times New Roman" w:hAnsi="Times New Roman" w:cs="Times New Roman"/>
          <w:sz w:val="28"/>
          <w:szCs w:val="28"/>
        </w:rPr>
        <w:t xml:space="preserve">По результатам проведения выездного обследования не могут быть приняты решения, предусмотренные </w:t>
      </w:r>
      <w:hyperlink w:anchor="Par208" w:tooltip="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 w:history="1">
        <w:r w:rsidRPr="00505460">
          <w:rPr>
            <w:rFonts w:ascii="Times New Roman" w:hAnsi="Times New Roman" w:cs="Times New Roman"/>
            <w:sz w:val="28"/>
            <w:szCs w:val="28"/>
          </w:rPr>
          <w:t>абзацами пятым</w:t>
        </w:r>
      </w:hyperlink>
      <w:r w:rsidRPr="00505460">
        <w:rPr>
          <w:rFonts w:ascii="Times New Roman" w:hAnsi="Times New Roman" w:cs="Times New Roman"/>
          <w:sz w:val="28"/>
          <w:szCs w:val="28"/>
        </w:rPr>
        <w:t xml:space="preserve"> и </w:t>
      </w:r>
      <w:hyperlink w:anchor="Par209" w:tooltip="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 w:history="1">
        <w:r w:rsidRPr="00505460">
          <w:rPr>
            <w:rFonts w:ascii="Times New Roman" w:hAnsi="Times New Roman" w:cs="Times New Roman"/>
            <w:sz w:val="28"/>
            <w:szCs w:val="28"/>
          </w:rPr>
          <w:t>шестым пункта 3.10</w:t>
        </w:r>
      </w:hyperlink>
      <w:r w:rsidRPr="00505460">
        <w:rPr>
          <w:rFonts w:ascii="Times New Roman" w:hAnsi="Times New Roman" w:cs="Times New Roman"/>
          <w:sz w:val="28"/>
          <w:szCs w:val="28"/>
        </w:rPr>
        <w:t xml:space="preserve"> настоящего Положения.</w:t>
      </w:r>
    </w:p>
    <w:p w:rsidR="001B7799" w:rsidRPr="009C10E2" w:rsidRDefault="001B7799" w:rsidP="001B7799">
      <w:pPr>
        <w:pStyle w:val="ConsPlusNormal"/>
        <w:ind w:firstLine="709"/>
        <w:jc w:val="both"/>
        <w:rPr>
          <w:rFonts w:ascii="Times New Roman" w:hAnsi="Times New Roman" w:cs="Times New Roman"/>
          <w:sz w:val="28"/>
          <w:szCs w:val="28"/>
        </w:rPr>
      </w:pPr>
      <w:r w:rsidRPr="009C10E2">
        <w:rPr>
          <w:rFonts w:ascii="Times New Roman" w:hAnsi="Times New Roman" w:cs="Times New Roman"/>
          <w:sz w:val="28"/>
          <w:szCs w:val="28"/>
        </w:rPr>
        <w:t>Выездное обследование проводится в форме внепланового контрольного мероприятия.</w:t>
      </w:r>
    </w:p>
    <w:p w:rsidR="001B7799" w:rsidRPr="009C10E2" w:rsidRDefault="001B7799" w:rsidP="001B7799">
      <w:pPr>
        <w:pStyle w:val="ConsPlusNormal"/>
        <w:ind w:firstLine="709"/>
        <w:jc w:val="both"/>
        <w:rPr>
          <w:rFonts w:ascii="Times New Roman" w:hAnsi="Times New Roman" w:cs="Times New Roman"/>
          <w:sz w:val="28"/>
          <w:szCs w:val="28"/>
        </w:rPr>
      </w:pPr>
      <w:r w:rsidRPr="009C10E2">
        <w:rPr>
          <w:rFonts w:ascii="Times New Roman" w:hAnsi="Times New Roman" w:cs="Times New Roman"/>
          <w:sz w:val="28"/>
          <w:szCs w:val="28"/>
        </w:rPr>
        <w:lastRenderedPageBreak/>
        <w:t xml:space="preserve">3.12.4. Внеплановая документарная проверка и внеплановая выездная проверка проводятся только по согласованию с органами прокуратуры, за исключением случаев их проведения в соответствии </w:t>
      </w:r>
      <w:proofErr w:type="gramStart"/>
      <w:r w:rsidRPr="009C10E2">
        <w:rPr>
          <w:rFonts w:ascii="Times New Roman" w:hAnsi="Times New Roman" w:cs="Times New Roman"/>
          <w:sz w:val="28"/>
          <w:szCs w:val="28"/>
        </w:rPr>
        <w:t>с</w:t>
      </w:r>
      <w:proofErr w:type="gramEnd"/>
      <w:r w:rsidRPr="009C10E2">
        <w:rPr>
          <w:rFonts w:ascii="Times New Roman" w:hAnsi="Times New Roman" w:cs="Times New Roman"/>
          <w:sz w:val="28"/>
          <w:szCs w:val="28"/>
        </w:rPr>
        <w:t>:</w:t>
      </w:r>
    </w:p>
    <w:p w:rsidR="001B7799" w:rsidRPr="009C10E2" w:rsidRDefault="001B7799" w:rsidP="001B7799">
      <w:pPr>
        <w:pStyle w:val="ConsPlusNormal"/>
        <w:ind w:firstLine="709"/>
        <w:jc w:val="both"/>
        <w:rPr>
          <w:rFonts w:ascii="Times New Roman" w:hAnsi="Times New Roman" w:cs="Times New Roman"/>
          <w:sz w:val="28"/>
          <w:szCs w:val="28"/>
        </w:rPr>
      </w:pPr>
      <w:r w:rsidRPr="009C10E2">
        <w:rPr>
          <w:rFonts w:ascii="Times New Roman" w:hAnsi="Times New Roman" w:cs="Times New Roman"/>
          <w:sz w:val="28"/>
          <w:szCs w:val="28"/>
        </w:rPr>
        <w:t>поручением Президента Российской Федерации, поручением Правительства Российской Федерации о проведении контрольных мероприятий в отношении конкретных контролируемых лиц;</w:t>
      </w:r>
    </w:p>
    <w:p w:rsidR="001B7799" w:rsidRPr="009C10E2" w:rsidRDefault="001B7799" w:rsidP="001B7799">
      <w:pPr>
        <w:pStyle w:val="ConsPlusNormal"/>
        <w:ind w:firstLine="709"/>
        <w:jc w:val="both"/>
        <w:rPr>
          <w:rFonts w:ascii="Times New Roman" w:hAnsi="Times New Roman" w:cs="Times New Roman"/>
          <w:sz w:val="28"/>
          <w:szCs w:val="28"/>
        </w:rPr>
      </w:pPr>
      <w:r w:rsidRPr="009C10E2">
        <w:rPr>
          <w:rFonts w:ascii="Times New Roman" w:hAnsi="Times New Roman" w:cs="Times New Roman"/>
          <w:sz w:val="28"/>
          <w:szCs w:val="28"/>
        </w:rPr>
        <w:t>требованием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B7799" w:rsidRPr="009C10E2" w:rsidRDefault="001B7799" w:rsidP="001B7799">
      <w:pPr>
        <w:pStyle w:val="ConsPlusNormal"/>
        <w:ind w:firstLine="709"/>
        <w:jc w:val="both"/>
        <w:rPr>
          <w:rFonts w:ascii="Times New Roman" w:hAnsi="Times New Roman" w:cs="Times New Roman"/>
          <w:sz w:val="28"/>
          <w:szCs w:val="28"/>
        </w:rPr>
      </w:pPr>
      <w:r w:rsidRPr="009C10E2">
        <w:rPr>
          <w:rFonts w:ascii="Times New Roman" w:hAnsi="Times New Roman" w:cs="Times New Roman"/>
          <w:sz w:val="28"/>
          <w:szCs w:val="28"/>
        </w:rPr>
        <w:t xml:space="preserve">истечением срока исполнения решения уполномоченного органа об устранении </w:t>
      </w:r>
      <w:r w:rsidRPr="00505460">
        <w:rPr>
          <w:rFonts w:ascii="Times New Roman" w:hAnsi="Times New Roman" w:cs="Times New Roman"/>
          <w:sz w:val="28"/>
          <w:szCs w:val="28"/>
        </w:rPr>
        <w:t xml:space="preserve">выявленного нарушения обязательных требований - в случаях, установленных </w:t>
      </w:r>
      <w:hyperlink r:id="rId20"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505460">
          <w:rPr>
            <w:rFonts w:ascii="Times New Roman" w:hAnsi="Times New Roman" w:cs="Times New Roman"/>
            <w:sz w:val="28"/>
            <w:szCs w:val="28"/>
          </w:rPr>
          <w:t>частью 1 статьи 95</w:t>
        </w:r>
      </w:hyperlink>
      <w:r w:rsidRPr="009C10E2">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9C10E2">
        <w:rPr>
          <w:rFonts w:ascii="Times New Roman" w:hAnsi="Times New Roman" w:cs="Times New Roman"/>
          <w:sz w:val="28"/>
          <w:szCs w:val="28"/>
        </w:rPr>
        <w:t xml:space="preserve"> 248-ФЗ.</w:t>
      </w:r>
    </w:p>
    <w:p w:rsidR="001B7799" w:rsidRPr="009C10E2" w:rsidRDefault="001B7799" w:rsidP="001B7799">
      <w:pPr>
        <w:pStyle w:val="ConsPlusNormal"/>
        <w:ind w:firstLine="709"/>
        <w:jc w:val="both"/>
        <w:rPr>
          <w:rFonts w:ascii="Times New Roman" w:hAnsi="Times New Roman" w:cs="Times New Roman"/>
          <w:sz w:val="28"/>
          <w:szCs w:val="28"/>
        </w:rPr>
      </w:pPr>
      <w:r w:rsidRPr="009C10E2">
        <w:rPr>
          <w:rFonts w:ascii="Times New Roman" w:hAnsi="Times New Roman" w:cs="Times New Roman"/>
          <w:sz w:val="28"/>
          <w:szCs w:val="28"/>
        </w:rPr>
        <w:t xml:space="preserve">3.12.5. </w:t>
      </w:r>
      <w:proofErr w:type="gramStart"/>
      <w:r w:rsidRPr="009C10E2">
        <w:rPr>
          <w:rFonts w:ascii="Times New Roman" w:hAnsi="Times New Roman" w:cs="Times New Roman"/>
          <w:sz w:val="28"/>
          <w:szCs w:val="28"/>
        </w:rPr>
        <w:t>Если основанием для проведения внеплановой выездной проверки являются сведения о непосредственной угрозе причинения вреда (ущерба) охраняемым законом ценностям, уполномоченный орган для принятия неотложных мер по ее предотвращению и устранению приступает к проведению внеплановой выездной проверки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муниципального контроля за исполнением единой</w:t>
      </w:r>
      <w:proofErr w:type="gramEnd"/>
      <w:r w:rsidRPr="009C10E2">
        <w:rPr>
          <w:rFonts w:ascii="Times New Roman" w:hAnsi="Times New Roman" w:cs="Times New Roman"/>
          <w:sz w:val="28"/>
          <w:szCs w:val="28"/>
        </w:rPr>
        <w:t xml:space="preserve"> теплоснабжающей организацией </w:t>
      </w:r>
      <w:r w:rsidRPr="00505460">
        <w:rPr>
          <w:rFonts w:ascii="Times New Roman" w:hAnsi="Times New Roman" w:cs="Times New Roman"/>
          <w:sz w:val="28"/>
          <w:szCs w:val="28"/>
        </w:rPr>
        <w:t xml:space="preserve">обязательств посредством направления в тот же срок документов, предусмотренных </w:t>
      </w:r>
      <w:hyperlink r:id="rId21"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505460">
          <w:rPr>
            <w:rFonts w:ascii="Times New Roman" w:hAnsi="Times New Roman" w:cs="Times New Roman"/>
            <w:sz w:val="28"/>
            <w:szCs w:val="28"/>
          </w:rPr>
          <w:t>частью 5 статьи 66</w:t>
        </w:r>
      </w:hyperlink>
      <w:r w:rsidRPr="00505460">
        <w:rPr>
          <w:rFonts w:ascii="Times New Roman" w:hAnsi="Times New Roman" w:cs="Times New Roman"/>
          <w:sz w:val="28"/>
          <w:szCs w:val="28"/>
        </w:rPr>
        <w:t xml:space="preserve"> Федерального закона № 248-ФЗ. В этом случае уведомление контролируемого</w:t>
      </w:r>
      <w:r w:rsidRPr="009C10E2">
        <w:rPr>
          <w:rFonts w:ascii="Times New Roman" w:hAnsi="Times New Roman" w:cs="Times New Roman"/>
          <w:sz w:val="28"/>
          <w:szCs w:val="28"/>
        </w:rPr>
        <w:t xml:space="preserve"> лица о проведении внепланового контрольного мероприятия может не проводиться.</w:t>
      </w:r>
    </w:p>
    <w:p w:rsidR="001B7799" w:rsidRPr="009C10E2" w:rsidRDefault="001B7799" w:rsidP="001B7799">
      <w:pPr>
        <w:pStyle w:val="ConsPlusNormal"/>
        <w:ind w:firstLine="709"/>
        <w:jc w:val="both"/>
        <w:rPr>
          <w:rFonts w:ascii="Times New Roman" w:hAnsi="Times New Roman" w:cs="Times New Roman"/>
          <w:sz w:val="28"/>
          <w:szCs w:val="28"/>
        </w:rPr>
      </w:pPr>
      <w:r w:rsidRPr="009C10E2">
        <w:rPr>
          <w:rFonts w:ascii="Times New Roman" w:hAnsi="Times New Roman" w:cs="Times New Roman"/>
          <w:sz w:val="28"/>
          <w:szCs w:val="28"/>
        </w:rPr>
        <w:t xml:space="preserve">3.12.6. В целях снижения рисков причинения вреда (ущерба) на объектах муниципального </w:t>
      </w:r>
      <w:proofErr w:type="gramStart"/>
      <w:r w:rsidRPr="009C10E2">
        <w:rPr>
          <w:rFonts w:ascii="Times New Roman" w:hAnsi="Times New Roman" w:cs="Times New Roman"/>
          <w:sz w:val="28"/>
          <w:szCs w:val="28"/>
        </w:rPr>
        <w:t>контроля за</w:t>
      </w:r>
      <w:proofErr w:type="gramEnd"/>
      <w:r w:rsidRPr="009C10E2">
        <w:rPr>
          <w:rFonts w:ascii="Times New Roman" w:hAnsi="Times New Roman" w:cs="Times New Roman"/>
          <w:sz w:val="28"/>
          <w:szCs w:val="28"/>
        </w:rPr>
        <w:t xml:space="preserve"> исполнением единой теплоснабжающей организацией обязательств и оптимизации проведения контрольных мероприятий уполномоченным органом формируются и утверждаются руководителем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w:t>
      </w:r>
    </w:p>
    <w:p w:rsidR="001B7799" w:rsidRPr="009C10E2" w:rsidRDefault="001B7799" w:rsidP="001B7799">
      <w:pPr>
        <w:pStyle w:val="ConsPlusNormal"/>
        <w:ind w:firstLine="709"/>
        <w:jc w:val="both"/>
        <w:rPr>
          <w:rFonts w:ascii="Times New Roman" w:hAnsi="Times New Roman" w:cs="Times New Roman"/>
          <w:sz w:val="28"/>
          <w:szCs w:val="28"/>
        </w:rPr>
      </w:pPr>
      <w:r w:rsidRPr="009C10E2">
        <w:rPr>
          <w:rFonts w:ascii="Times New Roman" w:hAnsi="Times New Roman" w:cs="Times New Roman"/>
          <w:sz w:val="28"/>
          <w:szCs w:val="28"/>
        </w:rPr>
        <w:t>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1B7799" w:rsidRPr="009C10E2" w:rsidRDefault="001B7799" w:rsidP="001B7799">
      <w:pPr>
        <w:pStyle w:val="ConsPlusNormal"/>
        <w:ind w:firstLine="709"/>
        <w:jc w:val="both"/>
        <w:rPr>
          <w:rFonts w:ascii="Times New Roman" w:hAnsi="Times New Roman" w:cs="Times New Roman"/>
          <w:sz w:val="28"/>
          <w:szCs w:val="28"/>
        </w:rPr>
      </w:pPr>
      <w:proofErr w:type="gramStart"/>
      <w:r w:rsidRPr="009C10E2">
        <w:rPr>
          <w:rFonts w:ascii="Times New Roman" w:hAnsi="Times New Roman" w:cs="Times New Roman"/>
          <w:sz w:val="28"/>
          <w:szCs w:val="28"/>
        </w:rPr>
        <w:t>При проведении контрольных мероприятий проверочные листы, указанные в решении о проведении контрольного мероприятия, заполняются лицами, уполномоченными на проведение контрольного мероприятия, в электронной форме посредством внесения ответов на контрольные вопросы и заверяются усиленной квалифицированной электронной подписью лица, уполномоченного на проведение контрольного мероприятия.</w:t>
      </w:r>
      <w:proofErr w:type="gramEnd"/>
      <w:r w:rsidRPr="009C10E2">
        <w:rPr>
          <w:rFonts w:ascii="Times New Roman" w:hAnsi="Times New Roman" w:cs="Times New Roman"/>
          <w:sz w:val="28"/>
          <w:szCs w:val="28"/>
        </w:rPr>
        <w:t xml:space="preserve"> До 31.12.2023 проверочные листы могут составляться и подписываться на бумажном носителе.</w:t>
      </w:r>
    </w:p>
    <w:p w:rsidR="001B7799" w:rsidRPr="009C10E2" w:rsidRDefault="001B7799" w:rsidP="001B7799">
      <w:pPr>
        <w:pStyle w:val="ConsPlusNormal"/>
        <w:ind w:firstLine="709"/>
        <w:jc w:val="both"/>
        <w:rPr>
          <w:rFonts w:ascii="Times New Roman" w:hAnsi="Times New Roman" w:cs="Times New Roman"/>
          <w:sz w:val="28"/>
          <w:szCs w:val="28"/>
        </w:rPr>
      </w:pPr>
      <w:r w:rsidRPr="009C10E2">
        <w:rPr>
          <w:rFonts w:ascii="Times New Roman" w:hAnsi="Times New Roman" w:cs="Times New Roman"/>
          <w:sz w:val="28"/>
          <w:szCs w:val="28"/>
        </w:rPr>
        <w:lastRenderedPageBreak/>
        <w:t xml:space="preserve">3.12.7. </w:t>
      </w:r>
      <w:proofErr w:type="gramStart"/>
      <w:r w:rsidRPr="009C10E2">
        <w:rPr>
          <w:rFonts w:ascii="Times New Roman" w:hAnsi="Times New Roman" w:cs="Times New Roman"/>
          <w:sz w:val="28"/>
          <w:szCs w:val="28"/>
        </w:rPr>
        <w:t>Контроль за</w:t>
      </w:r>
      <w:proofErr w:type="gramEnd"/>
      <w:r w:rsidRPr="009C10E2">
        <w:rPr>
          <w:rFonts w:ascii="Times New Roman" w:hAnsi="Times New Roman" w:cs="Times New Roman"/>
          <w:sz w:val="28"/>
          <w:szCs w:val="28"/>
        </w:rPr>
        <w:t xml:space="preserve"> устранением выявленных нарушений осуществляется в виде выездной проверки, если проводится оценка устранения нарушения, выявленного по итогам выездной проверки.</w:t>
      </w:r>
    </w:p>
    <w:p w:rsidR="001B7799" w:rsidRPr="003F60A7" w:rsidRDefault="001B7799" w:rsidP="001B7799">
      <w:pPr>
        <w:pStyle w:val="ConsPlusNormal"/>
        <w:ind w:firstLine="709"/>
        <w:jc w:val="both"/>
        <w:rPr>
          <w:rFonts w:ascii="Times New Roman" w:hAnsi="Times New Roman" w:cs="Times New Roman"/>
          <w:sz w:val="28"/>
          <w:szCs w:val="28"/>
        </w:rPr>
      </w:pPr>
      <w:r w:rsidRPr="003F60A7">
        <w:rPr>
          <w:rFonts w:ascii="Times New Roman" w:hAnsi="Times New Roman" w:cs="Times New Roman"/>
          <w:sz w:val="28"/>
          <w:szCs w:val="28"/>
        </w:rPr>
        <w:t xml:space="preserve">3.13. </w:t>
      </w:r>
      <w:r>
        <w:rPr>
          <w:rFonts w:ascii="Times New Roman" w:hAnsi="Times New Roman" w:cs="Times New Roman"/>
          <w:sz w:val="28"/>
          <w:szCs w:val="28"/>
        </w:rPr>
        <w:t>Виды контрольных действий, осущ</w:t>
      </w:r>
      <w:r w:rsidRPr="003F60A7">
        <w:rPr>
          <w:rFonts w:ascii="Times New Roman" w:hAnsi="Times New Roman" w:cs="Times New Roman"/>
          <w:sz w:val="28"/>
          <w:szCs w:val="28"/>
        </w:rPr>
        <w:t>ествляемых в рамках проведения контрольных мероприятий.</w:t>
      </w:r>
    </w:p>
    <w:p w:rsidR="001B7799" w:rsidRPr="003F60A7" w:rsidRDefault="001B7799" w:rsidP="001B7799">
      <w:pPr>
        <w:pStyle w:val="ConsPlusNormal"/>
        <w:ind w:firstLine="709"/>
        <w:jc w:val="both"/>
        <w:rPr>
          <w:rFonts w:ascii="Times New Roman" w:hAnsi="Times New Roman" w:cs="Times New Roman"/>
          <w:sz w:val="28"/>
          <w:szCs w:val="28"/>
        </w:rPr>
      </w:pPr>
      <w:r w:rsidRPr="003F60A7">
        <w:rPr>
          <w:rFonts w:ascii="Times New Roman" w:hAnsi="Times New Roman" w:cs="Times New Roman"/>
          <w:sz w:val="28"/>
          <w:szCs w:val="28"/>
        </w:rPr>
        <w:t>3.13.1. В рамках проведения контрольных мероприятий могут совершаться следующие действия:</w:t>
      </w:r>
    </w:p>
    <w:p w:rsidR="001B7799" w:rsidRPr="003F60A7" w:rsidRDefault="001B7799" w:rsidP="001B7799">
      <w:pPr>
        <w:pStyle w:val="ConsPlusNormal"/>
        <w:ind w:firstLine="709"/>
        <w:jc w:val="both"/>
        <w:rPr>
          <w:rFonts w:ascii="Times New Roman" w:hAnsi="Times New Roman" w:cs="Times New Roman"/>
          <w:sz w:val="28"/>
          <w:szCs w:val="28"/>
        </w:rPr>
      </w:pPr>
      <w:r w:rsidRPr="003F60A7">
        <w:rPr>
          <w:rFonts w:ascii="Times New Roman" w:hAnsi="Times New Roman" w:cs="Times New Roman"/>
          <w:sz w:val="28"/>
          <w:szCs w:val="28"/>
        </w:rPr>
        <w:t>осмотр;</w:t>
      </w:r>
    </w:p>
    <w:p w:rsidR="001B7799" w:rsidRPr="003F60A7" w:rsidRDefault="001B7799" w:rsidP="001B7799">
      <w:pPr>
        <w:pStyle w:val="ConsPlusNormal"/>
        <w:ind w:firstLine="709"/>
        <w:jc w:val="both"/>
        <w:rPr>
          <w:rFonts w:ascii="Times New Roman" w:hAnsi="Times New Roman" w:cs="Times New Roman"/>
          <w:sz w:val="28"/>
          <w:szCs w:val="28"/>
        </w:rPr>
      </w:pPr>
      <w:r w:rsidRPr="003F60A7">
        <w:rPr>
          <w:rFonts w:ascii="Times New Roman" w:hAnsi="Times New Roman" w:cs="Times New Roman"/>
          <w:sz w:val="28"/>
          <w:szCs w:val="28"/>
        </w:rPr>
        <w:t>опрос;</w:t>
      </w:r>
    </w:p>
    <w:p w:rsidR="001B7799" w:rsidRPr="003F60A7" w:rsidRDefault="001B7799" w:rsidP="001B7799">
      <w:pPr>
        <w:pStyle w:val="ConsPlusNormal"/>
        <w:ind w:firstLine="709"/>
        <w:jc w:val="both"/>
        <w:rPr>
          <w:rFonts w:ascii="Times New Roman" w:hAnsi="Times New Roman" w:cs="Times New Roman"/>
          <w:sz w:val="28"/>
          <w:szCs w:val="28"/>
        </w:rPr>
      </w:pPr>
      <w:r w:rsidRPr="003F60A7">
        <w:rPr>
          <w:rFonts w:ascii="Times New Roman" w:hAnsi="Times New Roman" w:cs="Times New Roman"/>
          <w:sz w:val="28"/>
          <w:szCs w:val="28"/>
        </w:rPr>
        <w:t>получение письменных объяснений;</w:t>
      </w:r>
    </w:p>
    <w:p w:rsidR="001B7799" w:rsidRPr="003F60A7" w:rsidRDefault="001B7799" w:rsidP="001B7799">
      <w:pPr>
        <w:pStyle w:val="ConsPlusNormal"/>
        <w:ind w:firstLine="709"/>
        <w:jc w:val="both"/>
        <w:rPr>
          <w:rFonts w:ascii="Times New Roman" w:hAnsi="Times New Roman" w:cs="Times New Roman"/>
          <w:sz w:val="28"/>
          <w:szCs w:val="28"/>
        </w:rPr>
      </w:pPr>
      <w:r w:rsidRPr="003F60A7">
        <w:rPr>
          <w:rFonts w:ascii="Times New Roman" w:hAnsi="Times New Roman" w:cs="Times New Roman"/>
          <w:sz w:val="28"/>
          <w:szCs w:val="28"/>
        </w:rPr>
        <w:t>истребование документов.</w:t>
      </w:r>
    </w:p>
    <w:p w:rsidR="001B7799" w:rsidRPr="003F60A7" w:rsidRDefault="001B7799" w:rsidP="001B7799">
      <w:pPr>
        <w:pStyle w:val="ConsPlusNormal"/>
        <w:ind w:firstLine="709"/>
        <w:jc w:val="both"/>
        <w:rPr>
          <w:rFonts w:ascii="Times New Roman" w:hAnsi="Times New Roman" w:cs="Times New Roman"/>
          <w:sz w:val="28"/>
          <w:szCs w:val="28"/>
        </w:rPr>
      </w:pPr>
      <w:r w:rsidRPr="003F60A7">
        <w:rPr>
          <w:rFonts w:ascii="Times New Roman" w:hAnsi="Times New Roman" w:cs="Times New Roman"/>
          <w:sz w:val="28"/>
          <w:szCs w:val="28"/>
        </w:rPr>
        <w:t>3.13.2. При осмотре проводится визуальное обследование производственных объектов, без демонтажа или нарушения целостности обследуемых объектов.</w:t>
      </w:r>
    </w:p>
    <w:p w:rsidR="001B7799" w:rsidRPr="003F60A7" w:rsidRDefault="001B7799" w:rsidP="001B7799">
      <w:pPr>
        <w:pStyle w:val="ConsPlusNormal"/>
        <w:ind w:firstLine="709"/>
        <w:jc w:val="both"/>
        <w:rPr>
          <w:rFonts w:ascii="Times New Roman" w:hAnsi="Times New Roman" w:cs="Times New Roman"/>
          <w:sz w:val="28"/>
          <w:szCs w:val="28"/>
        </w:rPr>
      </w:pPr>
      <w:r w:rsidRPr="003F60A7">
        <w:rPr>
          <w:rFonts w:ascii="Times New Roman" w:hAnsi="Times New Roman" w:cs="Times New Roman"/>
          <w:sz w:val="28"/>
          <w:szCs w:val="28"/>
        </w:rPr>
        <w:t xml:space="preserve">Осмотр осуществляется </w:t>
      </w:r>
      <w:r w:rsidRPr="003F60A7">
        <w:rPr>
          <w:rFonts w:ascii="Times New Roman" w:hAnsi="Times New Roman" w:cs="Times New Roman"/>
          <w:color w:val="000000"/>
          <w:sz w:val="28"/>
          <w:szCs w:val="28"/>
        </w:rPr>
        <w:t>должностным лицом, уполномоченным осуществлять муниципальный контроль</w:t>
      </w:r>
      <w:r w:rsidRPr="003F60A7">
        <w:rPr>
          <w:rFonts w:ascii="Times New Roman" w:hAnsi="Times New Roman" w:cs="Times New Roman"/>
          <w:sz w:val="28"/>
          <w:szCs w:val="28"/>
        </w:rPr>
        <w:t xml:space="preserve">, в присутствии контролируемого лица или его представителя и (или) с применением видеозаписи. По результатам осмотра </w:t>
      </w:r>
      <w:r w:rsidRPr="003F60A7">
        <w:rPr>
          <w:rFonts w:ascii="Times New Roman" w:hAnsi="Times New Roman" w:cs="Times New Roman"/>
          <w:color w:val="000000"/>
          <w:sz w:val="28"/>
          <w:szCs w:val="28"/>
        </w:rPr>
        <w:t>должностным лицом, уполномоченным осуществлять муниципальный контроль</w:t>
      </w:r>
      <w:r w:rsidRPr="003F60A7">
        <w:rPr>
          <w:rFonts w:ascii="Times New Roman" w:hAnsi="Times New Roman" w:cs="Times New Roman"/>
          <w:sz w:val="28"/>
          <w:szCs w:val="28"/>
        </w:rPr>
        <w:t>, составляется протокол осмотра, в который вносится перечень осмотренных территорий и помещений, а также вид, количество и иные идентификационные признаки обследуемых объектов, имеющие значение для контрольного мероприятия.</w:t>
      </w:r>
    </w:p>
    <w:p w:rsidR="001B7799" w:rsidRPr="003F60A7" w:rsidRDefault="001B7799" w:rsidP="001B7799">
      <w:pPr>
        <w:pStyle w:val="ConsPlusNormal"/>
        <w:ind w:firstLine="709"/>
        <w:jc w:val="both"/>
        <w:rPr>
          <w:rFonts w:ascii="Times New Roman" w:hAnsi="Times New Roman" w:cs="Times New Roman"/>
          <w:sz w:val="28"/>
          <w:szCs w:val="28"/>
        </w:rPr>
      </w:pPr>
      <w:r w:rsidRPr="003F60A7">
        <w:rPr>
          <w:rFonts w:ascii="Times New Roman" w:hAnsi="Times New Roman" w:cs="Times New Roman"/>
          <w:sz w:val="28"/>
          <w:szCs w:val="28"/>
        </w:rPr>
        <w:t xml:space="preserve">3.13.3. При необходимости получения </w:t>
      </w:r>
      <w:r w:rsidRPr="003F60A7">
        <w:rPr>
          <w:rFonts w:ascii="Times New Roman" w:hAnsi="Times New Roman" w:cs="Times New Roman"/>
          <w:color w:val="000000"/>
          <w:sz w:val="28"/>
          <w:szCs w:val="28"/>
        </w:rPr>
        <w:t>должностным лицом, уполномоченным осуществлять муниципальный контроль</w:t>
      </w:r>
      <w:r w:rsidRPr="003F60A7">
        <w:rPr>
          <w:rFonts w:ascii="Times New Roman" w:hAnsi="Times New Roman" w:cs="Times New Roman"/>
          <w:sz w:val="28"/>
          <w:szCs w:val="28"/>
        </w:rPr>
        <w:t>, устной информации, имеющей значение для проведения оценки соблюдения контролируемым лицом обязательных требований, производится опрос контролируемого лица или его представителя и иных лиц, располагающих такой информацией.</w:t>
      </w:r>
    </w:p>
    <w:p w:rsidR="001B7799" w:rsidRPr="003F60A7" w:rsidRDefault="001B7799" w:rsidP="001B7799">
      <w:pPr>
        <w:pStyle w:val="ConsPlusNormal"/>
        <w:ind w:firstLine="709"/>
        <w:jc w:val="both"/>
        <w:rPr>
          <w:rFonts w:ascii="Times New Roman" w:hAnsi="Times New Roman" w:cs="Times New Roman"/>
          <w:sz w:val="28"/>
          <w:szCs w:val="28"/>
        </w:rPr>
      </w:pPr>
      <w:r w:rsidRPr="003F60A7">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1B7799" w:rsidRPr="003F60A7" w:rsidRDefault="001B7799" w:rsidP="001B7799">
      <w:pPr>
        <w:pStyle w:val="ConsPlusNormal"/>
        <w:ind w:firstLine="709"/>
        <w:jc w:val="both"/>
        <w:rPr>
          <w:rFonts w:ascii="Times New Roman" w:hAnsi="Times New Roman" w:cs="Times New Roman"/>
          <w:sz w:val="28"/>
          <w:szCs w:val="28"/>
        </w:rPr>
      </w:pPr>
      <w:r w:rsidRPr="003F60A7">
        <w:rPr>
          <w:rFonts w:ascii="Times New Roman" w:hAnsi="Times New Roman" w:cs="Times New Roman"/>
          <w:sz w:val="28"/>
          <w:szCs w:val="28"/>
        </w:rPr>
        <w:t xml:space="preserve">3.13.4. Для получения письменных объяснений,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w:t>
      </w:r>
      <w:r w:rsidRPr="003F60A7">
        <w:rPr>
          <w:rFonts w:ascii="Times New Roman" w:hAnsi="Times New Roman" w:cs="Times New Roman"/>
          <w:color w:val="000000"/>
          <w:sz w:val="28"/>
          <w:szCs w:val="28"/>
        </w:rPr>
        <w:t>должностное лицо, уполномоченное осуществлять муниципальный контроль</w:t>
      </w:r>
      <w:r w:rsidRPr="003F60A7">
        <w:rPr>
          <w:rFonts w:ascii="Times New Roman" w:hAnsi="Times New Roman" w:cs="Times New Roman"/>
          <w:sz w:val="28"/>
          <w:szCs w:val="28"/>
        </w:rPr>
        <w:t>, в ходе контрольного мероприятия запрашивает письменные свидетельства.</w:t>
      </w:r>
    </w:p>
    <w:p w:rsidR="001B7799" w:rsidRPr="003F60A7" w:rsidRDefault="001B7799" w:rsidP="001B7799">
      <w:pPr>
        <w:pStyle w:val="ConsPlusNormal"/>
        <w:ind w:firstLine="709"/>
        <w:jc w:val="both"/>
        <w:rPr>
          <w:rFonts w:ascii="Times New Roman" w:hAnsi="Times New Roman" w:cs="Times New Roman"/>
          <w:sz w:val="28"/>
          <w:szCs w:val="28"/>
        </w:rPr>
      </w:pPr>
      <w:r w:rsidRPr="003F60A7">
        <w:rPr>
          <w:rFonts w:ascii="Times New Roman" w:hAnsi="Times New Roman" w:cs="Times New Roman"/>
          <w:color w:val="000000"/>
          <w:sz w:val="28"/>
          <w:szCs w:val="28"/>
        </w:rPr>
        <w:t>должностное лицо, уполномоченное осуществлять муниципальный контроль</w:t>
      </w:r>
      <w:r w:rsidRPr="003F60A7">
        <w:rPr>
          <w:rFonts w:ascii="Times New Roman" w:hAnsi="Times New Roman" w:cs="Times New Roman"/>
          <w:sz w:val="28"/>
          <w:szCs w:val="28"/>
        </w:rPr>
        <w:t xml:space="preserve">,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письменными объяснениями, при необходимости дополняют текст, делают отметку о том, что лицом, уполномоченным на проведение контрольного мероприятия, с их слов </w:t>
      </w:r>
      <w:r w:rsidRPr="003F60A7">
        <w:rPr>
          <w:rFonts w:ascii="Times New Roman" w:hAnsi="Times New Roman" w:cs="Times New Roman"/>
          <w:sz w:val="28"/>
          <w:szCs w:val="28"/>
        </w:rPr>
        <w:lastRenderedPageBreak/>
        <w:t>записал верно, и подписывают документ, указывая дату и место его составления.</w:t>
      </w:r>
    </w:p>
    <w:p w:rsidR="001B7799" w:rsidRPr="003F60A7" w:rsidRDefault="001B7799" w:rsidP="001B7799">
      <w:pPr>
        <w:pStyle w:val="ConsPlusNormal"/>
        <w:ind w:firstLine="709"/>
        <w:jc w:val="both"/>
        <w:rPr>
          <w:rFonts w:ascii="Times New Roman" w:hAnsi="Times New Roman" w:cs="Times New Roman"/>
          <w:sz w:val="28"/>
          <w:szCs w:val="28"/>
        </w:rPr>
      </w:pPr>
      <w:r w:rsidRPr="003F60A7">
        <w:rPr>
          <w:rFonts w:ascii="Times New Roman" w:hAnsi="Times New Roman" w:cs="Times New Roman"/>
          <w:sz w:val="28"/>
          <w:szCs w:val="28"/>
        </w:rPr>
        <w:t>В случае если полученные сведения имеют значение для контрольного мероприятия, результаты письменных объяснений фиксируются также в акте контрольного мероприятия.</w:t>
      </w:r>
    </w:p>
    <w:p w:rsidR="001B7799" w:rsidRPr="003F60A7" w:rsidRDefault="001B7799" w:rsidP="001B7799">
      <w:pPr>
        <w:pStyle w:val="ConsPlusNormal"/>
        <w:ind w:firstLine="709"/>
        <w:jc w:val="both"/>
        <w:rPr>
          <w:rFonts w:ascii="Times New Roman" w:hAnsi="Times New Roman" w:cs="Times New Roman"/>
          <w:sz w:val="28"/>
          <w:szCs w:val="28"/>
        </w:rPr>
      </w:pPr>
      <w:r w:rsidRPr="003F60A7">
        <w:rPr>
          <w:rFonts w:ascii="Times New Roman" w:hAnsi="Times New Roman" w:cs="Times New Roman"/>
          <w:sz w:val="28"/>
          <w:szCs w:val="28"/>
        </w:rPr>
        <w:t xml:space="preserve">3.13.5. </w:t>
      </w:r>
      <w:proofErr w:type="spellStart"/>
      <w:r w:rsidRPr="003F60A7">
        <w:rPr>
          <w:rFonts w:ascii="Times New Roman" w:hAnsi="Times New Roman" w:cs="Times New Roman"/>
          <w:sz w:val="28"/>
          <w:szCs w:val="28"/>
        </w:rPr>
        <w:t>Истребуемые</w:t>
      </w:r>
      <w:proofErr w:type="spellEnd"/>
      <w:r w:rsidRPr="003F60A7">
        <w:rPr>
          <w:rFonts w:ascii="Times New Roman" w:hAnsi="Times New Roman" w:cs="Times New Roman"/>
          <w:sz w:val="28"/>
          <w:szCs w:val="28"/>
        </w:rPr>
        <w:t xml:space="preserve"> документы направляются в уполномоченный орган в форме электронного документа в порядке, </w:t>
      </w:r>
      <w:r w:rsidRPr="00541ACE">
        <w:rPr>
          <w:rFonts w:ascii="Times New Roman" w:hAnsi="Times New Roman" w:cs="Times New Roman"/>
          <w:sz w:val="28"/>
          <w:szCs w:val="28"/>
        </w:rPr>
        <w:t xml:space="preserve">предусмотренном </w:t>
      </w:r>
      <w:hyperlink r:id="rId22"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541ACE">
          <w:rPr>
            <w:rFonts w:ascii="Times New Roman" w:hAnsi="Times New Roman" w:cs="Times New Roman"/>
            <w:sz w:val="28"/>
            <w:szCs w:val="28"/>
          </w:rPr>
          <w:t>статьей 21</w:t>
        </w:r>
      </w:hyperlink>
      <w:r w:rsidRPr="00541ACE">
        <w:rPr>
          <w:rFonts w:ascii="Times New Roman" w:hAnsi="Times New Roman" w:cs="Times New Roman"/>
          <w:sz w:val="28"/>
          <w:szCs w:val="28"/>
        </w:rPr>
        <w:t xml:space="preserve"> Федерального закона № 248-ФЗ, за исключением случаев, если уполномоченным органом установлена необходимость представления</w:t>
      </w:r>
      <w:r w:rsidRPr="003F60A7">
        <w:rPr>
          <w:rFonts w:ascii="Times New Roman" w:hAnsi="Times New Roman" w:cs="Times New Roman"/>
          <w:sz w:val="28"/>
          <w:szCs w:val="28"/>
        </w:rPr>
        <w:t xml:space="preserve"> документов на бумажном носителе. По завершении контрольного мероприятия подлинники документов возвращаются контролируемому лицу.</w:t>
      </w:r>
    </w:p>
    <w:p w:rsidR="001B7799" w:rsidRPr="003F60A7" w:rsidRDefault="001B7799" w:rsidP="001B7799">
      <w:pPr>
        <w:pStyle w:val="ConsPlusNormal"/>
        <w:ind w:firstLine="709"/>
        <w:jc w:val="both"/>
        <w:rPr>
          <w:rFonts w:ascii="Times New Roman" w:hAnsi="Times New Roman" w:cs="Times New Roman"/>
          <w:sz w:val="28"/>
          <w:szCs w:val="28"/>
        </w:rPr>
      </w:pPr>
      <w:r w:rsidRPr="003F60A7">
        <w:rPr>
          <w:rFonts w:ascii="Times New Roman" w:hAnsi="Times New Roman" w:cs="Times New Roman"/>
          <w:sz w:val="28"/>
          <w:szCs w:val="28"/>
        </w:rPr>
        <w:t xml:space="preserve">Документы, которые </w:t>
      </w:r>
      <w:proofErr w:type="spellStart"/>
      <w:r w:rsidRPr="003F60A7">
        <w:rPr>
          <w:rFonts w:ascii="Times New Roman" w:hAnsi="Times New Roman" w:cs="Times New Roman"/>
          <w:sz w:val="28"/>
          <w:szCs w:val="28"/>
        </w:rPr>
        <w:t>истребуются</w:t>
      </w:r>
      <w:proofErr w:type="spellEnd"/>
      <w:r w:rsidRPr="003F60A7">
        <w:rPr>
          <w:rFonts w:ascii="Times New Roman" w:hAnsi="Times New Roman" w:cs="Times New Roman"/>
          <w:sz w:val="28"/>
          <w:szCs w:val="28"/>
        </w:rPr>
        <w:t xml:space="preserve"> в ходе контрольного мероприятия, должны быть представлены контролируемым лицом в срок, указанный в требовании о представлении документов </w:t>
      </w:r>
      <w:r w:rsidRPr="003F60A7">
        <w:rPr>
          <w:rFonts w:ascii="Times New Roman" w:hAnsi="Times New Roman" w:cs="Times New Roman"/>
          <w:color w:val="000000"/>
          <w:sz w:val="28"/>
          <w:szCs w:val="28"/>
        </w:rPr>
        <w:t>должностному лицу, уполномоченному осуществлять муниципальный контроль</w:t>
      </w:r>
      <w:r w:rsidRPr="003F60A7">
        <w:rPr>
          <w:rFonts w:ascii="Times New Roman" w:hAnsi="Times New Roman" w:cs="Times New Roman"/>
          <w:sz w:val="28"/>
          <w:szCs w:val="28"/>
        </w:rPr>
        <w:t xml:space="preserve">. </w:t>
      </w:r>
      <w:proofErr w:type="gramStart"/>
      <w:r w:rsidRPr="003F60A7">
        <w:rPr>
          <w:rFonts w:ascii="Times New Roman" w:hAnsi="Times New Roman" w:cs="Times New Roman"/>
          <w:sz w:val="28"/>
          <w:szCs w:val="28"/>
        </w:rPr>
        <w:t xml:space="preserve">В случае если контролируемое лицо не имеет возможности представить </w:t>
      </w:r>
      <w:proofErr w:type="spellStart"/>
      <w:r w:rsidRPr="003F60A7">
        <w:rPr>
          <w:rFonts w:ascii="Times New Roman" w:hAnsi="Times New Roman" w:cs="Times New Roman"/>
          <w:sz w:val="28"/>
          <w:szCs w:val="28"/>
        </w:rPr>
        <w:t>истребуемые</w:t>
      </w:r>
      <w:proofErr w:type="spellEnd"/>
      <w:r w:rsidRPr="003F60A7">
        <w:rPr>
          <w:rFonts w:ascii="Times New Roman" w:hAnsi="Times New Roman" w:cs="Times New Roman"/>
          <w:sz w:val="28"/>
          <w:szCs w:val="28"/>
        </w:rPr>
        <w:t xml:space="preserve"> документы в течение установленного в указанном требовании срока, оно обязано незамедлительно ходатайством в письменной форме уведомить </w:t>
      </w:r>
      <w:r w:rsidRPr="003F60A7">
        <w:rPr>
          <w:rFonts w:ascii="Times New Roman" w:hAnsi="Times New Roman" w:cs="Times New Roman"/>
          <w:color w:val="000000"/>
          <w:sz w:val="28"/>
          <w:szCs w:val="28"/>
        </w:rPr>
        <w:t>должностное лицо, уполномоченное осуществлять муниципальный контроль</w:t>
      </w:r>
      <w:r w:rsidRPr="003F60A7">
        <w:rPr>
          <w:rFonts w:ascii="Times New Roman" w:hAnsi="Times New Roman" w:cs="Times New Roman"/>
          <w:sz w:val="28"/>
          <w:szCs w:val="28"/>
        </w:rPr>
        <w:t xml:space="preserve">, о невозможности представления документов в установленный срок с указанием причин, по которым </w:t>
      </w:r>
      <w:proofErr w:type="spellStart"/>
      <w:r w:rsidRPr="003F60A7">
        <w:rPr>
          <w:rFonts w:ascii="Times New Roman" w:hAnsi="Times New Roman" w:cs="Times New Roman"/>
          <w:sz w:val="28"/>
          <w:szCs w:val="28"/>
        </w:rPr>
        <w:t>истребуемые</w:t>
      </w:r>
      <w:proofErr w:type="spellEnd"/>
      <w:r w:rsidRPr="003F60A7">
        <w:rPr>
          <w:rFonts w:ascii="Times New Roman" w:hAnsi="Times New Roman" w:cs="Times New Roman"/>
          <w:sz w:val="28"/>
          <w:szCs w:val="28"/>
        </w:rPr>
        <w:t xml:space="preserve"> документы не могут быть представлены в установленный срок, и срока, в течение которого контролируемое лицо</w:t>
      </w:r>
      <w:proofErr w:type="gramEnd"/>
      <w:r w:rsidRPr="003F60A7">
        <w:rPr>
          <w:rFonts w:ascii="Times New Roman" w:hAnsi="Times New Roman" w:cs="Times New Roman"/>
          <w:sz w:val="28"/>
          <w:szCs w:val="28"/>
        </w:rPr>
        <w:t xml:space="preserve"> может представить </w:t>
      </w:r>
      <w:proofErr w:type="spellStart"/>
      <w:r w:rsidRPr="003F60A7">
        <w:rPr>
          <w:rFonts w:ascii="Times New Roman" w:hAnsi="Times New Roman" w:cs="Times New Roman"/>
          <w:sz w:val="28"/>
          <w:szCs w:val="28"/>
        </w:rPr>
        <w:t>истребуемые</w:t>
      </w:r>
      <w:proofErr w:type="spellEnd"/>
      <w:r w:rsidRPr="003F60A7">
        <w:rPr>
          <w:rFonts w:ascii="Times New Roman" w:hAnsi="Times New Roman" w:cs="Times New Roman"/>
          <w:sz w:val="28"/>
          <w:szCs w:val="28"/>
        </w:rPr>
        <w:t xml:space="preserve"> документы. В течение двадцати четырех часов со дня получения такого ходатайства </w:t>
      </w:r>
      <w:r w:rsidRPr="003F60A7">
        <w:rPr>
          <w:rFonts w:ascii="Times New Roman" w:hAnsi="Times New Roman" w:cs="Times New Roman"/>
          <w:color w:val="000000"/>
          <w:sz w:val="28"/>
          <w:szCs w:val="28"/>
        </w:rPr>
        <w:t xml:space="preserve">должностное лицо, уполномоченное </w:t>
      </w:r>
      <w:r w:rsidRPr="00541ACE">
        <w:rPr>
          <w:rFonts w:ascii="Times New Roman" w:hAnsi="Times New Roman" w:cs="Times New Roman"/>
          <w:sz w:val="28"/>
          <w:szCs w:val="28"/>
        </w:rPr>
        <w:t xml:space="preserve">осуществлять муниципальный контроль, продлевает срок представления документов или отказывает в продлении срока, о чем контролируемое лицо информируется любым доступным способом в соответствии со </w:t>
      </w:r>
      <w:hyperlink r:id="rId23"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541ACE">
          <w:rPr>
            <w:rFonts w:ascii="Times New Roman" w:hAnsi="Times New Roman" w:cs="Times New Roman"/>
            <w:sz w:val="28"/>
            <w:szCs w:val="28"/>
          </w:rPr>
          <w:t>статьей 21</w:t>
        </w:r>
      </w:hyperlink>
      <w:r w:rsidRPr="00541ACE">
        <w:rPr>
          <w:rFonts w:ascii="Times New Roman" w:hAnsi="Times New Roman" w:cs="Times New Roman"/>
          <w:sz w:val="28"/>
          <w:szCs w:val="28"/>
        </w:rPr>
        <w:t xml:space="preserve"> Федерального</w:t>
      </w:r>
      <w:r w:rsidRPr="003F60A7">
        <w:rPr>
          <w:rFonts w:ascii="Times New Roman" w:hAnsi="Times New Roman" w:cs="Times New Roman"/>
          <w:sz w:val="28"/>
          <w:szCs w:val="28"/>
        </w:rPr>
        <w:t xml:space="preserve"> закона № 248-ФЗ.</w:t>
      </w:r>
    </w:p>
    <w:p w:rsidR="001B7799" w:rsidRDefault="001B7799" w:rsidP="001B7799">
      <w:pPr>
        <w:pStyle w:val="ConsPlusNormal"/>
        <w:ind w:firstLine="709"/>
        <w:jc w:val="both"/>
        <w:rPr>
          <w:rFonts w:ascii="Times New Roman" w:hAnsi="Times New Roman" w:cs="Times New Roman"/>
          <w:sz w:val="28"/>
          <w:szCs w:val="28"/>
        </w:rPr>
      </w:pPr>
      <w:r w:rsidRPr="003F60A7">
        <w:rPr>
          <w:rFonts w:ascii="Times New Roman" w:hAnsi="Times New Roman" w:cs="Times New Roman"/>
          <w:sz w:val="28"/>
          <w:szCs w:val="28"/>
        </w:rPr>
        <w:t xml:space="preserve">Документы (копии документов), ранее представленные контролируемым лицом в уполномоченный орган, независимо от оснований их представления могут не представляться повторно при условии уведомления уполномоченного органа о том, что </w:t>
      </w:r>
      <w:proofErr w:type="spellStart"/>
      <w:r w:rsidRPr="003F60A7">
        <w:rPr>
          <w:rFonts w:ascii="Times New Roman" w:hAnsi="Times New Roman" w:cs="Times New Roman"/>
          <w:sz w:val="28"/>
          <w:szCs w:val="28"/>
        </w:rPr>
        <w:t>истребуемые</w:t>
      </w:r>
      <w:proofErr w:type="spellEnd"/>
      <w:r w:rsidRPr="003F60A7">
        <w:rPr>
          <w:rFonts w:ascii="Times New Roman" w:hAnsi="Times New Roman" w:cs="Times New Roman"/>
          <w:sz w:val="28"/>
          <w:szCs w:val="28"/>
        </w:rPr>
        <w:t xml:space="preserve"> документы (копии документов) были представлены ранее, с указанием реквизитов документа, которым (приложением к </w:t>
      </w:r>
      <w:proofErr w:type="gramStart"/>
      <w:r w:rsidRPr="003F60A7">
        <w:rPr>
          <w:rFonts w:ascii="Times New Roman" w:hAnsi="Times New Roman" w:cs="Times New Roman"/>
          <w:sz w:val="28"/>
          <w:szCs w:val="28"/>
        </w:rPr>
        <w:t xml:space="preserve">которому) </w:t>
      </w:r>
      <w:proofErr w:type="gramEnd"/>
      <w:r w:rsidRPr="003F60A7">
        <w:rPr>
          <w:rFonts w:ascii="Times New Roman" w:hAnsi="Times New Roman" w:cs="Times New Roman"/>
          <w:sz w:val="28"/>
          <w:szCs w:val="28"/>
        </w:rPr>
        <w:t>они были представлены.</w:t>
      </w:r>
      <w:r>
        <w:rPr>
          <w:rFonts w:ascii="Times New Roman" w:hAnsi="Times New Roman" w:cs="Times New Roman"/>
          <w:sz w:val="28"/>
          <w:szCs w:val="28"/>
        </w:rPr>
        <w:t>»;</w:t>
      </w:r>
    </w:p>
    <w:p w:rsidR="001B7799" w:rsidRDefault="001B7799" w:rsidP="001B779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1.5. в разделе 4:</w:t>
      </w:r>
    </w:p>
    <w:p w:rsidR="001B7799" w:rsidRDefault="001B7799" w:rsidP="001B779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наименовании раздела, в пунктах 4.1., 4.2. слово «администрации» заменить словами «уполномоченного органа»;</w:t>
      </w:r>
    </w:p>
    <w:p w:rsidR="001B7799" w:rsidRDefault="001B7799" w:rsidP="001B779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пунктах 4.1., 4.2.:</w:t>
      </w:r>
    </w:p>
    <w:p w:rsidR="001B7799" w:rsidRDefault="001B7799" w:rsidP="001B779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слова «за исполнением единой теплоснабжающей организацией обязательств» исключить;</w:t>
      </w:r>
    </w:p>
    <w:p w:rsidR="001B7799" w:rsidRDefault="001B7799" w:rsidP="001B779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1.6. раздел 5 изложить в следующей редакции:</w:t>
      </w:r>
    </w:p>
    <w:p w:rsidR="001B7799" w:rsidRPr="00C50C84" w:rsidRDefault="001B7799" w:rsidP="001B7799">
      <w:pPr>
        <w:pStyle w:val="11"/>
        <w:jc w:val="center"/>
        <w:rPr>
          <w:rFonts w:ascii="Times New Roman" w:hAnsi="Times New Roman" w:cs="Times New Roman"/>
          <w:b/>
          <w:bCs/>
          <w:color w:val="000000"/>
          <w:sz w:val="28"/>
          <w:szCs w:val="28"/>
        </w:rPr>
      </w:pPr>
      <w:r>
        <w:rPr>
          <w:rFonts w:ascii="Times New Roman" w:hAnsi="Times New Roman" w:cs="Times New Roman"/>
          <w:sz w:val="28"/>
          <w:szCs w:val="28"/>
        </w:rPr>
        <w:t>«</w:t>
      </w:r>
      <w:r w:rsidRPr="00C50C84">
        <w:rPr>
          <w:rFonts w:ascii="Times New Roman" w:hAnsi="Times New Roman" w:cs="Times New Roman"/>
          <w:b/>
          <w:bCs/>
          <w:color w:val="000000"/>
          <w:sz w:val="28"/>
          <w:szCs w:val="28"/>
        </w:rPr>
        <w:t xml:space="preserve">5. Ключевые </w:t>
      </w:r>
      <w:r>
        <w:rPr>
          <w:rFonts w:ascii="Times New Roman" w:hAnsi="Times New Roman" w:cs="Times New Roman"/>
          <w:b/>
          <w:bCs/>
          <w:color w:val="000000"/>
          <w:sz w:val="28"/>
          <w:szCs w:val="28"/>
        </w:rPr>
        <w:t xml:space="preserve">и индикативные </w:t>
      </w:r>
      <w:r w:rsidRPr="00C50C84">
        <w:rPr>
          <w:rFonts w:ascii="Times New Roman" w:hAnsi="Times New Roman" w:cs="Times New Roman"/>
          <w:b/>
          <w:bCs/>
          <w:color w:val="000000"/>
          <w:sz w:val="28"/>
          <w:szCs w:val="28"/>
        </w:rPr>
        <w:t xml:space="preserve">показатели муниципального </w:t>
      </w:r>
      <w:proofErr w:type="gramStart"/>
      <w:r w:rsidRPr="00C50C84">
        <w:rPr>
          <w:rFonts w:ascii="Times New Roman" w:hAnsi="Times New Roman" w:cs="Times New Roman"/>
          <w:b/>
          <w:bCs/>
          <w:color w:val="000000"/>
          <w:sz w:val="28"/>
          <w:szCs w:val="28"/>
        </w:rPr>
        <w:t>контроля за</w:t>
      </w:r>
      <w:proofErr w:type="gramEnd"/>
      <w:r w:rsidRPr="00C50C84">
        <w:rPr>
          <w:rFonts w:ascii="Times New Roman" w:hAnsi="Times New Roman" w:cs="Times New Roman"/>
          <w:b/>
          <w:bCs/>
          <w:color w:val="000000"/>
          <w:sz w:val="28"/>
          <w:szCs w:val="28"/>
        </w:rPr>
        <w:t xml:space="preserve"> исполнением единой теплоснабжающей организацией обязательств и их целевые значения</w:t>
      </w:r>
    </w:p>
    <w:p w:rsidR="001B7799" w:rsidRPr="00C50C84" w:rsidRDefault="001B7799" w:rsidP="001B7799">
      <w:pPr>
        <w:pStyle w:val="11"/>
        <w:jc w:val="center"/>
        <w:rPr>
          <w:rFonts w:ascii="Times New Roman" w:hAnsi="Times New Roman" w:cs="Times New Roman"/>
          <w:b/>
          <w:bCs/>
          <w:color w:val="000000"/>
          <w:sz w:val="28"/>
          <w:szCs w:val="28"/>
        </w:rPr>
      </w:pPr>
    </w:p>
    <w:p w:rsidR="001B7799" w:rsidRPr="003F60A7" w:rsidRDefault="001B7799" w:rsidP="001B7799">
      <w:pPr>
        <w:autoSpaceDE w:val="0"/>
        <w:autoSpaceDN w:val="0"/>
        <w:adjustRightInd w:val="0"/>
        <w:ind w:firstLine="709"/>
        <w:jc w:val="both"/>
        <w:rPr>
          <w:sz w:val="28"/>
          <w:szCs w:val="28"/>
        </w:rPr>
      </w:pPr>
      <w:r w:rsidRPr="003F60A7">
        <w:rPr>
          <w:sz w:val="28"/>
          <w:szCs w:val="28"/>
        </w:rPr>
        <w:lastRenderedPageBreak/>
        <w:t xml:space="preserve">5.1. Ключевые показатели муниципального </w:t>
      </w:r>
      <w:proofErr w:type="gramStart"/>
      <w:r w:rsidRPr="003F60A7">
        <w:rPr>
          <w:sz w:val="28"/>
          <w:szCs w:val="28"/>
        </w:rPr>
        <w:t xml:space="preserve">контроля </w:t>
      </w:r>
      <w:r w:rsidRPr="003F60A7">
        <w:rPr>
          <w:bCs/>
          <w:color w:val="000000"/>
          <w:sz w:val="28"/>
          <w:szCs w:val="28"/>
        </w:rPr>
        <w:t>за</w:t>
      </w:r>
      <w:proofErr w:type="gramEnd"/>
      <w:r w:rsidRPr="003F60A7">
        <w:rPr>
          <w:bCs/>
          <w:color w:val="000000"/>
          <w:sz w:val="28"/>
          <w:szCs w:val="28"/>
        </w:rPr>
        <w:t xml:space="preserve"> исполнением единой теплоснабжающей организацией обязательств</w:t>
      </w:r>
      <w:r w:rsidRPr="003F60A7">
        <w:rPr>
          <w:sz w:val="28"/>
          <w:szCs w:val="28"/>
        </w:rPr>
        <w:t>, отражают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уполномоченный орган. Ключевые показатели приведены в приложении 1 к Положению.</w:t>
      </w:r>
    </w:p>
    <w:p w:rsidR="001B7799" w:rsidRDefault="001B7799" w:rsidP="001B7799">
      <w:pPr>
        <w:autoSpaceDE w:val="0"/>
        <w:autoSpaceDN w:val="0"/>
        <w:adjustRightInd w:val="0"/>
        <w:ind w:firstLine="709"/>
        <w:jc w:val="both"/>
        <w:rPr>
          <w:sz w:val="28"/>
          <w:szCs w:val="28"/>
        </w:rPr>
      </w:pPr>
      <w:r w:rsidRPr="003F60A7">
        <w:rPr>
          <w:sz w:val="28"/>
          <w:szCs w:val="28"/>
        </w:rPr>
        <w:t xml:space="preserve">5.2. </w:t>
      </w:r>
      <w:proofErr w:type="gramStart"/>
      <w:r w:rsidRPr="003F60A7">
        <w:rPr>
          <w:sz w:val="28"/>
          <w:szCs w:val="28"/>
        </w:rPr>
        <w:t xml:space="preserve">Индикативные показатели муниципального контроля </w:t>
      </w:r>
      <w:r w:rsidRPr="003F60A7">
        <w:rPr>
          <w:bCs/>
          <w:color w:val="000000"/>
          <w:sz w:val="28"/>
          <w:szCs w:val="28"/>
        </w:rPr>
        <w:t>за исполнением единой теплоснабжающей организацией обязательств</w:t>
      </w:r>
      <w:r w:rsidRPr="003F60A7">
        <w:rPr>
          <w:sz w:val="28"/>
          <w:szCs w:val="28"/>
        </w:rPr>
        <w:t>, применяются для мониторинга контрольной деятельности, ее анализа</w:t>
      </w:r>
      <w:r>
        <w:rPr>
          <w:sz w:val="28"/>
          <w:szCs w:val="28"/>
        </w:rPr>
        <w:t>,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roofErr w:type="gramEnd"/>
      <w:r>
        <w:rPr>
          <w:sz w:val="28"/>
          <w:szCs w:val="28"/>
        </w:rPr>
        <w:t xml:space="preserve"> Индикативные показатели приведены в приложении 2 к Положению</w:t>
      </w:r>
      <w:proofErr w:type="gramStart"/>
      <w:r>
        <w:rPr>
          <w:sz w:val="28"/>
          <w:szCs w:val="28"/>
        </w:rPr>
        <w:t>.»;</w:t>
      </w:r>
      <w:proofErr w:type="gramEnd"/>
    </w:p>
    <w:p w:rsidR="001B7799" w:rsidRDefault="001B7799" w:rsidP="001B7799">
      <w:pPr>
        <w:pStyle w:val="11"/>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1.7. дополнить приложениями 1, 2 к Положению </w:t>
      </w:r>
      <w:proofErr w:type="gramStart"/>
      <w:r>
        <w:rPr>
          <w:rFonts w:ascii="Times New Roman" w:hAnsi="Times New Roman" w:cs="Times New Roman"/>
          <w:color w:val="000000"/>
          <w:sz w:val="28"/>
          <w:szCs w:val="28"/>
        </w:rPr>
        <w:t>согласно приложений</w:t>
      </w:r>
      <w:proofErr w:type="gramEnd"/>
      <w:r>
        <w:rPr>
          <w:rFonts w:ascii="Times New Roman" w:hAnsi="Times New Roman" w:cs="Times New Roman"/>
          <w:color w:val="000000"/>
          <w:sz w:val="28"/>
          <w:szCs w:val="28"/>
        </w:rPr>
        <w:t xml:space="preserve"> 1, 2 к настоящему Решению.</w:t>
      </w:r>
    </w:p>
    <w:p w:rsidR="001B7799" w:rsidRDefault="001B7799" w:rsidP="001B7799">
      <w:pPr>
        <w:autoSpaceDE w:val="0"/>
        <w:autoSpaceDN w:val="0"/>
        <w:adjustRightInd w:val="0"/>
        <w:ind w:firstLine="709"/>
        <w:jc w:val="both"/>
        <w:rPr>
          <w:sz w:val="28"/>
          <w:szCs w:val="28"/>
        </w:rPr>
      </w:pPr>
      <w:r>
        <w:rPr>
          <w:color w:val="000000"/>
          <w:sz w:val="28"/>
          <w:szCs w:val="28"/>
        </w:rPr>
        <w:t>2</w:t>
      </w:r>
      <w:r>
        <w:rPr>
          <w:sz w:val="28"/>
          <w:szCs w:val="28"/>
        </w:rPr>
        <w:t xml:space="preserve">. Решение подлежит официальному опубликованию в газете «Красное знамя» и размещению на </w:t>
      </w:r>
      <w:r w:rsidRPr="00E3424D">
        <w:rPr>
          <w:sz w:val="28"/>
          <w:szCs w:val="28"/>
        </w:rPr>
        <w:t xml:space="preserve">официальном интернет-сайте муниципального образования Абанский район – </w:t>
      </w:r>
      <w:hyperlink r:id="rId24" w:history="1">
        <w:r w:rsidRPr="00E3424D">
          <w:rPr>
            <w:rStyle w:val="a5"/>
            <w:sz w:val="28"/>
            <w:szCs w:val="28"/>
            <w:lang w:val="en-US"/>
          </w:rPr>
          <w:t>http</w:t>
        </w:r>
        <w:r w:rsidRPr="00E3424D">
          <w:rPr>
            <w:rStyle w:val="a5"/>
            <w:sz w:val="28"/>
            <w:szCs w:val="28"/>
          </w:rPr>
          <w:t>://</w:t>
        </w:r>
        <w:r w:rsidRPr="00E3424D">
          <w:rPr>
            <w:rStyle w:val="a5"/>
            <w:sz w:val="28"/>
            <w:szCs w:val="28"/>
            <w:lang w:val="en-US"/>
          </w:rPr>
          <w:t>abannet</w:t>
        </w:r>
        <w:r w:rsidRPr="00E3424D">
          <w:rPr>
            <w:rStyle w:val="a5"/>
            <w:sz w:val="28"/>
            <w:szCs w:val="28"/>
          </w:rPr>
          <w:t>.</w:t>
        </w:r>
        <w:proofErr w:type="spellStart"/>
        <w:r w:rsidRPr="00E3424D">
          <w:rPr>
            <w:rStyle w:val="a5"/>
            <w:sz w:val="28"/>
            <w:szCs w:val="28"/>
            <w:lang w:val="en-US"/>
          </w:rPr>
          <w:t>ru</w:t>
        </w:r>
        <w:proofErr w:type="spellEnd"/>
        <w:r w:rsidRPr="00E3424D">
          <w:rPr>
            <w:rStyle w:val="a5"/>
            <w:sz w:val="28"/>
            <w:szCs w:val="28"/>
          </w:rPr>
          <w:t>/</w:t>
        </w:r>
      </w:hyperlink>
      <w:r w:rsidRPr="00E3424D">
        <w:rPr>
          <w:sz w:val="28"/>
          <w:szCs w:val="28"/>
        </w:rPr>
        <w:t>.</w:t>
      </w:r>
    </w:p>
    <w:p w:rsidR="001B7799" w:rsidRDefault="001B7799" w:rsidP="001B7799">
      <w:pPr>
        <w:shd w:val="clear" w:color="auto" w:fill="FFFFFF"/>
        <w:ind w:firstLine="709"/>
        <w:jc w:val="both"/>
        <w:rPr>
          <w:color w:val="000000"/>
          <w:sz w:val="28"/>
          <w:szCs w:val="28"/>
        </w:rPr>
      </w:pPr>
      <w:r>
        <w:rPr>
          <w:color w:val="000000"/>
          <w:sz w:val="28"/>
          <w:szCs w:val="28"/>
        </w:rPr>
        <w:t xml:space="preserve">3. Настоящее решение вступает в силу со дня его официального опубликования. </w:t>
      </w:r>
    </w:p>
    <w:p w:rsidR="001B7799" w:rsidRDefault="001B7799" w:rsidP="001B7799">
      <w:pPr>
        <w:shd w:val="clear" w:color="auto" w:fill="FFFFFF"/>
        <w:ind w:firstLine="709"/>
        <w:jc w:val="both"/>
        <w:rPr>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1B7799" w:rsidTr="001B12E8">
        <w:tc>
          <w:tcPr>
            <w:tcW w:w="4785" w:type="dxa"/>
          </w:tcPr>
          <w:p w:rsidR="001B7799" w:rsidRDefault="001B7799" w:rsidP="001B12E8">
            <w:pPr>
              <w:tabs>
                <w:tab w:val="left" w:pos="1000"/>
                <w:tab w:val="left" w:pos="2552"/>
              </w:tabs>
              <w:ind w:left="567"/>
              <w:jc w:val="both"/>
              <w:rPr>
                <w:sz w:val="28"/>
                <w:szCs w:val="28"/>
              </w:rPr>
            </w:pPr>
            <w:r>
              <w:rPr>
                <w:sz w:val="28"/>
                <w:szCs w:val="28"/>
              </w:rPr>
              <w:t xml:space="preserve">Председатель </w:t>
            </w:r>
          </w:p>
          <w:p w:rsidR="001B7799" w:rsidRDefault="001B7799" w:rsidP="001B12E8">
            <w:pPr>
              <w:tabs>
                <w:tab w:val="left" w:pos="1000"/>
                <w:tab w:val="left" w:pos="2552"/>
              </w:tabs>
              <w:ind w:left="567"/>
              <w:jc w:val="both"/>
              <w:rPr>
                <w:sz w:val="28"/>
                <w:szCs w:val="28"/>
              </w:rPr>
            </w:pPr>
            <w:r>
              <w:rPr>
                <w:sz w:val="28"/>
                <w:szCs w:val="28"/>
              </w:rPr>
              <w:t xml:space="preserve">Абанского районного Совета депутатов     </w:t>
            </w:r>
          </w:p>
          <w:p w:rsidR="001B7799" w:rsidRDefault="001B7799" w:rsidP="001B12E8">
            <w:pPr>
              <w:tabs>
                <w:tab w:val="left" w:pos="1000"/>
                <w:tab w:val="left" w:pos="2552"/>
              </w:tabs>
              <w:ind w:left="567"/>
              <w:jc w:val="both"/>
              <w:rPr>
                <w:sz w:val="28"/>
                <w:szCs w:val="28"/>
              </w:rPr>
            </w:pPr>
            <w:r>
              <w:rPr>
                <w:sz w:val="28"/>
                <w:szCs w:val="28"/>
              </w:rPr>
              <w:t xml:space="preserve">                                    П.А. Попов</w:t>
            </w:r>
          </w:p>
          <w:p w:rsidR="001B7799" w:rsidRDefault="001B7799" w:rsidP="001B12E8">
            <w:pPr>
              <w:ind w:left="567"/>
              <w:jc w:val="both"/>
              <w:rPr>
                <w:color w:val="000000"/>
                <w:sz w:val="28"/>
                <w:szCs w:val="28"/>
              </w:rPr>
            </w:pPr>
          </w:p>
        </w:tc>
        <w:tc>
          <w:tcPr>
            <w:tcW w:w="4786" w:type="dxa"/>
          </w:tcPr>
          <w:p w:rsidR="001B7799" w:rsidRDefault="001B7799" w:rsidP="001B12E8">
            <w:pPr>
              <w:ind w:left="567"/>
              <w:rPr>
                <w:sz w:val="28"/>
                <w:szCs w:val="28"/>
              </w:rPr>
            </w:pPr>
            <w:r>
              <w:rPr>
                <w:sz w:val="28"/>
                <w:szCs w:val="28"/>
              </w:rPr>
              <w:t>Глава Абанского района</w:t>
            </w:r>
          </w:p>
          <w:p w:rsidR="001B7799" w:rsidRDefault="001B7799" w:rsidP="001B12E8">
            <w:pPr>
              <w:ind w:left="567"/>
              <w:rPr>
                <w:sz w:val="28"/>
                <w:szCs w:val="28"/>
              </w:rPr>
            </w:pPr>
          </w:p>
          <w:p w:rsidR="001B7799" w:rsidRDefault="001B7799" w:rsidP="001B12E8">
            <w:pPr>
              <w:ind w:left="567"/>
              <w:rPr>
                <w:sz w:val="28"/>
                <w:szCs w:val="28"/>
              </w:rPr>
            </w:pPr>
            <w:r>
              <w:rPr>
                <w:sz w:val="28"/>
                <w:szCs w:val="28"/>
              </w:rPr>
              <w:t xml:space="preserve">                                                                                     </w:t>
            </w:r>
          </w:p>
          <w:p w:rsidR="001B7799" w:rsidRDefault="001B7799" w:rsidP="001B12E8">
            <w:pPr>
              <w:ind w:left="567"/>
              <w:rPr>
                <w:b/>
                <w:color w:val="000000"/>
              </w:rPr>
            </w:pPr>
            <w:r>
              <w:rPr>
                <w:sz w:val="28"/>
                <w:szCs w:val="28"/>
              </w:rPr>
              <w:t xml:space="preserve">                             Г.В. Иванченко</w:t>
            </w:r>
          </w:p>
          <w:p w:rsidR="001B7799" w:rsidRDefault="001B7799" w:rsidP="001B12E8">
            <w:pPr>
              <w:ind w:left="567"/>
              <w:jc w:val="both"/>
              <w:rPr>
                <w:color w:val="000000"/>
                <w:sz w:val="28"/>
                <w:szCs w:val="28"/>
              </w:rPr>
            </w:pPr>
          </w:p>
        </w:tc>
      </w:tr>
    </w:tbl>
    <w:p w:rsidR="001B7799" w:rsidRDefault="001B7799" w:rsidP="001B7799">
      <w:pPr>
        <w:shd w:val="clear" w:color="auto" w:fill="FFFFFF"/>
        <w:jc w:val="both"/>
        <w:rPr>
          <w:color w:val="000000"/>
          <w:sz w:val="28"/>
          <w:szCs w:val="28"/>
        </w:rPr>
      </w:pPr>
    </w:p>
    <w:p w:rsidR="001B7799" w:rsidRDefault="001B7799" w:rsidP="001B7799">
      <w:pPr>
        <w:tabs>
          <w:tab w:val="left" w:pos="1000"/>
          <w:tab w:val="left" w:pos="2552"/>
        </w:tabs>
        <w:jc w:val="both"/>
        <w:rPr>
          <w:sz w:val="28"/>
          <w:szCs w:val="28"/>
        </w:rPr>
      </w:pPr>
    </w:p>
    <w:p w:rsidR="001B7799" w:rsidRDefault="001B7799" w:rsidP="001B7799">
      <w:pPr>
        <w:tabs>
          <w:tab w:val="left" w:pos="1000"/>
          <w:tab w:val="left" w:pos="2552"/>
        </w:tabs>
        <w:jc w:val="both"/>
        <w:rPr>
          <w:sz w:val="28"/>
          <w:szCs w:val="28"/>
        </w:rPr>
      </w:pPr>
    </w:p>
    <w:p w:rsidR="001B7799" w:rsidRDefault="001B7799" w:rsidP="001B7799">
      <w:pPr>
        <w:tabs>
          <w:tab w:val="left" w:pos="1000"/>
          <w:tab w:val="left" w:pos="2552"/>
        </w:tabs>
        <w:jc w:val="both"/>
        <w:rPr>
          <w:sz w:val="28"/>
          <w:szCs w:val="28"/>
        </w:rPr>
      </w:pPr>
    </w:p>
    <w:p w:rsidR="001B7799" w:rsidRDefault="001B7799" w:rsidP="001B7799">
      <w:pPr>
        <w:tabs>
          <w:tab w:val="left" w:pos="1000"/>
          <w:tab w:val="left" w:pos="2552"/>
        </w:tabs>
        <w:jc w:val="both"/>
        <w:rPr>
          <w:sz w:val="28"/>
          <w:szCs w:val="28"/>
        </w:rPr>
      </w:pPr>
    </w:p>
    <w:p w:rsidR="001B7799" w:rsidRDefault="001B7799" w:rsidP="001B7799">
      <w:pPr>
        <w:tabs>
          <w:tab w:val="left" w:pos="1000"/>
          <w:tab w:val="left" w:pos="2552"/>
        </w:tabs>
        <w:jc w:val="both"/>
        <w:rPr>
          <w:sz w:val="28"/>
          <w:szCs w:val="28"/>
        </w:rPr>
      </w:pPr>
    </w:p>
    <w:p w:rsidR="001B7799" w:rsidRDefault="001B7799" w:rsidP="001B7799">
      <w:pPr>
        <w:tabs>
          <w:tab w:val="left" w:pos="1000"/>
          <w:tab w:val="left" w:pos="2552"/>
        </w:tabs>
        <w:jc w:val="both"/>
        <w:rPr>
          <w:sz w:val="28"/>
          <w:szCs w:val="28"/>
        </w:rPr>
      </w:pPr>
    </w:p>
    <w:p w:rsidR="001B7799" w:rsidRDefault="001B7799" w:rsidP="001B7799">
      <w:pPr>
        <w:tabs>
          <w:tab w:val="left" w:pos="1000"/>
          <w:tab w:val="left" w:pos="2552"/>
        </w:tabs>
        <w:jc w:val="both"/>
        <w:rPr>
          <w:sz w:val="28"/>
          <w:szCs w:val="28"/>
        </w:rPr>
      </w:pPr>
    </w:p>
    <w:p w:rsidR="001B7799" w:rsidRDefault="001B7799" w:rsidP="001B7799">
      <w:pPr>
        <w:tabs>
          <w:tab w:val="left" w:pos="1000"/>
          <w:tab w:val="left" w:pos="2552"/>
        </w:tabs>
        <w:jc w:val="both"/>
        <w:rPr>
          <w:sz w:val="28"/>
          <w:szCs w:val="28"/>
        </w:rPr>
      </w:pPr>
    </w:p>
    <w:p w:rsidR="001B7799" w:rsidRDefault="001B7799" w:rsidP="001B7799">
      <w:pPr>
        <w:tabs>
          <w:tab w:val="left" w:pos="1000"/>
          <w:tab w:val="left" w:pos="2552"/>
        </w:tabs>
        <w:jc w:val="both"/>
        <w:rPr>
          <w:sz w:val="28"/>
          <w:szCs w:val="28"/>
        </w:rPr>
      </w:pPr>
    </w:p>
    <w:p w:rsidR="001B7799" w:rsidRDefault="001B7799" w:rsidP="001B7799">
      <w:pPr>
        <w:tabs>
          <w:tab w:val="left" w:pos="1000"/>
          <w:tab w:val="left" w:pos="2552"/>
        </w:tabs>
        <w:jc w:val="both"/>
        <w:rPr>
          <w:sz w:val="28"/>
          <w:szCs w:val="28"/>
        </w:rPr>
      </w:pPr>
    </w:p>
    <w:p w:rsidR="001B7799" w:rsidRDefault="001B7799" w:rsidP="001B7799">
      <w:pPr>
        <w:tabs>
          <w:tab w:val="left" w:pos="1000"/>
          <w:tab w:val="left" w:pos="2552"/>
        </w:tabs>
        <w:jc w:val="both"/>
        <w:rPr>
          <w:sz w:val="28"/>
          <w:szCs w:val="28"/>
        </w:rPr>
      </w:pPr>
    </w:p>
    <w:p w:rsidR="001B7799" w:rsidRDefault="001B7799" w:rsidP="001B7799">
      <w:pPr>
        <w:tabs>
          <w:tab w:val="left" w:pos="1000"/>
          <w:tab w:val="left" w:pos="2552"/>
        </w:tabs>
        <w:jc w:val="both"/>
        <w:rPr>
          <w:sz w:val="28"/>
          <w:szCs w:val="28"/>
        </w:rPr>
      </w:pPr>
    </w:p>
    <w:p w:rsidR="001B7799" w:rsidRDefault="001B7799" w:rsidP="001B7799">
      <w:pPr>
        <w:tabs>
          <w:tab w:val="left" w:pos="1000"/>
          <w:tab w:val="left" w:pos="2552"/>
        </w:tabs>
        <w:jc w:val="both"/>
        <w:rPr>
          <w:sz w:val="28"/>
          <w:szCs w:val="28"/>
        </w:rPr>
      </w:pPr>
    </w:p>
    <w:p w:rsidR="001B7799" w:rsidRDefault="001B7799" w:rsidP="001B7799">
      <w:pPr>
        <w:tabs>
          <w:tab w:val="left" w:pos="1000"/>
          <w:tab w:val="left" w:pos="2552"/>
        </w:tabs>
        <w:jc w:val="both"/>
        <w:rPr>
          <w:sz w:val="28"/>
          <w:szCs w:val="28"/>
        </w:rPr>
      </w:pPr>
    </w:p>
    <w:p w:rsidR="001B7799" w:rsidRDefault="001B7799" w:rsidP="001B7799">
      <w:pPr>
        <w:tabs>
          <w:tab w:val="left" w:pos="1000"/>
          <w:tab w:val="left" w:pos="2552"/>
        </w:tabs>
        <w:jc w:val="both"/>
        <w:rPr>
          <w:sz w:val="28"/>
          <w:szCs w:val="28"/>
        </w:rPr>
      </w:pPr>
    </w:p>
    <w:p w:rsidR="001B7799" w:rsidRDefault="001B7799" w:rsidP="001B7799">
      <w:pPr>
        <w:pStyle w:val="ConsPlusNormal"/>
        <w:ind w:left="5103" w:firstLine="0"/>
        <w:outlineLvl w:val="0"/>
        <w:rPr>
          <w:rFonts w:ascii="Times New Roman" w:hAnsi="Times New Roman" w:cs="Times New Roman"/>
          <w:sz w:val="28"/>
          <w:szCs w:val="28"/>
        </w:rPr>
      </w:pPr>
      <w:r>
        <w:rPr>
          <w:rFonts w:ascii="Times New Roman" w:hAnsi="Times New Roman" w:cs="Times New Roman"/>
          <w:sz w:val="28"/>
          <w:szCs w:val="28"/>
        </w:rPr>
        <w:t>Приложение 1 к</w:t>
      </w:r>
    </w:p>
    <w:p w:rsidR="001B7799" w:rsidRDefault="001B7799" w:rsidP="001B7799">
      <w:pPr>
        <w:pStyle w:val="ConsPlusNormal"/>
        <w:ind w:left="5103" w:firstLine="0"/>
        <w:outlineLvl w:val="0"/>
        <w:rPr>
          <w:rFonts w:ascii="Times New Roman" w:hAnsi="Times New Roman" w:cs="Times New Roman"/>
          <w:sz w:val="28"/>
          <w:szCs w:val="28"/>
        </w:rPr>
      </w:pPr>
      <w:r>
        <w:rPr>
          <w:rFonts w:ascii="Times New Roman" w:hAnsi="Times New Roman" w:cs="Times New Roman"/>
          <w:sz w:val="28"/>
          <w:szCs w:val="28"/>
        </w:rPr>
        <w:t>к Решению Абанского районного Совета депутатов от 00.02.2022 № ___</w:t>
      </w:r>
    </w:p>
    <w:p w:rsidR="001B7799" w:rsidRDefault="001B7799" w:rsidP="001B7799">
      <w:pPr>
        <w:pStyle w:val="ConsPlusNormal"/>
        <w:ind w:left="5103" w:firstLine="0"/>
        <w:outlineLvl w:val="0"/>
        <w:rPr>
          <w:rFonts w:ascii="Times New Roman" w:hAnsi="Times New Roman" w:cs="Times New Roman"/>
          <w:sz w:val="28"/>
          <w:szCs w:val="28"/>
        </w:rPr>
      </w:pPr>
    </w:p>
    <w:p w:rsidR="001B7799" w:rsidRPr="00D9495D" w:rsidRDefault="001B7799" w:rsidP="001B7799">
      <w:pPr>
        <w:pStyle w:val="ConsPlusNormal"/>
        <w:ind w:left="5103" w:firstLine="0"/>
        <w:outlineLvl w:val="0"/>
        <w:rPr>
          <w:rFonts w:ascii="Times New Roman" w:hAnsi="Times New Roman" w:cs="Times New Roman"/>
          <w:sz w:val="28"/>
          <w:szCs w:val="28"/>
        </w:rPr>
      </w:pPr>
      <w:r w:rsidRPr="00D9495D">
        <w:rPr>
          <w:rFonts w:ascii="Times New Roman" w:hAnsi="Times New Roman" w:cs="Times New Roman"/>
          <w:sz w:val="28"/>
          <w:szCs w:val="28"/>
        </w:rPr>
        <w:t>Приложение 1</w:t>
      </w:r>
    </w:p>
    <w:p w:rsidR="001B7799" w:rsidRPr="006221CA" w:rsidRDefault="001B7799" w:rsidP="001B7799">
      <w:pPr>
        <w:pStyle w:val="ConsPlusNormal"/>
        <w:ind w:left="5103" w:firstLine="0"/>
        <w:outlineLvl w:val="0"/>
        <w:rPr>
          <w:rFonts w:ascii="Times New Roman" w:hAnsi="Times New Roman" w:cs="Times New Roman"/>
          <w:sz w:val="28"/>
          <w:szCs w:val="28"/>
        </w:rPr>
      </w:pPr>
      <w:r w:rsidRPr="006221CA">
        <w:rPr>
          <w:rFonts w:ascii="Times New Roman" w:hAnsi="Times New Roman" w:cs="Times New Roman"/>
          <w:sz w:val="28"/>
          <w:szCs w:val="28"/>
        </w:rPr>
        <w:t xml:space="preserve">к Положению о муниципальном </w:t>
      </w:r>
      <w:proofErr w:type="gramStart"/>
      <w:r w:rsidRPr="006221CA">
        <w:rPr>
          <w:rFonts w:ascii="Times New Roman" w:hAnsi="Times New Roman" w:cs="Times New Roman"/>
          <w:sz w:val="28"/>
          <w:szCs w:val="28"/>
        </w:rPr>
        <w:t xml:space="preserve">контроле </w:t>
      </w:r>
      <w:r w:rsidRPr="006221CA">
        <w:rPr>
          <w:rFonts w:ascii="Times New Roman" w:hAnsi="Times New Roman" w:cs="Times New Roman"/>
          <w:bCs/>
          <w:color w:val="000000"/>
          <w:sz w:val="28"/>
          <w:szCs w:val="28"/>
        </w:rPr>
        <w:t>за</w:t>
      </w:r>
      <w:proofErr w:type="gramEnd"/>
      <w:r w:rsidRPr="006221CA">
        <w:rPr>
          <w:rFonts w:ascii="Times New Roman" w:hAnsi="Times New Roman" w:cs="Times New Roman"/>
          <w:bCs/>
          <w:color w:val="000000"/>
          <w:sz w:val="28"/>
          <w:szCs w:val="28"/>
        </w:rPr>
        <w:t xml:space="preserve"> исполнением единой теплоснабжающей организацией обязательств</w:t>
      </w:r>
      <w:r w:rsidRPr="006221CA">
        <w:rPr>
          <w:rFonts w:ascii="Times New Roman" w:hAnsi="Times New Roman" w:cs="Times New Roman"/>
          <w:sz w:val="28"/>
          <w:szCs w:val="28"/>
        </w:rPr>
        <w:t xml:space="preserve"> </w:t>
      </w:r>
    </w:p>
    <w:p w:rsidR="001B7799" w:rsidRPr="00D9495D" w:rsidRDefault="001B7799" w:rsidP="001B7799">
      <w:pPr>
        <w:pStyle w:val="ConsPlusNormal"/>
        <w:jc w:val="center"/>
        <w:rPr>
          <w:rFonts w:ascii="Times New Roman" w:hAnsi="Times New Roman" w:cs="Times New Roman"/>
          <w:b/>
          <w:sz w:val="28"/>
          <w:szCs w:val="28"/>
        </w:rPr>
      </w:pPr>
    </w:p>
    <w:p w:rsidR="001B7799" w:rsidRPr="006221CA" w:rsidRDefault="001B7799" w:rsidP="001B7799">
      <w:pPr>
        <w:pStyle w:val="ConsPlusTitle"/>
        <w:jc w:val="center"/>
        <w:rPr>
          <w:rFonts w:ascii="Times New Roman" w:hAnsi="Times New Roman" w:cs="Times New Roman"/>
          <w:sz w:val="28"/>
          <w:szCs w:val="28"/>
        </w:rPr>
      </w:pPr>
      <w:r w:rsidRPr="006221CA">
        <w:rPr>
          <w:rFonts w:ascii="Times New Roman" w:hAnsi="Times New Roman" w:cs="Times New Roman"/>
          <w:sz w:val="28"/>
          <w:szCs w:val="28"/>
        </w:rPr>
        <w:t xml:space="preserve">Ключевые показатели муниципального </w:t>
      </w:r>
      <w:proofErr w:type="gramStart"/>
      <w:r w:rsidRPr="006221CA">
        <w:rPr>
          <w:rFonts w:ascii="Times New Roman" w:hAnsi="Times New Roman" w:cs="Times New Roman"/>
          <w:sz w:val="28"/>
          <w:szCs w:val="28"/>
        </w:rPr>
        <w:t>контроля за</w:t>
      </w:r>
      <w:proofErr w:type="gramEnd"/>
      <w:r w:rsidRPr="006221CA">
        <w:rPr>
          <w:rFonts w:ascii="Times New Roman" w:hAnsi="Times New Roman" w:cs="Times New Roman"/>
          <w:sz w:val="28"/>
          <w:szCs w:val="28"/>
        </w:rPr>
        <w:t xml:space="preserve"> исполнением</w:t>
      </w:r>
      <w:r>
        <w:rPr>
          <w:rFonts w:ascii="Times New Roman" w:hAnsi="Times New Roman" w:cs="Times New Roman"/>
          <w:sz w:val="28"/>
          <w:szCs w:val="28"/>
        </w:rPr>
        <w:t xml:space="preserve"> е</w:t>
      </w:r>
      <w:r w:rsidRPr="006221CA">
        <w:rPr>
          <w:rFonts w:ascii="Times New Roman" w:hAnsi="Times New Roman" w:cs="Times New Roman"/>
          <w:sz w:val="28"/>
          <w:szCs w:val="28"/>
        </w:rPr>
        <w:t>диной теплоснабжающей организацией обязательств</w:t>
      </w:r>
      <w:r>
        <w:rPr>
          <w:rFonts w:ascii="Times New Roman" w:hAnsi="Times New Roman" w:cs="Times New Roman"/>
          <w:sz w:val="28"/>
          <w:szCs w:val="28"/>
        </w:rPr>
        <w:t xml:space="preserve"> п</w:t>
      </w:r>
      <w:r w:rsidRPr="006221CA">
        <w:rPr>
          <w:rFonts w:ascii="Times New Roman" w:hAnsi="Times New Roman" w:cs="Times New Roman"/>
          <w:sz w:val="28"/>
          <w:szCs w:val="28"/>
        </w:rPr>
        <w:t>о строительству, реконструкции и (или) модернизации</w:t>
      </w:r>
      <w:r>
        <w:rPr>
          <w:rFonts w:ascii="Times New Roman" w:hAnsi="Times New Roman" w:cs="Times New Roman"/>
          <w:sz w:val="28"/>
          <w:szCs w:val="28"/>
        </w:rPr>
        <w:t xml:space="preserve"> о</w:t>
      </w:r>
      <w:r w:rsidRPr="006221CA">
        <w:rPr>
          <w:rFonts w:ascii="Times New Roman" w:hAnsi="Times New Roman" w:cs="Times New Roman"/>
          <w:sz w:val="28"/>
          <w:szCs w:val="28"/>
        </w:rPr>
        <w:t xml:space="preserve">бъектов теплоснабжения </w:t>
      </w:r>
      <w:r>
        <w:rPr>
          <w:rFonts w:ascii="Times New Roman" w:hAnsi="Times New Roman" w:cs="Times New Roman"/>
          <w:sz w:val="28"/>
          <w:szCs w:val="28"/>
        </w:rPr>
        <w:t>в Абанском районе Красноярского края</w:t>
      </w:r>
    </w:p>
    <w:p w:rsidR="001B7799" w:rsidRDefault="001B7799" w:rsidP="001B7799">
      <w:pPr>
        <w:pStyle w:val="ConsPlusNormal"/>
        <w:jc w:val="both"/>
      </w:pPr>
    </w:p>
    <w:tbl>
      <w:tblPr>
        <w:tblW w:w="0" w:type="auto"/>
        <w:tblLayout w:type="fixed"/>
        <w:tblCellMar>
          <w:top w:w="102" w:type="dxa"/>
          <w:left w:w="62" w:type="dxa"/>
          <w:bottom w:w="102" w:type="dxa"/>
          <w:right w:w="62" w:type="dxa"/>
        </w:tblCellMar>
        <w:tblLook w:val="0000"/>
      </w:tblPr>
      <w:tblGrid>
        <w:gridCol w:w="567"/>
        <w:gridCol w:w="2268"/>
        <w:gridCol w:w="2381"/>
        <w:gridCol w:w="2438"/>
        <w:gridCol w:w="1417"/>
      </w:tblGrid>
      <w:tr w:rsidR="001B7799" w:rsidTr="001B12E8">
        <w:tc>
          <w:tcPr>
            <w:tcW w:w="567" w:type="dxa"/>
            <w:tcBorders>
              <w:top w:val="single" w:sz="4" w:space="0" w:color="auto"/>
              <w:left w:val="single" w:sz="4" w:space="0" w:color="auto"/>
              <w:bottom w:val="single" w:sz="4" w:space="0" w:color="auto"/>
              <w:right w:val="single" w:sz="4" w:space="0" w:color="auto"/>
            </w:tcBorders>
          </w:tcPr>
          <w:p w:rsidR="001B7799" w:rsidRPr="00A656D6" w:rsidRDefault="001B7799" w:rsidP="001B12E8">
            <w:pPr>
              <w:pStyle w:val="ConsPlusNormal"/>
              <w:ind w:firstLine="0"/>
              <w:jc w:val="both"/>
              <w:rPr>
                <w:rFonts w:ascii="Times New Roman" w:hAnsi="Times New Roman" w:cs="Times New Roman"/>
                <w:sz w:val="28"/>
                <w:szCs w:val="28"/>
              </w:rPr>
            </w:pPr>
            <w:r w:rsidRPr="00A656D6">
              <w:rPr>
                <w:rFonts w:ascii="Times New Roman" w:hAnsi="Times New Roman" w:cs="Times New Roman"/>
                <w:sz w:val="28"/>
                <w:szCs w:val="28"/>
              </w:rPr>
              <w:t>N п/п</w:t>
            </w:r>
          </w:p>
        </w:tc>
        <w:tc>
          <w:tcPr>
            <w:tcW w:w="2268" w:type="dxa"/>
            <w:tcBorders>
              <w:top w:val="single" w:sz="4" w:space="0" w:color="auto"/>
              <w:left w:val="single" w:sz="4" w:space="0" w:color="auto"/>
              <w:bottom w:val="single" w:sz="4" w:space="0" w:color="auto"/>
              <w:right w:val="single" w:sz="4" w:space="0" w:color="auto"/>
            </w:tcBorders>
          </w:tcPr>
          <w:p w:rsidR="001B7799" w:rsidRPr="00A656D6" w:rsidRDefault="001B7799" w:rsidP="001B12E8">
            <w:pPr>
              <w:pStyle w:val="ConsPlusNormal"/>
              <w:ind w:firstLine="0"/>
              <w:jc w:val="both"/>
              <w:rPr>
                <w:rFonts w:ascii="Times New Roman" w:hAnsi="Times New Roman" w:cs="Times New Roman"/>
                <w:sz w:val="28"/>
                <w:szCs w:val="28"/>
              </w:rPr>
            </w:pPr>
            <w:r w:rsidRPr="00A656D6">
              <w:rPr>
                <w:rFonts w:ascii="Times New Roman" w:hAnsi="Times New Roman" w:cs="Times New Roman"/>
                <w:sz w:val="28"/>
                <w:szCs w:val="28"/>
              </w:rPr>
              <w:t>Наименование показателя</w:t>
            </w:r>
          </w:p>
        </w:tc>
        <w:tc>
          <w:tcPr>
            <w:tcW w:w="2381" w:type="dxa"/>
            <w:tcBorders>
              <w:top w:val="single" w:sz="4" w:space="0" w:color="auto"/>
              <w:left w:val="single" w:sz="4" w:space="0" w:color="auto"/>
              <w:bottom w:val="single" w:sz="4" w:space="0" w:color="auto"/>
              <w:right w:val="single" w:sz="4" w:space="0" w:color="auto"/>
            </w:tcBorders>
          </w:tcPr>
          <w:p w:rsidR="001B7799" w:rsidRPr="00A656D6" w:rsidRDefault="001B7799" w:rsidP="001B12E8">
            <w:pPr>
              <w:pStyle w:val="ConsPlusNormal"/>
              <w:ind w:firstLine="0"/>
              <w:jc w:val="both"/>
              <w:rPr>
                <w:rFonts w:ascii="Times New Roman" w:hAnsi="Times New Roman" w:cs="Times New Roman"/>
                <w:sz w:val="28"/>
                <w:szCs w:val="28"/>
              </w:rPr>
            </w:pPr>
            <w:r w:rsidRPr="00A656D6">
              <w:rPr>
                <w:rFonts w:ascii="Times New Roman" w:hAnsi="Times New Roman" w:cs="Times New Roman"/>
                <w:sz w:val="28"/>
                <w:szCs w:val="28"/>
              </w:rPr>
              <w:t>Формула расчета</w:t>
            </w:r>
          </w:p>
        </w:tc>
        <w:tc>
          <w:tcPr>
            <w:tcW w:w="2438" w:type="dxa"/>
            <w:tcBorders>
              <w:top w:val="single" w:sz="4" w:space="0" w:color="auto"/>
              <w:left w:val="single" w:sz="4" w:space="0" w:color="auto"/>
              <w:bottom w:val="single" w:sz="4" w:space="0" w:color="auto"/>
              <w:right w:val="single" w:sz="4" w:space="0" w:color="auto"/>
            </w:tcBorders>
          </w:tcPr>
          <w:p w:rsidR="001B7799" w:rsidRPr="00A656D6" w:rsidRDefault="001B7799" w:rsidP="001B12E8">
            <w:pPr>
              <w:pStyle w:val="ConsPlusNormal"/>
              <w:ind w:firstLine="0"/>
              <w:jc w:val="both"/>
              <w:rPr>
                <w:rFonts w:ascii="Times New Roman" w:hAnsi="Times New Roman" w:cs="Times New Roman"/>
                <w:sz w:val="28"/>
                <w:szCs w:val="28"/>
              </w:rPr>
            </w:pPr>
            <w:r w:rsidRPr="00A656D6">
              <w:rPr>
                <w:rFonts w:ascii="Times New Roman" w:hAnsi="Times New Roman" w:cs="Times New Roman"/>
                <w:sz w:val="28"/>
                <w:szCs w:val="28"/>
              </w:rPr>
              <w:t>Интерпретация значений</w:t>
            </w:r>
          </w:p>
        </w:tc>
        <w:tc>
          <w:tcPr>
            <w:tcW w:w="1417" w:type="dxa"/>
            <w:tcBorders>
              <w:top w:val="single" w:sz="4" w:space="0" w:color="auto"/>
              <w:left w:val="single" w:sz="4" w:space="0" w:color="auto"/>
              <w:bottom w:val="single" w:sz="4" w:space="0" w:color="auto"/>
              <w:right w:val="single" w:sz="4" w:space="0" w:color="auto"/>
            </w:tcBorders>
          </w:tcPr>
          <w:p w:rsidR="001B7799" w:rsidRPr="00A656D6" w:rsidRDefault="001B7799" w:rsidP="001B12E8">
            <w:pPr>
              <w:pStyle w:val="ConsPlusNormal"/>
              <w:ind w:firstLine="0"/>
              <w:jc w:val="both"/>
              <w:rPr>
                <w:rFonts w:ascii="Times New Roman" w:hAnsi="Times New Roman" w:cs="Times New Roman"/>
                <w:sz w:val="28"/>
                <w:szCs w:val="28"/>
              </w:rPr>
            </w:pPr>
            <w:r w:rsidRPr="00A656D6">
              <w:rPr>
                <w:rFonts w:ascii="Times New Roman" w:hAnsi="Times New Roman" w:cs="Times New Roman"/>
                <w:sz w:val="28"/>
                <w:szCs w:val="28"/>
              </w:rPr>
              <w:t>Целевые значения показателей</w:t>
            </w:r>
          </w:p>
        </w:tc>
      </w:tr>
      <w:tr w:rsidR="001B7799" w:rsidTr="001B12E8">
        <w:tc>
          <w:tcPr>
            <w:tcW w:w="567" w:type="dxa"/>
            <w:tcBorders>
              <w:top w:val="single" w:sz="4" w:space="0" w:color="auto"/>
              <w:left w:val="single" w:sz="4" w:space="0" w:color="auto"/>
              <w:bottom w:val="single" w:sz="4" w:space="0" w:color="auto"/>
              <w:right w:val="single" w:sz="4" w:space="0" w:color="auto"/>
            </w:tcBorders>
          </w:tcPr>
          <w:p w:rsidR="001B7799" w:rsidRPr="00A656D6" w:rsidRDefault="001B7799" w:rsidP="001B12E8">
            <w:pPr>
              <w:pStyle w:val="ConsPlusNormal"/>
              <w:ind w:firstLine="0"/>
              <w:jc w:val="both"/>
              <w:rPr>
                <w:rFonts w:ascii="Times New Roman" w:hAnsi="Times New Roman" w:cs="Times New Roman"/>
                <w:sz w:val="28"/>
                <w:szCs w:val="28"/>
              </w:rPr>
            </w:pPr>
            <w:r w:rsidRPr="00A656D6">
              <w:rPr>
                <w:rFonts w:ascii="Times New Roman" w:hAnsi="Times New Roman" w:cs="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tcPr>
          <w:p w:rsidR="001B7799" w:rsidRPr="00A656D6" w:rsidRDefault="001B7799" w:rsidP="001B12E8">
            <w:pPr>
              <w:pStyle w:val="ConsPlusNormal"/>
              <w:ind w:firstLine="0"/>
              <w:jc w:val="both"/>
              <w:rPr>
                <w:rFonts w:ascii="Times New Roman" w:hAnsi="Times New Roman" w:cs="Times New Roman"/>
                <w:sz w:val="28"/>
                <w:szCs w:val="28"/>
              </w:rPr>
            </w:pPr>
            <w:r w:rsidRPr="00A656D6">
              <w:rPr>
                <w:rFonts w:ascii="Times New Roman" w:hAnsi="Times New Roman" w:cs="Times New Roman"/>
                <w:sz w:val="28"/>
                <w:szCs w:val="28"/>
              </w:rPr>
              <w:t>Объем исполнения (в процентах) едиными теплоснабжающими организациями мероприятий схемы теплоснабжения за отчетный период, в процентах от полного объема мероприятий схемы теплоснабжения за отчетный период, предусмотренных в отношении единых теплоснабжающи</w:t>
            </w:r>
            <w:r w:rsidRPr="00A656D6">
              <w:rPr>
                <w:rFonts w:ascii="Times New Roman" w:hAnsi="Times New Roman" w:cs="Times New Roman"/>
                <w:sz w:val="28"/>
                <w:szCs w:val="28"/>
              </w:rPr>
              <w:lastRenderedPageBreak/>
              <w:t>х организаций</w:t>
            </w:r>
          </w:p>
        </w:tc>
        <w:tc>
          <w:tcPr>
            <w:tcW w:w="2381" w:type="dxa"/>
            <w:tcBorders>
              <w:top w:val="single" w:sz="4" w:space="0" w:color="auto"/>
              <w:left w:val="single" w:sz="4" w:space="0" w:color="auto"/>
              <w:bottom w:val="single" w:sz="4" w:space="0" w:color="auto"/>
              <w:right w:val="single" w:sz="4" w:space="0" w:color="auto"/>
            </w:tcBorders>
          </w:tcPr>
          <w:p w:rsidR="001B7799" w:rsidRPr="00A656D6" w:rsidRDefault="001B7799" w:rsidP="001B12E8">
            <w:pPr>
              <w:pStyle w:val="ConsPlusNormal"/>
              <w:ind w:firstLine="0"/>
              <w:jc w:val="both"/>
              <w:rPr>
                <w:rFonts w:ascii="Times New Roman" w:hAnsi="Times New Roman" w:cs="Times New Roman"/>
                <w:sz w:val="28"/>
                <w:szCs w:val="28"/>
              </w:rPr>
            </w:pPr>
            <w:r w:rsidRPr="00A656D6">
              <w:rPr>
                <w:rFonts w:ascii="Times New Roman" w:hAnsi="Times New Roman" w:cs="Times New Roman"/>
                <w:sz w:val="28"/>
                <w:szCs w:val="28"/>
              </w:rPr>
              <w:lastRenderedPageBreak/>
              <w:t>(</w:t>
            </w:r>
            <w:proofErr w:type="spellStart"/>
            <w:r w:rsidRPr="00A656D6">
              <w:rPr>
                <w:rFonts w:ascii="Times New Roman" w:hAnsi="Times New Roman" w:cs="Times New Roman"/>
                <w:sz w:val="28"/>
                <w:szCs w:val="28"/>
              </w:rPr>
              <w:t>КМ</w:t>
            </w:r>
            <w:r w:rsidRPr="00A656D6">
              <w:rPr>
                <w:rFonts w:ascii="Times New Roman" w:hAnsi="Times New Roman" w:cs="Times New Roman"/>
                <w:sz w:val="28"/>
                <w:szCs w:val="28"/>
                <w:vertAlign w:val="subscript"/>
              </w:rPr>
              <w:t>вып</w:t>
            </w:r>
            <w:proofErr w:type="spellEnd"/>
            <w:r w:rsidRPr="00A656D6">
              <w:rPr>
                <w:rFonts w:ascii="Times New Roman" w:hAnsi="Times New Roman" w:cs="Times New Roman"/>
                <w:sz w:val="28"/>
                <w:szCs w:val="28"/>
              </w:rPr>
              <w:t xml:space="preserve"> / </w:t>
            </w:r>
            <w:proofErr w:type="spellStart"/>
            <w:r w:rsidRPr="00A656D6">
              <w:rPr>
                <w:rFonts w:ascii="Times New Roman" w:hAnsi="Times New Roman" w:cs="Times New Roman"/>
                <w:sz w:val="28"/>
                <w:szCs w:val="28"/>
              </w:rPr>
              <w:t>КМ</w:t>
            </w:r>
            <w:r w:rsidRPr="00A656D6">
              <w:rPr>
                <w:rFonts w:ascii="Times New Roman" w:hAnsi="Times New Roman" w:cs="Times New Roman"/>
                <w:sz w:val="28"/>
                <w:szCs w:val="28"/>
                <w:vertAlign w:val="subscript"/>
              </w:rPr>
              <w:t>сх</w:t>
            </w:r>
            <w:proofErr w:type="spellEnd"/>
            <w:r w:rsidRPr="00A656D6">
              <w:rPr>
                <w:rFonts w:ascii="Times New Roman" w:hAnsi="Times New Roman" w:cs="Times New Roman"/>
                <w:sz w:val="28"/>
                <w:szCs w:val="28"/>
              </w:rPr>
              <w:t xml:space="preserve">) </w:t>
            </w:r>
            <w:proofErr w:type="spellStart"/>
            <w:r w:rsidRPr="00A656D6">
              <w:rPr>
                <w:rFonts w:ascii="Times New Roman" w:hAnsi="Times New Roman" w:cs="Times New Roman"/>
                <w:sz w:val="28"/>
                <w:szCs w:val="28"/>
              </w:rPr>
              <w:t>x</w:t>
            </w:r>
            <w:proofErr w:type="spellEnd"/>
            <w:r w:rsidRPr="00A656D6">
              <w:rPr>
                <w:rFonts w:ascii="Times New Roman" w:hAnsi="Times New Roman" w:cs="Times New Roman"/>
                <w:sz w:val="28"/>
                <w:szCs w:val="28"/>
              </w:rPr>
              <w:t xml:space="preserve"> 100</w:t>
            </w:r>
          </w:p>
        </w:tc>
        <w:tc>
          <w:tcPr>
            <w:tcW w:w="2438" w:type="dxa"/>
            <w:tcBorders>
              <w:top w:val="single" w:sz="4" w:space="0" w:color="auto"/>
              <w:left w:val="single" w:sz="4" w:space="0" w:color="auto"/>
              <w:bottom w:val="single" w:sz="4" w:space="0" w:color="auto"/>
              <w:right w:val="single" w:sz="4" w:space="0" w:color="auto"/>
            </w:tcBorders>
          </w:tcPr>
          <w:p w:rsidR="001B7799" w:rsidRPr="00A656D6" w:rsidRDefault="001B7799" w:rsidP="001B12E8">
            <w:pPr>
              <w:pStyle w:val="ConsPlusNormal"/>
              <w:ind w:firstLine="0"/>
              <w:jc w:val="both"/>
              <w:rPr>
                <w:rFonts w:ascii="Times New Roman" w:hAnsi="Times New Roman" w:cs="Times New Roman"/>
                <w:sz w:val="28"/>
                <w:szCs w:val="28"/>
              </w:rPr>
            </w:pPr>
            <w:proofErr w:type="spellStart"/>
            <w:r w:rsidRPr="00A656D6">
              <w:rPr>
                <w:rFonts w:ascii="Times New Roman" w:hAnsi="Times New Roman" w:cs="Times New Roman"/>
                <w:sz w:val="28"/>
                <w:szCs w:val="28"/>
              </w:rPr>
              <w:t>КМ</w:t>
            </w:r>
            <w:r w:rsidRPr="00A656D6">
              <w:rPr>
                <w:rFonts w:ascii="Times New Roman" w:hAnsi="Times New Roman" w:cs="Times New Roman"/>
                <w:sz w:val="28"/>
                <w:szCs w:val="28"/>
                <w:vertAlign w:val="subscript"/>
              </w:rPr>
              <w:t>вып</w:t>
            </w:r>
            <w:proofErr w:type="spellEnd"/>
            <w:r w:rsidRPr="00A656D6">
              <w:rPr>
                <w:rFonts w:ascii="Times New Roman" w:hAnsi="Times New Roman" w:cs="Times New Roman"/>
                <w:sz w:val="28"/>
                <w:szCs w:val="28"/>
              </w:rPr>
              <w:t xml:space="preserve"> - количество мероприятий схемы теплоснабжения, выполненных едиными теплоснабжающими организациями за отчетный период, ед.;</w:t>
            </w:r>
          </w:p>
          <w:p w:rsidR="001B7799" w:rsidRPr="00A656D6" w:rsidRDefault="001B7799" w:rsidP="001B12E8">
            <w:pPr>
              <w:pStyle w:val="ConsPlusNormal"/>
              <w:ind w:firstLine="0"/>
              <w:jc w:val="both"/>
              <w:rPr>
                <w:rFonts w:ascii="Times New Roman" w:hAnsi="Times New Roman" w:cs="Times New Roman"/>
                <w:sz w:val="28"/>
                <w:szCs w:val="28"/>
              </w:rPr>
            </w:pPr>
            <w:proofErr w:type="spellStart"/>
            <w:r w:rsidRPr="00A656D6">
              <w:rPr>
                <w:rFonts w:ascii="Times New Roman" w:hAnsi="Times New Roman" w:cs="Times New Roman"/>
                <w:sz w:val="28"/>
                <w:szCs w:val="28"/>
              </w:rPr>
              <w:t>КМ</w:t>
            </w:r>
            <w:r w:rsidRPr="00A656D6">
              <w:rPr>
                <w:rFonts w:ascii="Times New Roman" w:hAnsi="Times New Roman" w:cs="Times New Roman"/>
                <w:sz w:val="28"/>
                <w:szCs w:val="28"/>
                <w:vertAlign w:val="subscript"/>
              </w:rPr>
              <w:t>сх</w:t>
            </w:r>
            <w:proofErr w:type="spellEnd"/>
            <w:r w:rsidRPr="00A656D6">
              <w:rPr>
                <w:rFonts w:ascii="Times New Roman" w:hAnsi="Times New Roman" w:cs="Times New Roman"/>
                <w:sz w:val="28"/>
                <w:szCs w:val="28"/>
              </w:rPr>
              <w:t xml:space="preserve"> - количество мероприятий, предусмотренных схемой теплоснабжения в отношении единых теплоснабжающих организаций на отчетный период, ед.</w:t>
            </w:r>
          </w:p>
        </w:tc>
        <w:tc>
          <w:tcPr>
            <w:tcW w:w="1417" w:type="dxa"/>
            <w:tcBorders>
              <w:top w:val="single" w:sz="4" w:space="0" w:color="auto"/>
              <w:left w:val="single" w:sz="4" w:space="0" w:color="auto"/>
              <w:bottom w:val="single" w:sz="4" w:space="0" w:color="auto"/>
              <w:right w:val="single" w:sz="4" w:space="0" w:color="auto"/>
            </w:tcBorders>
          </w:tcPr>
          <w:p w:rsidR="001B7799" w:rsidRPr="00A656D6" w:rsidRDefault="001B7799" w:rsidP="001B12E8">
            <w:pPr>
              <w:pStyle w:val="ConsPlusNormal"/>
              <w:ind w:firstLine="0"/>
              <w:jc w:val="both"/>
              <w:rPr>
                <w:rFonts w:ascii="Times New Roman" w:hAnsi="Times New Roman" w:cs="Times New Roman"/>
                <w:sz w:val="28"/>
                <w:szCs w:val="28"/>
              </w:rPr>
            </w:pPr>
            <w:r w:rsidRPr="00A656D6">
              <w:rPr>
                <w:rFonts w:ascii="Times New Roman" w:hAnsi="Times New Roman" w:cs="Times New Roman"/>
                <w:sz w:val="28"/>
                <w:szCs w:val="28"/>
              </w:rPr>
              <w:t>100</w:t>
            </w:r>
          </w:p>
        </w:tc>
      </w:tr>
    </w:tbl>
    <w:p w:rsidR="001B7799" w:rsidRDefault="001B7799" w:rsidP="001B7799">
      <w:pPr>
        <w:pStyle w:val="ConsPlusNormal"/>
        <w:ind w:left="5103" w:firstLine="0"/>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2 к</w:t>
      </w:r>
    </w:p>
    <w:p w:rsidR="001B7799" w:rsidRDefault="001B7799" w:rsidP="001B7799">
      <w:pPr>
        <w:pStyle w:val="ConsPlusNormal"/>
        <w:ind w:left="5103" w:firstLine="0"/>
        <w:outlineLvl w:val="0"/>
        <w:rPr>
          <w:rFonts w:ascii="Times New Roman" w:hAnsi="Times New Roman" w:cs="Times New Roman"/>
          <w:sz w:val="28"/>
          <w:szCs w:val="28"/>
        </w:rPr>
      </w:pPr>
      <w:r>
        <w:rPr>
          <w:rFonts w:ascii="Times New Roman" w:hAnsi="Times New Roman" w:cs="Times New Roman"/>
          <w:sz w:val="28"/>
          <w:szCs w:val="28"/>
        </w:rPr>
        <w:t>к Решению Абанского районного Совета депутатов от 00.02.2022 № ___</w:t>
      </w:r>
    </w:p>
    <w:p w:rsidR="001B7799" w:rsidRDefault="001B7799" w:rsidP="001B7799">
      <w:pPr>
        <w:pStyle w:val="ConsPlusNormal"/>
        <w:ind w:left="5103" w:firstLine="0"/>
        <w:outlineLvl w:val="0"/>
        <w:rPr>
          <w:rFonts w:ascii="Times New Roman" w:hAnsi="Times New Roman" w:cs="Times New Roman"/>
          <w:sz w:val="28"/>
          <w:szCs w:val="28"/>
        </w:rPr>
      </w:pPr>
    </w:p>
    <w:p w:rsidR="001B7799" w:rsidRPr="00D9495D" w:rsidRDefault="001B7799" w:rsidP="001B7799">
      <w:pPr>
        <w:pStyle w:val="ConsPlusNormal"/>
        <w:ind w:left="5103" w:firstLine="0"/>
        <w:outlineLvl w:val="0"/>
        <w:rPr>
          <w:rFonts w:ascii="Times New Roman" w:hAnsi="Times New Roman" w:cs="Times New Roman"/>
          <w:sz w:val="28"/>
          <w:szCs w:val="28"/>
        </w:rPr>
      </w:pPr>
      <w:r w:rsidRPr="00D9495D">
        <w:rPr>
          <w:rFonts w:ascii="Times New Roman" w:hAnsi="Times New Roman" w:cs="Times New Roman"/>
          <w:sz w:val="28"/>
          <w:szCs w:val="28"/>
        </w:rPr>
        <w:t xml:space="preserve">Приложение </w:t>
      </w:r>
      <w:r>
        <w:rPr>
          <w:rFonts w:ascii="Times New Roman" w:hAnsi="Times New Roman" w:cs="Times New Roman"/>
          <w:sz w:val="28"/>
          <w:szCs w:val="28"/>
        </w:rPr>
        <w:t>2</w:t>
      </w:r>
    </w:p>
    <w:p w:rsidR="001B7799" w:rsidRPr="006221CA" w:rsidRDefault="001B7799" w:rsidP="001B7799">
      <w:pPr>
        <w:pStyle w:val="ConsPlusNormal"/>
        <w:ind w:left="5103" w:firstLine="0"/>
        <w:outlineLvl w:val="0"/>
        <w:rPr>
          <w:rFonts w:ascii="Times New Roman" w:hAnsi="Times New Roman" w:cs="Times New Roman"/>
          <w:sz w:val="28"/>
          <w:szCs w:val="28"/>
        </w:rPr>
      </w:pPr>
      <w:r w:rsidRPr="006221CA">
        <w:rPr>
          <w:rFonts w:ascii="Times New Roman" w:hAnsi="Times New Roman" w:cs="Times New Roman"/>
          <w:sz w:val="28"/>
          <w:szCs w:val="28"/>
        </w:rPr>
        <w:t xml:space="preserve">к Положению о муниципальном </w:t>
      </w:r>
      <w:proofErr w:type="gramStart"/>
      <w:r w:rsidRPr="006221CA">
        <w:rPr>
          <w:rFonts w:ascii="Times New Roman" w:hAnsi="Times New Roman" w:cs="Times New Roman"/>
          <w:sz w:val="28"/>
          <w:szCs w:val="28"/>
        </w:rPr>
        <w:t xml:space="preserve">контроле </w:t>
      </w:r>
      <w:r w:rsidRPr="006221CA">
        <w:rPr>
          <w:rFonts w:ascii="Times New Roman" w:hAnsi="Times New Roman" w:cs="Times New Roman"/>
          <w:bCs/>
          <w:color w:val="000000"/>
          <w:sz w:val="28"/>
          <w:szCs w:val="28"/>
        </w:rPr>
        <w:t>за</w:t>
      </w:r>
      <w:proofErr w:type="gramEnd"/>
      <w:r w:rsidRPr="006221CA">
        <w:rPr>
          <w:rFonts w:ascii="Times New Roman" w:hAnsi="Times New Roman" w:cs="Times New Roman"/>
          <w:bCs/>
          <w:color w:val="000000"/>
          <w:sz w:val="28"/>
          <w:szCs w:val="28"/>
        </w:rPr>
        <w:t xml:space="preserve"> исполнением единой теплоснабжающей организацией обязательств</w:t>
      </w:r>
      <w:r w:rsidRPr="006221CA">
        <w:rPr>
          <w:rFonts w:ascii="Times New Roman" w:hAnsi="Times New Roman" w:cs="Times New Roman"/>
          <w:sz w:val="28"/>
          <w:szCs w:val="28"/>
        </w:rPr>
        <w:t xml:space="preserve"> </w:t>
      </w:r>
    </w:p>
    <w:p w:rsidR="001B7799" w:rsidRDefault="001B7799" w:rsidP="001B7799">
      <w:pPr>
        <w:pStyle w:val="ConsPlusNormal"/>
        <w:jc w:val="both"/>
      </w:pPr>
      <w:bookmarkStart w:id="9" w:name="Par385"/>
      <w:bookmarkEnd w:id="9"/>
    </w:p>
    <w:p w:rsidR="001B7799" w:rsidRPr="00A656D6" w:rsidRDefault="001B7799" w:rsidP="001B7799">
      <w:pPr>
        <w:pStyle w:val="ConsPlusTitle"/>
        <w:jc w:val="center"/>
        <w:rPr>
          <w:rFonts w:ascii="Times New Roman" w:hAnsi="Times New Roman" w:cs="Times New Roman"/>
          <w:sz w:val="28"/>
          <w:szCs w:val="28"/>
        </w:rPr>
      </w:pPr>
      <w:bookmarkStart w:id="10" w:name="Par313"/>
      <w:bookmarkEnd w:id="10"/>
      <w:r w:rsidRPr="00A656D6">
        <w:rPr>
          <w:rFonts w:ascii="Times New Roman" w:hAnsi="Times New Roman" w:cs="Times New Roman"/>
          <w:sz w:val="28"/>
          <w:szCs w:val="28"/>
        </w:rPr>
        <w:t xml:space="preserve">Индикативные показатели муниципального </w:t>
      </w:r>
      <w:proofErr w:type="gramStart"/>
      <w:r w:rsidRPr="00A656D6">
        <w:rPr>
          <w:rFonts w:ascii="Times New Roman" w:hAnsi="Times New Roman" w:cs="Times New Roman"/>
          <w:sz w:val="28"/>
          <w:szCs w:val="28"/>
        </w:rPr>
        <w:t>контроля</w:t>
      </w:r>
      <w:r>
        <w:rPr>
          <w:rFonts w:ascii="Times New Roman" w:hAnsi="Times New Roman" w:cs="Times New Roman"/>
          <w:sz w:val="28"/>
          <w:szCs w:val="28"/>
        </w:rPr>
        <w:t xml:space="preserve"> з</w:t>
      </w:r>
      <w:r w:rsidRPr="00A656D6">
        <w:rPr>
          <w:rFonts w:ascii="Times New Roman" w:hAnsi="Times New Roman" w:cs="Times New Roman"/>
          <w:sz w:val="28"/>
          <w:szCs w:val="28"/>
        </w:rPr>
        <w:t>а</w:t>
      </w:r>
      <w:proofErr w:type="gramEnd"/>
      <w:r w:rsidRPr="00A656D6">
        <w:rPr>
          <w:rFonts w:ascii="Times New Roman" w:hAnsi="Times New Roman" w:cs="Times New Roman"/>
          <w:sz w:val="28"/>
          <w:szCs w:val="28"/>
        </w:rPr>
        <w:t xml:space="preserve"> исполнением единой теплоснабжающей организацией</w:t>
      </w:r>
      <w:r>
        <w:rPr>
          <w:rFonts w:ascii="Times New Roman" w:hAnsi="Times New Roman" w:cs="Times New Roman"/>
          <w:sz w:val="28"/>
          <w:szCs w:val="28"/>
        </w:rPr>
        <w:t xml:space="preserve"> о</w:t>
      </w:r>
      <w:r w:rsidRPr="00A656D6">
        <w:rPr>
          <w:rFonts w:ascii="Times New Roman" w:hAnsi="Times New Roman" w:cs="Times New Roman"/>
          <w:sz w:val="28"/>
          <w:szCs w:val="28"/>
        </w:rPr>
        <w:t>бязательств по строительству, реконструкции</w:t>
      </w:r>
      <w:r>
        <w:rPr>
          <w:rFonts w:ascii="Times New Roman" w:hAnsi="Times New Roman" w:cs="Times New Roman"/>
          <w:sz w:val="28"/>
          <w:szCs w:val="28"/>
        </w:rPr>
        <w:t xml:space="preserve"> и</w:t>
      </w:r>
      <w:r w:rsidRPr="00A656D6">
        <w:rPr>
          <w:rFonts w:ascii="Times New Roman" w:hAnsi="Times New Roman" w:cs="Times New Roman"/>
          <w:sz w:val="28"/>
          <w:szCs w:val="28"/>
        </w:rPr>
        <w:t xml:space="preserve"> (или) модернизации объектов теплоснабжения</w:t>
      </w:r>
      <w:r>
        <w:rPr>
          <w:rFonts w:ascii="Times New Roman" w:hAnsi="Times New Roman" w:cs="Times New Roman"/>
          <w:sz w:val="28"/>
          <w:szCs w:val="28"/>
        </w:rPr>
        <w:t xml:space="preserve"> в Абанском районе К</w:t>
      </w:r>
      <w:r w:rsidRPr="00A656D6">
        <w:rPr>
          <w:rFonts w:ascii="Times New Roman" w:hAnsi="Times New Roman" w:cs="Times New Roman"/>
          <w:sz w:val="28"/>
          <w:szCs w:val="28"/>
        </w:rPr>
        <w:t>расноярского края</w:t>
      </w:r>
    </w:p>
    <w:p w:rsidR="001B7799" w:rsidRDefault="001B7799" w:rsidP="001B7799">
      <w:pPr>
        <w:pStyle w:val="ConsPlusNormal"/>
        <w:jc w:val="both"/>
      </w:pPr>
    </w:p>
    <w:tbl>
      <w:tblPr>
        <w:tblW w:w="0" w:type="auto"/>
        <w:tblLayout w:type="fixed"/>
        <w:tblCellMar>
          <w:top w:w="102" w:type="dxa"/>
          <w:left w:w="62" w:type="dxa"/>
          <w:bottom w:w="102" w:type="dxa"/>
          <w:right w:w="62" w:type="dxa"/>
        </w:tblCellMar>
        <w:tblLook w:val="0000"/>
      </w:tblPr>
      <w:tblGrid>
        <w:gridCol w:w="454"/>
        <w:gridCol w:w="2314"/>
        <w:gridCol w:w="3005"/>
        <w:gridCol w:w="2374"/>
        <w:gridCol w:w="1354"/>
      </w:tblGrid>
      <w:tr w:rsidR="001B7799" w:rsidTr="001B12E8">
        <w:tc>
          <w:tcPr>
            <w:tcW w:w="454"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r w:rsidRPr="00AC776E">
              <w:rPr>
                <w:rFonts w:ascii="Times New Roman" w:hAnsi="Times New Roman" w:cs="Times New Roman"/>
                <w:sz w:val="28"/>
                <w:szCs w:val="28"/>
              </w:rPr>
              <w:t>N п/п</w:t>
            </w:r>
          </w:p>
        </w:tc>
        <w:tc>
          <w:tcPr>
            <w:tcW w:w="2314"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r w:rsidRPr="00AC776E">
              <w:rPr>
                <w:rFonts w:ascii="Times New Roman" w:hAnsi="Times New Roman" w:cs="Times New Roman"/>
                <w:sz w:val="28"/>
                <w:szCs w:val="28"/>
              </w:rPr>
              <w:t>Наименование показателя</w:t>
            </w:r>
          </w:p>
        </w:tc>
        <w:tc>
          <w:tcPr>
            <w:tcW w:w="3005"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r w:rsidRPr="00AC776E">
              <w:rPr>
                <w:rFonts w:ascii="Times New Roman" w:hAnsi="Times New Roman" w:cs="Times New Roman"/>
                <w:sz w:val="28"/>
                <w:szCs w:val="28"/>
              </w:rPr>
              <w:t>Формула расчета</w:t>
            </w:r>
          </w:p>
        </w:tc>
        <w:tc>
          <w:tcPr>
            <w:tcW w:w="2374"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r w:rsidRPr="00AC776E">
              <w:rPr>
                <w:rFonts w:ascii="Times New Roman" w:hAnsi="Times New Roman" w:cs="Times New Roman"/>
                <w:sz w:val="28"/>
                <w:szCs w:val="28"/>
              </w:rPr>
              <w:t>Интерпретация значений</w:t>
            </w:r>
          </w:p>
        </w:tc>
        <w:tc>
          <w:tcPr>
            <w:tcW w:w="1354"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r w:rsidRPr="00AC776E">
              <w:rPr>
                <w:rFonts w:ascii="Times New Roman" w:hAnsi="Times New Roman" w:cs="Times New Roman"/>
                <w:sz w:val="28"/>
                <w:szCs w:val="28"/>
              </w:rPr>
              <w:t>Целевые значения показателей</w:t>
            </w:r>
          </w:p>
        </w:tc>
      </w:tr>
      <w:tr w:rsidR="001B7799" w:rsidTr="001B12E8">
        <w:tc>
          <w:tcPr>
            <w:tcW w:w="9501" w:type="dxa"/>
            <w:gridSpan w:val="5"/>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outlineLvl w:val="1"/>
              <w:rPr>
                <w:rFonts w:ascii="Times New Roman" w:hAnsi="Times New Roman" w:cs="Times New Roman"/>
                <w:sz w:val="28"/>
                <w:szCs w:val="28"/>
              </w:rPr>
            </w:pPr>
            <w:r w:rsidRPr="00AC776E">
              <w:rPr>
                <w:rFonts w:ascii="Times New Roman" w:hAnsi="Times New Roman" w:cs="Times New Roman"/>
                <w:sz w:val="28"/>
                <w:szCs w:val="28"/>
              </w:rPr>
              <w:t xml:space="preserve">1. Контрольные мероприятия </w:t>
            </w:r>
            <w:proofErr w:type="gramStart"/>
            <w:r w:rsidRPr="00AC776E">
              <w:rPr>
                <w:rFonts w:ascii="Times New Roman" w:hAnsi="Times New Roman" w:cs="Times New Roman"/>
                <w:sz w:val="28"/>
                <w:szCs w:val="28"/>
              </w:rPr>
              <w:t>со</w:t>
            </w:r>
            <w:proofErr w:type="gramEnd"/>
            <w:r w:rsidRPr="00AC776E">
              <w:rPr>
                <w:rFonts w:ascii="Times New Roman" w:hAnsi="Times New Roman" w:cs="Times New Roman"/>
                <w:sz w:val="28"/>
                <w:szCs w:val="28"/>
              </w:rPr>
              <w:t xml:space="preserve"> взаимодействием с контролируемым лицом</w:t>
            </w:r>
          </w:p>
        </w:tc>
      </w:tr>
      <w:tr w:rsidR="001B7799" w:rsidTr="001B12E8">
        <w:tc>
          <w:tcPr>
            <w:tcW w:w="454"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r w:rsidRPr="00AC776E">
              <w:rPr>
                <w:rFonts w:ascii="Times New Roman" w:hAnsi="Times New Roman" w:cs="Times New Roman"/>
                <w:sz w:val="28"/>
                <w:szCs w:val="28"/>
              </w:rPr>
              <w:t>1.1</w:t>
            </w:r>
          </w:p>
        </w:tc>
        <w:tc>
          <w:tcPr>
            <w:tcW w:w="2314"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r w:rsidRPr="00AC776E">
              <w:rPr>
                <w:rFonts w:ascii="Times New Roman" w:hAnsi="Times New Roman" w:cs="Times New Roman"/>
                <w:sz w:val="28"/>
                <w:szCs w:val="28"/>
              </w:rPr>
              <w:t>Доля контрольных мероприятий в рамках муниципального контроля, проведенных в установленные сроки, по отношению к общему количеству контрольных мероприятий, проведенных в рамках осуществления муниципального контроля</w:t>
            </w:r>
          </w:p>
        </w:tc>
        <w:tc>
          <w:tcPr>
            <w:tcW w:w="3005"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proofErr w:type="spellStart"/>
            <w:r w:rsidRPr="00AC776E">
              <w:rPr>
                <w:rFonts w:ascii="Times New Roman" w:hAnsi="Times New Roman" w:cs="Times New Roman"/>
                <w:sz w:val="28"/>
                <w:szCs w:val="28"/>
              </w:rPr>
              <w:t>Пву</w:t>
            </w:r>
            <w:proofErr w:type="spellEnd"/>
            <w:r w:rsidRPr="00AC776E">
              <w:rPr>
                <w:rFonts w:ascii="Times New Roman" w:hAnsi="Times New Roman" w:cs="Times New Roman"/>
                <w:sz w:val="28"/>
                <w:szCs w:val="28"/>
              </w:rPr>
              <w:t xml:space="preserve"> </w:t>
            </w:r>
            <w:proofErr w:type="spellStart"/>
            <w:r w:rsidRPr="00AC776E">
              <w:rPr>
                <w:rFonts w:ascii="Times New Roman" w:hAnsi="Times New Roman" w:cs="Times New Roman"/>
                <w:sz w:val="28"/>
                <w:szCs w:val="28"/>
              </w:rPr>
              <w:t>x</w:t>
            </w:r>
            <w:proofErr w:type="spellEnd"/>
            <w:r w:rsidRPr="00AC776E">
              <w:rPr>
                <w:rFonts w:ascii="Times New Roman" w:hAnsi="Times New Roman" w:cs="Times New Roman"/>
                <w:sz w:val="28"/>
                <w:szCs w:val="28"/>
              </w:rPr>
              <w:t xml:space="preserve"> 100% / </w:t>
            </w:r>
            <w:proofErr w:type="spellStart"/>
            <w:r w:rsidRPr="00AC776E">
              <w:rPr>
                <w:rFonts w:ascii="Times New Roman" w:hAnsi="Times New Roman" w:cs="Times New Roman"/>
                <w:sz w:val="28"/>
                <w:szCs w:val="28"/>
              </w:rPr>
              <w:t>Пок</w:t>
            </w:r>
            <w:proofErr w:type="spellEnd"/>
          </w:p>
        </w:tc>
        <w:tc>
          <w:tcPr>
            <w:tcW w:w="2374"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proofErr w:type="spellStart"/>
            <w:r w:rsidRPr="00AC776E">
              <w:rPr>
                <w:rFonts w:ascii="Times New Roman" w:hAnsi="Times New Roman" w:cs="Times New Roman"/>
                <w:sz w:val="28"/>
                <w:szCs w:val="28"/>
              </w:rPr>
              <w:t>Пву</w:t>
            </w:r>
            <w:proofErr w:type="spellEnd"/>
            <w:r w:rsidRPr="00AC776E">
              <w:rPr>
                <w:rFonts w:ascii="Times New Roman" w:hAnsi="Times New Roman" w:cs="Times New Roman"/>
                <w:sz w:val="28"/>
                <w:szCs w:val="28"/>
              </w:rPr>
              <w:t xml:space="preserve"> - количество контрольных мероприятий в рамках муниципального контроля, проведенных в установленные сроки;</w:t>
            </w:r>
          </w:p>
          <w:p w:rsidR="001B7799" w:rsidRPr="00AC776E" w:rsidRDefault="001B7799" w:rsidP="001B12E8">
            <w:pPr>
              <w:pStyle w:val="ConsPlusNormal"/>
              <w:ind w:firstLine="0"/>
              <w:jc w:val="both"/>
              <w:rPr>
                <w:rFonts w:ascii="Times New Roman" w:hAnsi="Times New Roman" w:cs="Times New Roman"/>
                <w:sz w:val="28"/>
                <w:szCs w:val="28"/>
              </w:rPr>
            </w:pPr>
            <w:proofErr w:type="spellStart"/>
            <w:r w:rsidRPr="00AC776E">
              <w:rPr>
                <w:rFonts w:ascii="Times New Roman" w:hAnsi="Times New Roman" w:cs="Times New Roman"/>
                <w:sz w:val="28"/>
                <w:szCs w:val="28"/>
              </w:rPr>
              <w:t>Пок</w:t>
            </w:r>
            <w:proofErr w:type="spellEnd"/>
            <w:r w:rsidRPr="00AC776E">
              <w:rPr>
                <w:rFonts w:ascii="Times New Roman" w:hAnsi="Times New Roman" w:cs="Times New Roman"/>
                <w:sz w:val="28"/>
                <w:szCs w:val="28"/>
              </w:rPr>
              <w:t xml:space="preserve"> - общее количество проведенных контрольных мероприятий в рамках муниципального контроля</w:t>
            </w:r>
          </w:p>
        </w:tc>
        <w:tc>
          <w:tcPr>
            <w:tcW w:w="1354"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r w:rsidRPr="00AC776E">
              <w:rPr>
                <w:rFonts w:ascii="Times New Roman" w:hAnsi="Times New Roman" w:cs="Times New Roman"/>
                <w:sz w:val="28"/>
                <w:szCs w:val="28"/>
              </w:rPr>
              <w:t>100</w:t>
            </w:r>
          </w:p>
        </w:tc>
      </w:tr>
      <w:tr w:rsidR="001B7799" w:rsidTr="001B12E8">
        <w:tc>
          <w:tcPr>
            <w:tcW w:w="454"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r w:rsidRPr="00AC776E">
              <w:rPr>
                <w:rFonts w:ascii="Times New Roman" w:hAnsi="Times New Roman" w:cs="Times New Roman"/>
                <w:sz w:val="28"/>
                <w:szCs w:val="28"/>
              </w:rPr>
              <w:t>1.</w:t>
            </w:r>
            <w:r w:rsidRPr="00AC776E">
              <w:rPr>
                <w:rFonts w:ascii="Times New Roman" w:hAnsi="Times New Roman" w:cs="Times New Roman"/>
                <w:sz w:val="28"/>
                <w:szCs w:val="28"/>
              </w:rPr>
              <w:lastRenderedPageBreak/>
              <w:t>2</w:t>
            </w:r>
          </w:p>
        </w:tc>
        <w:tc>
          <w:tcPr>
            <w:tcW w:w="2314"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r w:rsidRPr="00AC776E">
              <w:rPr>
                <w:rFonts w:ascii="Times New Roman" w:hAnsi="Times New Roman" w:cs="Times New Roman"/>
                <w:sz w:val="28"/>
                <w:szCs w:val="28"/>
              </w:rPr>
              <w:lastRenderedPageBreak/>
              <w:t xml:space="preserve">Доля </w:t>
            </w:r>
            <w:r w:rsidRPr="00AC776E">
              <w:rPr>
                <w:rFonts w:ascii="Times New Roman" w:hAnsi="Times New Roman" w:cs="Times New Roman"/>
                <w:sz w:val="28"/>
                <w:szCs w:val="28"/>
              </w:rPr>
              <w:lastRenderedPageBreak/>
              <w:t>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уполномоченным органом в ходе осуществления муниципального контроля</w:t>
            </w:r>
          </w:p>
        </w:tc>
        <w:tc>
          <w:tcPr>
            <w:tcW w:w="3005"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proofErr w:type="spellStart"/>
            <w:r w:rsidRPr="00AC776E">
              <w:rPr>
                <w:rFonts w:ascii="Times New Roman" w:hAnsi="Times New Roman" w:cs="Times New Roman"/>
                <w:sz w:val="28"/>
                <w:szCs w:val="28"/>
              </w:rPr>
              <w:lastRenderedPageBreak/>
              <w:t>ПРн</w:t>
            </w:r>
            <w:proofErr w:type="spellEnd"/>
            <w:r w:rsidRPr="00AC776E">
              <w:rPr>
                <w:rFonts w:ascii="Times New Roman" w:hAnsi="Times New Roman" w:cs="Times New Roman"/>
                <w:sz w:val="28"/>
                <w:szCs w:val="28"/>
              </w:rPr>
              <w:t xml:space="preserve"> </w:t>
            </w:r>
            <w:proofErr w:type="spellStart"/>
            <w:r w:rsidRPr="00AC776E">
              <w:rPr>
                <w:rFonts w:ascii="Times New Roman" w:hAnsi="Times New Roman" w:cs="Times New Roman"/>
                <w:sz w:val="28"/>
                <w:szCs w:val="28"/>
              </w:rPr>
              <w:t>x</w:t>
            </w:r>
            <w:proofErr w:type="spellEnd"/>
            <w:r w:rsidRPr="00AC776E">
              <w:rPr>
                <w:rFonts w:ascii="Times New Roman" w:hAnsi="Times New Roman" w:cs="Times New Roman"/>
                <w:sz w:val="28"/>
                <w:szCs w:val="28"/>
              </w:rPr>
              <w:t xml:space="preserve"> 100% / </w:t>
            </w:r>
            <w:proofErr w:type="spellStart"/>
            <w:r w:rsidRPr="00AC776E">
              <w:rPr>
                <w:rFonts w:ascii="Times New Roman" w:hAnsi="Times New Roman" w:cs="Times New Roman"/>
                <w:sz w:val="28"/>
                <w:szCs w:val="28"/>
              </w:rPr>
              <w:t>ПРо</w:t>
            </w:r>
            <w:proofErr w:type="spellEnd"/>
          </w:p>
        </w:tc>
        <w:tc>
          <w:tcPr>
            <w:tcW w:w="2374"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proofErr w:type="spellStart"/>
            <w:r w:rsidRPr="00AC776E">
              <w:rPr>
                <w:rFonts w:ascii="Times New Roman" w:hAnsi="Times New Roman" w:cs="Times New Roman"/>
                <w:sz w:val="28"/>
                <w:szCs w:val="28"/>
              </w:rPr>
              <w:t>ПРн</w:t>
            </w:r>
            <w:proofErr w:type="spellEnd"/>
            <w:r w:rsidRPr="00AC776E">
              <w:rPr>
                <w:rFonts w:ascii="Times New Roman" w:hAnsi="Times New Roman" w:cs="Times New Roman"/>
                <w:sz w:val="28"/>
                <w:szCs w:val="28"/>
              </w:rPr>
              <w:t xml:space="preserve"> - количество </w:t>
            </w:r>
            <w:r w:rsidRPr="00AC776E">
              <w:rPr>
                <w:rFonts w:ascii="Times New Roman" w:hAnsi="Times New Roman" w:cs="Times New Roman"/>
                <w:sz w:val="28"/>
                <w:szCs w:val="28"/>
              </w:rPr>
              <w:lastRenderedPageBreak/>
              <w:t>предписаний, признанных незаконными в судебном порядке;</w:t>
            </w:r>
          </w:p>
          <w:p w:rsidR="001B7799" w:rsidRPr="00AC776E" w:rsidRDefault="001B7799" w:rsidP="001B12E8">
            <w:pPr>
              <w:pStyle w:val="ConsPlusNormal"/>
              <w:ind w:firstLine="0"/>
              <w:jc w:val="both"/>
              <w:rPr>
                <w:rFonts w:ascii="Times New Roman" w:hAnsi="Times New Roman" w:cs="Times New Roman"/>
                <w:sz w:val="28"/>
                <w:szCs w:val="28"/>
              </w:rPr>
            </w:pPr>
            <w:r w:rsidRPr="00AC776E">
              <w:rPr>
                <w:rFonts w:ascii="Times New Roman" w:hAnsi="Times New Roman" w:cs="Times New Roman"/>
                <w:sz w:val="28"/>
                <w:szCs w:val="28"/>
              </w:rPr>
              <w:t>Про - общее количеству предписаний, выданных в ходе муниципального контроля</w:t>
            </w:r>
          </w:p>
        </w:tc>
        <w:tc>
          <w:tcPr>
            <w:tcW w:w="1354"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r w:rsidRPr="00AC776E">
              <w:rPr>
                <w:rFonts w:ascii="Times New Roman" w:hAnsi="Times New Roman" w:cs="Times New Roman"/>
                <w:sz w:val="28"/>
                <w:szCs w:val="28"/>
              </w:rPr>
              <w:lastRenderedPageBreak/>
              <w:t>0</w:t>
            </w:r>
          </w:p>
        </w:tc>
      </w:tr>
      <w:tr w:rsidR="001B7799" w:rsidTr="001B12E8">
        <w:tc>
          <w:tcPr>
            <w:tcW w:w="454"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r w:rsidRPr="00AC776E">
              <w:rPr>
                <w:rFonts w:ascii="Times New Roman" w:hAnsi="Times New Roman" w:cs="Times New Roman"/>
                <w:sz w:val="28"/>
                <w:szCs w:val="28"/>
              </w:rPr>
              <w:lastRenderedPageBreak/>
              <w:t>1.3</w:t>
            </w:r>
          </w:p>
        </w:tc>
        <w:tc>
          <w:tcPr>
            <w:tcW w:w="2314"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r w:rsidRPr="00AC776E">
              <w:rPr>
                <w:rFonts w:ascii="Times New Roman" w:hAnsi="Times New Roman" w:cs="Times New Roman"/>
                <w:sz w:val="28"/>
                <w:szCs w:val="28"/>
              </w:rPr>
              <w:t>Доля контрольных мероприятий, проведенных в рамках муниципального контроля, результаты которых были признаны недействительными</w:t>
            </w:r>
          </w:p>
        </w:tc>
        <w:tc>
          <w:tcPr>
            <w:tcW w:w="3005"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proofErr w:type="spellStart"/>
            <w:r w:rsidRPr="00AC776E">
              <w:rPr>
                <w:rFonts w:ascii="Times New Roman" w:hAnsi="Times New Roman" w:cs="Times New Roman"/>
                <w:sz w:val="28"/>
                <w:szCs w:val="28"/>
              </w:rPr>
              <w:t>Ппн</w:t>
            </w:r>
            <w:proofErr w:type="spellEnd"/>
            <w:r w:rsidRPr="00AC776E">
              <w:rPr>
                <w:rFonts w:ascii="Times New Roman" w:hAnsi="Times New Roman" w:cs="Times New Roman"/>
                <w:sz w:val="28"/>
                <w:szCs w:val="28"/>
              </w:rPr>
              <w:t xml:space="preserve"> </w:t>
            </w:r>
            <w:proofErr w:type="spellStart"/>
            <w:r w:rsidRPr="00AC776E">
              <w:rPr>
                <w:rFonts w:ascii="Times New Roman" w:hAnsi="Times New Roman" w:cs="Times New Roman"/>
                <w:sz w:val="28"/>
                <w:szCs w:val="28"/>
              </w:rPr>
              <w:t>x</w:t>
            </w:r>
            <w:proofErr w:type="spellEnd"/>
            <w:r w:rsidRPr="00AC776E">
              <w:rPr>
                <w:rFonts w:ascii="Times New Roman" w:hAnsi="Times New Roman" w:cs="Times New Roman"/>
                <w:sz w:val="28"/>
                <w:szCs w:val="28"/>
              </w:rPr>
              <w:t xml:space="preserve"> 100% / </w:t>
            </w:r>
            <w:proofErr w:type="spellStart"/>
            <w:r w:rsidRPr="00AC776E">
              <w:rPr>
                <w:rFonts w:ascii="Times New Roman" w:hAnsi="Times New Roman" w:cs="Times New Roman"/>
                <w:sz w:val="28"/>
                <w:szCs w:val="28"/>
              </w:rPr>
              <w:t>Пок</w:t>
            </w:r>
            <w:proofErr w:type="spellEnd"/>
          </w:p>
        </w:tc>
        <w:tc>
          <w:tcPr>
            <w:tcW w:w="2374"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proofErr w:type="spellStart"/>
            <w:r w:rsidRPr="00AC776E">
              <w:rPr>
                <w:rFonts w:ascii="Times New Roman" w:hAnsi="Times New Roman" w:cs="Times New Roman"/>
                <w:sz w:val="28"/>
                <w:szCs w:val="28"/>
              </w:rPr>
              <w:t>Ппн</w:t>
            </w:r>
            <w:proofErr w:type="spellEnd"/>
            <w:r w:rsidRPr="00AC776E">
              <w:rPr>
                <w:rFonts w:ascii="Times New Roman" w:hAnsi="Times New Roman" w:cs="Times New Roman"/>
                <w:sz w:val="28"/>
                <w:szCs w:val="28"/>
              </w:rPr>
              <w:t xml:space="preserve"> - количество контрольных мероприятий, результаты которых признаны недействительными;</w:t>
            </w:r>
          </w:p>
          <w:p w:rsidR="001B7799" w:rsidRPr="00AC776E" w:rsidRDefault="001B7799" w:rsidP="001B12E8">
            <w:pPr>
              <w:pStyle w:val="ConsPlusNormal"/>
              <w:ind w:firstLine="0"/>
              <w:jc w:val="both"/>
              <w:rPr>
                <w:rFonts w:ascii="Times New Roman" w:hAnsi="Times New Roman" w:cs="Times New Roman"/>
                <w:sz w:val="28"/>
                <w:szCs w:val="28"/>
              </w:rPr>
            </w:pPr>
            <w:proofErr w:type="spellStart"/>
            <w:r w:rsidRPr="00AC776E">
              <w:rPr>
                <w:rFonts w:ascii="Times New Roman" w:hAnsi="Times New Roman" w:cs="Times New Roman"/>
                <w:sz w:val="28"/>
                <w:szCs w:val="28"/>
              </w:rPr>
              <w:t>Пок</w:t>
            </w:r>
            <w:proofErr w:type="spellEnd"/>
            <w:r w:rsidRPr="00AC776E">
              <w:rPr>
                <w:rFonts w:ascii="Times New Roman" w:hAnsi="Times New Roman" w:cs="Times New Roman"/>
                <w:sz w:val="28"/>
                <w:szCs w:val="28"/>
              </w:rPr>
              <w:t xml:space="preserve"> - общее количество контрольных мероприятий, проведенных в рамках муниципального контроля</w:t>
            </w:r>
          </w:p>
        </w:tc>
        <w:tc>
          <w:tcPr>
            <w:tcW w:w="1354"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r w:rsidRPr="00AC776E">
              <w:rPr>
                <w:rFonts w:ascii="Times New Roman" w:hAnsi="Times New Roman" w:cs="Times New Roman"/>
                <w:sz w:val="28"/>
                <w:szCs w:val="28"/>
              </w:rPr>
              <w:t>0</w:t>
            </w:r>
          </w:p>
        </w:tc>
      </w:tr>
      <w:tr w:rsidR="001B7799" w:rsidTr="001B12E8">
        <w:tc>
          <w:tcPr>
            <w:tcW w:w="454"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r w:rsidRPr="00AC776E">
              <w:rPr>
                <w:rFonts w:ascii="Times New Roman" w:hAnsi="Times New Roman" w:cs="Times New Roman"/>
                <w:sz w:val="28"/>
                <w:szCs w:val="28"/>
              </w:rPr>
              <w:t>1.4</w:t>
            </w:r>
          </w:p>
        </w:tc>
        <w:tc>
          <w:tcPr>
            <w:tcW w:w="2314"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r w:rsidRPr="00AC776E">
              <w:rPr>
                <w:rFonts w:ascii="Times New Roman" w:hAnsi="Times New Roman" w:cs="Times New Roman"/>
                <w:sz w:val="28"/>
                <w:szCs w:val="28"/>
              </w:rPr>
              <w:t xml:space="preserve">Доля контрольных мероприятий, проведенных уполномоченным органом, с нарушениями требований законодательства </w:t>
            </w:r>
            <w:r w:rsidRPr="00AC776E">
              <w:rPr>
                <w:rFonts w:ascii="Times New Roman" w:hAnsi="Times New Roman" w:cs="Times New Roman"/>
                <w:sz w:val="28"/>
                <w:szCs w:val="28"/>
              </w:rPr>
              <w:lastRenderedPageBreak/>
              <w:t xml:space="preserve">Российской Федерации о порядке их проведения, по </w:t>
            </w:r>
            <w:proofErr w:type="gramStart"/>
            <w:r w:rsidRPr="00AC776E">
              <w:rPr>
                <w:rFonts w:ascii="Times New Roman" w:hAnsi="Times New Roman" w:cs="Times New Roman"/>
                <w:sz w:val="28"/>
                <w:szCs w:val="28"/>
              </w:rPr>
              <w:t>результатам</w:t>
            </w:r>
            <w:proofErr w:type="gramEnd"/>
            <w:r w:rsidRPr="00AC776E">
              <w:rPr>
                <w:rFonts w:ascii="Times New Roman" w:hAnsi="Times New Roman" w:cs="Times New Roman"/>
                <w:sz w:val="28"/>
                <w:szCs w:val="28"/>
              </w:rPr>
              <w:t xml:space="preserve"> выявления которых к должностным лицам уполномоченного органа, осуществившим такие проверки, применены меры дисциплинарного, административного наказания от общего количества проведенных проверок</w:t>
            </w:r>
          </w:p>
        </w:tc>
        <w:tc>
          <w:tcPr>
            <w:tcW w:w="3005"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proofErr w:type="spellStart"/>
            <w:r w:rsidRPr="00AC776E">
              <w:rPr>
                <w:rFonts w:ascii="Times New Roman" w:hAnsi="Times New Roman" w:cs="Times New Roman"/>
                <w:sz w:val="28"/>
                <w:szCs w:val="28"/>
              </w:rPr>
              <w:lastRenderedPageBreak/>
              <w:t>Псн</w:t>
            </w:r>
            <w:proofErr w:type="spellEnd"/>
            <w:r w:rsidRPr="00AC776E">
              <w:rPr>
                <w:rFonts w:ascii="Times New Roman" w:hAnsi="Times New Roman" w:cs="Times New Roman"/>
                <w:sz w:val="28"/>
                <w:szCs w:val="28"/>
              </w:rPr>
              <w:t xml:space="preserve"> </w:t>
            </w:r>
            <w:proofErr w:type="spellStart"/>
            <w:r w:rsidRPr="00AC776E">
              <w:rPr>
                <w:rFonts w:ascii="Times New Roman" w:hAnsi="Times New Roman" w:cs="Times New Roman"/>
                <w:sz w:val="28"/>
                <w:szCs w:val="28"/>
              </w:rPr>
              <w:t>x</w:t>
            </w:r>
            <w:proofErr w:type="spellEnd"/>
            <w:r w:rsidRPr="00AC776E">
              <w:rPr>
                <w:rFonts w:ascii="Times New Roman" w:hAnsi="Times New Roman" w:cs="Times New Roman"/>
                <w:sz w:val="28"/>
                <w:szCs w:val="28"/>
              </w:rPr>
              <w:t xml:space="preserve"> 100% / </w:t>
            </w:r>
            <w:proofErr w:type="spellStart"/>
            <w:r w:rsidRPr="00AC776E">
              <w:rPr>
                <w:rFonts w:ascii="Times New Roman" w:hAnsi="Times New Roman" w:cs="Times New Roman"/>
                <w:sz w:val="28"/>
                <w:szCs w:val="28"/>
              </w:rPr>
              <w:t>Пок</w:t>
            </w:r>
            <w:proofErr w:type="spellEnd"/>
          </w:p>
        </w:tc>
        <w:tc>
          <w:tcPr>
            <w:tcW w:w="2374"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proofErr w:type="spellStart"/>
            <w:r w:rsidRPr="00AC776E">
              <w:rPr>
                <w:rFonts w:ascii="Times New Roman" w:hAnsi="Times New Roman" w:cs="Times New Roman"/>
                <w:sz w:val="28"/>
                <w:szCs w:val="28"/>
              </w:rPr>
              <w:t>Псн</w:t>
            </w:r>
            <w:proofErr w:type="spellEnd"/>
            <w:r w:rsidRPr="00AC776E">
              <w:rPr>
                <w:rFonts w:ascii="Times New Roman" w:hAnsi="Times New Roman" w:cs="Times New Roman"/>
                <w:sz w:val="28"/>
                <w:szCs w:val="28"/>
              </w:rPr>
              <w:t xml:space="preserve"> - количество контрольных мероприятий, проведенных в рамках муниципального контроля, с нарушениями требований </w:t>
            </w:r>
            <w:r w:rsidRPr="00AC776E">
              <w:rPr>
                <w:rFonts w:ascii="Times New Roman" w:hAnsi="Times New Roman" w:cs="Times New Roman"/>
                <w:sz w:val="28"/>
                <w:szCs w:val="28"/>
              </w:rPr>
              <w:lastRenderedPageBreak/>
              <w:t xml:space="preserve">законодательства РФ о порядке их проведения, по </w:t>
            </w:r>
            <w:proofErr w:type="gramStart"/>
            <w:r w:rsidRPr="00AC776E">
              <w:rPr>
                <w:rFonts w:ascii="Times New Roman" w:hAnsi="Times New Roman" w:cs="Times New Roman"/>
                <w:sz w:val="28"/>
                <w:szCs w:val="28"/>
              </w:rPr>
              <w:t>результатам</w:t>
            </w:r>
            <w:proofErr w:type="gramEnd"/>
            <w:r w:rsidRPr="00AC776E">
              <w:rPr>
                <w:rFonts w:ascii="Times New Roman" w:hAnsi="Times New Roman" w:cs="Times New Roman"/>
                <w:sz w:val="28"/>
                <w:szCs w:val="28"/>
              </w:rPr>
              <w:t xml:space="preserve"> выявления которых к должностным лицам уполномоченного органа, осуществившим такие проверки, применены меры дисциплинарного, административного наказания;</w:t>
            </w:r>
          </w:p>
          <w:p w:rsidR="001B7799" w:rsidRPr="00AC776E" w:rsidRDefault="001B7799" w:rsidP="001B12E8">
            <w:pPr>
              <w:pStyle w:val="ConsPlusNormal"/>
              <w:ind w:firstLine="0"/>
              <w:jc w:val="both"/>
              <w:rPr>
                <w:rFonts w:ascii="Times New Roman" w:hAnsi="Times New Roman" w:cs="Times New Roman"/>
                <w:sz w:val="28"/>
                <w:szCs w:val="28"/>
              </w:rPr>
            </w:pPr>
            <w:proofErr w:type="spellStart"/>
            <w:r w:rsidRPr="00AC776E">
              <w:rPr>
                <w:rFonts w:ascii="Times New Roman" w:hAnsi="Times New Roman" w:cs="Times New Roman"/>
                <w:sz w:val="28"/>
                <w:szCs w:val="28"/>
              </w:rPr>
              <w:t>Пок</w:t>
            </w:r>
            <w:proofErr w:type="spellEnd"/>
            <w:r w:rsidRPr="00AC776E">
              <w:rPr>
                <w:rFonts w:ascii="Times New Roman" w:hAnsi="Times New Roman" w:cs="Times New Roman"/>
                <w:sz w:val="28"/>
                <w:szCs w:val="28"/>
              </w:rPr>
              <w:t xml:space="preserve"> - общее количество контрольных мероприятий, проведенных</w:t>
            </w:r>
          </w:p>
          <w:p w:rsidR="001B7799" w:rsidRPr="00AC776E" w:rsidRDefault="001B7799" w:rsidP="001B12E8">
            <w:pPr>
              <w:pStyle w:val="ConsPlusNormal"/>
              <w:ind w:firstLine="0"/>
              <w:jc w:val="both"/>
              <w:rPr>
                <w:rFonts w:ascii="Times New Roman" w:hAnsi="Times New Roman" w:cs="Times New Roman"/>
                <w:sz w:val="28"/>
                <w:szCs w:val="28"/>
              </w:rPr>
            </w:pPr>
            <w:r w:rsidRPr="00AC776E">
              <w:rPr>
                <w:rFonts w:ascii="Times New Roman" w:hAnsi="Times New Roman" w:cs="Times New Roman"/>
                <w:sz w:val="28"/>
                <w:szCs w:val="28"/>
              </w:rPr>
              <w:t>в рамках муниципального контроля</w:t>
            </w:r>
          </w:p>
        </w:tc>
        <w:tc>
          <w:tcPr>
            <w:tcW w:w="1354"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r w:rsidRPr="00AC776E">
              <w:rPr>
                <w:rFonts w:ascii="Times New Roman" w:hAnsi="Times New Roman" w:cs="Times New Roman"/>
                <w:sz w:val="28"/>
                <w:szCs w:val="28"/>
              </w:rPr>
              <w:lastRenderedPageBreak/>
              <w:t>0</w:t>
            </w:r>
          </w:p>
        </w:tc>
      </w:tr>
      <w:tr w:rsidR="001B7799" w:rsidTr="001B12E8">
        <w:tc>
          <w:tcPr>
            <w:tcW w:w="9501" w:type="dxa"/>
            <w:gridSpan w:val="5"/>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outlineLvl w:val="1"/>
              <w:rPr>
                <w:rFonts w:ascii="Times New Roman" w:hAnsi="Times New Roman" w:cs="Times New Roman"/>
                <w:sz w:val="28"/>
                <w:szCs w:val="28"/>
              </w:rPr>
            </w:pPr>
            <w:r w:rsidRPr="00AC776E">
              <w:rPr>
                <w:rFonts w:ascii="Times New Roman" w:hAnsi="Times New Roman" w:cs="Times New Roman"/>
                <w:sz w:val="28"/>
                <w:szCs w:val="28"/>
              </w:rPr>
              <w:lastRenderedPageBreak/>
              <w:t>2. Контрольные мероприятия без взаимодействия с контролируемым лицом</w:t>
            </w:r>
          </w:p>
        </w:tc>
      </w:tr>
      <w:tr w:rsidR="001B7799" w:rsidTr="001B12E8">
        <w:tc>
          <w:tcPr>
            <w:tcW w:w="454"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r w:rsidRPr="00AC776E">
              <w:rPr>
                <w:rFonts w:ascii="Times New Roman" w:hAnsi="Times New Roman" w:cs="Times New Roman"/>
                <w:sz w:val="28"/>
                <w:szCs w:val="28"/>
              </w:rPr>
              <w:t>2.1</w:t>
            </w:r>
          </w:p>
        </w:tc>
        <w:tc>
          <w:tcPr>
            <w:tcW w:w="2314"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r w:rsidRPr="00AC776E">
              <w:rPr>
                <w:rFonts w:ascii="Times New Roman" w:hAnsi="Times New Roman" w:cs="Times New Roman"/>
                <w:sz w:val="28"/>
                <w:szCs w:val="28"/>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уполномоченным органом по результатам </w:t>
            </w:r>
            <w:r w:rsidRPr="00AC776E">
              <w:rPr>
                <w:rFonts w:ascii="Times New Roman" w:hAnsi="Times New Roman" w:cs="Times New Roman"/>
                <w:sz w:val="28"/>
                <w:szCs w:val="28"/>
              </w:rPr>
              <w:lastRenderedPageBreak/>
              <w:t>контрольных мероприятий по контролю без взаимодействия с юридическими лицами (индивидуальными предпринимателями)</w:t>
            </w:r>
          </w:p>
        </w:tc>
        <w:tc>
          <w:tcPr>
            <w:tcW w:w="3005"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proofErr w:type="spellStart"/>
            <w:r w:rsidRPr="00AC776E">
              <w:rPr>
                <w:rFonts w:ascii="Times New Roman" w:hAnsi="Times New Roman" w:cs="Times New Roman"/>
                <w:sz w:val="28"/>
                <w:szCs w:val="28"/>
              </w:rPr>
              <w:lastRenderedPageBreak/>
              <w:t>ПРМБВн</w:t>
            </w:r>
            <w:proofErr w:type="spellEnd"/>
            <w:r w:rsidRPr="00AC776E">
              <w:rPr>
                <w:rFonts w:ascii="Times New Roman" w:hAnsi="Times New Roman" w:cs="Times New Roman"/>
                <w:sz w:val="28"/>
                <w:szCs w:val="28"/>
              </w:rPr>
              <w:t xml:space="preserve"> </w:t>
            </w:r>
            <w:proofErr w:type="spellStart"/>
            <w:r w:rsidRPr="00AC776E">
              <w:rPr>
                <w:rFonts w:ascii="Times New Roman" w:hAnsi="Times New Roman" w:cs="Times New Roman"/>
                <w:sz w:val="28"/>
                <w:szCs w:val="28"/>
              </w:rPr>
              <w:t>x</w:t>
            </w:r>
            <w:proofErr w:type="spellEnd"/>
            <w:r w:rsidRPr="00AC776E">
              <w:rPr>
                <w:rFonts w:ascii="Times New Roman" w:hAnsi="Times New Roman" w:cs="Times New Roman"/>
                <w:sz w:val="28"/>
                <w:szCs w:val="28"/>
              </w:rPr>
              <w:t xml:space="preserve"> 100% / </w:t>
            </w:r>
            <w:proofErr w:type="spellStart"/>
            <w:r w:rsidRPr="00AC776E">
              <w:rPr>
                <w:rFonts w:ascii="Times New Roman" w:hAnsi="Times New Roman" w:cs="Times New Roman"/>
                <w:sz w:val="28"/>
                <w:szCs w:val="28"/>
              </w:rPr>
              <w:t>ПРМБВо</w:t>
            </w:r>
            <w:proofErr w:type="spellEnd"/>
          </w:p>
        </w:tc>
        <w:tc>
          <w:tcPr>
            <w:tcW w:w="2374"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proofErr w:type="spellStart"/>
            <w:r w:rsidRPr="00AC776E">
              <w:rPr>
                <w:rFonts w:ascii="Times New Roman" w:hAnsi="Times New Roman" w:cs="Times New Roman"/>
                <w:sz w:val="28"/>
                <w:szCs w:val="28"/>
              </w:rPr>
              <w:t>ПРМБВн</w:t>
            </w:r>
            <w:proofErr w:type="spellEnd"/>
            <w:r w:rsidRPr="00AC776E">
              <w:rPr>
                <w:rFonts w:ascii="Times New Roman" w:hAnsi="Times New Roman" w:cs="Times New Roman"/>
                <w:sz w:val="28"/>
                <w:szCs w:val="28"/>
              </w:rPr>
              <w:t xml:space="preserve"> - количество предписаний, выданных уполномоченным органом по результатам мероприятий по контролю без взаимодействия с юридическими лицами (индивидуальными предпринимателями) признанных незаконными в судебном порядке;</w:t>
            </w:r>
          </w:p>
          <w:p w:rsidR="001B7799" w:rsidRPr="00AC776E" w:rsidRDefault="001B7799" w:rsidP="001B12E8">
            <w:pPr>
              <w:pStyle w:val="ConsPlusNormal"/>
              <w:ind w:firstLine="0"/>
              <w:jc w:val="both"/>
              <w:rPr>
                <w:rFonts w:ascii="Times New Roman" w:hAnsi="Times New Roman" w:cs="Times New Roman"/>
                <w:sz w:val="28"/>
                <w:szCs w:val="28"/>
              </w:rPr>
            </w:pPr>
            <w:proofErr w:type="spellStart"/>
            <w:r w:rsidRPr="00AC776E">
              <w:rPr>
                <w:rFonts w:ascii="Times New Roman" w:hAnsi="Times New Roman" w:cs="Times New Roman"/>
                <w:sz w:val="28"/>
                <w:szCs w:val="28"/>
              </w:rPr>
              <w:lastRenderedPageBreak/>
              <w:t>ПРМБВо</w:t>
            </w:r>
            <w:proofErr w:type="spellEnd"/>
            <w:r w:rsidRPr="00AC776E">
              <w:rPr>
                <w:rFonts w:ascii="Times New Roman" w:hAnsi="Times New Roman" w:cs="Times New Roman"/>
                <w:sz w:val="28"/>
                <w:szCs w:val="28"/>
              </w:rPr>
              <w:t xml:space="preserve"> - общее количество предписаний об устранении нарушений обязательных требований, выданных по результатам мероприятий по контролю без взаимодействия с юридическими лицами (индивидуальными предпринимателями)</w:t>
            </w:r>
          </w:p>
        </w:tc>
        <w:tc>
          <w:tcPr>
            <w:tcW w:w="1354" w:type="dxa"/>
            <w:tcBorders>
              <w:top w:val="single" w:sz="4" w:space="0" w:color="auto"/>
              <w:left w:val="single" w:sz="4" w:space="0" w:color="auto"/>
              <w:bottom w:val="single" w:sz="4" w:space="0" w:color="auto"/>
              <w:right w:val="single" w:sz="4" w:space="0" w:color="auto"/>
            </w:tcBorders>
          </w:tcPr>
          <w:p w:rsidR="001B7799" w:rsidRPr="00AC776E" w:rsidRDefault="001B7799" w:rsidP="001B12E8">
            <w:pPr>
              <w:pStyle w:val="ConsPlusNormal"/>
              <w:ind w:firstLine="0"/>
              <w:jc w:val="both"/>
              <w:rPr>
                <w:rFonts w:ascii="Times New Roman" w:hAnsi="Times New Roman" w:cs="Times New Roman"/>
                <w:sz w:val="28"/>
                <w:szCs w:val="28"/>
              </w:rPr>
            </w:pPr>
            <w:r w:rsidRPr="00AC776E">
              <w:rPr>
                <w:rFonts w:ascii="Times New Roman" w:hAnsi="Times New Roman" w:cs="Times New Roman"/>
                <w:sz w:val="28"/>
                <w:szCs w:val="28"/>
              </w:rPr>
              <w:lastRenderedPageBreak/>
              <w:t>0</w:t>
            </w:r>
          </w:p>
        </w:tc>
      </w:tr>
    </w:tbl>
    <w:p w:rsidR="001B7799" w:rsidRPr="00C50C84" w:rsidRDefault="001B7799" w:rsidP="001B7799">
      <w:pPr>
        <w:pStyle w:val="11"/>
        <w:ind w:firstLine="709"/>
        <w:jc w:val="both"/>
        <w:rPr>
          <w:rFonts w:ascii="Times New Roman" w:hAnsi="Times New Roman" w:cs="Times New Roman"/>
          <w:sz w:val="28"/>
          <w:szCs w:val="28"/>
        </w:rPr>
      </w:pPr>
    </w:p>
    <w:p w:rsidR="001B7799" w:rsidRDefault="001B7799" w:rsidP="001B7799"/>
    <w:p w:rsidR="007202E0" w:rsidRDefault="007202E0"/>
    <w:p w:rsidR="001B7799" w:rsidRDefault="001B7799"/>
    <w:p w:rsidR="001B7799" w:rsidRDefault="001B7799"/>
    <w:p w:rsidR="001B7799" w:rsidRDefault="001B7799"/>
    <w:p w:rsidR="001B7799" w:rsidRDefault="001B7799"/>
    <w:p w:rsidR="001B7799" w:rsidRDefault="001B7799"/>
    <w:p w:rsidR="001B7799" w:rsidRDefault="001B7799"/>
    <w:p w:rsidR="001B7799" w:rsidRDefault="001B7799"/>
    <w:p w:rsidR="001B7799" w:rsidRDefault="001B7799"/>
    <w:p w:rsidR="001B7799" w:rsidRDefault="001B7799"/>
    <w:p w:rsidR="001B7799" w:rsidRDefault="001B7799"/>
    <w:p w:rsidR="001B7799" w:rsidRDefault="001B7799"/>
    <w:p w:rsidR="001B7799" w:rsidRDefault="001B7799"/>
    <w:p w:rsidR="001B7799" w:rsidRDefault="001B7799"/>
    <w:p w:rsidR="001B7799" w:rsidRDefault="001B7799"/>
    <w:p w:rsidR="001B7799" w:rsidRDefault="001B7799"/>
    <w:p w:rsidR="001B7799" w:rsidRDefault="001B7799"/>
    <w:p w:rsidR="001B7799" w:rsidRDefault="001B7799"/>
    <w:p w:rsidR="001B7799" w:rsidRDefault="001B7799"/>
    <w:p w:rsidR="001B7799" w:rsidRDefault="001B7799"/>
    <w:p w:rsidR="001B7799" w:rsidRDefault="001B7799"/>
    <w:p w:rsidR="001B7799" w:rsidRDefault="001B7799"/>
    <w:p w:rsidR="001B7799" w:rsidRDefault="001B7799"/>
    <w:p w:rsidR="001B7799" w:rsidRDefault="001B7799"/>
    <w:p w:rsidR="001B7799" w:rsidRDefault="001B7799"/>
    <w:p w:rsidR="001B7799" w:rsidRDefault="001B7799"/>
    <w:p w:rsidR="001B7799" w:rsidRDefault="001B7799"/>
    <w:p w:rsidR="001B7799" w:rsidRDefault="001B7799"/>
    <w:p w:rsidR="001B7799" w:rsidRDefault="001B7799"/>
    <w:sectPr w:rsidR="001B7799" w:rsidSect="00E14C87">
      <w:headerReference w:type="default" r:id="rId25"/>
      <w:pgSz w:w="11906" w:h="16838"/>
      <w:pgMar w:top="1134" w:right="850" w:bottom="1134"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20832"/>
      <w:docPartObj>
        <w:docPartGallery w:val="Page Numbers (Top of Page)"/>
        <w:docPartUnique/>
      </w:docPartObj>
    </w:sdtPr>
    <w:sdtEndPr/>
    <w:sdtContent>
      <w:p w:rsidR="004D0300" w:rsidRDefault="001B7799">
        <w:pPr>
          <w:pStyle w:val="a8"/>
          <w:jc w:val="center"/>
        </w:pPr>
        <w:r>
          <w:fldChar w:fldCharType="begin"/>
        </w:r>
        <w:r>
          <w:instrText xml:space="preserve"> PAGE   \* MERGEFORMAT </w:instrText>
        </w:r>
        <w:r>
          <w:fldChar w:fldCharType="separate"/>
        </w:r>
        <w:r>
          <w:rPr>
            <w:noProof/>
          </w:rPr>
          <w:t>22</w:t>
        </w:r>
        <w: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B66381"/>
    <w:multiLevelType w:val="multilevel"/>
    <w:tmpl w:val="DE5ACE34"/>
    <w:lvl w:ilvl="0">
      <w:start w:val="1"/>
      <w:numFmt w:val="decimal"/>
      <w:lvlText w:val="%1."/>
      <w:lvlJc w:val="left"/>
      <w:pPr>
        <w:ind w:left="1684" w:hanging="975"/>
      </w:pPr>
      <w:rPr>
        <w:rFonts w:hint="default"/>
      </w:rPr>
    </w:lvl>
    <w:lvl w:ilvl="1">
      <w:start w:val="1"/>
      <w:numFmt w:val="decimal"/>
      <w:isLgl/>
      <w:lvlText w:val="%1.%2."/>
      <w:lvlJc w:val="left"/>
      <w:pPr>
        <w:ind w:left="2404" w:hanging="720"/>
      </w:pPr>
      <w:rPr>
        <w:rFonts w:hint="default"/>
      </w:rPr>
    </w:lvl>
    <w:lvl w:ilvl="2">
      <w:start w:val="1"/>
      <w:numFmt w:val="decimal"/>
      <w:isLgl/>
      <w:lvlText w:val="%1.%2.%3."/>
      <w:lvlJc w:val="left"/>
      <w:pPr>
        <w:ind w:left="3379" w:hanging="720"/>
      </w:pPr>
      <w:rPr>
        <w:rFonts w:hint="default"/>
      </w:rPr>
    </w:lvl>
    <w:lvl w:ilvl="3">
      <w:start w:val="1"/>
      <w:numFmt w:val="decimal"/>
      <w:isLgl/>
      <w:lvlText w:val="%1.%2.%3.%4."/>
      <w:lvlJc w:val="left"/>
      <w:pPr>
        <w:ind w:left="4714" w:hanging="1080"/>
      </w:pPr>
      <w:rPr>
        <w:rFonts w:hint="default"/>
      </w:rPr>
    </w:lvl>
    <w:lvl w:ilvl="4">
      <w:start w:val="1"/>
      <w:numFmt w:val="decimal"/>
      <w:isLgl/>
      <w:lvlText w:val="%1.%2.%3.%4.%5."/>
      <w:lvlJc w:val="left"/>
      <w:pPr>
        <w:ind w:left="5689" w:hanging="1080"/>
      </w:pPr>
      <w:rPr>
        <w:rFonts w:hint="default"/>
      </w:rPr>
    </w:lvl>
    <w:lvl w:ilvl="5">
      <w:start w:val="1"/>
      <w:numFmt w:val="decimal"/>
      <w:isLgl/>
      <w:lvlText w:val="%1.%2.%3.%4.%5.%6."/>
      <w:lvlJc w:val="left"/>
      <w:pPr>
        <w:ind w:left="7024" w:hanging="1440"/>
      </w:pPr>
      <w:rPr>
        <w:rFonts w:hint="default"/>
      </w:rPr>
    </w:lvl>
    <w:lvl w:ilvl="6">
      <w:start w:val="1"/>
      <w:numFmt w:val="decimal"/>
      <w:isLgl/>
      <w:lvlText w:val="%1.%2.%3.%4.%5.%6.%7."/>
      <w:lvlJc w:val="left"/>
      <w:pPr>
        <w:ind w:left="8359" w:hanging="1800"/>
      </w:pPr>
      <w:rPr>
        <w:rFonts w:hint="default"/>
      </w:rPr>
    </w:lvl>
    <w:lvl w:ilvl="7">
      <w:start w:val="1"/>
      <w:numFmt w:val="decimal"/>
      <w:isLgl/>
      <w:lvlText w:val="%1.%2.%3.%4.%5.%6.%7.%8."/>
      <w:lvlJc w:val="left"/>
      <w:pPr>
        <w:ind w:left="9334" w:hanging="1800"/>
      </w:pPr>
      <w:rPr>
        <w:rFonts w:hint="default"/>
      </w:rPr>
    </w:lvl>
    <w:lvl w:ilvl="8">
      <w:start w:val="1"/>
      <w:numFmt w:val="decimal"/>
      <w:isLgl/>
      <w:lvlText w:val="%1.%2.%3.%4.%5.%6.%7.%8.%9."/>
      <w:lvlJc w:val="left"/>
      <w:pPr>
        <w:ind w:left="10669"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7799"/>
    <w:rsid w:val="001B7799"/>
    <w:rsid w:val="001C44A6"/>
    <w:rsid w:val="006D3B86"/>
    <w:rsid w:val="007202E0"/>
    <w:rsid w:val="00C06201"/>
    <w:rsid w:val="00CE65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799"/>
    <w:rPr>
      <w:sz w:val="24"/>
      <w:szCs w:val="24"/>
    </w:rPr>
  </w:style>
  <w:style w:type="paragraph" w:styleId="1">
    <w:name w:val="heading 1"/>
    <w:basedOn w:val="a"/>
    <w:next w:val="a"/>
    <w:link w:val="10"/>
    <w:qFormat/>
    <w:rsid w:val="00C06201"/>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jc w:val="center"/>
    </w:pPr>
    <w:rPr>
      <w:sz w:val="28"/>
    </w:rPr>
  </w:style>
  <w:style w:type="character" w:customStyle="1" w:styleId="a4">
    <w:name w:val="Название Знак"/>
    <w:basedOn w:val="a0"/>
    <w:link w:val="a3"/>
    <w:rsid w:val="00C06201"/>
    <w:rPr>
      <w:sz w:val="28"/>
    </w:rPr>
  </w:style>
  <w:style w:type="character" w:styleId="a5">
    <w:name w:val="Hyperlink"/>
    <w:unhideWhenUsed/>
    <w:rsid w:val="001B7799"/>
    <w:rPr>
      <w:color w:val="0000FF"/>
      <w:u w:val="single"/>
    </w:rPr>
  </w:style>
  <w:style w:type="paragraph" w:styleId="a6">
    <w:name w:val="List Paragraph"/>
    <w:basedOn w:val="a"/>
    <w:uiPriority w:val="34"/>
    <w:qFormat/>
    <w:rsid w:val="001B7799"/>
    <w:pPr>
      <w:ind w:left="720"/>
      <w:contextualSpacing/>
    </w:pPr>
  </w:style>
  <w:style w:type="paragraph" w:customStyle="1" w:styleId="ConsPlusNormal">
    <w:name w:val="ConsPlusNormal"/>
    <w:rsid w:val="001B7799"/>
    <w:pPr>
      <w:suppressAutoHyphens/>
      <w:autoSpaceDE w:val="0"/>
      <w:ind w:firstLine="720"/>
    </w:pPr>
    <w:rPr>
      <w:rFonts w:ascii="Arial" w:hAnsi="Arial" w:cs="Arial"/>
      <w:lang w:eastAsia="zh-CN"/>
    </w:rPr>
  </w:style>
  <w:style w:type="paragraph" w:customStyle="1" w:styleId="ConsPlusTitle">
    <w:name w:val="ConsPlusTitle"/>
    <w:uiPriority w:val="99"/>
    <w:rsid w:val="001B7799"/>
    <w:pPr>
      <w:widowControl w:val="0"/>
      <w:autoSpaceDE w:val="0"/>
      <w:autoSpaceDN w:val="0"/>
      <w:adjustRightInd w:val="0"/>
    </w:pPr>
    <w:rPr>
      <w:rFonts w:ascii="Arial" w:eastAsiaTheme="minorEastAsia" w:hAnsi="Arial" w:cs="Arial"/>
      <w:b/>
      <w:bCs/>
    </w:rPr>
  </w:style>
  <w:style w:type="paragraph" w:customStyle="1" w:styleId="11">
    <w:name w:val="Без интервала1"/>
    <w:rsid w:val="001B7799"/>
    <w:pPr>
      <w:suppressAutoHyphens/>
    </w:pPr>
    <w:rPr>
      <w:rFonts w:ascii="Calibri" w:hAnsi="Calibri" w:cs="Calibri"/>
      <w:sz w:val="22"/>
      <w:szCs w:val="22"/>
      <w:lang w:eastAsia="zh-CN"/>
    </w:rPr>
  </w:style>
  <w:style w:type="table" w:styleId="a7">
    <w:name w:val="Table Grid"/>
    <w:basedOn w:val="a1"/>
    <w:uiPriority w:val="59"/>
    <w:rsid w:val="001B7799"/>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a9"/>
    <w:uiPriority w:val="99"/>
    <w:unhideWhenUsed/>
    <w:rsid w:val="001B7799"/>
    <w:pPr>
      <w:tabs>
        <w:tab w:val="center" w:pos="4677"/>
        <w:tab w:val="right" w:pos="9355"/>
      </w:tabs>
    </w:pPr>
  </w:style>
  <w:style w:type="character" w:customStyle="1" w:styleId="a9">
    <w:name w:val="Верхний колонтитул Знак"/>
    <w:basedOn w:val="a0"/>
    <w:link w:val="a8"/>
    <w:uiPriority w:val="99"/>
    <w:rsid w:val="001B7799"/>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3CED73BDDD2449603227A04BB6CEDE84DF621D55EAC6297F6AA9C8788CC338B0F7E675234651139AA9D60C469C0AFDFFC34E1CCAE2235E0t8EFF" TargetMode="External"/><Relationship Id="rId13" Type="http://schemas.openxmlformats.org/officeDocument/2006/relationships/hyperlink" Target="consultantplus://offline/ref=83CED73BDDD2449603227A04BB6CEDE84DF621D55EAC6297F6AA9C8788CC338B0F7E675234651132AC9D60C469C0AFDFFC34E1CCAE2235E0t8EFF" TargetMode="External"/><Relationship Id="rId18" Type="http://schemas.openxmlformats.org/officeDocument/2006/relationships/hyperlink" Target="consultantplus://offline/ref=83CED73BDDD2449603227A04BB6CEDE84DF621D55EAC6297F6AA9C8788CC338B0F7E675234651138A39D60C469C0AFDFFC34E1CCAE2235E0t8EF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83CED73BDDD2449603227A04BB6CEDE84DF621D55EAC6297F6AA9C8788CC338B0F7E675234641739A89D60C469C0AFDFFC34E1CCAE2235E0t8EFF" TargetMode="External"/><Relationship Id="rId7" Type="http://schemas.openxmlformats.org/officeDocument/2006/relationships/hyperlink" Target="consultantplus://offline/ref=83CED73BDDD2449603227A04BB6CEDE84DF621D55EAC6297F6AA9C8788CC338B1D7E3F5E34600E3AA98836952Ft9E7F" TargetMode="External"/><Relationship Id="rId12" Type="http://schemas.openxmlformats.org/officeDocument/2006/relationships/hyperlink" Target="consultantplus://offline/ref=83CED73BDDD2449603227A04BB6CEDE84DF621D55EAC6297F6AA9C8788CC338B0F7E675234641639A39D60C469C0AFDFFC34E1CCAE2235E0t8EFF" TargetMode="External"/><Relationship Id="rId17" Type="http://schemas.openxmlformats.org/officeDocument/2006/relationships/hyperlink" Target="consultantplus://offline/ref=83CED73BDDD2449603227A04BB6CEDE84DF621D55EAC6297F6AA9C8788CC338B0F7E675234651138AC9D60C469C0AFDFFC34E1CCAE2235E0t8EFF"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83CED73BDDD2449603227A04BB6CEDE84DF621D55EAC6297F6AA9C8788CC338B1D7E3F5E34600E3AA98836952Ft9E7F" TargetMode="External"/><Relationship Id="rId20" Type="http://schemas.openxmlformats.org/officeDocument/2006/relationships/hyperlink" Target="consultantplus://offline/ref=83CED73BDDD2449603227A04BB6CEDE84DF621D55EAC6297F6AA9C8788CC338B0F7E67523465123CAC9D60C469C0AFDFFC34E1CCAE2235E0t8EFF" TargetMode="External"/><Relationship Id="rId1" Type="http://schemas.openxmlformats.org/officeDocument/2006/relationships/numbering" Target="numbering.xml"/><Relationship Id="rId6" Type="http://schemas.openxmlformats.org/officeDocument/2006/relationships/hyperlink" Target="https://login.consultant.ru/link/?req=doc&amp;base=LAW&amp;n=358750&amp;date=25.06.2021&amp;demo=1&amp;dst=100512&amp;fld=134" TargetMode="External"/><Relationship Id="rId11" Type="http://schemas.openxmlformats.org/officeDocument/2006/relationships/hyperlink" Target="consultantplus://offline/ref=83CED73BDDD2449603227A04BB6CEDE84DF621D55EAC6297F6AA9C8788CC338B0F7E675234641639AD9D60C469C0AFDFFC34E1CCAE2235E0t8EFF" TargetMode="External"/><Relationship Id="rId24" Type="http://schemas.openxmlformats.org/officeDocument/2006/relationships/hyperlink" Target="http://abannet.ru/" TargetMode="External"/><Relationship Id="rId5" Type="http://schemas.openxmlformats.org/officeDocument/2006/relationships/image" Target="media/image1.jpeg"/><Relationship Id="rId15" Type="http://schemas.openxmlformats.org/officeDocument/2006/relationships/hyperlink" Target="consultantplus://offline/ref=83CED73BDDD2449603227A04BB6CEDE84DF621D55EAC6297F6AA9C8788CC338B1D7E3F5E34600E3AA98836952Ft9E7F" TargetMode="External"/><Relationship Id="rId23" Type="http://schemas.openxmlformats.org/officeDocument/2006/relationships/hyperlink" Target="consultantplus://offline/ref=83CED73BDDD2449603227A04BB6CEDE84DF621D55EAC6297F6AA9C8788CC338B0F7E675234641238AE9D60C469C0AFDFFC34E1CCAE2235E0t8EFF" TargetMode="External"/><Relationship Id="rId10" Type="http://schemas.openxmlformats.org/officeDocument/2006/relationships/hyperlink" Target="consultantplus://offline/ref=83CED73BDDD2449603227A04BB6CEDE84DF621D55EAC6297F6AA9C8788CC338B0F7E675234641639AF9D60C469C0AFDFFC34E1CCAE2235E0t8EFF" TargetMode="External"/><Relationship Id="rId19" Type="http://schemas.openxmlformats.org/officeDocument/2006/relationships/hyperlink" Target="consultantplus://offline/ref=83CED73BDDD2449603227A04BB6CEDE84DF621D55EAC6297F6AA9C8788CC338B0F7E675234641238AE9D60C469C0AFDFFC34E1CCAE2235E0t8EFF" TargetMode="External"/><Relationship Id="rId4" Type="http://schemas.openxmlformats.org/officeDocument/2006/relationships/webSettings" Target="webSettings.xml"/><Relationship Id="rId9" Type="http://schemas.openxmlformats.org/officeDocument/2006/relationships/hyperlink" Target="consultantplus://offline/ref=91E57F30D86640CE887F31CF57829003501120D25D2CDFC8E1E62436C573D7D280A484895290FB0B5DDFD80059oBF0F" TargetMode="External"/><Relationship Id="rId14" Type="http://schemas.openxmlformats.org/officeDocument/2006/relationships/hyperlink" Target="consultantplus://offline/ref=83CED73BDDD2449603227A04BB6CEDE84DF621D55EAC6297F6AA9C8788CC338B1D7E3F5E34600E3AA98836952Ft9E7F" TargetMode="External"/><Relationship Id="rId22" Type="http://schemas.openxmlformats.org/officeDocument/2006/relationships/hyperlink" Target="consultantplus://offline/ref=83CED73BDDD2449603227A04BB6CEDE84DF621D55EAC6297F6AA9C8788CC338B0F7E675234641238AE9D60C469C0AFDFFC34E1CCAE2235E0t8EFF"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8009</Words>
  <Characters>45656</Characters>
  <Application>Microsoft Office Word</Application>
  <DocSecurity>0</DocSecurity>
  <Lines>380</Lines>
  <Paragraphs>107</Paragraphs>
  <ScaleCrop>false</ScaleCrop>
  <Company/>
  <LinksUpToDate>false</LinksUpToDate>
  <CharactersWithSpaces>53558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2022-02-17T08:28:00Z</dcterms:created>
  <dcterms:modified xsi:type="dcterms:W3CDTF">2022-02-17T08:28:00Z</dcterms:modified>
</cp:coreProperties>
</file>