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6DB" w:rsidRPr="008826B0" w:rsidRDefault="00CA66DB" w:rsidP="00CA66DB">
      <w:pPr>
        <w:jc w:val="center"/>
      </w:pPr>
    </w:p>
    <w:p w:rsidR="00CA66DB" w:rsidRPr="008826B0" w:rsidRDefault="00CA66DB" w:rsidP="00CA66DB">
      <w:pPr>
        <w:jc w:val="center"/>
        <w:rPr>
          <w:rFonts w:ascii="Arial" w:hAnsi="Arial" w:cs="Arial"/>
        </w:rPr>
      </w:pPr>
      <w:r w:rsidRPr="008826B0">
        <w:rPr>
          <w:rFonts w:ascii="Arial" w:hAnsi="Arial" w:cs="Arial"/>
        </w:rPr>
        <w:t>Администрация Абанского района</w:t>
      </w:r>
    </w:p>
    <w:p w:rsidR="00CA66DB" w:rsidRPr="008826B0" w:rsidRDefault="00CA66DB" w:rsidP="00CA66DB">
      <w:pPr>
        <w:jc w:val="center"/>
      </w:pPr>
      <w:r w:rsidRPr="008826B0">
        <w:rPr>
          <w:rFonts w:ascii="Arial" w:hAnsi="Arial" w:cs="Arial"/>
        </w:rPr>
        <w:t>Красноярского края</w:t>
      </w:r>
    </w:p>
    <w:p w:rsidR="00CA66DB" w:rsidRPr="008826B0" w:rsidRDefault="00CA66DB" w:rsidP="00CA66DB">
      <w:pPr>
        <w:jc w:val="center"/>
      </w:pPr>
    </w:p>
    <w:p w:rsidR="00CA66DB" w:rsidRPr="008826B0" w:rsidRDefault="00CA66DB" w:rsidP="00CA66DB">
      <w:pPr>
        <w:jc w:val="center"/>
        <w:rPr>
          <w:rFonts w:ascii="Arial" w:hAnsi="Arial" w:cs="Arial"/>
        </w:rPr>
      </w:pPr>
      <w:r w:rsidRPr="008826B0">
        <w:rPr>
          <w:rFonts w:ascii="Arial" w:hAnsi="Arial" w:cs="Arial"/>
        </w:rPr>
        <w:t>ПОСТАНОВЛЕНИЕ</w:t>
      </w:r>
    </w:p>
    <w:p w:rsidR="00CA66DB" w:rsidRPr="008826B0" w:rsidRDefault="00CA66DB" w:rsidP="00CA66DB">
      <w:pPr>
        <w:tabs>
          <w:tab w:val="center" w:pos="4677"/>
          <w:tab w:val="left" w:pos="7680"/>
        </w:tabs>
        <w:rPr>
          <w:rFonts w:ascii="Arial" w:hAnsi="Arial" w:cs="Arial"/>
        </w:rPr>
      </w:pPr>
    </w:p>
    <w:p w:rsidR="00CA66DB" w:rsidRPr="008826B0" w:rsidRDefault="00CA66DB" w:rsidP="00CA66DB">
      <w:pPr>
        <w:tabs>
          <w:tab w:val="center" w:pos="4677"/>
          <w:tab w:val="left" w:pos="7680"/>
        </w:tabs>
        <w:ind w:firstLine="709"/>
        <w:rPr>
          <w:rFonts w:ascii="Arial" w:hAnsi="Arial" w:cs="Arial"/>
        </w:rPr>
      </w:pPr>
      <w:r w:rsidRPr="008826B0">
        <w:rPr>
          <w:rFonts w:ascii="Arial" w:hAnsi="Arial" w:cs="Arial"/>
        </w:rPr>
        <w:t xml:space="preserve">11.01.2017  </w:t>
      </w:r>
      <w:r w:rsidRPr="008826B0">
        <w:rPr>
          <w:rFonts w:ascii="Arial" w:hAnsi="Arial" w:cs="Arial"/>
        </w:rPr>
        <w:tab/>
        <w:t>п. Абан</w:t>
      </w:r>
      <w:r w:rsidRPr="008826B0">
        <w:rPr>
          <w:rFonts w:ascii="Arial" w:hAnsi="Arial" w:cs="Arial"/>
        </w:rPr>
        <w:tab/>
        <w:t xml:space="preserve">         № </w:t>
      </w:r>
      <w:r w:rsidR="00D263A5" w:rsidRPr="008826B0">
        <w:rPr>
          <w:rFonts w:ascii="Arial" w:hAnsi="Arial" w:cs="Arial"/>
        </w:rPr>
        <w:t>11</w:t>
      </w:r>
      <w:r w:rsidRPr="008826B0">
        <w:rPr>
          <w:rFonts w:ascii="Arial" w:hAnsi="Arial" w:cs="Arial"/>
        </w:rPr>
        <w:t>-п</w:t>
      </w:r>
    </w:p>
    <w:p w:rsidR="00CA66DB" w:rsidRPr="008826B0" w:rsidRDefault="00CA66DB" w:rsidP="00CA66DB">
      <w:pPr>
        <w:tabs>
          <w:tab w:val="center" w:pos="4677"/>
          <w:tab w:val="left" w:pos="7680"/>
        </w:tabs>
        <w:ind w:firstLine="709"/>
        <w:rPr>
          <w:rFonts w:ascii="Arial" w:hAnsi="Arial" w:cs="Arial"/>
        </w:rPr>
      </w:pPr>
    </w:p>
    <w:p w:rsidR="00CA66DB" w:rsidRPr="008826B0" w:rsidRDefault="00CA66DB" w:rsidP="00CA66DB">
      <w:pPr>
        <w:ind w:firstLine="709"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>О внесении изменений в Порядок организации питания учащихся в общеобразовательных организациях Абанского района, утвержденный Постановлением администрации Абанского района от 31.08.2015 № 479-п</w:t>
      </w:r>
    </w:p>
    <w:p w:rsidR="00CA66DB" w:rsidRPr="008826B0" w:rsidRDefault="00CA66DB" w:rsidP="00CA66DB">
      <w:pPr>
        <w:tabs>
          <w:tab w:val="left" w:pos="840"/>
        </w:tabs>
        <w:ind w:firstLine="709"/>
        <w:jc w:val="both"/>
        <w:rPr>
          <w:rFonts w:ascii="Arial" w:hAnsi="Arial" w:cs="Arial"/>
        </w:rPr>
      </w:pPr>
    </w:p>
    <w:p w:rsidR="00CA66DB" w:rsidRPr="008826B0" w:rsidRDefault="00CA66DB" w:rsidP="00CA66DB">
      <w:pPr>
        <w:tabs>
          <w:tab w:val="left" w:pos="840"/>
        </w:tabs>
        <w:ind w:firstLine="709"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>В соответствии со ст. 7, 43, 44, Устава Абанского района Красноярского края, ПОСТАНОВЛЯЮ:</w:t>
      </w:r>
    </w:p>
    <w:p w:rsidR="00CA66DB" w:rsidRPr="008826B0" w:rsidRDefault="00CA66DB" w:rsidP="00CA66DB">
      <w:pPr>
        <w:ind w:firstLine="709"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>1. Внести в Порядок организации питания учащихся в общеобразовательных организациях Абанского района, утвержденный Постановлением администрации Абанского района от 31.08.2015 № 479-п (далее Порядок) изменения:</w:t>
      </w:r>
    </w:p>
    <w:p w:rsidR="00CA66DB" w:rsidRPr="008826B0" w:rsidRDefault="00CA66DB" w:rsidP="00CA66DB">
      <w:pPr>
        <w:tabs>
          <w:tab w:val="left" w:pos="840"/>
        </w:tabs>
        <w:ind w:firstLine="709"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>1.1</w:t>
      </w:r>
      <w:proofErr w:type="gramStart"/>
      <w:r w:rsidRPr="008826B0">
        <w:rPr>
          <w:rFonts w:ascii="Arial" w:hAnsi="Arial" w:cs="Arial"/>
        </w:rPr>
        <w:t xml:space="preserve">  В</w:t>
      </w:r>
      <w:proofErr w:type="gramEnd"/>
      <w:r w:rsidRPr="008826B0">
        <w:rPr>
          <w:rFonts w:ascii="Arial" w:hAnsi="Arial" w:cs="Arial"/>
        </w:rPr>
        <w:t xml:space="preserve"> п. 1.3 Порядка внести следующие изменения:</w:t>
      </w:r>
    </w:p>
    <w:p w:rsidR="00CA66DB" w:rsidRPr="008826B0" w:rsidRDefault="00CA66DB" w:rsidP="00CA66DB">
      <w:pPr>
        <w:suppressAutoHyphens/>
        <w:ind w:firstLine="709"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>-стоимость набора продуктов для приготовления горячего завтрака на одного обучающегося в возрасте от 6 до 11 лет включительно (первая группа) в течение учебного года в день 31 рубль 58 копеек;</w:t>
      </w:r>
    </w:p>
    <w:p w:rsidR="00CA66DB" w:rsidRPr="008826B0" w:rsidRDefault="00CA66DB" w:rsidP="00CA66DB">
      <w:pPr>
        <w:suppressAutoHyphens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ab/>
        <w:t>- стоимость набора продуктов для приготовления горячего завтрака  на одного обучающегося в возрасте от 12 до 18 лет включительно (вторая группа) в течения учебного года в день 35 рублей 84 копейки;</w:t>
      </w:r>
    </w:p>
    <w:p w:rsidR="00CA66DB" w:rsidRPr="008826B0" w:rsidRDefault="00CA66DB" w:rsidP="00CA66DB">
      <w:pPr>
        <w:suppressAutoHyphens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ab/>
        <w:t>- стоимость набора продуктов для приготовления горячего обеда для детей, подвозимых к общеобразовательным организациям на одного обучающегося в возрасте от 6 до 11 лет включительно в течение учебного года в день 47 рублей 37 копеек;</w:t>
      </w:r>
    </w:p>
    <w:p w:rsidR="00CA66DB" w:rsidRPr="008826B0" w:rsidRDefault="00CA66DB" w:rsidP="00CA66DB">
      <w:pPr>
        <w:suppressAutoHyphens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ab/>
        <w:t>- стоимость набора продуктов для приготовления горячего обеда для детей, подвозимых к общеобразовательным учреждениям на одного обучающегося в возрасте от 12 до 18 лет включительно в течение учебного года в день 53 рубля 76 копеек.</w:t>
      </w:r>
    </w:p>
    <w:p w:rsidR="00CA66DB" w:rsidRPr="008826B0" w:rsidRDefault="00CA66DB" w:rsidP="00CA66DB">
      <w:pPr>
        <w:tabs>
          <w:tab w:val="left" w:pos="840"/>
        </w:tabs>
        <w:ind w:firstLine="709"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 xml:space="preserve">  2. </w:t>
      </w:r>
      <w:proofErr w:type="gramStart"/>
      <w:r w:rsidRPr="008826B0">
        <w:rPr>
          <w:rFonts w:ascii="Arial" w:hAnsi="Arial" w:cs="Arial"/>
        </w:rPr>
        <w:t>Контроль за</w:t>
      </w:r>
      <w:proofErr w:type="gramEnd"/>
      <w:r w:rsidRPr="008826B0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Абанского района Л.А.Харисову.</w:t>
      </w:r>
    </w:p>
    <w:p w:rsidR="00CA66DB" w:rsidRPr="008826B0" w:rsidRDefault="00CA66DB" w:rsidP="00CA66DB">
      <w:pPr>
        <w:tabs>
          <w:tab w:val="left" w:pos="840"/>
        </w:tabs>
        <w:ind w:firstLine="709"/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>3. Постановление вступает в силу  в день, следующий за днем его официального опубликования в газете «Красное знамя».</w:t>
      </w:r>
    </w:p>
    <w:p w:rsidR="00CA66DB" w:rsidRPr="008826B0" w:rsidRDefault="00CA66DB" w:rsidP="00CA66DB">
      <w:pPr>
        <w:tabs>
          <w:tab w:val="left" w:pos="0"/>
        </w:tabs>
        <w:ind w:firstLine="709"/>
        <w:jc w:val="both"/>
        <w:rPr>
          <w:rFonts w:ascii="Arial" w:hAnsi="Arial" w:cs="Arial"/>
        </w:rPr>
      </w:pPr>
    </w:p>
    <w:p w:rsidR="00CA66DB" w:rsidRPr="008826B0" w:rsidRDefault="00CA66DB" w:rsidP="00CA66DB">
      <w:pPr>
        <w:tabs>
          <w:tab w:val="left" w:pos="0"/>
        </w:tabs>
        <w:ind w:firstLine="709"/>
        <w:jc w:val="both"/>
        <w:rPr>
          <w:rFonts w:ascii="Arial" w:hAnsi="Arial" w:cs="Arial"/>
        </w:rPr>
      </w:pPr>
    </w:p>
    <w:p w:rsidR="00CA66DB" w:rsidRPr="008826B0" w:rsidRDefault="00CA66DB" w:rsidP="00CA66DB">
      <w:pPr>
        <w:tabs>
          <w:tab w:val="left" w:pos="0"/>
        </w:tabs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 xml:space="preserve">Глава администрации  </w:t>
      </w:r>
    </w:p>
    <w:p w:rsidR="00CA66DB" w:rsidRPr="008826B0" w:rsidRDefault="00CA66DB" w:rsidP="00CA66DB">
      <w:pPr>
        <w:tabs>
          <w:tab w:val="left" w:pos="0"/>
        </w:tabs>
        <w:jc w:val="both"/>
        <w:rPr>
          <w:rFonts w:ascii="Arial" w:hAnsi="Arial" w:cs="Arial"/>
        </w:rPr>
      </w:pPr>
      <w:r w:rsidRPr="008826B0">
        <w:rPr>
          <w:rFonts w:ascii="Arial" w:hAnsi="Arial" w:cs="Arial"/>
        </w:rPr>
        <w:t xml:space="preserve">Абанского района                                                  </w:t>
      </w:r>
      <w:r w:rsidR="008826B0">
        <w:rPr>
          <w:rFonts w:ascii="Arial" w:hAnsi="Arial" w:cs="Arial"/>
        </w:rPr>
        <w:t xml:space="preserve">                     </w:t>
      </w:r>
      <w:r w:rsidRPr="008826B0">
        <w:rPr>
          <w:rFonts w:ascii="Arial" w:hAnsi="Arial" w:cs="Arial"/>
        </w:rPr>
        <w:t xml:space="preserve">             Г.В. Иванченко </w:t>
      </w:r>
    </w:p>
    <w:sectPr w:rsidR="00CA66DB" w:rsidRPr="008826B0" w:rsidSect="005207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66DB"/>
    <w:rsid w:val="00015B41"/>
    <w:rsid w:val="00132183"/>
    <w:rsid w:val="001D5615"/>
    <w:rsid w:val="0071377F"/>
    <w:rsid w:val="008826B0"/>
    <w:rsid w:val="00920460"/>
    <w:rsid w:val="00931A2D"/>
    <w:rsid w:val="00985C16"/>
    <w:rsid w:val="009A35F4"/>
    <w:rsid w:val="00CA66DB"/>
    <w:rsid w:val="00D263A5"/>
    <w:rsid w:val="00DC0640"/>
    <w:rsid w:val="00FD1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66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66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2017-01-11T07:11:00Z</cp:lastPrinted>
  <dcterms:created xsi:type="dcterms:W3CDTF">2017-01-11T06:05:00Z</dcterms:created>
  <dcterms:modified xsi:type="dcterms:W3CDTF">2017-01-27T03:44:00Z</dcterms:modified>
</cp:coreProperties>
</file>