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8EE" w:rsidRDefault="003863E6" w:rsidP="003863E6">
      <w:pPr>
        <w:pStyle w:val="a7"/>
        <w:ind w:firstLine="709"/>
        <w:jc w:val="left"/>
        <w:rPr>
          <w:szCs w:val="28"/>
        </w:rPr>
      </w:pPr>
      <w:r>
        <w:rPr>
          <w:szCs w:val="28"/>
        </w:rPr>
        <w:t xml:space="preserve">                                                  </w:t>
      </w:r>
      <w:r w:rsidR="006F58EE">
        <w:rPr>
          <w:noProof/>
          <w:szCs w:val="28"/>
        </w:rPr>
        <w:drawing>
          <wp:inline distT="0" distB="0" distL="0" distR="0">
            <wp:extent cx="590550" cy="800100"/>
            <wp:effectExtent l="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8EE" w:rsidRPr="00A02C17" w:rsidRDefault="004D4BE0" w:rsidP="006F58E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Администрация </w:t>
      </w:r>
      <w:r w:rsidR="006F58EE" w:rsidRPr="00A02C17">
        <w:rPr>
          <w:b w:val="0"/>
          <w:sz w:val="28"/>
          <w:szCs w:val="28"/>
        </w:rPr>
        <w:t>Абанского района</w:t>
      </w:r>
    </w:p>
    <w:p w:rsidR="006F58EE" w:rsidRPr="00A02C17" w:rsidRDefault="006F58EE" w:rsidP="006F58EE">
      <w:pPr>
        <w:jc w:val="center"/>
        <w:rPr>
          <w:sz w:val="28"/>
          <w:szCs w:val="28"/>
        </w:rPr>
      </w:pPr>
      <w:r w:rsidRPr="00A02C17">
        <w:rPr>
          <w:sz w:val="28"/>
          <w:szCs w:val="28"/>
        </w:rPr>
        <w:t>Красноярского края</w:t>
      </w:r>
    </w:p>
    <w:p w:rsidR="006F58EE" w:rsidRPr="00A02C17" w:rsidRDefault="006F58EE" w:rsidP="006F58E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02C17">
        <w:rPr>
          <w:rFonts w:ascii="Times New Roman" w:hAnsi="Times New Roman" w:cs="Times New Roman"/>
          <w:b w:val="0"/>
          <w:sz w:val="28"/>
          <w:szCs w:val="28"/>
        </w:rPr>
        <w:t>П О С Т А Н О В Л Е Н И Е</w:t>
      </w:r>
    </w:p>
    <w:p w:rsidR="006F58EE" w:rsidRPr="00A02C17" w:rsidRDefault="006F58EE" w:rsidP="006F58E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6F58EE" w:rsidRDefault="003863E6" w:rsidP="006F58E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19.12</w:t>
      </w:r>
      <w:r w:rsidR="006F58EE">
        <w:rPr>
          <w:rFonts w:ascii="Times New Roman" w:hAnsi="Times New Roman" w:cs="Times New Roman"/>
          <w:b w:val="0"/>
          <w:sz w:val="28"/>
          <w:szCs w:val="28"/>
        </w:rPr>
        <w:t xml:space="preserve">.2019                                             п.Абан                 </w:t>
      </w:r>
      <w:r w:rsidR="00B2174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№ 476</w:t>
      </w:r>
      <w:r w:rsidR="006F58EE">
        <w:rPr>
          <w:rFonts w:ascii="Times New Roman" w:hAnsi="Times New Roman" w:cs="Times New Roman"/>
          <w:b w:val="0"/>
          <w:sz w:val="28"/>
          <w:szCs w:val="28"/>
        </w:rPr>
        <w:t xml:space="preserve">-п      </w:t>
      </w:r>
    </w:p>
    <w:p w:rsidR="006F58EE" w:rsidRDefault="006F58EE" w:rsidP="006F58EE">
      <w:pPr>
        <w:jc w:val="both"/>
        <w:rPr>
          <w:sz w:val="28"/>
          <w:szCs w:val="28"/>
        </w:rPr>
      </w:pPr>
    </w:p>
    <w:p w:rsidR="00154E1A" w:rsidRDefault="006F58EE" w:rsidP="00B21741">
      <w:pPr>
        <w:tabs>
          <w:tab w:val="left" w:pos="6300"/>
        </w:tabs>
        <w:spacing w:line="240" w:lineRule="exact"/>
        <w:ind w:left="850" w:hanging="357"/>
        <w:jc w:val="center"/>
        <w:rPr>
          <w:sz w:val="28"/>
          <w:szCs w:val="28"/>
        </w:rPr>
      </w:pPr>
      <w:r w:rsidRPr="00882605">
        <w:rPr>
          <w:sz w:val="28"/>
          <w:szCs w:val="28"/>
        </w:rPr>
        <w:t xml:space="preserve">О </w:t>
      </w:r>
      <w:r w:rsidR="009C4FD9">
        <w:rPr>
          <w:sz w:val="28"/>
          <w:szCs w:val="28"/>
        </w:rPr>
        <w:t>признании утратившим силу</w:t>
      </w:r>
      <w:r w:rsidRPr="00882605">
        <w:rPr>
          <w:sz w:val="28"/>
          <w:szCs w:val="28"/>
        </w:rPr>
        <w:t xml:space="preserve"> </w:t>
      </w:r>
      <w:r w:rsidR="009C4FD9">
        <w:rPr>
          <w:sz w:val="28"/>
          <w:szCs w:val="28"/>
        </w:rPr>
        <w:t>П</w:t>
      </w:r>
      <w:r w:rsidR="009D7805">
        <w:rPr>
          <w:sz w:val="28"/>
          <w:szCs w:val="28"/>
        </w:rPr>
        <w:t>остановление</w:t>
      </w:r>
      <w:bookmarkStart w:id="0" w:name="_GoBack"/>
      <w:bookmarkEnd w:id="0"/>
      <w:r>
        <w:rPr>
          <w:sz w:val="28"/>
          <w:szCs w:val="28"/>
        </w:rPr>
        <w:t xml:space="preserve"> Главы </w:t>
      </w:r>
      <w:r w:rsidR="00B21741">
        <w:rPr>
          <w:sz w:val="28"/>
          <w:szCs w:val="28"/>
        </w:rPr>
        <w:t>администрации Абанского района от 21.04.2014</w:t>
      </w:r>
      <w:r>
        <w:rPr>
          <w:sz w:val="28"/>
          <w:szCs w:val="28"/>
        </w:rPr>
        <w:t xml:space="preserve"> № </w:t>
      </w:r>
      <w:r w:rsidR="00B21741">
        <w:rPr>
          <w:sz w:val="28"/>
          <w:szCs w:val="28"/>
        </w:rPr>
        <w:t>524</w:t>
      </w:r>
      <w:r>
        <w:rPr>
          <w:sz w:val="28"/>
          <w:szCs w:val="28"/>
        </w:rPr>
        <w:t xml:space="preserve">-п «О </w:t>
      </w:r>
      <w:r w:rsidR="00B21741" w:rsidRPr="001E25FC">
        <w:rPr>
          <w:sz w:val="28"/>
          <w:szCs w:val="28"/>
        </w:rPr>
        <w:t xml:space="preserve"> создании Абанской районной комиссии</w:t>
      </w:r>
      <w:r w:rsidR="00B21741">
        <w:rPr>
          <w:sz w:val="28"/>
          <w:szCs w:val="28"/>
        </w:rPr>
        <w:t xml:space="preserve"> по предупреждению и </w:t>
      </w:r>
      <w:r w:rsidR="00B21741" w:rsidRPr="001E25FC">
        <w:rPr>
          <w:sz w:val="28"/>
          <w:szCs w:val="28"/>
        </w:rPr>
        <w:t>ликвидации</w:t>
      </w:r>
      <w:r w:rsidR="00B21741">
        <w:rPr>
          <w:sz w:val="28"/>
          <w:szCs w:val="28"/>
        </w:rPr>
        <w:t xml:space="preserve"> </w:t>
      </w:r>
      <w:r w:rsidR="00B21741" w:rsidRPr="001E25FC">
        <w:rPr>
          <w:sz w:val="28"/>
          <w:szCs w:val="28"/>
        </w:rPr>
        <w:t>чрезвычайных ситуаций</w:t>
      </w:r>
      <w:r w:rsidR="00B21741">
        <w:rPr>
          <w:sz w:val="28"/>
          <w:szCs w:val="28"/>
        </w:rPr>
        <w:t xml:space="preserve"> и</w:t>
      </w:r>
      <w:r w:rsidR="00B21741" w:rsidRPr="001E25FC">
        <w:rPr>
          <w:sz w:val="28"/>
          <w:szCs w:val="28"/>
        </w:rPr>
        <w:t xml:space="preserve"> обеспечению</w:t>
      </w:r>
      <w:r w:rsidR="00B21741">
        <w:rPr>
          <w:sz w:val="28"/>
          <w:szCs w:val="28"/>
        </w:rPr>
        <w:t xml:space="preserve"> пожарной </w:t>
      </w:r>
      <w:r w:rsidR="00B21741" w:rsidRPr="001E25FC">
        <w:rPr>
          <w:sz w:val="28"/>
          <w:szCs w:val="28"/>
        </w:rPr>
        <w:t>безопасности</w:t>
      </w:r>
      <w:r w:rsidR="00B21741">
        <w:rPr>
          <w:sz w:val="28"/>
          <w:szCs w:val="28"/>
        </w:rPr>
        <w:t>»</w:t>
      </w:r>
    </w:p>
    <w:p w:rsidR="00154E1A" w:rsidRDefault="00154E1A" w:rsidP="00B21741">
      <w:pPr>
        <w:tabs>
          <w:tab w:val="left" w:pos="6300"/>
        </w:tabs>
        <w:ind w:left="851" w:hanging="357"/>
        <w:jc w:val="center"/>
        <w:rPr>
          <w:sz w:val="28"/>
          <w:szCs w:val="28"/>
        </w:rPr>
      </w:pPr>
    </w:p>
    <w:p w:rsidR="006F58EE" w:rsidRDefault="006F58EE" w:rsidP="00B21741">
      <w:pPr>
        <w:tabs>
          <w:tab w:val="left" w:pos="630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</w:t>
      </w:r>
      <w:r w:rsidR="00154E1A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="00154E1A">
        <w:rPr>
          <w:sz w:val="28"/>
          <w:szCs w:val="28"/>
        </w:rPr>
        <w:t>,</w:t>
      </w:r>
      <w:r w:rsidR="00B21741">
        <w:rPr>
          <w:sz w:val="28"/>
          <w:szCs w:val="28"/>
        </w:rPr>
        <w:t xml:space="preserve">  Постановлением</w:t>
      </w:r>
      <w:r w:rsidR="00B21741" w:rsidRPr="001E25FC">
        <w:rPr>
          <w:sz w:val="28"/>
          <w:szCs w:val="28"/>
        </w:rPr>
        <w:t xml:space="preserve"> </w:t>
      </w:r>
      <w:r w:rsidR="00B21741">
        <w:rPr>
          <w:sz w:val="28"/>
          <w:szCs w:val="28"/>
        </w:rPr>
        <w:t>Правительства РФ «О единой государственной системе предупреждения и ликвидации чрезвычайных ситуаций» от 30.12.2003 года №794</w:t>
      </w:r>
      <w:r w:rsidR="00154E1A">
        <w:rPr>
          <w:sz w:val="28"/>
          <w:szCs w:val="28"/>
        </w:rPr>
        <w:t>, руководствуясь ст.16, 19 Устава Абанского района,</w:t>
      </w:r>
    </w:p>
    <w:p w:rsidR="00B501FA" w:rsidRDefault="00154E1A" w:rsidP="00B21741">
      <w:pPr>
        <w:tabs>
          <w:tab w:val="left" w:pos="63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501FA" w:rsidRDefault="00B501FA" w:rsidP="009C4FD9">
      <w:pPr>
        <w:tabs>
          <w:tab w:val="left" w:pos="630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C4FD9">
        <w:rPr>
          <w:sz w:val="28"/>
          <w:szCs w:val="28"/>
        </w:rPr>
        <w:t>Постановление Главы администрации Абанского района от 21.04.2014 № 524-п «О создании Абанской районной комиссии по предупреждению и ликвидации чрезвычайных ситуаций и обеспечению пожарной безопасности»</w:t>
      </w:r>
      <w:r w:rsidR="004D4BE0">
        <w:rPr>
          <w:sz w:val="28"/>
          <w:szCs w:val="28"/>
        </w:rPr>
        <w:t xml:space="preserve"> признать утратившим силу</w:t>
      </w:r>
      <w:r w:rsidR="009C4FD9">
        <w:rPr>
          <w:sz w:val="28"/>
          <w:szCs w:val="28"/>
        </w:rPr>
        <w:t xml:space="preserve">. </w:t>
      </w:r>
    </w:p>
    <w:p w:rsidR="00B501FA" w:rsidRDefault="00B501FA" w:rsidP="00B21741">
      <w:pPr>
        <w:tabs>
          <w:tab w:val="left" w:pos="630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вступает в силу со дня подписания и подлежит опубликованию в общественно-политической газете «Красное знамя» и </w:t>
      </w:r>
      <w:r w:rsidR="003863E6">
        <w:rPr>
          <w:sz w:val="28"/>
          <w:szCs w:val="28"/>
        </w:rPr>
        <w:t xml:space="preserve">размещению на </w:t>
      </w:r>
      <w:r>
        <w:rPr>
          <w:sz w:val="28"/>
          <w:szCs w:val="28"/>
        </w:rPr>
        <w:t>официальном сайте муниципального образования Абанский район «</w:t>
      </w:r>
      <w:r w:rsidR="003863E6">
        <w:rPr>
          <w:sz w:val="28"/>
          <w:szCs w:val="28"/>
          <w:lang w:val="en-US"/>
        </w:rPr>
        <w:t>abannet</w:t>
      </w:r>
      <w:r w:rsidR="003863E6">
        <w:rPr>
          <w:sz w:val="28"/>
          <w:szCs w:val="28"/>
        </w:rPr>
        <w:t>.</w:t>
      </w:r>
      <w:r w:rsidR="003863E6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»</w:t>
      </w:r>
      <w:r w:rsidR="003863E6">
        <w:rPr>
          <w:sz w:val="28"/>
          <w:szCs w:val="28"/>
        </w:rPr>
        <w:t>.</w:t>
      </w:r>
    </w:p>
    <w:p w:rsidR="003863E6" w:rsidRDefault="003863E6" w:rsidP="00B21741">
      <w:pPr>
        <w:tabs>
          <w:tab w:val="left" w:pos="630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оставляю за собой.</w:t>
      </w:r>
    </w:p>
    <w:p w:rsidR="003863E6" w:rsidRDefault="003863E6" w:rsidP="00B21741">
      <w:pPr>
        <w:tabs>
          <w:tab w:val="left" w:pos="6300"/>
        </w:tabs>
        <w:jc w:val="both"/>
        <w:rPr>
          <w:sz w:val="28"/>
          <w:szCs w:val="28"/>
        </w:rPr>
      </w:pPr>
    </w:p>
    <w:p w:rsidR="003863E6" w:rsidRDefault="003863E6" w:rsidP="00B21741">
      <w:pPr>
        <w:tabs>
          <w:tab w:val="left" w:pos="6300"/>
        </w:tabs>
        <w:jc w:val="both"/>
        <w:rPr>
          <w:sz w:val="28"/>
          <w:szCs w:val="28"/>
        </w:rPr>
      </w:pPr>
    </w:p>
    <w:p w:rsidR="003863E6" w:rsidRDefault="003863E6" w:rsidP="00B21741">
      <w:pPr>
        <w:tabs>
          <w:tab w:val="left" w:pos="6300"/>
        </w:tabs>
        <w:jc w:val="both"/>
        <w:rPr>
          <w:sz w:val="28"/>
          <w:szCs w:val="28"/>
        </w:rPr>
      </w:pPr>
    </w:p>
    <w:p w:rsidR="003863E6" w:rsidRPr="003863E6" w:rsidRDefault="003863E6" w:rsidP="00B21741">
      <w:pPr>
        <w:tabs>
          <w:tab w:val="left" w:pos="63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района                                                                        Г.В.Иванченко</w:t>
      </w:r>
    </w:p>
    <w:p w:rsidR="006F58EE" w:rsidRPr="00882605" w:rsidRDefault="006F58EE" w:rsidP="00B21741">
      <w:pPr>
        <w:tabs>
          <w:tab w:val="left" w:pos="6300"/>
        </w:tabs>
        <w:ind w:left="851"/>
        <w:jc w:val="center"/>
        <w:rPr>
          <w:sz w:val="28"/>
          <w:szCs w:val="28"/>
        </w:rPr>
      </w:pPr>
    </w:p>
    <w:p w:rsidR="006F58EE" w:rsidRDefault="006F58EE" w:rsidP="00B21741">
      <w:pPr>
        <w:pStyle w:val="a9"/>
        <w:ind w:left="0" w:firstLine="0"/>
        <w:jc w:val="both"/>
        <w:rPr>
          <w:sz w:val="28"/>
          <w:szCs w:val="28"/>
        </w:rPr>
      </w:pPr>
    </w:p>
    <w:p w:rsidR="00ED04A2" w:rsidRDefault="00ED04A2" w:rsidP="00B21741">
      <w:pPr>
        <w:jc w:val="center"/>
      </w:pPr>
    </w:p>
    <w:sectPr w:rsidR="00ED04A2" w:rsidSect="00154E1A">
      <w:pgSz w:w="11906" w:h="16838"/>
      <w:pgMar w:top="1134" w:right="850" w:bottom="1134" w:left="1701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08A" w:rsidRDefault="0022308A" w:rsidP="006F58EE">
      <w:r>
        <w:separator/>
      </w:r>
    </w:p>
  </w:endnote>
  <w:endnote w:type="continuationSeparator" w:id="0">
    <w:p w:rsidR="0022308A" w:rsidRDefault="0022308A" w:rsidP="006F5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08A" w:rsidRDefault="0022308A" w:rsidP="006F58EE">
      <w:r>
        <w:separator/>
      </w:r>
    </w:p>
  </w:footnote>
  <w:footnote w:type="continuationSeparator" w:id="0">
    <w:p w:rsidR="0022308A" w:rsidRDefault="0022308A" w:rsidP="006F58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D68AD"/>
    <w:multiLevelType w:val="hybridMultilevel"/>
    <w:tmpl w:val="2746F7B2"/>
    <w:lvl w:ilvl="0" w:tplc="8B860E4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E54"/>
    <w:rsid w:val="000A3878"/>
    <w:rsid w:val="000E0E54"/>
    <w:rsid w:val="00154E1A"/>
    <w:rsid w:val="0022308A"/>
    <w:rsid w:val="003863E6"/>
    <w:rsid w:val="004D4BE0"/>
    <w:rsid w:val="006F58EE"/>
    <w:rsid w:val="009C4FD9"/>
    <w:rsid w:val="009D7805"/>
    <w:rsid w:val="00B21741"/>
    <w:rsid w:val="00B501FA"/>
    <w:rsid w:val="00C54C67"/>
    <w:rsid w:val="00E004C9"/>
    <w:rsid w:val="00EC797E"/>
    <w:rsid w:val="00ED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58C81B-22C2-493D-A53E-EC9B83C4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58EE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8E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F58EE"/>
  </w:style>
  <w:style w:type="paragraph" w:styleId="a5">
    <w:name w:val="footer"/>
    <w:basedOn w:val="a"/>
    <w:link w:val="a6"/>
    <w:uiPriority w:val="99"/>
    <w:unhideWhenUsed/>
    <w:rsid w:val="006F58E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6F58EE"/>
  </w:style>
  <w:style w:type="character" w:customStyle="1" w:styleId="10">
    <w:name w:val="Заголовок 1 Знак"/>
    <w:basedOn w:val="a0"/>
    <w:link w:val="1"/>
    <w:rsid w:val="006F58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Title"/>
    <w:basedOn w:val="a"/>
    <w:link w:val="a8"/>
    <w:qFormat/>
    <w:rsid w:val="006F58EE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6F58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6F58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List"/>
    <w:basedOn w:val="a"/>
    <w:rsid w:val="006F58EE"/>
    <w:pPr>
      <w:ind w:left="283" w:hanging="283"/>
    </w:pPr>
    <w:rPr>
      <w:sz w:val="20"/>
      <w:szCs w:val="20"/>
    </w:rPr>
  </w:style>
  <w:style w:type="paragraph" w:styleId="aa">
    <w:name w:val="List Paragraph"/>
    <w:basedOn w:val="a"/>
    <w:uiPriority w:val="34"/>
    <w:qFormat/>
    <w:rsid w:val="00154E1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54C6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54C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CBAE9-44F0-4C43-B24A-3779D391A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6</cp:revision>
  <cp:lastPrinted>2019-12-25T06:27:00Z</cp:lastPrinted>
  <dcterms:created xsi:type="dcterms:W3CDTF">2019-12-24T03:56:00Z</dcterms:created>
  <dcterms:modified xsi:type="dcterms:W3CDTF">2019-12-25T06:39:00Z</dcterms:modified>
</cp:coreProperties>
</file>