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4CA" w:rsidRPr="000D407B" w:rsidRDefault="00C204CA" w:rsidP="000D407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Администрация Абанского района</w:t>
      </w:r>
    </w:p>
    <w:p w:rsidR="00C204CA" w:rsidRPr="000D407B" w:rsidRDefault="00C204CA" w:rsidP="000D407B">
      <w:pPr>
        <w:pStyle w:val="2"/>
        <w:rPr>
          <w:rFonts w:ascii="Arial" w:hAnsi="Arial" w:cs="Arial"/>
          <w:b w:val="0"/>
          <w:sz w:val="24"/>
          <w:szCs w:val="24"/>
        </w:rPr>
      </w:pPr>
      <w:r w:rsidRPr="000D407B">
        <w:rPr>
          <w:rFonts w:ascii="Arial" w:hAnsi="Arial" w:cs="Arial"/>
          <w:b w:val="0"/>
          <w:sz w:val="24"/>
          <w:szCs w:val="24"/>
        </w:rPr>
        <w:t>Красноярского края</w:t>
      </w:r>
    </w:p>
    <w:p w:rsidR="00C204CA" w:rsidRPr="000D407B" w:rsidRDefault="00C204CA" w:rsidP="000D407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204CA" w:rsidRPr="000D407B" w:rsidRDefault="00C204CA" w:rsidP="000D407B">
      <w:pPr>
        <w:pStyle w:val="1"/>
        <w:spacing w:before="0" w:after="0"/>
        <w:jc w:val="center"/>
        <w:rPr>
          <w:rFonts w:cs="Arial"/>
          <w:b w:val="0"/>
          <w:sz w:val="24"/>
          <w:szCs w:val="24"/>
        </w:rPr>
      </w:pPr>
      <w:r w:rsidRPr="000D407B">
        <w:rPr>
          <w:rFonts w:cs="Arial"/>
          <w:b w:val="0"/>
          <w:sz w:val="24"/>
          <w:szCs w:val="24"/>
        </w:rPr>
        <w:t>ПОСТАНОВЛЕНИЕ</w:t>
      </w:r>
    </w:p>
    <w:p w:rsidR="00C204CA" w:rsidRPr="000D407B" w:rsidRDefault="00C204CA" w:rsidP="000D407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45982" w:rsidRPr="000D407B" w:rsidRDefault="00A45982" w:rsidP="000D407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45982" w:rsidRPr="000D407B" w:rsidRDefault="00A45982" w:rsidP="000D407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 xml:space="preserve">О внесении изменений в административный регламент исполнения </w:t>
      </w:r>
    </w:p>
    <w:p w:rsidR="00A45982" w:rsidRPr="000D407B" w:rsidRDefault="00A45982" w:rsidP="000D407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 xml:space="preserve">муниципальной функции по проведению проверок юридических лиц и индивидуальных предпринимателей при осуществлении </w:t>
      </w:r>
      <w:proofErr w:type="gramStart"/>
      <w:r w:rsidRPr="000D407B">
        <w:rPr>
          <w:rFonts w:ascii="Arial" w:hAnsi="Arial" w:cs="Arial"/>
          <w:sz w:val="24"/>
          <w:szCs w:val="24"/>
        </w:rPr>
        <w:t>муниципального</w:t>
      </w:r>
      <w:proofErr w:type="gramEnd"/>
      <w:r w:rsidRPr="000D407B">
        <w:rPr>
          <w:rFonts w:ascii="Arial" w:hAnsi="Arial" w:cs="Arial"/>
          <w:sz w:val="24"/>
          <w:szCs w:val="24"/>
        </w:rPr>
        <w:t xml:space="preserve"> </w:t>
      </w:r>
    </w:p>
    <w:p w:rsidR="00A45982" w:rsidRPr="000D407B" w:rsidRDefault="00A45982" w:rsidP="000D407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земельного контроля на территории Абанского района Красноярского края</w:t>
      </w:r>
    </w:p>
    <w:p w:rsidR="00A45982" w:rsidRPr="000D407B" w:rsidRDefault="00A45982" w:rsidP="000D407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F503B" w:rsidRPr="000D407B" w:rsidRDefault="00AF503B" w:rsidP="000D407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45982" w:rsidRPr="000D407B" w:rsidRDefault="00911147" w:rsidP="000D407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after="0" w:line="240" w:lineRule="auto"/>
        <w:jc w:val="center"/>
        <w:rPr>
          <w:rFonts w:ascii="Arial" w:hAnsi="Arial" w:cs="Arial"/>
          <w:color w:val="FFFFFF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02</w:t>
      </w:r>
      <w:r w:rsidR="00A45982" w:rsidRPr="000D407B">
        <w:rPr>
          <w:rFonts w:ascii="Arial" w:hAnsi="Arial" w:cs="Arial"/>
          <w:sz w:val="24"/>
          <w:szCs w:val="24"/>
        </w:rPr>
        <w:t>.</w:t>
      </w:r>
      <w:r w:rsidRPr="000D407B">
        <w:rPr>
          <w:rFonts w:ascii="Arial" w:hAnsi="Arial" w:cs="Arial"/>
          <w:sz w:val="24"/>
          <w:szCs w:val="24"/>
        </w:rPr>
        <w:t>07</w:t>
      </w:r>
      <w:r w:rsidR="00A45982" w:rsidRPr="000D407B">
        <w:rPr>
          <w:rFonts w:ascii="Arial" w:hAnsi="Arial" w:cs="Arial"/>
          <w:sz w:val="24"/>
          <w:szCs w:val="24"/>
        </w:rPr>
        <w:t xml:space="preserve">.2019                                         </w:t>
      </w:r>
      <w:r w:rsidR="00D65D08" w:rsidRPr="000D407B">
        <w:rPr>
          <w:rFonts w:ascii="Arial" w:hAnsi="Arial" w:cs="Arial"/>
          <w:sz w:val="24"/>
          <w:szCs w:val="24"/>
        </w:rPr>
        <w:t>п. Абан</w:t>
      </w:r>
      <w:r w:rsidR="00D65D08" w:rsidRPr="000D407B">
        <w:rPr>
          <w:rFonts w:ascii="Arial" w:hAnsi="Arial" w:cs="Arial"/>
          <w:sz w:val="24"/>
          <w:szCs w:val="24"/>
        </w:rPr>
        <w:tab/>
      </w:r>
      <w:r w:rsidR="00D65D08" w:rsidRPr="000D407B">
        <w:rPr>
          <w:rFonts w:ascii="Arial" w:hAnsi="Arial" w:cs="Arial"/>
          <w:sz w:val="24"/>
          <w:szCs w:val="24"/>
        </w:rPr>
        <w:tab/>
      </w:r>
      <w:r w:rsidR="00D65D08" w:rsidRPr="000D407B">
        <w:rPr>
          <w:rFonts w:ascii="Arial" w:hAnsi="Arial" w:cs="Arial"/>
          <w:sz w:val="24"/>
          <w:szCs w:val="24"/>
        </w:rPr>
        <w:tab/>
        <w:t xml:space="preserve">                    </w:t>
      </w:r>
      <w:r w:rsidR="00A45982" w:rsidRPr="000D407B">
        <w:rPr>
          <w:rFonts w:ascii="Arial" w:hAnsi="Arial" w:cs="Arial"/>
          <w:sz w:val="24"/>
          <w:szCs w:val="24"/>
        </w:rPr>
        <w:t xml:space="preserve">  №</w:t>
      </w:r>
      <w:r w:rsidR="000D242F" w:rsidRPr="000D407B">
        <w:rPr>
          <w:rFonts w:ascii="Arial" w:hAnsi="Arial" w:cs="Arial"/>
          <w:sz w:val="24"/>
          <w:szCs w:val="24"/>
        </w:rPr>
        <w:t xml:space="preserve"> </w:t>
      </w:r>
      <w:r w:rsidR="00D65D08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230</w:t>
      </w:r>
      <w:r w:rsidR="00401CC0" w:rsidRPr="000D407B">
        <w:rPr>
          <w:rFonts w:ascii="Arial" w:hAnsi="Arial" w:cs="Arial"/>
          <w:sz w:val="24"/>
          <w:szCs w:val="24"/>
        </w:rPr>
        <w:t>-п</w:t>
      </w:r>
      <w:r w:rsidR="00D65D08" w:rsidRPr="000D407B">
        <w:rPr>
          <w:rFonts w:ascii="Arial" w:hAnsi="Arial" w:cs="Arial"/>
          <w:sz w:val="24"/>
          <w:szCs w:val="24"/>
        </w:rPr>
        <w:t xml:space="preserve"> </w:t>
      </w:r>
    </w:p>
    <w:p w:rsidR="00A45982" w:rsidRPr="000D407B" w:rsidRDefault="00A45982" w:rsidP="000D407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C204CA" w:rsidRPr="000D407B" w:rsidRDefault="00C204CA" w:rsidP="000D407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A45982" w:rsidRPr="000D407B" w:rsidRDefault="00A4598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D407B">
        <w:rPr>
          <w:rFonts w:ascii="Arial" w:hAnsi="Arial" w:cs="Arial"/>
          <w:sz w:val="24"/>
          <w:szCs w:val="24"/>
        </w:rPr>
        <w:t xml:space="preserve">В целях осуществления муниципального земельного контроля на территории Абанского района Красноярского края, в </w:t>
      </w:r>
      <w:r w:rsidR="00753BAB" w:rsidRPr="000D407B">
        <w:rPr>
          <w:rFonts w:ascii="Arial" w:hAnsi="Arial" w:cs="Arial"/>
          <w:sz w:val="24"/>
          <w:szCs w:val="24"/>
        </w:rPr>
        <w:t>соответствии</w:t>
      </w:r>
      <w:r w:rsidRPr="000D407B">
        <w:rPr>
          <w:rFonts w:ascii="Arial" w:hAnsi="Arial" w:cs="Arial"/>
          <w:sz w:val="24"/>
          <w:szCs w:val="24"/>
        </w:rPr>
        <w:t xml:space="preserve"> с Конституцией Российской Федерации, Земельным Кодексом Российской Федерации, Федеральным Законом, от 23.12.2008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Федеральными законами от 06.10.2003 </w:t>
      </w:r>
      <w:hyperlink r:id="rId5" w:history="1">
        <w:r w:rsidRPr="000D407B">
          <w:rPr>
            <w:rFonts w:ascii="Arial" w:hAnsi="Arial" w:cs="Arial"/>
            <w:color w:val="000000" w:themeColor="text1"/>
            <w:sz w:val="24"/>
            <w:szCs w:val="24"/>
          </w:rPr>
          <w:t>N131-ФЗ</w:t>
        </w:r>
      </w:hyperlink>
      <w:r w:rsidRPr="000D407B">
        <w:rPr>
          <w:rFonts w:ascii="Arial" w:hAnsi="Arial" w:cs="Arial"/>
          <w:sz w:val="24"/>
          <w:szCs w:val="24"/>
        </w:rPr>
        <w:t xml:space="preserve"> «Об общих принципах организации местного самоуправления в Российской Федерации», </w:t>
      </w:r>
      <w:r w:rsidR="00D17968" w:rsidRPr="000D407B">
        <w:rPr>
          <w:rFonts w:ascii="Arial" w:hAnsi="Arial" w:cs="Arial"/>
          <w:sz w:val="24"/>
          <w:szCs w:val="24"/>
        </w:rPr>
        <w:t>Законом Красноярского края</w:t>
      </w:r>
      <w:proofErr w:type="gramEnd"/>
      <w:r w:rsidR="00D17968" w:rsidRPr="000D407B">
        <w:rPr>
          <w:rFonts w:ascii="Arial" w:hAnsi="Arial" w:cs="Arial"/>
          <w:sz w:val="24"/>
          <w:szCs w:val="24"/>
        </w:rPr>
        <w:t xml:space="preserve"> от 05.12.2013 № 5-1912 «О порядке разработки и принятия административных регламентов осуществления муниципального контроля»</w:t>
      </w:r>
      <w:r w:rsidRPr="000D407B">
        <w:rPr>
          <w:rFonts w:ascii="Arial" w:hAnsi="Arial" w:cs="Arial"/>
          <w:sz w:val="24"/>
          <w:szCs w:val="24"/>
        </w:rPr>
        <w:t>, руководствуясь</w:t>
      </w:r>
      <w:r w:rsidR="00D17968" w:rsidRPr="000D407B">
        <w:rPr>
          <w:rFonts w:ascii="Arial" w:hAnsi="Arial" w:cs="Arial"/>
          <w:sz w:val="24"/>
          <w:szCs w:val="24"/>
        </w:rPr>
        <w:t xml:space="preserve"> статьями 43,44 Устава Абанского района Красноярского края,</w:t>
      </w:r>
    </w:p>
    <w:p w:rsidR="00D17968" w:rsidRPr="000D407B" w:rsidRDefault="00D17968" w:rsidP="000D40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ПОСТАНОВЛЯЮ:</w:t>
      </w:r>
    </w:p>
    <w:p w:rsidR="00D17968" w:rsidRPr="000D407B" w:rsidRDefault="00D17968" w:rsidP="000D407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1.Внести в административный регламент исполнения муниципальной функции по проведению проверок юридических лиц и индивидуальных предпринимателей при осуществлении муниципального земельного контроля на территории Абанского района Красноярского края, утвержденный постановлением администрации Абанского района от 14.04.2017 № 146-п следующие изменения:</w:t>
      </w:r>
    </w:p>
    <w:p w:rsidR="00D76965" w:rsidRPr="000D407B" w:rsidRDefault="00253597" w:rsidP="000D407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1.1</w:t>
      </w:r>
      <w:r w:rsidR="00DC32FD" w:rsidRPr="000D407B">
        <w:rPr>
          <w:rFonts w:ascii="Arial" w:hAnsi="Arial" w:cs="Arial"/>
          <w:sz w:val="24"/>
          <w:szCs w:val="24"/>
        </w:rPr>
        <w:t>.</w:t>
      </w:r>
      <w:r w:rsidRPr="000D407B">
        <w:rPr>
          <w:rFonts w:ascii="Arial" w:hAnsi="Arial" w:cs="Arial"/>
          <w:sz w:val="24"/>
          <w:szCs w:val="24"/>
        </w:rPr>
        <w:t xml:space="preserve"> </w:t>
      </w:r>
      <w:r w:rsidR="00DC32FD" w:rsidRPr="000D407B">
        <w:rPr>
          <w:rFonts w:ascii="Arial" w:hAnsi="Arial" w:cs="Arial"/>
          <w:sz w:val="24"/>
          <w:szCs w:val="24"/>
        </w:rPr>
        <w:t>В п</w:t>
      </w:r>
      <w:r w:rsidR="00210222" w:rsidRPr="000D407B">
        <w:rPr>
          <w:rFonts w:ascii="Arial" w:hAnsi="Arial" w:cs="Arial"/>
          <w:sz w:val="24"/>
          <w:szCs w:val="24"/>
        </w:rPr>
        <w:t>ункт</w:t>
      </w:r>
      <w:r w:rsidR="00DC32FD" w:rsidRPr="000D407B">
        <w:rPr>
          <w:rFonts w:ascii="Arial" w:hAnsi="Arial" w:cs="Arial"/>
          <w:sz w:val="24"/>
          <w:szCs w:val="24"/>
        </w:rPr>
        <w:t>е</w:t>
      </w:r>
      <w:r w:rsidR="00210222" w:rsidRPr="000D407B">
        <w:rPr>
          <w:rFonts w:ascii="Arial" w:hAnsi="Arial" w:cs="Arial"/>
          <w:sz w:val="24"/>
          <w:szCs w:val="24"/>
        </w:rPr>
        <w:t xml:space="preserve"> 23</w:t>
      </w:r>
      <w:r w:rsidR="00D76965" w:rsidRPr="000D407B">
        <w:rPr>
          <w:rFonts w:ascii="Arial" w:hAnsi="Arial" w:cs="Arial"/>
          <w:sz w:val="24"/>
          <w:szCs w:val="24"/>
        </w:rPr>
        <w:t>:</w:t>
      </w:r>
    </w:p>
    <w:p w:rsidR="00D76965" w:rsidRPr="000D407B" w:rsidRDefault="0027078B" w:rsidP="000D407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 xml:space="preserve">после </w:t>
      </w:r>
      <w:r w:rsidR="00D76965" w:rsidRPr="000D407B">
        <w:rPr>
          <w:rFonts w:ascii="Arial" w:hAnsi="Arial" w:cs="Arial"/>
          <w:sz w:val="24"/>
          <w:szCs w:val="24"/>
        </w:rPr>
        <w:t>абзац</w:t>
      </w:r>
      <w:r w:rsidRPr="000D407B">
        <w:rPr>
          <w:rFonts w:ascii="Arial" w:hAnsi="Arial" w:cs="Arial"/>
          <w:sz w:val="24"/>
          <w:szCs w:val="24"/>
        </w:rPr>
        <w:t xml:space="preserve">а 3 </w:t>
      </w:r>
      <w:r w:rsidR="00431B08" w:rsidRPr="000D407B">
        <w:rPr>
          <w:rFonts w:ascii="Arial" w:hAnsi="Arial" w:cs="Arial"/>
          <w:sz w:val="24"/>
          <w:szCs w:val="24"/>
        </w:rPr>
        <w:t xml:space="preserve">дополнить </w:t>
      </w:r>
      <w:r w:rsidRPr="000D407B">
        <w:rPr>
          <w:rFonts w:ascii="Arial" w:hAnsi="Arial" w:cs="Arial"/>
          <w:sz w:val="24"/>
          <w:szCs w:val="24"/>
        </w:rPr>
        <w:t xml:space="preserve">абзац </w:t>
      </w:r>
      <w:r w:rsidR="00D76965" w:rsidRPr="000D407B">
        <w:rPr>
          <w:rFonts w:ascii="Arial" w:hAnsi="Arial" w:cs="Arial"/>
          <w:sz w:val="24"/>
          <w:szCs w:val="24"/>
        </w:rPr>
        <w:t>следующе</w:t>
      </w:r>
      <w:r w:rsidRPr="000D407B">
        <w:rPr>
          <w:rFonts w:ascii="Arial" w:hAnsi="Arial" w:cs="Arial"/>
          <w:sz w:val="24"/>
          <w:szCs w:val="24"/>
        </w:rPr>
        <w:t>го содержания</w:t>
      </w:r>
      <w:r w:rsidR="00D76965" w:rsidRPr="000D407B">
        <w:rPr>
          <w:rFonts w:ascii="Arial" w:hAnsi="Arial" w:cs="Arial"/>
          <w:sz w:val="24"/>
          <w:szCs w:val="24"/>
        </w:rPr>
        <w:t xml:space="preserve">: </w:t>
      </w:r>
    </w:p>
    <w:p w:rsidR="00210222" w:rsidRPr="000D407B" w:rsidRDefault="007718C0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0D407B">
        <w:rPr>
          <w:rFonts w:ascii="Arial" w:hAnsi="Arial" w:cs="Arial"/>
          <w:sz w:val="24"/>
          <w:szCs w:val="24"/>
        </w:rPr>
        <w:t>«В</w:t>
      </w:r>
      <w:r w:rsidR="00210222" w:rsidRPr="000D407B">
        <w:rPr>
          <w:rFonts w:ascii="Arial" w:hAnsi="Arial" w:cs="Arial"/>
          <w:sz w:val="24"/>
          <w:szCs w:val="24"/>
        </w:rPr>
        <w:t xml:space="preserve"> случае если проведение плановой проверки оказалось невозможным в связи с отсутствием индивидуального предпринимателя, его уполномоченного представителя, руководителя или иного должностного лица юридического лица, либо в связи с фактическим неосуществлением деятельности юридическим лицом, индивидуальным предпринимателем, либо в связи с иными действиями (бездействием) индивидуального предпринимателя, его уполномоченного представителя, руководителя или иного должностного лица юридического лица, повлекшими невозможность проведения проверки, специалист </w:t>
      </w:r>
      <w:r w:rsidR="00DC32FD" w:rsidRPr="000D407B">
        <w:rPr>
          <w:rFonts w:ascii="Arial" w:hAnsi="Arial" w:cs="Arial"/>
          <w:sz w:val="24"/>
          <w:szCs w:val="24"/>
        </w:rPr>
        <w:t>по</w:t>
      </w:r>
      <w:proofErr w:type="gramEnd"/>
      <w:r w:rsidR="00DC32FD" w:rsidRPr="000D407B">
        <w:rPr>
          <w:rFonts w:ascii="Arial" w:hAnsi="Arial" w:cs="Arial"/>
          <w:sz w:val="24"/>
          <w:szCs w:val="24"/>
        </w:rPr>
        <w:t xml:space="preserve"> муниципальному земельному контролю </w:t>
      </w:r>
      <w:r w:rsidR="00210222" w:rsidRPr="000D407B">
        <w:rPr>
          <w:rFonts w:ascii="Arial" w:hAnsi="Arial" w:cs="Arial"/>
          <w:sz w:val="24"/>
          <w:szCs w:val="24"/>
        </w:rPr>
        <w:t xml:space="preserve">составляет акт о невозможности проведения соответствующей проверки с указанием причин невозможности ее проведения. </w:t>
      </w:r>
      <w:proofErr w:type="gramStart"/>
      <w:r w:rsidR="00210222" w:rsidRPr="000D407B">
        <w:rPr>
          <w:rFonts w:ascii="Arial" w:hAnsi="Arial" w:cs="Arial"/>
          <w:sz w:val="24"/>
          <w:szCs w:val="24"/>
        </w:rPr>
        <w:t xml:space="preserve">В этом случае руководитель </w:t>
      </w:r>
      <w:r w:rsidR="00DC32FD" w:rsidRPr="000D407B">
        <w:rPr>
          <w:rFonts w:ascii="Arial" w:hAnsi="Arial" w:cs="Arial"/>
          <w:sz w:val="24"/>
          <w:szCs w:val="24"/>
        </w:rPr>
        <w:t>Уполномоченного органа на проведение муниципального земельного контроля</w:t>
      </w:r>
      <w:r w:rsidR="00210222" w:rsidRPr="000D407B">
        <w:rPr>
          <w:rFonts w:ascii="Arial" w:hAnsi="Arial" w:cs="Arial"/>
          <w:sz w:val="24"/>
          <w:szCs w:val="24"/>
        </w:rPr>
        <w:t xml:space="preserve"> в течение трех месяцев со дня составления акта о невозможности проведения соответствующей проверки вправе принять решение о проведении в отношении юридического лица, индивидуального предпринимателя плановой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</w:t>
      </w:r>
      <w:r w:rsidRPr="000D407B">
        <w:rPr>
          <w:rFonts w:ascii="Arial" w:hAnsi="Arial" w:cs="Arial"/>
          <w:sz w:val="24"/>
          <w:szCs w:val="24"/>
        </w:rPr>
        <w:t>.»</w:t>
      </w:r>
      <w:r w:rsidR="00DC32FD" w:rsidRPr="000D407B">
        <w:rPr>
          <w:rFonts w:ascii="Arial" w:hAnsi="Arial" w:cs="Arial"/>
          <w:sz w:val="24"/>
          <w:szCs w:val="24"/>
        </w:rPr>
        <w:t>.</w:t>
      </w:r>
      <w:proofErr w:type="gramEnd"/>
    </w:p>
    <w:p w:rsidR="00210222" w:rsidRPr="000D407B" w:rsidRDefault="007718C0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lastRenderedPageBreak/>
        <w:t>абзацы 4,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5,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6,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7,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8,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9,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10,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11,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12,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13,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14,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15,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16,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17,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18,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19,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20,</w:t>
      </w:r>
      <w:r w:rsidR="009617BF" w:rsidRPr="000D407B">
        <w:rPr>
          <w:rFonts w:ascii="Arial" w:hAnsi="Arial" w:cs="Arial"/>
          <w:sz w:val="24"/>
          <w:szCs w:val="24"/>
        </w:rPr>
        <w:t xml:space="preserve"> </w:t>
      </w:r>
      <w:r w:rsidRPr="000D407B">
        <w:rPr>
          <w:rFonts w:ascii="Arial" w:hAnsi="Arial" w:cs="Arial"/>
          <w:sz w:val="24"/>
          <w:szCs w:val="24"/>
        </w:rPr>
        <w:t>21 считать абзацами</w:t>
      </w:r>
      <w:r w:rsidR="009617BF" w:rsidRPr="000D407B">
        <w:rPr>
          <w:rFonts w:ascii="Arial" w:hAnsi="Arial" w:cs="Arial"/>
          <w:sz w:val="24"/>
          <w:szCs w:val="24"/>
        </w:rPr>
        <w:t xml:space="preserve"> 5, 6, 7, 8, 9, 10, 11, 12, 13, 14, 15, 16, 17, 18, 19, 20, 21, 22.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абзац 1</w:t>
      </w:r>
      <w:r w:rsidR="009617BF" w:rsidRPr="000D407B">
        <w:rPr>
          <w:rFonts w:ascii="Arial" w:hAnsi="Arial" w:cs="Arial"/>
          <w:sz w:val="24"/>
          <w:szCs w:val="24"/>
        </w:rPr>
        <w:t>3</w:t>
      </w:r>
      <w:r w:rsidRPr="000D407B">
        <w:rPr>
          <w:rFonts w:ascii="Arial" w:hAnsi="Arial" w:cs="Arial"/>
          <w:sz w:val="24"/>
          <w:szCs w:val="24"/>
        </w:rPr>
        <w:t xml:space="preserve"> изложить в </w:t>
      </w:r>
      <w:r w:rsidR="00431B08" w:rsidRPr="000D407B">
        <w:rPr>
          <w:rFonts w:ascii="Arial" w:hAnsi="Arial" w:cs="Arial"/>
          <w:sz w:val="24"/>
          <w:szCs w:val="24"/>
        </w:rPr>
        <w:t>новой</w:t>
      </w:r>
      <w:r w:rsidRPr="000D407B">
        <w:rPr>
          <w:rFonts w:ascii="Arial" w:hAnsi="Arial" w:cs="Arial"/>
          <w:sz w:val="24"/>
          <w:szCs w:val="24"/>
        </w:rPr>
        <w:t xml:space="preserve"> редакции: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«</w:t>
      </w:r>
      <w:r w:rsidR="009617BF" w:rsidRPr="000D407B">
        <w:rPr>
          <w:rFonts w:ascii="Arial" w:hAnsi="Arial" w:cs="Arial"/>
          <w:sz w:val="24"/>
          <w:szCs w:val="24"/>
        </w:rPr>
        <w:t>П</w:t>
      </w:r>
      <w:r w:rsidRPr="000D407B">
        <w:rPr>
          <w:rFonts w:ascii="Arial" w:hAnsi="Arial" w:cs="Arial"/>
          <w:sz w:val="24"/>
          <w:szCs w:val="24"/>
        </w:rPr>
        <w:t>ри проведении документарной проверки, орган муниципального земельного контроля не вправе требовать у юридического лица, индивидуального предпринимателя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 контроля (надзора) с использованием межведомственного информационного взаимодействия: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сведения из разрешения на ввод в эксплуатацию;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сведения из разрешения на строительство;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сведения из разрешения на отклонение от предельных параметров разрешенного строительства, реконструкции объектов капитального строительства;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выписка из реестра федерального имущества;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выписка из Единого государственного реестра недвижимости об объекте недвижимости;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выписка из Единого государственного реестра недвижимости о переходе прав на объект недвижимости;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выписка из Единого государственного реестра недвижимости о правах отдельного лица на имевшиеся (имеющиеся) у него объекты недвижимости;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кадастровый план территории;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сведения из Единого государственного реестра юридических лиц;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сведения из Единого государственного реестра индивидуальных предпринимателей;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сведения о среднесписочной численности работников за предшествующий календарный год;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сведения о выдаче иностранному гражданину или лицу без гражданства разрешения на временное проживание;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сведения о выдаче иностранному гражданину или лицу без гражданства вида на жительство;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сведения о действительности (недействительности) документа, удостоверяющего личность гражданина (кроме удостоверений личности, выданных иностранными государствами);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сведения о постановке иностранного гражданина или лица без гражданства на учет по месту пребывания;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сведения о регистрации иностранного гражданина или лица без гражданства по месту жительства;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сведения о регистрации по месту жительства гражданина Российской Федерации;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сведения о регистрации по месту пребывания гражданина Российской Федерации;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сведения из единого реестра субъектов малого и среднего предпринимательства;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документы об утверждении уполномоченным органом нормативов образования отходов и лимитов на их размещение;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лицензии на осуществление деятельности по сбору, транспортированию, обработке, утилизации, обезвреживанию, размещению отходов I - IV класса опасности;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отчетность об образовании, утилизации, обезвреживании, о размещении отходов</w:t>
      </w:r>
      <w:proofErr w:type="gramStart"/>
      <w:r w:rsidR="009617BF" w:rsidRPr="000D407B">
        <w:rPr>
          <w:rFonts w:ascii="Arial" w:hAnsi="Arial" w:cs="Arial"/>
          <w:sz w:val="24"/>
          <w:szCs w:val="24"/>
        </w:rPr>
        <w:t>.».</w:t>
      </w:r>
      <w:proofErr w:type="gramEnd"/>
    </w:p>
    <w:p w:rsidR="005A3A2F" w:rsidRPr="000D407B" w:rsidRDefault="005A3A2F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 xml:space="preserve">после абзаца </w:t>
      </w:r>
      <w:r w:rsidR="00BD17FB" w:rsidRPr="000D407B">
        <w:rPr>
          <w:rFonts w:ascii="Arial" w:hAnsi="Arial" w:cs="Arial"/>
          <w:sz w:val="24"/>
          <w:szCs w:val="24"/>
        </w:rPr>
        <w:t>19</w:t>
      </w:r>
      <w:r w:rsidRPr="000D407B">
        <w:rPr>
          <w:rFonts w:ascii="Arial" w:hAnsi="Arial" w:cs="Arial"/>
          <w:sz w:val="24"/>
          <w:szCs w:val="24"/>
        </w:rPr>
        <w:t xml:space="preserve"> </w:t>
      </w:r>
      <w:r w:rsidR="00431B08" w:rsidRPr="000D407B">
        <w:rPr>
          <w:rFonts w:ascii="Arial" w:hAnsi="Arial" w:cs="Arial"/>
          <w:sz w:val="24"/>
          <w:szCs w:val="24"/>
        </w:rPr>
        <w:t xml:space="preserve">дополнить </w:t>
      </w:r>
      <w:r w:rsidRPr="000D407B">
        <w:rPr>
          <w:rFonts w:ascii="Arial" w:hAnsi="Arial" w:cs="Arial"/>
          <w:sz w:val="24"/>
          <w:szCs w:val="24"/>
        </w:rPr>
        <w:t>абзац следующего содержания:</w:t>
      </w:r>
    </w:p>
    <w:p w:rsidR="005A3A2F" w:rsidRPr="000D407B" w:rsidRDefault="005A3A2F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lastRenderedPageBreak/>
        <w:t xml:space="preserve">«Руководитель, иное должностное лицо или уполномоченный представитель юридического лица, индивидуального предпринимателя, обязаны предоставить специалисту муниципального земельного </w:t>
      </w:r>
      <w:proofErr w:type="gramStart"/>
      <w:r w:rsidRPr="000D407B">
        <w:rPr>
          <w:rFonts w:ascii="Arial" w:hAnsi="Arial" w:cs="Arial"/>
          <w:sz w:val="24"/>
          <w:szCs w:val="24"/>
        </w:rPr>
        <w:t>контроля</w:t>
      </w:r>
      <w:proofErr w:type="gramEnd"/>
      <w:r w:rsidRPr="000D407B">
        <w:rPr>
          <w:rFonts w:ascii="Arial" w:hAnsi="Arial" w:cs="Arial"/>
          <w:sz w:val="24"/>
          <w:szCs w:val="24"/>
        </w:rPr>
        <w:t xml:space="preserve"> проводящ</w:t>
      </w:r>
      <w:r w:rsidR="00BD17FB" w:rsidRPr="000D407B">
        <w:rPr>
          <w:rFonts w:ascii="Arial" w:hAnsi="Arial" w:cs="Arial"/>
          <w:sz w:val="24"/>
          <w:szCs w:val="24"/>
        </w:rPr>
        <w:t>е</w:t>
      </w:r>
      <w:r w:rsidRPr="000D407B">
        <w:rPr>
          <w:rFonts w:ascii="Arial" w:hAnsi="Arial" w:cs="Arial"/>
          <w:sz w:val="24"/>
          <w:szCs w:val="24"/>
        </w:rPr>
        <w:t>м</w:t>
      </w:r>
      <w:r w:rsidR="00BD17FB" w:rsidRPr="000D407B">
        <w:rPr>
          <w:rFonts w:ascii="Arial" w:hAnsi="Arial" w:cs="Arial"/>
          <w:sz w:val="24"/>
          <w:szCs w:val="24"/>
        </w:rPr>
        <w:t>у</w:t>
      </w:r>
      <w:r w:rsidRPr="000D407B">
        <w:rPr>
          <w:rFonts w:ascii="Arial" w:hAnsi="Arial" w:cs="Arial"/>
          <w:sz w:val="24"/>
          <w:szCs w:val="24"/>
        </w:rPr>
        <w:t xml:space="preserve"> выездную проверку, возможность ознакомиться с документами, связанными с целями, задачами и предметом выездной проверки, в случае, если выездной проверке, не предшествовало проведение документарной проверки, а также обеспечить проводящим выездную проверку, специалисту муниципального земельного контроля и участвующим в выездной проверке,  экспертам, представителям экспертных организаций доступ на территорию,  используемую юридическим лицом, индивидуальным предпринимателем при осуществлении деятельности здания, строения, сооружения, помещения, предоставив:</w:t>
      </w:r>
    </w:p>
    <w:p w:rsidR="005A3A2F" w:rsidRPr="000D407B" w:rsidRDefault="005A3A2F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учредительные документы;</w:t>
      </w:r>
    </w:p>
    <w:p w:rsidR="005A3A2F" w:rsidRPr="000D407B" w:rsidRDefault="005A3A2F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документы, удостоверяющие личность гражданина Российской Федерации, иностранного гражданина, лица без гражданства, включая вид на жительство и удостоверение беженца;</w:t>
      </w:r>
    </w:p>
    <w:p w:rsidR="005A3A2F" w:rsidRPr="000D407B" w:rsidRDefault="005A3A2F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Федерации, переданные на постоянное хранение в государственные или муниципальные архивы;</w:t>
      </w:r>
    </w:p>
    <w:p w:rsidR="005A3A2F" w:rsidRPr="000D407B" w:rsidRDefault="005A3A2F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</w:t>
      </w:r>
      <w:proofErr w:type="gramStart"/>
      <w:r w:rsidRPr="000D407B">
        <w:rPr>
          <w:rFonts w:ascii="Arial" w:hAnsi="Arial" w:cs="Arial"/>
          <w:sz w:val="24"/>
          <w:szCs w:val="24"/>
        </w:rPr>
        <w:t>.».</w:t>
      </w:r>
      <w:proofErr w:type="gramEnd"/>
    </w:p>
    <w:p w:rsidR="005A3A2F" w:rsidRPr="000D407B" w:rsidRDefault="00BD17FB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абзацы 20</w:t>
      </w:r>
      <w:r w:rsidR="0027078B" w:rsidRPr="000D407B">
        <w:rPr>
          <w:rFonts w:ascii="Arial" w:hAnsi="Arial" w:cs="Arial"/>
          <w:sz w:val="24"/>
          <w:szCs w:val="24"/>
        </w:rPr>
        <w:t>,</w:t>
      </w:r>
      <w:r w:rsidRPr="000D407B">
        <w:rPr>
          <w:rFonts w:ascii="Arial" w:hAnsi="Arial" w:cs="Arial"/>
          <w:sz w:val="24"/>
          <w:szCs w:val="24"/>
        </w:rPr>
        <w:t xml:space="preserve"> 21, 22 считать абзацами 2</w:t>
      </w:r>
      <w:r w:rsidR="00431B08" w:rsidRPr="000D407B">
        <w:rPr>
          <w:rFonts w:ascii="Arial" w:hAnsi="Arial" w:cs="Arial"/>
          <w:sz w:val="24"/>
          <w:szCs w:val="24"/>
        </w:rPr>
        <w:t>4, 25</w:t>
      </w:r>
      <w:r w:rsidRPr="000D407B">
        <w:rPr>
          <w:rFonts w:ascii="Arial" w:hAnsi="Arial" w:cs="Arial"/>
          <w:sz w:val="24"/>
          <w:szCs w:val="24"/>
        </w:rPr>
        <w:t>, 2</w:t>
      </w:r>
      <w:r w:rsidR="00431B08" w:rsidRPr="000D407B">
        <w:rPr>
          <w:rFonts w:ascii="Arial" w:hAnsi="Arial" w:cs="Arial"/>
          <w:sz w:val="24"/>
          <w:szCs w:val="24"/>
        </w:rPr>
        <w:t>6</w:t>
      </w:r>
      <w:r w:rsidRPr="000D407B">
        <w:rPr>
          <w:rFonts w:ascii="Arial" w:hAnsi="Arial" w:cs="Arial"/>
          <w:sz w:val="24"/>
          <w:szCs w:val="24"/>
        </w:rPr>
        <w:t>.</w:t>
      </w:r>
    </w:p>
    <w:p w:rsidR="005A3A2F" w:rsidRPr="000D407B" w:rsidRDefault="003E33AB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2. Опубликовать Постановление в газете «Красное знамя» разместить на официальном сайте муниципального образования Абанский район</w:t>
      </w:r>
      <w:r w:rsidR="00C1100D" w:rsidRPr="000D407B">
        <w:rPr>
          <w:rFonts w:ascii="Arial" w:hAnsi="Arial" w:cs="Arial"/>
          <w:sz w:val="24"/>
          <w:szCs w:val="24"/>
        </w:rPr>
        <w:t xml:space="preserve"> Красноярского края.</w:t>
      </w:r>
    </w:p>
    <w:p w:rsidR="00C1100D" w:rsidRPr="000D407B" w:rsidRDefault="00C1100D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 xml:space="preserve">3. Разместить </w:t>
      </w:r>
      <w:r w:rsidR="00753BAB" w:rsidRPr="000D407B">
        <w:rPr>
          <w:rFonts w:ascii="Arial" w:hAnsi="Arial" w:cs="Arial"/>
          <w:sz w:val="24"/>
          <w:szCs w:val="24"/>
        </w:rPr>
        <w:t>соответствующие</w:t>
      </w:r>
      <w:r w:rsidRPr="000D407B">
        <w:rPr>
          <w:rFonts w:ascii="Arial" w:hAnsi="Arial" w:cs="Arial"/>
          <w:sz w:val="24"/>
          <w:szCs w:val="24"/>
        </w:rPr>
        <w:t xml:space="preserve"> изменения в федеральной информационной системе «Единый портал государственных и муниц</w:t>
      </w:r>
      <w:r w:rsidR="00AF503B" w:rsidRPr="000D407B">
        <w:rPr>
          <w:rFonts w:ascii="Arial" w:hAnsi="Arial" w:cs="Arial"/>
          <w:sz w:val="24"/>
          <w:szCs w:val="24"/>
        </w:rPr>
        <w:t>и</w:t>
      </w:r>
      <w:r w:rsidRPr="000D407B">
        <w:rPr>
          <w:rFonts w:ascii="Arial" w:hAnsi="Arial" w:cs="Arial"/>
          <w:sz w:val="24"/>
          <w:szCs w:val="24"/>
        </w:rPr>
        <w:t>пальных услуг</w:t>
      </w:r>
      <w:r w:rsidR="00AF503B" w:rsidRPr="000D407B">
        <w:rPr>
          <w:rFonts w:ascii="Arial" w:hAnsi="Arial" w:cs="Arial"/>
          <w:sz w:val="24"/>
          <w:szCs w:val="24"/>
        </w:rPr>
        <w:t xml:space="preserve"> (функций)» в течение 10 дней со дня утверждения (О.В. Коспирович).</w:t>
      </w:r>
    </w:p>
    <w:p w:rsidR="00AF503B" w:rsidRPr="000D407B" w:rsidRDefault="00AF503B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4. Контроль исполнения Постановления возложить на первого заместителя Главы администрации Абанского района С.Д. Горнакову.</w:t>
      </w:r>
    </w:p>
    <w:p w:rsidR="00AF503B" w:rsidRPr="000D407B" w:rsidRDefault="00AF503B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>5. Постановление вступает в силу в день, следующий за днем его официального опубликования.</w:t>
      </w:r>
    </w:p>
    <w:p w:rsidR="00AF503B" w:rsidRPr="000D407B" w:rsidRDefault="00AF503B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F503B" w:rsidRPr="000D407B" w:rsidRDefault="00AF503B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F503B" w:rsidRPr="000D407B" w:rsidRDefault="00AF503B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AF503B" w:rsidRPr="000D407B" w:rsidRDefault="00AF503B" w:rsidP="000D407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0D407B">
        <w:rPr>
          <w:rFonts w:ascii="Arial" w:hAnsi="Arial" w:cs="Arial"/>
          <w:sz w:val="24"/>
          <w:szCs w:val="24"/>
        </w:rPr>
        <w:t xml:space="preserve">Глава администрации Абанского района                     </w:t>
      </w:r>
      <w:r w:rsidR="00B35EFF" w:rsidRPr="000D407B">
        <w:rPr>
          <w:rFonts w:ascii="Arial" w:hAnsi="Arial" w:cs="Arial"/>
          <w:sz w:val="24"/>
          <w:szCs w:val="24"/>
        </w:rPr>
        <w:t xml:space="preserve">     </w:t>
      </w:r>
      <w:r w:rsidRPr="000D407B">
        <w:rPr>
          <w:rFonts w:ascii="Arial" w:hAnsi="Arial" w:cs="Arial"/>
          <w:sz w:val="24"/>
          <w:szCs w:val="24"/>
        </w:rPr>
        <w:t xml:space="preserve">           Г.В. Иванченко</w:t>
      </w:r>
    </w:p>
    <w:p w:rsidR="00210222" w:rsidRPr="000D407B" w:rsidRDefault="00210222" w:rsidP="000D4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C46642" w:rsidRPr="000D407B" w:rsidRDefault="00C46642" w:rsidP="000D407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sectPr w:rsidR="00C46642" w:rsidRPr="000D407B" w:rsidSect="000D407B">
      <w:pgSz w:w="11906" w:h="16838"/>
      <w:pgMar w:top="1134" w:right="567" w:bottom="1134" w:left="1985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531266"/>
    <w:multiLevelType w:val="hybridMultilevel"/>
    <w:tmpl w:val="B492DA3A"/>
    <w:lvl w:ilvl="0" w:tplc="4E3AA0D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C276082"/>
    <w:multiLevelType w:val="hybridMultilevel"/>
    <w:tmpl w:val="6C6E30B8"/>
    <w:lvl w:ilvl="0" w:tplc="FE3832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0222"/>
    <w:rsid w:val="0006222D"/>
    <w:rsid w:val="000D242F"/>
    <w:rsid w:val="000D407B"/>
    <w:rsid w:val="00210222"/>
    <w:rsid w:val="00253597"/>
    <w:rsid w:val="0027078B"/>
    <w:rsid w:val="003C517D"/>
    <w:rsid w:val="003E33AB"/>
    <w:rsid w:val="00401CC0"/>
    <w:rsid w:val="00411E1A"/>
    <w:rsid w:val="00431B08"/>
    <w:rsid w:val="00534D5E"/>
    <w:rsid w:val="005A3A2F"/>
    <w:rsid w:val="005E6065"/>
    <w:rsid w:val="006718B2"/>
    <w:rsid w:val="00713A18"/>
    <w:rsid w:val="00753BAB"/>
    <w:rsid w:val="007718C0"/>
    <w:rsid w:val="008F2F41"/>
    <w:rsid w:val="00911147"/>
    <w:rsid w:val="009617BF"/>
    <w:rsid w:val="00A45982"/>
    <w:rsid w:val="00AB0C79"/>
    <w:rsid w:val="00AF503B"/>
    <w:rsid w:val="00B35EFF"/>
    <w:rsid w:val="00BD17FB"/>
    <w:rsid w:val="00C1100D"/>
    <w:rsid w:val="00C204CA"/>
    <w:rsid w:val="00C46642"/>
    <w:rsid w:val="00D17968"/>
    <w:rsid w:val="00D65D08"/>
    <w:rsid w:val="00D76965"/>
    <w:rsid w:val="00DA66A2"/>
    <w:rsid w:val="00DC3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642"/>
  </w:style>
  <w:style w:type="paragraph" w:styleId="1">
    <w:name w:val="heading 1"/>
    <w:basedOn w:val="a"/>
    <w:next w:val="a"/>
    <w:link w:val="10"/>
    <w:qFormat/>
    <w:rsid w:val="00C204C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C204CA"/>
    <w:pPr>
      <w:keepNext/>
      <w:tabs>
        <w:tab w:val="left" w:pos="4111"/>
      </w:tabs>
      <w:spacing w:after="0" w:line="240" w:lineRule="auto"/>
      <w:jc w:val="center"/>
      <w:outlineLvl w:val="1"/>
    </w:pPr>
    <w:rPr>
      <w:rFonts w:ascii="Academy" w:eastAsia="Times New Roman" w:hAnsi="Academy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18B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204C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204CA"/>
    <w:rPr>
      <w:rFonts w:ascii="Academy" w:eastAsia="Times New Roman" w:hAnsi="Academy" w:cs="Times New Roman"/>
      <w:b/>
      <w:sz w:val="4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204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204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D6A66F9CAE1B8DD80DE24FB7CF449C6EB4B58A3571DB3253C6FD379F4D5B7F48052D5C1A1EABE32597CBDF4FBCBDE50F965EDCF513652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3</Pages>
  <Words>1128</Words>
  <Characters>6435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7548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Коспирович Ольга Васильевна</dc:creator>
  <cp:keywords/>
  <dc:description/>
  <cp:lastModifiedBy>user</cp:lastModifiedBy>
  <cp:revision>15</cp:revision>
  <cp:lastPrinted>2019-08-14T04:39:00Z</cp:lastPrinted>
  <dcterms:created xsi:type="dcterms:W3CDTF">2019-06-04T02:43:00Z</dcterms:created>
  <dcterms:modified xsi:type="dcterms:W3CDTF">2019-08-14T04:39:00Z</dcterms:modified>
</cp:coreProperties>
</file>