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Default="0073665C" w:rsidP="0073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3665C" w:rsidRDefault="0073665C" w:rsidP="0073665C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</w:t>
      </w:r>
      <w:r w:rsidR="009D152C">
        <w:rPr>
          <w:b/>
          <w:sz w:val="28"/>
          <w:szCs w:val="28"/>
        </w:rPr>
        <w:t xml:space="preserve"> постановления о внесении изменений в</w:t>
      </w:r>
      <w:r>
        <w:rPr>
          <w:b/>
          <w:sz w:val="28"/>
          <w:szCs w:val="28"/>
        </w:rPr>
        <w:t xml:space="preserve"> административн</w:t>
      </w:r>
      <w:r w:rsidR="009D152C">
        <w:rPr>
          <w:b/>
          <w:sz w:val="28"/>
          <w:szCs w:val="28"/>
        </w:rPr>
        <w:t>ый регламент</w:t>
      </w:r>
      <w:r>
        <w:rPr>
          <w:b/>
          <w:sz w:val="28"/>
          <w:szCs w:val="28"/>
        </w:rPr>
        <w:t xml:space="preserve"> предоставления муниципальной услуги </w:t>
      </w:r>
      <w:r w:rsidR="00447393">
        <w:rPr>
          <w:b/>
          <w:sz w:val="28"/>
          <w:szCs w:val="28"/>
        </w:rPr>
        <w:t>по выдаче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73665C" w:rsidRDefault="00447393" w:rsidP="0073665C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протестом прокуратуры Абанского района от 01.10.2019 № 7-02-2019 на постановление администрации Абанского района от 17.06.2019 №204-п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деятельности», </w:t>
      </w:r>
      <w:r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разработан с целью повышения эффективности и качества деятельности при предоставлении муниципальной услуги.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9D152C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9D152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2019 года.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 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/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7A" w:rsidRDefault="0044057A" w:rsidP="000A53C7">
      <w:r>
        <w:separator/>
      </w:r>
    </w:p>
  </w:endnote>
  <w:endnote w:type="continuationSeparator" w:id="0">
    <w:p w:rsidR="0044057A" w:rsidRDefault="0044057A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170A93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44057A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44057A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7A" w:rsidRDefault="0044057A" w:rsidP="000A53C7">
      <w:r>
        <w:separator/>
      </w:r>
    </w:p>
  </w:footnote>
  <w:footnote w:type="continuationSeparator" w:id="0">
    <w:p w:rsidR="0044057A" w:rsidRDefault="0044057A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A53C7"/>
    <w:rsid w:val="001151A6"/>
    <w:rsid w:val="00170A93"/>
    <w:rsid w:val="0044057A"/>
    <w:rsid w:val="00447393"/>
    <w:rsid w:val="0073665C"/>
    <w:rsid w:val="009D152C"/>
    <w:rsid w:val="00B3320B"/>
    <w:rsid w:val="00BF186D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2019-10-11T08:38:00Z</dcterms:created>
  <dcterms:modified xsi:type="dcterms:W3CDTF">2019-10-11T08:46:00Z</dcterms:modified>
</cp:coreProperties>
</file>