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B27" w:rsidRDefault="007B0B27" w:rsidP="006541E2">
      <w:pPr>
        <w:jc w:val="center"/>
        <w:rPr>
          <w:b/>
          <w:sz w:val="28"/>
        </w:rPr>
      </w:pPr>
      <w:r>
        <w:rPr>
          <w:noProof/>
        </w:rPr>
        <w:drawing>
          <wp:inline distT="0" distB="0" distL="0" distR="0">
            <wp:extent cx="762000" cy="904875"/>
            <wp:effectExtent l="19050" t="0" r="0" b="0"/>
            <wp:docPr id="1" name="Рисунок 1" descr="АБАНГЕ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БАНГЕ~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67A" w:rsidRPr="007B0B27" w:rsidRDefault="00E6467A" w:rsidP="006541E2">
      <w:pPr>
        <w:jc w:val="center"/>
        <w:rPr>
          <w:b/>
          <w:sz w:val="28"/>
        </w:rPr>
      </w:pPr>
      <w:r w:rsidRPr="007B0B27">
        <w:rPr>
          <w:b/>
          <w:sz w:val="28"/>
        </w:rPr>
        <w:t>Администрация Абанского района</w:t>
      </w:r>
    </w:p>
    <w:p w:rsidR="00E6467A" w:rsidRPr="007B0B27" w:rsidRDefault="00E6467A" w:rsidP="006541E2">
      <w:pPr>
        <w:jc w:val="center"/>
        <w:rPr>
          <w:b/>
          <w:sz w:val="28"/>
        </w:rPr>
      </w:pPr>
      <w:r w:rsidRPr="007B0B27">
        <w:rPr>
          <w:b/>
          <w:sz w:val="28"/>
        </w:rPr>
        <w:t>Красноярского края</w:t>
      </w:r>
    </w:p>
    <w:p w:rsidR="00E6467A" w:rsidRPr="007B0B27" w:rsidRDefault="00E6467A" w:rsidP="006541E2">
      <w:pPr>
        <w:jc w:val="center"/>
        <w:rPr>
          <w:sz w:val="28"/>
        </w:rPr>
      </w:pPr>
    </w:p>
    <w:p w:rsidR="00E6467A" w:rsidRPr="007B0B27" w:rsidRDefault="00E6467A" w:rsidP="006541E2">
      <w:pPr>
        <w:jc w:val="center"/>
        <w:rPr>
          <w:sz w:val="28"/>
        </w:rPr>
      </w:pPr>
    </w:p>
    <w:p w:rsidR="00E6467A" w:rsidRPr="007B0B27" w:rsidRDefault="00E6467A" w:rsidP="006541E2">
      <w:pPr>
        <w:jc w:val="center"/>
        <w:rPr>
          <w:sz w:val="28"/>
        </w:rPr>
      </w:pPr>
      <w:r w:rsidRPr="007B0B27">
        <w:rPr>
          <w:sz w:val="28"/>
        </w:rPr>
        <w:t>ПОСТ</w:t>
      </w:r>
      <w:r w:rsidRPr="007B0B27">
        <w:rPr>
          <w:noProof/>
          <w:sz w:val="28"/>
        </w:rPr>
        <w:t>А</w:t>
      </w:r>
      <w:r w:rsidRPr="007B0B27">
        <w:rPr>
          <w:sz w:val="28"/>
        </w:rPr>
        <w:t>НОВЛЕНИЕ</w:t>
      </w:r>
    </w:p>
    <w:p w:rsidR="00E6467A" w:rsidRPr="007B0B27" w:rsidRDefault="00E6467A" w:rsidP="006541E2">
      <w:pPr>
        <w:jc w:val="center"/>
        <w:rPr>
          <w:sz w:val="28"/>
        </w:rPr>
      </w:pPr>
    </w:p>
    <w:p w:rsidR="00E6467A" w:rsidRPr="007B0B27" w:rsidRDefault="00E6467A" w:rsidP="006541E2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</w:tblGrid>
      <w:tr w:rsidR="00E6467A" w:rsidRPr="007B0B27" w:rsidTr="005F7714">
        <w:trPr>
          <w:trHeight w:val="341"/>
        </w:trPr>
        <w:tc>
          <w:tcPr>
            <w:tcW w:w="4068" w:type="dxa"/>
          </w:tcPr>
          <w:p w:rsidR="00E6467A" w:rsidRPr="007B0B27" w:rsidRDefault="00D47AD6" w:rsidP="006541E2">
            <w:pPr>
              <w:rPr>
                <w:sz w:val="28"/>
              </w:rPr>
            </w:pPr>
            <w:r w:rsidRPr="007B0B27">
              <w:rPr>
                <w:sz w:val="28"/>
              </w:rPr>
              <w:t>15</w:t>
            </w:r>
            <w:r w:rsidR="00585AD3" w:rsidRPr="007B0B27">
              <w:rPr>
                <w:sz w:val="28"/>
              </w:rPr>
              <w:t>.</w:t>
            </w:r>
            <w:r w:rsidRPr="007B0B27">
              <w:rPr>
                <w:sz w:val="28"/>
              </w:rPr>
              <w:t>09</w:t>
            </w:r>
            <w:r w:rsidR="00503D00" w:rsidRPr="007B0B27">
              <w:rPr>
                <w:sz w:val="28"/>
              </w:rPr>
              <w:t>.</w:t>
            </w:r>
            <w:r w:rsidRPr="007B0B27">
              <w:rPr>
                <w:sz w:val="28"/>
              </w:rPr>
              <w:t>2017</w:t>
            </w:r>
          </w:p>
        </w:tc>
        <w:tc>
          <w:tcPr>
            <w:tcW w:w="1800" w:type="dxa"/>
          </w:tcPr>
          <w:p w:rsidR="00E6467A" w:rsidRPr="007B0B27" w:rsidRDefault="00526633" w:rsidP="006541E2">
            <w:pPr>
              <w:rPr>
                <w:sz w:val="28"/>
              </w:rPr>
            </w:pPr>
            <w:r w:rsidRPr="007B0B27">
              <w:rPr>
                <w:sz w:val="28"/>
              </w:rPr>
              <w:t xml:space="preserve">      </w:t>
            </w:r>
            <w:r w:rsidR="00E6467A" w:rsidRPr="007B0B27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E6467A" w:rsidRPr="007B0B27" w:rsidRDefault="005F7714" w:rsidP="006541E2">
            <w:pPr>
              <w:tabs>
                <w:tab w:val="left" w:pos="3192"/>
              </w:tabs>
              <w:ind w:right="-108"/>
              <w:rPr>
                <w:sz w:val="28"/>
              </w:rPr>
            </w:pPr>
            <w:r w:rsidRPr="007B0B27">
              <w:rPr>
                <w:sz w:val="28"/>
              </w:rPr>
              <w:t xml:space="preserve">                              </w:t>
            </w:r>
            <w:r w:rsidR="00526633" w:rsidRPr="007B0B27">
              <w:rPr>
                <w:sz w:val="28"/>
              </w:rPr>
              <w:t xml:space="preserve"> </w:t>
            </w:r>
            <w:r w:rsidRPr="007B0B27">
              <w:rPr>
                <w:sz w:val="28"/>
              </w:rPr>
              <w:t xml:space="preserve"> </w:t>
            </w:r>
            <w:r w:rsidR="00DB6000" w:rsidRPr="007B0B27">
              <w:rPr>
                <w:sz w:val="28"/>
              </w:rPr>
              <w:t>№</w:t>
            </w:r>
            <w:r w:rsidRPr="007B0B27">
              <w:rPr>
                <w:sz w:val="28"/>
              </w:rPr>
              <w:t xml:space="preserve"> </w:t>
            </w:r>
            <w:r w:rsidR="00D47AD6" w:rsidRPr="007B0B27">
              <w:rPr>
                <w:sz w:val="28"/>
              </w:rPr>
              <w:t>435-п</w:t>
            </w:r>
          </w:p>
        </w:tc>
      </w:tr>
    </w:tbl>
    <w:p w:rsidR="00E6467A" w:rsidRPr="007B0B27" w:rsidRDefault="00E6467A" w:rsidP="006541E2">
      <w:pPr>
        <w:jc w:val="both"/>
        <w:rPr>
          <w:sz w:val="28"/>
        </w:rPr>
      </w:pPr>
    </w:p>
    <w:tbl>
      <w:tblPr>
        <w:tblW w:w="0" w:type="auto"/>
        <w:tblLook w:val="01E0"/>
      </w:tblPr>
      <w:tblGrid>
        <w:gridCol w:w="9570"/>
      </w:tblGrid>
      <w:tr w:rsidR="00E6467A" w:rsidRPr="007B0B27" w:rsidTr="00526633">
        <w:trPr>
          <w:trHeight w:val="1138"/>
        </w:trPr>
        <w:tc>
          <w:tcPr>
            <w:tcW w:w="10314" w:type="dxa"/>
          </w:tcPr>
          <w:p w:rsidR="00E6467A" w:rsidRPr="007B0B27" w:rsidRDefault="00D13704" w:rsidP="006541E2">
            <w:pPr>
              <w:pStyle w:val="af"/>
              <w:spacing w:after="0"/>
              <w:ind w:left="0"/>
              <w:jc w:val="center"/>
              <w:rPr>
                <w:sz w:val="28"/>
              </w:rPr>
            </w:pPr>
            <w:r w:rsidRPr="007B0B27">
              <w:rPr>
                <w:sz w:val="28"/>
              </w:rPr>
              <w:t>О внесении изменений в административный регламент  предоставления муниципальной услуги</w:t>
            </w:r>
            <w:r w:rsidR="00BB6B14" w:rsidRPr="007B0B27">
              <w:rPr>
                <w:sz w:val="28"/>
              </w:rPr>
              <w:t xml:space="preserve"> «Предоставление разрешения на условно разрешенный вид использования земельного участка или объекта капитального строительства»</w:t>
            </w:r>
            <w:r w:rsidR="005964F6" w:rsidRPr="007B0B27">
              <w:rPr>
                <w:sz w:val="28"/>
              </w:rPr>
              <w:t>, утвержденный постановлением администрации Абанского района от 01.03.2016 №</w:t>
            </w:r>
            <w:r w:rsidR="006541E2" w:rsidRPr="007B0B27">
              <w:rPr>
                <w:sz w:val="28"/>
              </w:rPr>
              <w:t xml:space="preserve"> </w:t>
            </w:r>
            <w:r w:rsidR="005964F6" w:rsidRPr="007B0B27">
              <w:rPr>
                <w:sz w:val="28"/>
              </w:rPr>
              <w:t>6</w:t>
            </w:r>
            <w:r w:rsidR="00BB6B14" w:rsidRPr="007B0B27">
              <w:rPr>
                <w:sz w:val="28"/>
              </w:rPr>
              <w:t>1</w:t>
            </w:r>
            <w:r w:rsidR="005964F6" w:rsidRPr="007B0B27">
              <w:rPr>
                <w:sz w:val="28"/>
              </w:rPr>
              <w:t>-п</w:t>
            </w:r>
          </w:p>
        </w:tc>
      </w:tr>
    </w:tbl>
    <w:p w:rsidR="00E6467A" w:rsidRPr="007B0B27" w:rsidRDefault="00E6467A" w:rsidP="006541E2">
      <w:pPr>
        <w:rPr>
          <w:sz w:val="28"/>
        </w:rPr>
      </w:pPr>
    </w:p>
    <w:p w:rsidR="00D13704" w:rsidRPr="007B0B27" w:rsidRDefault="00E6467A" w:rsidP="006541E2">
      <w:pPr>
        <w:jc w:val="both"/>
        <w:rPr>
          <w:sz w:val="28"/>
        </w:rPr>
      </w:pPr>
      <w:r w:rsidRPr="007B0B27">
        <w:rPr>
          <w:sz w:val="28"/>
        </w:rPr>
        <w:tab/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</w:t>
      </w:r>
      <w:r w:rsidR="00BB6B14" w:rsidRPr="007B0B27">
        <w:rPr>
          <w:sz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  <w:r w:rsidRPr="007B0B27">
        <w:rPr>
          <w:sz w:val="28"/>
        </w:rPr>
        <w:t xml:space="preserve">, руководствуясь ст.ст. </w:t>
      </w:r>
      <w:r w:rsidR="00ED5999" w:rsidRPr="007B0B27">
        <w:rPr>
          <w:sz w:val="28"/>
        </w:rPr>
        <w:t>43</w:t>
      </w:r>
      <w:r w:rsidRPr="007B0B27">
        <w:rPr>
          <w:sz w:val="28"/>
        </w:rPr>
        <w:t xml:space="preserve">, </w:t>
      </w:r>
      <w:r w:rsidR="00ED5999" w:rsidRPr="007B0B27">
        <w:rPr>
          <w:sz w:val="28"/>
        </w:rPr>
        <w:t>44</w:t>
      </w:r>
      <w:r w:rsidRPr="007B0B27">
        <w:rPr>
          <w:sz w:val="28"/>
        </w:rPr>
        <w:t xml:space="preserve"> Устава Абанского района Красноярского края, </w:t>
      </w:r>
    </w:p>
    <w:p w:rsidR="00E6467A" w:rsidRPr="007B0B27" w:rsidRDefault="00E6467A" w:rsidP="006541E2">
      <w:pPr>
        <w:jc w:val="both"/>
        <w:rPr>
          <w:sz w:val="28"/>
        </w:rPr>
      </w:pPr>
      <w:r w:rsidRPr="007B0B27">
        <w:rPr>
          <w:sz w:val="28"/>
        </w:rPr>
        <w:t>ПОСТАНОВЛЯЮ:</w:t>
      </w:r>
    </w:p>
    <w:p w:rsidR="007F43E7" w:rsidRPr="007B0B27" w:rsidRDefault="007F43E7" w:rsidP="006541E2">
      <w:pPr>
        <w:pStyle w:val="af6"/>
        <w:numPr>
          <w:ilvl w:val="0"/>
          <w:numId w:val="31"/>
        </w:numPr>
        <w:ind w:left="0" w:firstLine="709"/>
        <w:jc w:val="both"/>
        <w:rPr>
          <w:sz w:val="28"/>
        </w:rPr>
      </w:pPr>
      <w:r w:rsidRPr="007B0B27">
        <w:rPr>
          <w:sz w:val="28"/>
        </w:rPr>
        <w:t>В</w:t>
      </w:r>
      <w:r w:rsidR="00B445E5" w:rsidRPr="007B0B27">
        <w:rPr>
          <w:sz w:val="28"/>
        </w:rPr>
        <w:t xml:space="preserve">нести в административный регламент предоставления муниципальной услуги </w:t>
      </w:r>
      <w:r w:rsidR="00BB6B14" w:rsidRPr="007B0B27">
        <w:rPr>
          <w:sz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строительства», утвержденный постановлением администрации Абанского района от 01.03.2016 №61-п</w:t>
      </w:r>
      <w:r w:rsidR="005964F6" w:rsidRPr="007B0B27">
        <w:rPr>
          <w:sz w:val="28"/>
        </w:rPr>
        <w:t xml:space="preserve"> </w:t>
      </w:r>
      <w:r w:rsidRPr="007B0B27">
        <w:rPr>
          <w:sz w:val="28"/>
        </w:rPr>
        <w:t>следующие изменения:</w:t>
      </w:r>
    </w:p>
    <w:p w:rsidR="00F04E48" w:rsidRPr="007B0B27" w:rsidRDefault="00F04E48" w:rsidP="006541E2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7B0B27">
        <w:rPr>
          <w:sz w:val="28"/>
        </w:rPr>
        <w:t>пункт 4.6 изложить в новой редакции:</w:t>
      </w:r>
    </w:p>
    <w:p w:rsidR="00F235AB" w:rsidRPr="007B0B27" w:rsidRDefault="00F04E48" w:rsidP="006541E2">
      <w:pPr>
        <w:ind w:firstLine="709"/>
        <w:jc w:val="both"/>
        <w:rPr>
          <w:sz w:val="28"/>
        </w:rPr>
      </w:pPr>
      <w:r w:rsidRPr="007B0B27">
        <w:rPr>
          <w:sz w:val="28"/>
        </w:rPr>
        <w:t xml:space="preserve">«4.6. В целях общественной проверки, анализа и общественной оценки контроль за полнотой и качеством предоставления муниципальной услуги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 или Отдел индивидуальных или коллективных обращений. Администрация Абанского района или Отдел обязаны рассматривать направленные им итоговые документы, подготовленные по результатам общественного </w:t>
      </w:r>
      <w:r w:rsidRPr="007B0B27">
        <w:rPr>
          <w:sz w:val="28"/>
        </w:rPr>
        <w:lastRenderedPageBreak/>
        <w:t xml:space="preserve">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ответы.»; </w:t>
      </w:r>
    </w:p>
    <w:p w:rsidR="00BD1132" w:rsidRPr="007B0B27" w:rsidRDefault="00BD1132" w:rsidP="006541E2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7B0B27">
        <w:rPr>
          <w:sz w:val="28"/>
        </w:rPr>
        <w:t xml:space="preserve">раздел </w:t>
      </w:r>
      <w:r w:rsidR="00910025" w:rsidRPr="007B0B27">
        <w:rPr>
          <w:sz w:val="28"/>
        </w:rPr>
        <w:t>5</w:t>
      </w:r>
      <w:r w:rsidRPr="007B0B27">
        <w:rPr>
          <w:sz w:val="28"/>
        </w:rPr>
        <w:t xml:space="preserve"> дополнить пунктом </w:t>
      </w:r>
      <w:r w:rsidR="00DF6B5F" w:rsidRPr="007B0B27">
        <w:rPr>
          <w:sz w:val="28"/>
          <w:lang w:val="en-US"/>
        </w:rPr>
        <w:t>5</w:t>
      </w:r>
      <w:r w:rsidRPr="007B0B27">
        <w:rPr>
          <w:sz w:val="28"/>
        </w:rPr>
        <w:t>.</w:t>
      </w:r>
      <w:r w:rsidR="00DF6B5F" w:rsidRPr="007B0B27">
        <w:rPr>
          <w:sz w:val="28"/>
          <w:lang w:val="en-US"/>
        </w:rPr>
        <w:t>15</w:t>
      </w:r>
      <w:r w:rsidRPr="007B0B27">
        <w:rPr>
          <w:sz w:val="28"/>
        </w:rPr>
        <w:t>:</w:t>
      </w:r>
    </w:p>
    <w:p w:rsidR="00DF6B5F" w:rsidRPr="007B0B27" w:rsidRDefault="00BD1132" w:rsidP="006541E2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7B0B27">
        <w:rPr>
          <w:sz w:val="28"/>
        </w:rPr>
        <w:t>«</w:t>
      </w:r>
      <w:r w:rsidR="00DF6B5F" w:rsidRPr="007B0B27">
        <w:rPr>
          <w:sz w:val="28"/>
        </w:rPr>
        <w:t>5</w:t>
      </w:r>
      <w:r w:rsidRPr="007B0B27">
        <w:rPr>
          <w:sz w:val="28"/>
        </w:rPr>
        <w:t>.</w:t>
      </w:r>
      <w:r w:rsidR="00DF6B5F" w:rsidRPr="007B0B27">
        <w:rPr>
          <w:sz w:val="28"/>
        </w:rPr>
        <w:t xml:space="preserve">15. Заявители (юридические лица и индивидуальные предприниматели), вправе подать жалобу в антимонопольный орган на   акты и (или) действия (бездействие) органа местного самоуправления, участвующего в предоставлении  муниципальной услуги, должностных лиц указанного органа при осуществлении в отношении заявителей,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8" w:history="1">
        <w:r w:rsidR="00DF6B5F" w:rsidRPr="007B0B27">
          <w:rPr>
            <w:sz w:val="28"/>
          </w:rPr>
          <w:t>частью 2 статьи 6</w:t>
        </w:r>
      </w:hyperlink>
      <w:r w:rsidR="00DF6B5F" w:rsidRPr="007B0B27">
        <w:rPr>
          <w:sz w:val="28"/>
        </w:rPr>
        <w:t xml:space="preserve"> Градостроительного кодекса Российской Федерации, в части:</w:t>
      </w:r>
    </w:p>
    <w:p w:rsidR="00DF6B5F" w:rsidRPr="007B0B27" w:rsidRDefault="00DF6B5F" w:rsidP="006541E2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7B0B27">
        <w:rPr>
          <w:sz w:val="28"/>
        </w:rPr>
        <w:t>а) нарушения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BD1132" w:rsidRPr="007B0B27" w:rsidRDefault="00DF6B5F" w:rsidP="006541E2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7B0B27">
        <w:rPr>
          <w:sz w:val="28"/>
        </w:rPr>
        <w:t>б) предъявления требования осуществить процедуру, не включенную в исчерпывающий перечень процедур в соответствующей сфере строительства.</w:t>
      </w:r>
      <w:r w:rsidR="00BD1132" w:rsidRPr="007B0B27">
        <w:rPr>
          <w:sz w:val="28"/>
        </w:rPr>
        <w:t>»</w:t>
      </w:r>
      <w:r w:rsidRPr="007B0B27">
        <w:rPr>
          <w:sz w:val="28"/>
        </w:rPr>
        <w:t>.</w:t>
      </w:r>
    </w:p>
    <w:p w:rsidR="00E6467A" w:rsidRPr="007B0B27" w:rsidRDefault="00F12AA9" w:rsidP="006541E2">
      <w:pPr>
        <w:pStyle w:val="af6"/>
        <w:numPr>
          <w:ilvl w:val="0"/>
          <w:numId w:val="31"/>
        </w:numPr>
        <w:ind w:left="0" w:firstLine="709"/>
        <w:jc w:val="both"/>
        <w:rPr>
          <w:sz w:val="28"/>
        </w:rPr>
      </w:pPr>
      <w:r w:rsidRPr="007B0B27">
        <w:rPr>
          <w:sz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9" w:history="1">
        <w:r w:rsidR="00A45E22" w:rsidRPr="007B0B27">
          <w:rPr>
            <w:sz w:val="28"/>
          </w:rPr>
          <w:t>http://abannet.ru</w:t>
        </w:r>
      </w:hyperlink>
      <w:r w:rsidRPr="007B0B27">
        <w:rPr>
          <w:sz w:val="28"/>
        </w:rPr>
        <w:t>.</w:t>
      </w:r>
    </w:p>
    <w:p w:rsidR="0012505A" w:rsidRPr="007B0B27" w:rsidRDefault="00DA4677" w:rsidP="006541E2">
      <w:pPr>
        <w:pStyle w:val="af6"/>
        <w:numPr>
          <w:ilvl w:val="0"/>
          <w:numId w:val="31"/>
        </w:numPr>
        <w:ind w:left="0" w:firstLine="709"/>
        <w:jc w:val="both"/>
        <w:rPr>
          <w:sz w:val="28"/>
        </w:rPr>
      </w:pPr>
      <w:r w:rsidRPr="007B0B27">
        <w:rPr>
          <w:sz w:val="28"/>
        </w:rPr>
        <w:t xml:space="preserve">Контроль за выполнением данного постановления </w:t>
      </w:r>
      <w:r w:rsidR="00B51C57" w:rsidRPr="007B0B27">
        <w:rPr>
          <w:sz w:val="28"/>
        </w:rPr>
        <w:t xml:space="preserve">возложить на </w:t>
      </w:r>
      <w:r w:rsidR="00CC6FBB" w:rsidRPr="007B0B27">
        <w:rPr>
          <w:sz w:val="28"/>
        </w:rPr>
        <w:t>заместителя главы администрации Абанского района, начальника отдела информационного, правового и к</w:t>
      </w:r>
      <w:r w:rsidR="00F04E48" w:rsidRPr="007B0B27">
        <w:rPr>
          <w:sz w:val="28"/>
        </w:rPr>
        <w:t>адрового обеспечения – Кортелеву</w:t>
      </w:r>
      <w:r w:rsidR="00CC6FBB" w:rsidRPr="007B0B27">
        <w:rPr>
          <w:sz w:val="28"/>
        </w:rPr>
        <w:t xml:space="preserve"> О.В</w:t>
      </w:r>
      <w:r w:rsidRPr="007B0B27">
        <w:rPr>
          <w:sz w:val="28"/>
        </w:rPr>
        <w:t>.</w:t>
      </w:r>
    </w:p>
    <w:p w:rsidR="00DA4677" w:rsidRPr="007B0B27" w:rsidRDefault="00DA4677" w:rsidP="006541E2">
      <w:pPr>
        <w:pStyle w:val="af6"/>
        <w:numPr>
          <w:ilvl w:val="0"/>
          <w:numId w:val="31"/>
        </w:numPr>
        <w:ind w:left="0" w:firstLine="709"/>
        <w:jc w:val="both"/>
        <w:rPr>
          <w:sz w:val="28"/>
        </w:rPr>
      </w:pPr>
      <w:r w:rsidRPr="007B0B27">
        <w:rPr>
          <w:sz w:val="28"/>
        </w:rPr>
        <w:t xml:space="preserve">Постановление вступает в силу в день, следующий за днем его официального опубликования.  </w:t>
      </w:r>
    </w:p>
    <w:p w:rsidR="00E00E02" w:rsidRPr="007B0B27" w:rsidRDefault="00E00E02" w:rsidP="006541E2">
      <w:pPr>
        <w:tabs>
          <w:tab w:val="left" w:pos="2010"/>
        </w:tabs>
        <w:rPr>
          <w:sz w:val="28"/>
        </w:rPr>
      </w:pPr>
    </w:p>
    <w:p w:rsidR="00E6467A" w:rsidRPr="007B0B27" w:rsidRDefault="00E6467A" w:rsidP="006541E2">
      <w:pPr>
        <w:tabs>
          <w:tab w:val="left" w:pos="2010"/>
        </w:tabs>
        <w:rPr>
          <w:sz w:val="28"/>
        </w:rPr>
      </w:pPr>
      <w:r w:rsidRPr="007B0B27">
        <w:rPr>
          <w:sz w:val="28"/>
        </w:rPr>
        <w:tab/>
      </w:r>
    </w:p>
    <w:p w:rsidR="00F11414" w:rsidRPr="007B0B27" w:rsidRDefault="00E6467A" w:rsidP="006541E2">
      <w:pPr>
        <w:jc w:val="both"/>
        <w:rPr>
          <w:sz w:val="28"/>
        </w:rPr>
      </w:pPr>
      <w:r w:rsidRPr="007B0B27">
        <w:rPr>
          <w:sz w:val="28"/>
        </w:rPr>
        <w:t>Глава  администрации Абанского района</w:t>
      </w:r>
      <w:r w:rsidRPr="007B0B27">
        <w:rPr>
          <w:sz w:val="28"/>
        </w:rPr>
        <w:tab/>
        <w:t xml:space="preserve">                </w:t>
      </w:r>
      <w:r w:rsidR="00563965" w:rsidRPr="007B0B27">
        <w:rPr>
          <w:sz w:val="28"/>
        </w:rPr>
        <w:t xml:space="preserve">         </w:t>
      </w:r>
      <w:r w:rsidR="007C30EA" w:rsidRPr="007B0B27">
        <w:rPr>
          <w:sz w:val="28"/>
        </w:rPr>
        <w:t xml:space="preserve">    </w:t>
      </w:r>
      <w:r w:rsidR="00563965" w:rsidRPr="007B0B27">
        <w:rPr>
          <w:sz w:val="28"/>
        </w:rPr>
        <w:t xml:space="preserve">   Г.В. Ива</w:t>
      </w:r>
      <w:r w:rsidR="00380266" w:rsidRPr="007B0B27">
        <w:rPr>
          <w:sz w:val="28"/>
        </w:rPr>
        <w:t>нченк</w:t>
      </w:r>
      <w:r w:rsidR="00361BE3" w:rsidRPr="007B0B27">
        <w:rPr>
          <w:sz w:val="28"/>
        </w:rPr>
        <w:t>о</w:t>
      </w:r>
    </w:p>
    <w:p w:rsidR="00D73C1B" w:rsidRPr="007B0B27" w:rsidRDefault="00D73C1B" w:rsidP="006541E2">
      <w:pPr>
        <w:rPr>
          <w:sz w:val="28"/>
        </w:rPr>
      </w:pPr>
    </w:p>
    <w:p w:rsidR="00A7049F" w:rsidRPr="007B0B27" w:rsidRDefault="00A7049F" w:rsidP="006541E2">
      <w:pPr>
        <w:rPr>
          <w:sz w:val="28"/>
        </w:rPr>
      </w:pPr>
    </w:p>
    <w:p w:rsidR="00A52A2B" w:rsidRPr="007B0B27" w:rsidRDefault="00A52A2B" w:rsidP="006541E2">
      <w:pPr>
        <w:rPr>
          <w:sz w:val="28"/>
        </w:rPr>
      </w:pPr>
    </w:p>
    <w:p w:rsidR="00A52A2B" w:rsidRPr="007B0B27" w:rsidRDefault="00A52A2B" w:rsidP="006541E2">
      <w:pPr>
        <w:rPr>
          <w:sz w:val="28"/>
        </w:rPr>
      </w:pPr>
    </w:p>
    <w:p w:rsidR="00A52A2B" w:rsidRPr="007B0B27" w:rsidRDefault="00A52A2B" w:rsidP="006541E2">
      <w:pPr>
        <w:rPr>
          <w:sz w:val="28"/>
        </w:rPr>
      </w:pPr>
    </w:p>
    <w:p w:rsidR="00A52A2B" w:rsidRPr="007B0B27" w:rsidRDefault="00A52A2B" w:rsidP="006541E2">
      <w:pPr>
        <w:rPr>
          <w:sz w:val="28"/>
        </w:rPr>
      </w:pPr>
    </w:p>
    <w:p w:rsidR="00A52A2B" w:rsidRPr="007B0B27" w:rsidRDefault="00A52A2B" w:rsidP="006541E2">
      <w:pPr>
        <w:rPr>
          <w:sz w:val="28"/>
        </w:rPr>
      </w:pPr>
    </w:p>
    <w:p w:rsidR="00DA4677" w:rsidRPr="007B0B27" w:rsidRDefault="00DA4677" w:rsidP="006541E2">
      <w:pPr>
        <w:rPr>
          <w:sz w:val="28"/>
        </w:rPr>
      </w:pPr>
    </w:p>
    <w:p w:rsidR="00B02C62" w:rsidRPr="007B0B27" w:rsidRDefault="00B02C62" w:rsidP="006541E2">
      <w:pPr>
        <w:rPr>
          <w:sz w:val="28"/>
        </w:rPr>
      </w:pPr>
    </w:p>
    <w:p w:rsidR="00B02C62" w:rsidRPr="007B0B27" w:rsidRDefault="00B02C62" w:rsidP="006541E2">
      <w:pPr>
        <w:rPr>
          <w:sz w:val="28"/>
        </w:rPr>
      </w:pPr>
    </w:p>
    <w:p w:rsidR="00327D68" w:rsidRPr="007B0B27" w:rsidRDefault="00327D68" w:rsidP="006541E2">
      <w:pPr>
        <w:autoSpaceDE w:val="0"/>
        <w:autoSpaceDN w:val="0"/>
        <w:adjustRightInd w:val="0"/>
        <w:jc w:val="both"/>
        <w:rPr>
          <w:sz w:val="28"/>
        </w:rPr>
      </w:pPr>
    </w:p>
    <w:sectPr w:rsidR="00327D68" w:rsidRPr="007B0B27" w:rsidSect="006541E2"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E8A" w:rsidRDefault="000A0E8A" w:rsidP="00A36E75">
      <w:r>
        <w:separator/>
      </w:r>
    </w:p>
  </w:endnote>
  <w:endnote w:type="continuationSeparator" w:id="0">
    <w:p w:rsidR="000A0E8A" w:rsidRDefault="000A0E8A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932FFF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E8A" w:rsidRDefault="000A0E8A" w:rsidP="00A36E75">
      <w:r>
        <w:separator/>
      </w:r>
    </w:p>
  </w:footnote>
  <w:footnote w:type="continuationSeparator" w:id="0">
    <w:p w:rsidR="000A0E8A" w:rsidRDefault="000A0E8A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0E8A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4923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64F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173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C20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1E2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865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27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B42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2FFF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502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16B4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CBC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6CF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B14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AD6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5E34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57B63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6D5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3F0D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E48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1E4"/>
    <w:rsid w:val="00F32285"/>
    <w:rsid w:val="00F337FE"/>
    <w:rsid w:val="00F341ED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B48F857BD9AAF0CCEAA64E6576527D165F7A7BB7857A31F81E0A19824B46FC8BC5CC2486E8BD6BF705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a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3756</TotalTime>
  <Pages>1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146</cp:revision>
  <cp:lastPrinted>2017-06-01T06:32:00Z</cp:lastPrinted>
  <dcterms:created xsi:type="dcterms:W3CDTF">2014-03-05T02:30:00Z</dcterms:created>
  <dcterms:modified xsi:type="dcterms:W3CDTF">2017-10-04T03:28:00Z</dcterms:modified>
</cp:coreProperties>
</file>