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F77D7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6A4700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ПОСТАНОВЛЕНИЕ</w:t>
      </w: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000000000</w:t>
      </w:r>
      <w:r w:rsidRPr="00F77D7B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7D7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000</w:t>
      </w:r>
    </w:p>
    <w:p w:rsidR="006E3241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(ПРОЕКТ)</w:t>
      </w:r>
    </w:p>
    <w:p w:rsidR="00385C04" w:rsidRPr="00385C04" w:rsidRDefault="006E3241" w:rsidP="00385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C04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5325E0" w:rsidRPr="00385C04">
        <w:rPr>
          <w:rFonts w:ascii="Times New Roman" w:hAnsi="Times New Roman"/>
          <w:sz w:val="28"/>
          <w:szCs w:val="28"/>
          <w:lang w:eastAsia="ru-RU"/>
        </w:rPr>
        <w:t>«</w:t>
      </w:r>
      <w:r w:rsidR="00385C04" w:rsidRPr="00385C04">
        <w:rPr>
          <w:rFonts w:ascii="Times New Roman" w:hAnsi="Times New Roman"/>
          <w:sz w:val="28"/>
          <w:szCs w:val="28"/>
        </w:rPr>
        <w:t xml:space="preserve">Выплата компенсации части родительской платы за содержание ребенка в муниципальных образовательных учреждениях </w:t>
      </w:r>
      <w:proofErr w:type="spellStart"/>
      <w:r w:rsidR="00385C04" w:rsidRPr="00385C04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385C04" w:rsidRPr="00385C04">
        <w:rPr>
          <w:rFonts w:ascii="Times New Roman" w:hAnsi="Times New Roman"/>
          <w:sz w:val="28"/>
          <w:szCs w:val="28"/>
        </w:rPr>
        <w:t xml:space="preserve"> района, реализующих   основную общеобразовательную программу дошкольного образования»</w:t>
      </w:r>
      <w:r w:rsidR="00385C04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 w:rsidR="00385C04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385C04">
        <w:rPr>
          <w:rFonts w:ascii="Times New Roman" w:hAnsi="Times New Roman"/>
          <w:sz w:val="28"/>
          <w:szCs w:val="28"/>
        </w:rPr>
        <w:t xml:space="preserve"> района Красноярского края от 22.06.2016 № 222-п</w:t>
      </w:r>
    </w:p>
    <w:p w:rsidR="00385C04" w:rsidRDefault="00385C04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муниципальных правовых актов в соответствие с действующим законодательством, </w:t>
      </w:r>
      <w:r w:rsidRPr="00F77D7B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>,</w:t>
      </w:r>
      <w:r w:rsidRPr="00F77D7B">
        <w:rPr>
          <w:rFonts w:ascii="Times New Roman" w:hAnsi="Times New Roman"/>
          <w:sz w:val="28"/>
          <w:szCs w:val="28"/>
        </w:rPr>
        <w:t xml:space="preserve"> ст.ст. </w:t>
      </w:r>
      <w:r>
        <w:rPr>
          <w:rFonts w:ascii="Times New Roman" w:hAnsi="Times New Roman"/>
          <w:sz w:val="28"/>
          <w:szCs w:val="28"/>
        </w:rPr>
        <w:t>43</w:t>
      </w:r>
      <w:r w:rsidRPr="00F77D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</w:t>
      </w:r>
      <w:r w:rsidRPr="00F77D7B">
        <w:rPr>
          <w:rFonts w:ascii="Times New Roman" w:hAnsi="Times New Roman"/>
          <w:sz w:val="28"/>
          <w:szCs w:val="28"/>
        </w:rPr>
        <w:t xml:space="preserve"> Устава Абанского района Красноярского края ПОСТАНОВЛЯЮ:</w:t>
      </w:r>
    </w:p>
    <w:p w:rsidR="006E3241" w:rsidRDefault="006E3241" w:rsidP="00385C04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="000E07FF" w:rsidRPr="000E07FF">
        <w:rPr>
          <w:rFonts w:ascii="Times New Roman" w:hAnsi="Times New Roman"/>
          <w:sz w:val="28"/>
          <w:szCs w:val="28"/>
        </w:rPr>
        <w:t xml:space="preserve"> </w:t>
      </w:r>
      <w:r w:rsidR="000E07FF">
        <w:rPr>
          <w:rFonts w:ascii="Times New Roman" w:hAnsi="Times New Roman"/>
          <w:sz w:val="28"/>
          <w:szCs w:val="28"/>
        </w:rPr>
        <w:t>административный регламент</w:t>
      </w:r>
      <w:r w:rsidR="000E07FF" w:rsidRPr="006E3241">
        <w:rPr>
          <w:sz w:val="28"/>
          <w:szCs w:val="28"/>
        </w:rPr>
        <w:t xml:space="preserve"> </w:t>
      </w:r>
      <w:r w:rsidR="000E07FF" w:rsidRPr="006E3241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385C04">
        <w:rPr>
          <w:rFonts w:ascii="Times New Roman" w:hAnsi="Times New Roman"/>
          <w:sz w:val="28"/>
          <w:szCs w:val="28"/>
        </w:rPr>
        <w:t xml:space="preserve"> </w:t>
      </w:r>
      <w:r w:rsidR="00385C04" w:rsidRPr="00385C04">
        <w:rPr>
          <w:rFonts w:ascii="Times New Roman" w:hAnsi="Times New Roman"/>
          <w:sz w:val="28"/>
          <w:szCs w:val="28"/>
          <w:lang w:eastAsia="ru-RU"/>
        </w:rPr>
        <w:t>«</w:t>
      </w:r>
      <w:r w:rsidR="00385C04" w:rsidRPr="00385C04">
        <w:rPr>
          <w:rFonts w:ascii="Times New Roman" w:hAnsi="Times New Roman"/>
          <w:sz w:val="28"/>
          <w:szCs w:val="28"/>
        </w:rPr>
        <w:t xml:space="preserve">Выплата компенсации части родительской платы за содержание ребенка в муниципальных образовательных учреждениях </w:t>
      </w:r>
      <w:proofErr w:type="spellStart"/>
      <w:r w:rsidR="00385C04" w:rsidRPr="00385C04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385C04" w:rsidRPr="00385C04">
        <w:rPr>
          <w:rFonts w:ascii="Times New Roman" w:hAnsi="Times New Roman"/>
          <w:sz w:val="28"/>
          <w:szCs w:val="28"/>
        </w:rPr>
        <w:t xml:space="preserve"> района, реализующих   основную общеобразовательную программу дошкольного образования»</w:t>
      </w:r>
      <w:r w:rsidR="00385C04">
        <w:rPr>
          <w:rFonts w:ascii="Times New Roman" w:hAnsi="Times New Roman"/>
          <w:sz w:val="28"/>
          <w:szCs w:val="28"/>
        </w:rPr>
        <w:t xml:space="preserve"> </w:t>
      </w:r>
      <w:r w:rsidR="005325E0">
        <w:rPr>
          <w:rFonts w:ascii="Times New Roman" w:hAnsi="Times New Roman"/>
          <w:sz w:val="28"/>
          <w:szCs w:val="28"/>
        </w:rPr>
        <w:t>(далее административный регламент)</w:t>
      </w:r>
      <w:r w:rsidR="00385C04">
        <w:rPr>
          <w:rFonts w:ascii="Times New Roman" w:hAnsi="Times New Roman"/>
          <w:sz w:val="28"/>
          <w:szCs w:val="28"/>
        </w:rPr>
        <w:t xml:space="preserve">, </w:t>
      </w:r>
      <w:r w:rsidR="005325E0">
        <w:rPr>
          <w:rFonts w:ascii="Times New Roman" w:hAnsi="Times New Roman"/>
          <w:sz w:val="28"/>
          <w:szCs w:val="28"/>
        </w:rPr>
        <w:t xml:space="preserve"> </w:t>
      </w:r>
      <w:r w:rsidR="00385C04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</w:t>
      </w:r>
      <w:proofErr w:type="spellStart"/>
      <w:r w:rsidR="00385C04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385C04">
        <w:rPr>
          <w:rFonts w:ascii="Times New Roman" w:hAnsi="Times New Roman"/>
          <w:sz w:val="28"/>
          <w:szCs w:val="28"/>
        </w:rPr>
        <w:t xml:space="preserve"> района Красноярского края от 22.06.2016 № 222-п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E3241" w:rsidRDefault="000E07FF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</w:t>
      </w:r>
      <w:r w:rsidRPr="000E0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административно</w:t>
      </w:r>
      <w:r w:rsidR="005325E0">
        <w:rPr>
          <w:rFonts w:ascii="Times New Roman" w:hAnsi="Times New Roman"/>
          <w:sz w:val="28"/>
          <w:szCs w:val="28"/>
        </w:rPr>
        <w:t>го регламента добавить пункт 4.9</w:t>
      </w:r>
      <w:r>
        <w:rPr>
          <w:rFonts w:ascii="Times New Roman" w:hAnsi="Times New Roman"/>
          <w:sz w:val="28"/>
          <w:szCs w:val="28"/>
        </w:rPr>
        <w:t>. следующего содержания</w:t>
      </w:r>
      <w:r w:rsidR="006E3241">
        <w:rPr>
          <w:rFonts w:ascii="Times New Roman" w:hAnsi="Times New Roman"/>
          <w:sz w:val="28"/>
          <w:szCs w:val="28"/>
        </w:rPr>
        <w:t xml:space="preserve">: </w:t>
      </w:r>
    </w:p>
    <w:p w:rsidR="000E07FF" w:rsidRPr="006A504F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</w:t>
      </w:r>
      <w:r w:rsidR="005325E0">
        <w:rPr>
          <w:rFonts w:ascii="Times New Roman" w:hAnsi="Times New Roman"/>
          <w:sz w:val="28"/>
          <w:szCs w:val="28"/>
        </w:rPr>
        <w:t>9</w:t>
      </w:r>
      <w:r w:rsidR="000E07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5D22">
        <w:rPr>
          <w:rFonts w:ascii="Times New Roman" w:hAnsi="Times New Roman"/>
          <w:sz w:val="28"/>
          <w:szCs w:val="28"/>
        </w:rPr>
        <w:t>В</w:t>
      </w:r>
      <w:r w:rsidR="000E07FF" w:rsidRPr="006A504F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</w:t>
      </w:r>
      <w:r w:rsidR="000E07FF">
        <w:rPr>
          <w:rFonts w:ascii="Times New Roman" w:hAnsi="Times New Roman"/>
          <w:sz w:val="28"/>
          <w:szCs w:val="28"/>
        </w:rPr>
        <w:t xml:space="preserve">Управление образования </w:t>
      </w:r>
      <w:r w:rsidR="000E07FF" w:rsidRPr="006A504F">
        <w:rPr>
          <w:rFonts w:ascii="Times New Roman" w:hAnsi="Times New Roman"/>
          <w:sz w:val="28"/>
          <w:szCs w:val="28"/>
        </w:rPr>
        <w:t>индивидуальных или коллективных обращений.</w:t>
      </w:r>
      <w:proofErr w:type="gramEnd"/>
      <w:r w:rsidR="000E07FF" w:rsidRPr="006A50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07FF">
        <w:rPr>
          <w:rFonts w:ascii="Times New Roman" w:hAnsi="Times New Roman"/>
          <w:sz w:val="28"/>
          <w:szCs w:val="28"/>
        </w:rPr>
        <w:t xml:space="preserve">Управление образования обязано </w:t>
      </w:r>
      <w:r w:rsidR="000E07FF" w:rsidRPr="006A504F">
        <w:rPr>
          <w:rFonts w:ascii="Times New Roman" w:hAnsi="Times New Roman"/>
          <w:sz w:val="28"/>
          <w:szCs w:val="28"/>
        </w:rPr>
        <w:t xml:space="preserve">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>
        <w:rPr>
          <w:rFonts w:ascii="Times New Roman" w:hAnsi="Times New Roman"/>
          <w:sz w:val="28"/>
          <w:szCs w:val="28"/>
        </w:rPr>
        <w:t>»</w:t>
      </w:r>
      <w:proofErr w:type="gramEnd"/>
    </w:p>
    <w:p w:rsidR="006E3241" w:rsidRPr="00F77D7B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324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E3241" w:rsidRPr="00F77D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E3241" w:rsidRPr="00F77D7B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6E3241" w:rsidRPr="00AF3B9F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3241" w:rsidRPr="00F77D7B">
        <w:rPr>
          <w:rFonts w:ascii="Times New Roman" w:hAnsi="Times New Roman"/>
          <w:sz w:val="28"/>
          <w:szCs w:val="28"/>
        </w:rPr>
        <w:t xml:space="preserve">. </w:t>
      </w:r>
      <w:r w:rsidR="006E3241" w:rsidRPr="00AF3B9F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</w:t>
      </w:r>
      <w:r w:rsidR="006E3241">
        <w:rPr>
          <w:rFonts w:ascii="Times New Roman" w:hAnsi="Times New Roman"/>
          <w:sz w:val="28"/>
          <w:szCs w:val="28"/>
        </w:rPr>
        <w:t xml:space="preserve">о </w:t>
      </w:r>
      <w:r w:rsidR="006E3241">
        <w:rPr>
          <w:rFonts w:ascii="Times New Roman" w:hAnsi="Times New Roman"/>
          <w:sz w:val="28"/>
          <w:szCs w:val="28"/>
        </w:rPr>
        <w:lastRenderedPageBreak/>
        <w:t xml:space="preserve">официального опубликования в </w:t>
      </w:r>
      <w:r w:rsidR="006E3241" w:rsidRPr="00AF3B9F">
        <w:rPr>
          <w:rFonts w:ascii="Times New Roman" w:hAnsi="Times New Roman"/>
          <w:sz w:val="28"/>
          <w:szCs w:val="28"/>
        </w:rPr>
        <w:t xml:space="preserve">газете </w:t>
      </w:r>
      <w:r w:rsidR="006E3241">
        <w:rPr>
          <w:rFonts w:ascii="Times New Roman" w:hAnsi="Times New Roman"/>
          <w:sz w:val="28"/>
          <w:szCs w:val="28"/>
        </w:rPr>
        <w:t>«</w:t>
      </w:r>
      <w:r w:rsidR="006E3241" w:rsidRPr="00AF3B9F">
        <w:rPr>
          <w:rFonts w:ascii="Times New Roman" w:hAnsi="Times New Roman"/>
          <w:sz w:val="28"/>
          <w:szCs w:val="28"/>
        </w:rPr>
        <w:t>Красное знамя</w:t>
      </w:r>
      <w:r w:rsidR="006E3241">
        <w:rPr>
          <w:rFonts w:ascii="Times New Roman" w:hAnsi="Times New Roman"/>
          <w:sz w:val="28"/>
          <w:szCs w:val="28"/>
        </w:rPr>
        <w:t>».</w:t>
      </w:r>
    </w:p>
    <w:p w:rsidR="006E3241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Абанского района  </w:t>
      </w:r>
      <w:bookmarkStart w:id="0" w:name="_GoBack"/>
      <w:bookmarkEnd w:id="0"/>
      <w:r w:rsidRPr="00F77D7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325E0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F77D7B">
        <w:rPr>
          <w:rFonts w:ascii="Times New Roman" w:hAnsi="Times New Roman"/>
          <w:sz w:val="28"/>
          <w:szCs w:val="28"/>
        </w:rPr>
        <w:t>Г.В. Иванченко</w:t>
      </w:r>
    </w:p>
    <w:sectPr w:rsidR="006E3241" w:rsidRPr="00F77D7B" w:rsidSect="005820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E3241"/>
    <w:rsid w:val="00002658"/>
    <w:rsid w:val="000E07FF"/>
    <w:rsid w:val="003403B7"/>
    <w:rsid w:val="00385C04"/>
    <w:rsid w:val="005325E0"/>
    <w:rsid w:val="006E3241"/>
    <w:rsid w:val="00B86240"/>
    <w:rsid w:val="00D715DC"/>
    <w:rsid w:val="00EA7E69"/>
    <w:rsid w:val="00EF5690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2017-08-11T06:54:00Z</cp:lastPrinted>
  <dcterms:created xsi:type="dcterms:W3CDTF">2017-08-11T07:55:00Z</dcterms:created>
  <dcterms:modified xsi:type="dcterms:W3CDTF">2017-08-17T03:46:00Z</dcterms:modified>
</cp:coreProperties>
</file>