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88" w:rsidRPr="005C0CC0" w:rsidRDefault="00482888" w:rsidP="00482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5C0CC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C0C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ПОСТ</w:t>
      </w:r>
      <w:r w:rsidRPr="005C0CC0">
        <w:rPr>
          <w:rFonts w:ascii="Times New Roman" w:hAnsi="Times New Roman" w:cs="Times New Roman"/>
          <w:noProof/>
          <w:sz w:val="28"/>
          <w:szCs w:val="28"/>
        </w:rPr>
        <w:t>А</w:t>
      </w:r>
      <w:r w:rsidRPr="005C0CC0">
        <w:rPr>
          <w:rFonts w:ascii="Times New Roman" w:hAnsi="Times New Roman" w:cs="Times New Roman"/>
          <w:sz w:val="28"/>
          <w:szCs w:val="28"/>
        </w:rPr>
        <w:t>НОВЛЕНИЕ</w:t>
      </w: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82888" w:rsidRPr="005C0CC0" w:rsidTr="006F726C">
        <w:trPr>
          <w:trHeight w:val="341"/>
        </w:trPr>
        <w:tc>
          <w:tcPr>
            <w:tcW w:w="4068" w:type="dxa"/>
          </w:tcPr>
          <w:p w:rsidR="00482888" w:rsidRPr="005C0CC0" w:rsidRDefault="00363EE4" w:rsidP="005C0C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0CC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82888" w:rsidRPr="005C0CC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5C0CC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2888" w:rsidRPr="005C0CC0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5C0C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00" w:type="dxa"/>
          </w:tcPr>
          <w:p w:rsidR="00482888" w:rsidRPr="005C0CC0" w:rsidRDefault="00363EE4" w:rsidP="00363E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CC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82888" w:rsidRPr="005C0CC0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482888" w:rsidRPr="005C0CC0" w:rsidRDefault="00B97A08" w:rsidP="006F726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C0CC0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482888" w:rsidRPr="005C0CC0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82888" w:rsidRPr="005C0CC0" w:rsidTr="00F3391E">
        <w:trPr>
          <w:trHeight w:val="1138"/>
        </w:trPr>
        <w:tc>
          <w:tcPr>
            <w:tcW w:w="10314" w:type="dxa"/>
          </w:tcPr>
          <w:p w:rsidR="00482888" w:rsidRPr="005C0CC0" w:rsidRDefault="00482888" w:rsidP="002F0DE3">
            <w:pPr>
              <w:pStyle w:val="a5"/>
              <w:spacing w:after="0" w:line="192" w:lineRule="auto"/>
              <w:ind w:left="0"/>
              <w:jc w:val="both"/>
              <w:rPr>
                <w:sz w:val="28"/>
                <w:szCs w:val="28"/>
              </w:rPr>
            </w:pPr>
            <w:r w:rsidRPr="005C0CC0">
              <w:rPr>
                <w:sz w:val="28"/>
                <w:szCs w:val="28"/>
              </w:rPr>
              <w:t>Об утверждении административного регламента предоставления муници</w:t>
            </w:r>
            <w:r w:rsidR="00363EE4" w:rsidRPr="005C0CC0">
              <w:rPr>
                <w:sz w:val="28"/>
                <w:szCs w:val="28"/>
              </w:rPr>
              <w:t>пальной услуги по выдаче уведомления о соответствии (несоответствии) указанных в уведомлении о планируемых</w:t>
            </w:r>
            <w:r w:rsidR="002F0DE3" w:rsidRPr="005C0CC0">
              <w:rPr>
                <w:sz w:val="28"/>
                <w:szCs w:val="28"/>
              </w:rPr>
              <w:t xml:space="preserve"> строительстве или реконструкции</w:t>
            </w:r>
            <w:r w:rsidR="00B97A08" w:rsidRPr="005C0CC0">
              <w:rPr>
                <w:sz w:val="28"/>
                <w:szCs w:val="28"/>
              </w:rPr>
              <w:t>, а также изменении параметров планируемого строительства</w:t>
            </w:r>
            <w:r w:rsidR="002F0DE3" w:rsidRPr="005C0CC0">
              <w:rPr>
                <w:sz w:val="28"/>
                <w:szCs w:val="28"/>
              </w:rPr>
              <w:t xml:space="preserve"> объекта индивидуального жилищного строительства или садового дома</w:t>
            </w:r>
            <w:r w:rsidR="00B97A08" w:rsidRPr="005C0CC0">
              <w:rPr>
                <w:sz w:val="28"/>
                <w:szCs w:val="28"/>
              </w:rPr>
              <w:t xml:space="preserve">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</w:tbl>
    <w:p w:rsidR="005762C3" w:rsidRPr="005C0CC0" w:rsidRDefault="005762C3" w:rsidP="0048288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F726C" w:rsidRPr="005C0CC0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</w:t>
      </w:r>
      <w:r w:rsidR="005D7625" w:rsidRPr="005C0CC0">
        <w:rPr>
          <w:rFonts w:ascii="Times New Roman" w:hAnsi="Times New Roman" w:cs="Times New Roman"/>
          <w:sz w:val="28"/>
          <w:szCs w:val="28"/>
        </w:rPr>
        <w:t>8</w:t>
      </w:r>
      <w:r w:rsidRPr="005C0CC0">
        <w:rPr>
          <w:rFonts w:ascii="Times New Roman" w:hAnsi="Times New Roman" w:cs="Times New Roman"/>
          <w:sz w:val="28"/>
          <w:szCs w:val="28"/>
        </w:rPr>
        <w:t>.1</w:t>
      </w:r>
      <w:r w:rsidR="005D7625" w:rsidRPr="005C0CC0">
        <w:rPr>
          <w:rFonts w:ascii="Times New Roman" w:hAnsi="Times New Roman" w:cs="Times New Roman"/>
          <w:sz w:val="28"/>
          <w:szCs w:val="28"/>
        </w:rPr>
        <w:t>1</w:t>
      </w:r>
      <w:r w:rsidRPr="005C0CC0">
        <w:rPr>
          <w:rFonts w:ascii="Times New Roman" w:hAnsi="Times New Roman" w:cs="Times New Roman"/>
          <w:sz w:val="28"/>
          <w:szCs w:val="28"/>
        </w:rPr>
        <w:t>.201</w:t>
      </w:r>
      <w:r w:rsidR="005D7625" w:rsidRPr="005C0CC0">
        <w:rPr>
          <w:rFonts w:ascii="Times New Roman" w:hAnsi="Times New Roman" w:cs="Times New Roman"/>
          <w:sz w:val="28"/>
          <w:szCs w:val="28"/>
        </w:rPr>
        <w:t>8 № 487</w:t>
      </w:r>
      <w:r w:rsidRPr="005C0CC0">
        <w:rPr>
          <w:rFonts w:ascii="Times New Roman" w:hAnsi="Times New Roman" w:cs="Times New Roman"/>
          <w:sz w:val="28"/>
          <w:szCs w:val="28"/>
        </w:rPr>
        <w:t>-п «О</w:t>
      </w:r>
      <w:r w:rsidR="005D7625" w:rsidRPr="005C0CC0">
        <w:rPr>
          <w:rFonts w:ascii="Times New Roman" w:hAnsi="Times New Roman" w:cs="Times New Roman"/>
          <w:sz w:val="28"/>
          <w:szCs w:val="28"/>
        </w:rPr>
        <w:t>б утверждении</w:t>
      </w:r>
      <w:r w:rsidRPr="005C0CC0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D7625" w:rsidRPr="005C0CC0">
        <w:rPr>
          <w:rFonts w:ascii="Times New Roman" w:hAnsi="Times New Roman" w:cs="Times New Roman"/>
          <w:sz w:val="28"/>
          <w:szCs w:val="28"/>
        </w:rPr>
        <w:t>а</w:t>
      </w:r>
      <w:r w:rsidRPr="005C0CC0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5D7625" w:rsidRPr="005C0CC0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</w:t>
      </w:r>
      <w:r w:rsidR="00B329DF" w:rsidRPr="005C0CC0">
        <w:rPr>
          <w:rFonts w:ascii="Times New Roman" w:hAnsi="Times New Roman" w:cs="Times New Roman"/>
          <w:sz w:val="28"/>
          <w:szCs w:val="28"/>
        </w:rPr>
        <w:t xml:space="preserve">», в </w:t>
      </w:r>
      <w:r w:rsidRPr="005C0CC0">
        <w:rPr>
          <w:rFonts w:ascii="Times New Roman" w:hAnsi="Times New Roman" w:cs="Times New Roman"/>
          <w:sz w:val="28"/>
          <w:szCs w:val="28"/>
        </w:rPr>
        <w:t xml:space="preserve">целях повышения качества оказания и доступности муниципальной услуги по </w:t>
      </w:r>
      <w:r w:rsidR="006F726C" w:rsidRPr="005C0CC0">
        <w:rPr>
          <w:rFonts w:ascii="Times New Roman" w:hAnsi="Times New Roman" w:cs="Times New Roman"/>
          <w:sz w:val="28"/>
          <w:szCs w:val="28"/>
        </w:rPr>
        <w:t>выдаче уведомления о соответствии (несоответствии) указанных в уведомлении о планируемых строительстве или реконструкции объекта индивидуального жилищного строительства или садового дома</w:t>
      </w:r>
      <w:r w:rsidRPr="005C0CC0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D553F2" w:rsidRPr="005C0CC0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553F2" w:rsidRPr="005C0CC0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1.</w:t>
      </w:r>
      <w:r w:rsidR="006F726C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708C2" w:rsidRPr="005C0CC0">
        <w:rPr>
          <w:rFonts w:ascii="Times New Roman" w:hAnsi="Times New Roman" w:cs="Times New Roman"/>
          <w:sz w:val="28"/>
          <w:szCs w:val="28"/>
        </w:rPr>
        <w:t>А</w:t>
      </w:r>
      <w:r w:rsidRPr="005C0CC0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по </w:t>
      </w:r>
      <w:r w:rsidR="006F726C" w:rsidRPr="005C0CC0">
        <w:rPr>
          <w:rFonts w:ascii="Times New Roman" w:hAnsi="Times New Roman" w:cs="Times New Roman"/>
          <w:sz w:val="28"/>
          <w:szCs w:val="28"/>
        </w:rPr>
        <w:t>выдаче уведомления о соответствии (несоответствии) указанных в уведомлении о планируемых строительстве или реконструкции</w:t>
      </w:r>
      <w:r w:rsidR="00B97A08" w:rsidRPr="005C0CC0">
        <w:rPr>
          <w:rFonts w:ascii="Times New Roman" w:hAnsi="Times New Roman" w:cs="Times New Roman"/>
          <w:sz w:val="28"/>
          <w:szCs w:val="28"/>
        </w:rPr>
        <w:t>,</w:t>
      </w:r>
      <w:r w:rsidR="006F726C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B97A08" w:rsidRPr="005C0CC0">
        <w:rPr>
          <w:rFonts w:ascii="Times New Roman" w:hAnsi="Times New Roman" w:cs="Times New Roman"/>
          <w:sz w:val="28"/>
          <w:szCs w:val="28"/>
        </w:rPr>
        <w:t>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5C0CC0">
        <w:rPr>
          <w:rFonts w:ascii="Times New Roman" w:hAnsi="Times New Roman" w:cs="Times New Roman"/>
          <w:sz w:val="28"/>
          <w:szCs w:val="28"/>
        </w:rPr>
        <w:t xml:space="preserve">, согласно приложению к настоящему </w:t>
      </w:r>
      <w:r w:rsidR="00F708C2" w:rsidRPr="005C0CC0">
        <w:rPr>
          <w:rFonts w:ascii="Times New Roman" w:hAnsi="Times New Roman" w:cs="Times New Roman"/>
          <w:sz w:val="28"/>
          <w:szCs w:val="28"/>
        </w:rPr>
        <w:t>П</w:t>
      </w:r>
      <w:r w:rsidRPr="005C0CC0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D553F2" w:rsidRPr="005C0CC0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Pr="005C0CC0">
          <w:rPr>
            <w:rStyle w:val="a4"/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5C0CC0">
        <w:rPr>
          <w:rFonts w:ascii="Times New Roman" w:hAnsi="Times New Roman" w:cs="Times New Roman"/>
          <w:sz w:val="28"/>
          <w:szCs w:val="28"/>
        </w:rPr>
        <w:t>.</w:t>
      </w:r>
    </w:p>
    <w:p w:rsidR="00D553F2" w:rsidRPr="005C0CC0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</w:t>
      </w:r>
      <w:r w:rsidR="006F726C" w:rsidRPr="005C0CC0">
        <w:rPr>
          <w:rFonts w:ascii="Times New Roman" w:hAnsi="Times New Roman" w:cs="Times New Roman"/>
          <w:sz w:val="28"/>
          <w:szCs w:val="28"/>
        </w:rPr>
        <w:t xml:space="preserve">. 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Контроль за выполнением данного </w:t>
      </w:r>
      <w:r w:rsidR="00F708C2" w:rsidRPr="005C0CC0">
        <w:rPr>
          <w:rFonts w:ascii="Times New Roman" w:hAnsi="Times New Roman" w:cs="Times New Roman"/>
          <w:sz w:val="28"/>
          <w:szCs w:val="28"/>
        </w:rPr>
        <w:t>П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6F726C" w:rsidRPr="005C0CC0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Абанского района О.В. Кортелеву</w:t>
      </w:r>
      <w:r w:rsidR="00482888" w:rsidRPr="005C0CC0">
        <w:rPr>
          <w:rFonts w:ascii="Times New Roman" w:hAnsi="Times New Roman" w:cs="Times New Roman"/>
          <w:sz w:val="28"/>
          <w:szCs w:val="28"/>
        </w:rPr>
        <w:t>.</w:t>
      </w:r>
    </w:p>
    <w:p w:rsidR="00482888" w:rsidRPr="005C0CC0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482888" w:rsidRPr="005C0CC0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482888" w:rsidRPr="005C0CC0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25" w:rsidRPr="005C0CC0" w:rsidRDefault="00482888" w:rsidP="006F72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Глава  администрации Абанского района</w:t>
      </w:r>
      <w:r w:rsidRPr="005C0CC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73EDD" w:rsidRPr="005C0CC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5C0CC0">
        <w:rPr>
          <w:rFonts w:ascii="Times New Roman" w:hAnsi="Times New Roman" w:cs="Times New Roman"/>
          <w:sz w:val="28"/>
          <w:szCs w:val="28"/>
        </w:rPr>
        <w:t xml:space="preserve">          Г.В. Иванченко</w:t>
      </w: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97A08" w:rsidRPr="005C0CC0" w:rsidRDefault="00B97A0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726C" w:rsidRPr="005C0CC0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F726C" w:rsidRPr="005C0CC0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к </w:t>
      </w:r>
      <w:r w:rsidR="006F726C" w:rsidRPr="005C0CC0">
        <w:rPr>
          <w:rFonts w:ascii="Times New Roman" w:hAnsi="Times New Roman" w:cs="Times New Roman"/>
          <w:sz w:val="28"/>
          <w:szCs w:val="28"/>
        </w:rPr>
        <w:t>П</w:t>
      </w:r>
      <w:r w:rsidRPr="005C0CC0">
        <w:rPr>
          <w:rFonts w:ascii="Times New Roman" w:hAnsi="Times New Roman" w:cs="Times New Roman"/>
          <w:sz w:val="28"/>
          <w:szCs w:val="28"/>
        </w:rPr>
        <w:t xml:space="preserve">остановлению </w:t>
      </w:r>
    </w:p>
    <w:p w:rsidR="006F726C" w:rsidRPr="005C0CC0" w:rsidRDefault="006F726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482888" w:rsidRPr="005C0CC0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от 0</w:t>
      </w:r>
      <w:r w:rsidR="006F726C" w:rsidRPr="005C0CC0">
        <w:rPr>
          <w:rFonts w:ascii="Times New Roman" w:hAnsi="Times New Roman" w:cs="Times New Roman"/>
          <w:sz w:val="28"/>
          <w:szCs w:val="28"/>
        </w:rPr>
        <w:t>0</w:t>
      </w:r>
      <w:r w:rsidRPr="005C0CC0">
        <w:rPr>
          <w:rFonts w:ascii="Times New Roman" w:hAnsi="Times New Roman" w:cs="Times New Roman"/>
          <w:sz w:val="28"/>
          <w:szCs w:val="28"/>
        </w:rPr>
        <w:t>.0</w:t>
      </w:r>
      <w:r w:rsidR="006F726C" w:rsidRPr="005C0CC0">
        <w:rPr>
          <w:rFonts w:ascii="Times New Roman" w:hAnsi="Times New Roman" w:cs="Times New Roman"/>
          <w:sz w:val="28"/>
          <w:szCs w:val="28"/>
        </w:rPr>
        <w:t>0</w:t>
      </w:r>
      <w:r w:rsidRPr="005C0CC0">
        <w:rPr>
          <w:rFonts w:ascii="Times New Roman" w:hAnsi="Times New Roman" w:cs="Times New Roman"/>
          <w:sz w:val="28"/>
          <w:szCs w:val="28"/>
        </w:rPr>
        <w:t>. 201</w:t>
      </w:r>
      <w:r w:rsidR="005C0CC0">
        <w:rPr>
          <w:rFonts w:ascii="Times New Roman" w:hAnsi="Times New Roman" w:cs="Times New Roman"/>
          <w:sz w:val="28"/>
          <w:szCs w:val="28"/>
        </w:rPr>
        <w:t>9</w:t>
      </w:r>
      <w:r w:rsidRPr="005C0CC0">
        <w:rPr>
          <w:rFonts w:ascii="Times New Roman" w:hAnsi="Times New Roman" w:cs="Times New Roman"/>
          <w:sz w:val="28"/>
          <w:szCs w:val="28"/>
        </w:rPr>
        <w:t xml:space="preserve"> № </w:t>
      </w:r>
      <w:r w:rsidR="006F726C" w:rsidRPr="005C0CC0">
        <w:rPr>
          <w:rFonts w:ascii="Times New Roman" w:hAnsi="Times New Roman" w:cs="Times New Roman"/>
          <w:sz w:val="28"/>
          <w:szCs w:val="28"/>
        </w:rPr>
        <w:t>000</w:t>
      </w:r>
      <w:r w:rsidRPr="005C0CC0">
        <w:rPr>
          <w:rFonts w:ascii="Times New Roman" w:hAnsi="Times New Roman" w:cs="Times New Roman"/>
          <w:sz w:val="28"/>
          <w:szCs w:val="28"/>
        </w:rPr>
        <w:t>-п</w:t>
      </w:r>
    </w:p>
    <w:p w:rsidR="00482888" w:rsidRPr="005C0CC0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5C0CC0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5C0CC0" w:rsidRDefault="00482888" w:rsidP="006F726C">
      <w:pPr>
        <w:pStyle w:val="ConsPlusTitle"/>
        <w:jc w:val="center"/>
        <w:rPr>
          <w:rFonts w:hAnsi="Times New Roman"/>
          <w:b w:val="0"/>
          <w:bCs w:val="0"/>
        </w:rPr>
      </w:pPr>
      <w:r w:rsidRPr="005C0CC0">
        <w:rPr>
          <w:rFonts w:hAnsi="Times New Roman"/>
          <w:b w:val="0"/>
          <w:bCs w:val="0"/>
        </w:rPr>
        <w:t>АДМИНИСТРАТИВНЫЙ РЕГЛАМЕНТ</w:t>
      </w:r>
    </w:p>
    <w:p w:rsidR="006F726C" w:rsidRPr="005C0CC0" w:rsidRDefault="00BA4CEE" w:rsidP="00B97A0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B97A08" w:rsidRPr="005C0CC0">
        <w:rPr>
          <w:rFonts w:ascii="Times New Roman" w:hAnsi="Times New Roman" w:cs="Times New Roman"/>
          <w:sz w:val="28"/>
          <w:szCs w:val="28"/>
        </w:rPr>
        <w:t>по выдаче уведомления о соответствии (несоответствии) указанных в уведомлении о планируемых 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B97A08" w:rsidRPr="005C0CC0" w:rsidRDefault="00B97A08" w:rsidP="00B97A0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3F2" w:rsidRPr="005C0CC0" w:rsidRDefault="00482888" w:rsidP="006F726C">
      <w:pPr>
        <w:pStyle w:val="ConsPlusNormal"/>
        <w:tabs>
          <w:tab w:val="left" w:pos="3225"/>
          <w:tab w:val="center" w:pos="4947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F726C" w:rsidRPr="005C0CC0" w:rsidRDefault="006F726C" w:rsidP="00D553F2">
      <w:pPr>
        <w:pStyle w:val="ConsPlusNormal"/>
        <w:tabs>
          <w:tab w:val="left" w:pos="3225"/>
          <w:tab w:val="center" w:pos="4947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6D16DE" w:rsidRPr="005C0CC0" w:rsidRDefault="007C527A" w:rsidP="006D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1.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</w:t>
      </w:r>
      <w:r w:rsidR="00BA4CEE" w:rsidRPr="00BA4CEE">
        <w:rPr>
          <w:rFonts w:ascii="Times New Roman" w:hAnsi="Times New Roman" w:cs="Times New Roman"/>
          <w:sz w:val="28"/>
          <w:szCs w:val="28"/>
        </w:rPr>
        <w:t xml:space="preserve"> </w:t>
      </w:r>
      <w:r w:rsidR="00BA4CE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B97A08" w:rsidRPr="005C0CC0">
        <w:rPr>
          <w:rFonts w:ascii="Times New Roman" w:hAnsi="Times New Roman" w:cs="Times New Roman"/>
          <w:sz w:val="28"/>
          <w:szCs w:val="28"/>
        </w:rPr>
        <w:t>по выдаче уведомления о соответствии (несоответствии) указанных в уведомлении о планируемых 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F10CBA" w:rsidRPr="005C0CC0">
        <w:rPr>
          <w:rFonts w:ascii="Times New Roman" w:hAnsi="Times New Roman" w:cs="Times New Roman"/>
          <w:sz w:val="28"/>
          <w:szCs w:val="28"/>
        </w:rPr>
        <w:t>Р</w:t>
      </w:r>
      <w:r w:rsidR="00482888" w:rsidRPr="005C0CC0">
        <w:rPr>
          <w:rFonts w:ascii="Times New Roman" w:hAnsi="Times New Roman" w:cs="Times New Roman"/>
          <w:sz w:val="28"/>
          <w:szCs w:val="28"/>
        </w:rPr>
        <w:t>егламент) устанавливает порядок, сроки и последовательность административных процедур при предоставлении муниципальной услуги</w:t>
      </w:r>
      <w:r w:rsidR="008F20BA" w:rsidRPr="005C0CC0">
        <w:rPr>
          <w:rFonts w:ascii="Times New Roman" w:hAnsi="Times New Roman" w:cs="Times New Roman"/>
          <w:sz w:val="28"/>
          <w:szCs w:val="28"/>
        </w:rPr>
        <w:t xml:space="preserve"> по выдаче уведомления о соответствии (несоответствии) указанных в уведомлении о планируемых строительстве или</w:t>
      </w:r>
      <w:r w:rsidR="00692443" w:rsidRPr="005C0CC0">
        <w:rPr>
          <w:rFonts w:ascii="Times New Roman" w:hAnsi="Times New Roman" w:cs="Times New Roman"/>
          <w:sz w:val="28"/>
          <w:szCs w:val="28"/>
        </w:rPr>
        <w:t xml:space="preserve"> реконструкции,</w:t>
      </w:r>
      <w:r w:rsidR="008F20BA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B97A08" w:rsidRPr="005C0CC0">
        <w:rPr>
          <w:rFonts w:ascii="Times New Roman" w:hAnsi="Times New Roman" w:cs="Times New Roman"/>
          <w:sz w:val="28"/>
          <w:szCs w:val="28"/>
        </w:rPr>
        <w:t>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</w:t>
      </w:r>
      <w:r w:rsidR="00C649AD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B97A08" w:rsidRPr="005C0CC0">
        <w:rPr>
          <w:rFonts w:ascii="Times New Roman" w:hAnsi="Times New Roman" w:cs="Times New Roman"/>
          <w:sz w:val="28"/>
          <w:szCs w:val="28"/>
        </w:rPr>
        <w:t xml:space="preserve">размещения объекта индивидуального жилищного строительства или садового дома на земельном участке </w:t>
      </w:r>
      <w:r w:rsidRPr="005C0CC0">
        <w:rPr>
          <w:rFonts w:ascii="Times New Roman" w:hAnsi="Times New Roman" w:cs="Times New Roman"/>
          <w:sz w:val="28"/>
          <w:szCs w:val="28"/>
        </w:rPr>
        <w:t>(далее - У</w:t>
      </w:r>
      <w:r w:rsidR="008F20BA" w:rsidRPr="005C0CC0">
        <w:rPr>
          <w:rFonts w:ascii="Times New Roman" w:hAnsi="Times New Roman" w:cs="Times New Roman"/>
          <w:sz w:val="28"/>
          <w:szCs w:val="28"/>
        </w:rPr>
        <w:t>слуга)</w:t>
      </w:r>
      <w:r w:rsidR="00482888" w:rsidRPr="005C0CC0">
        <w:rPr>
          <w:rFonts w:ascii="Times New Roman" w:hAnsi="Times New Roman" w:cs="Times New Roman"/>
          <w:sz w:val="28"/>
          <w:szCs w:val="28"/>
        </w:rPr>
        <w:t>.</w:t>
      </w:r>
    </w:p>
    <w:p w:rsidR="006D16DE" w:rsidRPr="005C0CC0" w:rsidRDefault="00476A94" w:rsidP="006D16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2. </w:t>
      </w:r>
      <w:r w:rsidR="007C527A" w:rsidRPr="005C0CC0">
        <w:rPr>
          <w:rFonts w:ascii="Times New Roman" w:hAnsi="Times New Roman" w:cs="Times New Roman"/>
          <w:sz w:val="28"/>
          <w:szCs w:val="28"/>
        </w:rPr>
        <w:t>Уведомителем</w:t>
      </w:r>
      <w:r w:rsidR="005121CB" w:rsidRPr="005C0CC0">
        <w:rPr>
          <w:rFonts w:ascii="Times New Roman" w:hAnsi="Times New Roman" w:cs="Times New Roman"/>
          <w:sz w:val="28"/>
          <w:szCs w:val="28"/>
        </w:rPr>
        <w:t xml:space="preserve"> при предоставлении</w:t>
      </w:r>
      <w:r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7C527A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 явля</w:t>
      </w:r>
      <w:r w:rsidR="007C527A" w:rsidRPr="005C0CC0">
        <w:rPr>
          <w:rFonts w:ascii="Times New Roman" w:hAnsi="Times New Roman" w:cs="Times New Roman"/>
          <w:sz w:val="28"/>
          <w:szCs w:val="28"/>
        </w:rPr>
        <w:t>е</w:t>
      </w:r>
      <w:r w:rsidRPr="005C0CC0">
        <w:rPr>
          <w:rFonts w:ascii="Times New Roman" w:hAnsi="Times New Roman" w:cs="Times New Roman"/>
          <w:sz w:val="28"/>
          <w:szCs w:val="28"/>
        </w:rPr>
        <w:t>тся</w:t>
      </w:r>
      <w:r w:rsidR="007C527A" w:rsidRPr="005C0CC0">
        <w:rPr>
          <w:rFonts w:ascii="Times New Roman" w:hAnsi="Times New Roman" w:cs="Times New Roman"/>
          <w:sz w:val="28"/>
          <w:szCs w:val="28"/>
        </w:rPr>
        <w:t xml:space="preserve"> застройщик - </w:t>
      </w:r>
      <w:r w:rsidRPr="005C0CC0">
        <w:rPr>
          <w:rFonts w:ascii="Times New Roman" w:hAnsi="Times New Roman" w:cs="Times New Roman"/>
          <w:sz w:val="28"/>
          <w:szCs w:val="28"/>
        </w:rPr>
        <w:t>физическ</w:t>
      </w:r>
      <w:r w:rsidR="007C527A" w:rsidRPr="005C0CC0">
        <w:rPr>
          <w:rFonts w:ascii="Times New Roman" w:hAnsi="Times New Roman" w:cs="Times New Roman"/>
          <w:sz w:val="28"/>
          <w:szCs w:val="28"/>
        </w:rPr>
        <w:t>ое</w:t>
      </w:r>
      <w:r w:rsidRPr="005C0CC0">
        <w:rPr>
          <w:rFonts w:ascii="Times New Roman" w:hAnsi="Times New Roman" w:cs="Times New Roman"/>
          <w:sz w:val="28"/>
          <w:szCs w:val="28"/>
        </w:rPr>
        <w:t xml:space="preserve"> и</w:t>
      </w:r>
      <w:r w:rsidR="007C527A" w:rsidRPr="005C0CC0">
        <w:rPr>
          <w:rFonts w:ascii="Times New Roman" w:hAnsi="Times New Roman" w:cs="Times New Roman"/>
          <w:sz w:val="28"/>
          <w:szCs w:val="28"/>
        </w:rPr>
        <w:t>ли</w:t>
      </w:r>
      <w:r w:rsidRPr="005C0CC0">
        <w:rPr>
          <w:rFonts w:ascii="Times New Roman" w:hAnsi="Times New Roman" w:cs="Times New Roman"/>
          <w:sz w:val="28"/>
          <w:szCs w:val="28"/>
        </w:rPr>
        <w:t xml:space="preserve"> юридическ</w:t>
      </w:r>
      <w:r w:rsidR="007C527A" w:rsidRPr="005C0CC0">
        <w:rPr>
          <w:rFonts w:ascii="Times New Roman" w:hAnsi="Times New Roman" w:cs="Times New Roman"/>
          <w:sz w:val="28"/>
          <w:szCs w:val="28"/>
        </w:rPr>
        <w:t>ое</w:t>
      </w:r>
      <w:r w:rsidRPr="005C0CC0">
        <w:rPr>
          <w:rFonts w:ascii="Times New Roman" w:hAnsi="Times New Roman" w:cs="Times New Roman"/>
          <w:sz w:val="28"/>
          <w:szCs w:val="28"/>
        </w:rPr>
        <w:t xml:space="preserve"> лица, обеспечивающ</w:t>
      </w:r>
      <w:r w:rsidR="007C527A" w:rsidRPr="005C0CC0">
        <w:rPr>
          <w:rFonts w:ascii="Times New Roman" w:hAnsi="Times New Roman" w:cs="Times New Roman"/>
          <w:sz w:val="28"/>
          <w:szCs w:val="28"/>
        </w:rPr>
        <w:t>е</w:t>
      </w:r>
      <w:r w:rsidRPr="005C0CC0">
        <w:rPr>
          <w:rFonts w:ascii="Times New Roman" w:hAnsi="Times New Roman" w:cs="Times New Roman"/>
          <w:sz w:val="28"/>
          <w:szCs w:val="28"/>
        </w:rPr>
        <w:t xml:space="preserve">е на принадлежащем </w:t>
      </w:r>
      <w:r w:rsidR="007C527A" w:rsidRPr="005C0CC0">
        <w:rPr>
          <w:rFonts w:ascii="Times New Roman" w:hAnsi="Times New Roman" w:cs="Times New Roman"/>
          <w:sz w:val="28"/>
          <w:szCs w:val="28"/>
        </w:rPr>
        <w:t>ему</w:t>
      </w:r>
      <w:r w:rsidRPr="005C0CC0">
        <w:rPr>
          <w:rFonts w:ascii="Times New Roman" w:hAnsi="Times New Roman" w:cs="Times New Roman"/>
          <w:sz w:val="28"/>
          <w:szCs w:val="28"/>
        </w:rPr>
        <w:t xml:space="preserve"> земельном участке</w:t>
      </w:r>
      <w:r w:rsidR="00081B76" w:rsidRPr="005C0CC0">
        <w:rPr>
          <w:rFonts w:ascii="Times New Roman" w:hAnsi="Times New Roman" w:cs="Times New Roman"/>
          <w:sz w:val="28"/>
          <w:szCs w:val="28"/>
        </w:rPr>
        <w:t xml:space="preserve"> строительство, реконструкцию объекта индивидуального жилищного строительства или садового дома, в том числе представители указанных лиц</w:t>
      </w:r>
      <w:r w:rsidR="00EC1428" w:rsidRPr="005C0CC0">
        <w:rPr>
          <w:rFonts w:ascii="Times New Roman" w:hAnsi="Times New Roman" w:cs="Times New Roman"/>
          <w:sz w:val="28"/>
          <w:szCs w:val="28"/>
        </w:rPr>
        <w:t xml:space="preserve"> (далее – Застройщик)</w:t>
      </w:r>
      <w:r w:rsidRPr="005C0CC0">
        <w:rPr>
          <w:rFonts w:ascii="Times New Roman" w:hAnsi="Times New Roman" w:cs="Times New Roman"/>
          <w:sz w:val="28"/>
          <w:szCs w:val="28"/>
        </w:rPr>
        <w:t>.</w:t>
      </w:r>
    </w:p>
    <w:p w:rsidR="00547D7E" w:rsidRPr="005C0CC0" w:rsidRDefault="0025766C" w:rsidP="00547D7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3. Услуга осуществляется администрацией Абанского района</w:t>
      </w:r>
      <w:r w:rsidR="00323AEF" w:rsidRPr="005C0CC0">
        <w:rPr>
          <w:rFonts w:ascii="Times New Roman" w:hAnsi="Times New Roman" w:cs="Times New Roman"/>
          <w:sz w:val="28"/>
          <w:szCs w:val="28"/>
        </w:rPr>
        <w:t xml:space="preserve"> Красноярского края (далее – Администрация)</w:t>
      </w:r>
      <w:r w:rsidRPr="005C0CC0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хозяйства, архитектуры, строительства и транспорта администрации Абанского района Красноярского края (далее - Отдел) или через КГБУ </w:t>
      </w:r>
      <w:r w:rsidR="00CB24C9">
        <w:rPr>
          <w:rFonts w:ascii="Times New Roman" w:hAnsi="Times New Roman" w:cs="Times New Roman"/>
          <w:sz w:val="28"/>
          <w:szCs w:val="28"/>
        </w:rPr>
        <w:t>«</w:t>
      </w:r>
      <w:r w:rsidRPr="005C0CC0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Абанского муниципального района Красноярского края</w:t>
      </w:r>
      <w:r w:rsidR="00CB24C9">
        <w:rPr>
          <w:rFonts w:ascii="Times New Roman" w:hAnsi="Times New Roman" w:cs="Times New Roman"/>
          <w:sz w:val="28"/>
          <w:szCs w:val="28"/>
        </w:rPr>
        <w:t>»</w:t>
      </w:r>
      <w:r w:rsidRPr="005C0CC0">
        <w:rPr>
          <w:rFonts w:ascii="Times New Roman" w:hAnsi="Times New Roman" w:cs="Times New Roman"/>
          <w:sz w:val="28"/>
          <w:szCs w:val="28"/>
        </w:rPr>
        <w:t xml:space="preserve"> (далее – МФЦ) </w:t>
      </w:r>
      <w:r w:rsidR="00547D7E" w:rsidRPr="005C0CC0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:rsidR="005121CB" w:rsidRPr="005C0CC0" w:rsidRDefault="00E50402" w:rsidP="00547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="005121CB" w:rsidRPr="005C0CC0">
        <w:rPr>
          <w:rFonts w:ascii="Times New Roman" w:hAnsi="Times New Roman" w:cs="Times New Roman"/>
          <w:sz w:val="28"/>
          <w:szCs w:val="28"/>
        </w:rPr>
        <w:t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полномочия);</w:t>
      </w:r>
    </w:p>
    <w:p w:rsidR="007E1CA2" w:rsidRPr="005C0CC0" w:rsidRDefault="00E50402" w:rsidP="00547D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E1CA2" w:rsidRPr="005C0CC0">
        <w:rPr>
          <w:rFonts w:ascii="Times New Roman" w:hAnsi="Times New Roman" w:cs="Times New Roman"/>
          <w:sz w:val="28"/>
          <w:szCs w:val="28"/>
        </w:rPr>
        <w:t>в электронном виде через официальный сайт муниципального образования Абанский район в разделе «Муниципальные услуги/Реестр муниципальных услуг» при переходе по ссылке «Перейти к услуге» посредством заполнения полей интерактивной формы запроса о предоставлении Услуги;</w:t>
      </w:r>
    </w:p>
    <w:p w:rsidR="007E1CA2" w:rsidRPr="005C0CC0" w:rsidRDefault="00E50402" w:rsidP="007E1C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E1CA2" w:rsidRPr="005C0CC0">
        <w:rPr>
          <w:rFonts w:ascii="Times New Roman" w:hAnsi="Times New Roman" w:cs="Times New Roman"/>
          <w:sz w:val="28"/>
          <w:szCs w:val="28"/>
        </w:rPr>
        <w:t xml:space="preserve"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 в </w:t>
      </w:r>
      <w:r w:rsidR="00547D7E" w:rsidRPr="005C0CC0">
        <w:rPr>
          <w:rFonts w:ascii="Times New Roman" w:hAnsi="Times New Roman" w:cs="Times New Roman"/>
          <w:sz w:val="28"/>
          <w:szCs w:val="28"/>
        </w:rPr>
        <w:t>МФЦ</w:t>
      </w:r>
      <w:r w:rsidR="00D77C03" w:rsidRPr="005C0CC0">
        <w:rPr>
          <w:rFonts w:ascii="Times New Roman" w:hAnsi="Times New Roman" w:cs="Times New Roman"/>
          <w:sz w:val="28"/>
          <w:szCs w:val="28"/>
        </w:rPr>
        <w:t>;</w:t>
      </w:r>
    </w:p>
    <w:p w:rsidR="007E1CA2" w:rsidRPr="005C0CC0" w:rsidRDefault="00E50402" w:rsidP="007E1C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E1CA2" w:rsidRPr="005C0CC0">
        <w:rPr>
          <w:rFonts w:ascii="Times New Roman" w:hAnsi="Times New Roman" w:cs="Times New Roman"/>
          <w:sz w:val="28"/>
          <w:szCs w:val="28"/>
        </w:rPr>
        <w:t xml:space="preserve">посредством почтового отправления </w:t>
      </w:r>
      <w:r w:rsidR="00BA4CEE">
        <w:rPr>
          <w:rFonts w:ascii="Times New Roman" w:hAnsi="Times New Roman" w:cs="Times New Roman"/>
          <w:sz w:val="28"/>
          <w:szCs w:val="28"/>
        </w:rPr>
        <w:t>с</w:t>
      </w:r>
      <w:r w:rsidR="007E1CA2" w:rsidRPr="005C0CC0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BA4CEE">
        <w:rPr>
          <w:rFonts w:ascii="Times New Roman" w:hAnsi="Times New Roman" w:cs="Times New Roman"/>
          <w:sz w:val="28"/>
          <w:szCs w:val="28"/>
        </w:rPr>
        <w:t>ем</w:t>
      </w:r>
      <w:r w:rsidR="007E1CA2" w:rsidRPr="005C0CC0">
        <w:rPr>
          <w:rFonts w:ascii="Times New Roman" w:hAnsi="Times New Roman" w:cs="Times New Roman"/>
          <w:sz w:val="28"/>
          <w:szCs w:val="28"/>
        </w:rPr>
        <w:t xml:space="preserve"> о вручении.</w:t>
      </w:r>
    </w:p>
    <w:p w:rsidR="00F708C2" w:rsidRPr="005C0CC0" w:rsidRDefault="00F708C2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F708C2" w:rsidRPr="005C0CC0" w:rsidRDefault="00F708C2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Справочные телефоны Отдела: 8(39163)22-5-65, 8(39163)23-2-40.</w:t>
      </w:r>
    </w:p>
    <w:p w:rsidR="00670B34" w:rsidRPr="005C0CC0" w:rsidRDefault="00670B34" w:rsidP="0025766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Адрес электронной почты Отдела: </w:t>
      </w:r>
      <w:hyperlink r:id="rId10" w:history="1">
        <w:r w:rsidRPr="005C0CC0">
          <w:rPr>
            <w:rStyle w:val="a4"/>
            <w:rFonts w:ascii="Times New Roman" w:hAnsi="Times New Roman" w:cs="Times New Roman"/>
            <w:sz w:val="28"/>
            <w:szCs w:val="28"/>
          </w:rPr>
          <w:t>aban-zhkh@yandex.ru</w:t>
        </w:r>
      </w:hyperlink>
    </w:p>
    <w:p w:rsidR="00670B34" w:rsidRPr="005C0CC0" w:rsidRDefault="00670B34" w:rsidP="0025766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Абанского района Красноярского края: http://abannet/ru/.</w:t>
      </w:r>
    </w:p>
    <w:p w:rsidR="00F708C2" w:rsidRPr="005C0CC0" w:rsidRDefault="00F708C2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F708C2" w:rsidRPr="005C0CC0" w:rsidRDefault="00F708C2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Почтовый адрес Отдела: 663740, п.</w:t>
      </w:r>
      <w:r w:rsidR="00476A94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Пионерская, 4, стр.1</w:t>
      </w:r>
    </w:p>
    <w:p w:rsidR="00F708C2" w:rsidRPr="005C0CC0" w:rsidRDefault="00F708C2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Местонахождение Отдела: 663740, п.</w:t>
      </w:r>
      <w:r w:rsidR="00476A94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Пионерская, 4, стр.1 (кабинет начальника отдела №202, кабинет специалиста - №218).</w:t>
      </w:r>
    </w:p>
    <w:p w:rsidR="00482888" w:rsidRPr="005C0CC0" w:rsidRDefault="00B202BF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У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слуга может быть получена через </w:t>
      </w:r>
      <w:r w:rsidR="006D16DE" w:rsidRPr="005C0CC0">
        <w:rPr>
          <w:rFonts w:ascii="Times New Roman" w:hAnsi="Times New Roman" w:cs="Times New Roman"/>
          <w:sz w:val="28"/>
          <w:szCs w:val="28"/>
        </w:rPr>
        <w:t>МФЦ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 (на основании соглашения).</w:t>
      </w:r>
    </w:p>
    <w:p w:rsidR="00482888" w:rsidRPr="005C0CC0" w:rsidRDefault="00670B34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МФЦ </w:t>
      </w:r>
      <w:r w:rsidR="00482888" w:rsidRPr="005C0CC0">
        <w:rPr>
          <w:rFonts w:ascii="Times New Roman" w:hAnsi="Times New Roman" w:cs="Times New Roman"/>
          <w:sz w:val="28"/>
          <w:szCs w:val="28"/>
        </w:rPr>
        <w:t>расположен по адресу: 663740, Красноярский край, Абанский район, п.</w:t>
      </w:r>
      <w:r w:rsidR="00476A94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5C0CC0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5C0CC0">
        <w:rPr>
          <w:rFonts w:ascii="Times New Roman" w:hAnsi="Times New Roman" w:cs="Times New Roman"/>
          <w:sz w:val="28"/>
          <w:szCs w:val="28"/>
        </w:rPr>
        <w:t>Пионерская,</w:t>
      </w:r>
      <w:r w:rsidR="00B202BF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C13899" w:rsidRPr="005C0CC0">
        <w:rPr>
          <w:rFonts w:ascii="Times New Roman" w:hAnsi="Times New Roman" w:cs="Times New Roman"/>
          <w:sz w:val="28"/>
          <w:szCs w:val="28"/>
        </w:rPr>
        <w:t>2, телефон 8(39163) 2-24-25.</w:t>
      </w:r>
    </w:p>
    <w:p w:rsidR="00587307" w:rsidRPr="005C0CC0" w:rsidRDefault="00587307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Информацию о месте нахождения и графике работы</w:t>
      </w:r>
      <w:r w:rsidR="008F20BA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Отдела</w:t>
      </w:r>
      <w:r w:rsidR="008F20BA" w:rsidRPr="005C0CC0">
        <w:rPr>
          <w:rFonts w:ascii="Times New Roman" w:hAnsi="Times New Roman" w:cs="Times New Roman"/>
          <w:sz w:val="28"/>
          <w:szCs w:val="28"/>
        </w:rPr>
        <w:t xml:space="preserve">, организаций, участвующих </w:t>
      </w:r>
      <w:r w:rsidR="0025766C" w:rsidRPr="005C0CC0">
        <w:rPr>
          <w:rFonts w:ascii="Times New Roman" w:hAnsi="Times New Roman" w:cs="Times New Roman"/>
          <w:sz w:val="28"/>
          <w:szCs w:val="28"/>
        </w:rPr>
        <w:t>в предоставлении У</w:t>
      </w:r>
      <w:r w:rsidR="008F20BA" w:rsidRPr="005C0CC0">
        <w:rPr>
          <w:rFonts w:ascii="Times New Roman" w:hAnsi="Times New Roman" w:cs="Times New Roman"/>
          <w:sz w:val="28"/>
          <w:szCs w:val="28"/>
        </w:rPr>
        <w:t>слуги</w:t>
      </w:r>
      <w:r w:rsidRPr="005C0CC0">
        <w:rPr>
          <w:rFonts w:ascii="Times New Roman" w:hAnsi="Times New Roman" w:cs="Times New Roman"/>
          <w:sz w:val="28"/>
          <w:szCs w:val="28"/>
        </w:rPr>
        <w:t xml:space="preserve"> можно получить</w:t>
      </w:r>
      <w:r w:rsidR="008F20BA" w:rsidRPr="005C0CC0">
        <w:rPr>
          <w:rFonts w:ascii="Times New Roman" w:hAnsi="Times New Roman" w:cs="Times New Roman"/>
          <w:sz w:val="28"/>
          <w:szCs w:val="28"/>
        </w:rPr>
        <w:t xml:space="preserve"> на личном приеме у специалиста Отдела,</w:t>
      </w:r>
      <w:r w:rsidRPr="005C0CC0">
        <w:rPr>
          <w:rFonts w:ascii="Times New Roman" w:hAnsi="Times New Roman" w:cs="Times New Roman"/>
          <w:sz w:val="28"/>
          <w:szCs w:val="28"/>
        </w:rPr>
        <w:t xml:space="preserve"> по тел</w:t>
      </w:r>
      <w:r w:rsidR="004B0BE8" w:rsidRPr="005C0CC0">
        <w:rPr>
          <w:rFonts w:ascii="Times New Roman" w:hAnsi="Times New Roman" w:cs="Times New Roman"/>
          <w:sz w:val="28"/>
          <w:szCs w:val="28"/>
        </w:rPr>
        <w:t>ефонам</w:t>
      </w:r>
      <w:r w:rsidRPr="005C0CC0">
        <w:rPr>
          <w:rFonts w:ascii="Times New Roman" w:hAnsi="Times New Roman" w:cs="Times New Roman"/>
          <w:sz w:val="28"/>
          <w:szCs w:val="28"/>
        </w:rPr>
        <w:t xml:space="preserve"> 8(39163)22-565, 8(39163)23-240</w:t>
      </w:r>
      <w:r w:rsidR="008F20BA" w:rsidRPr="005C0CC0">
        <w:rPr>
          <w:rFonts w:ascii="Times New Roman" w:hAnsi="Times New Roman" w:cs="Times New Roman"/>
          <w:sz w:val="28"/>
          <w:szCs w:val="28"/>
        </w:rPr>
        <w:t xml:space="preserve"> или в информационно-телекоммуникационной сети «Интернет».</w:t>
      </w:r>
    </w:p>
    <w:p w:rsidR="0025766C" w:rsidRPr="005C0CC0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Порядок получения информации Заявителями по вопросам предоставления Услуги, сведений о ходе предоставления Услуги.</w:t>
      </w:r>
    </w:p>
    <w:p w:rsidR="0025766C" w:rsidRPr="005C0CC0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Для получения информации о процедуре предоставления Услуги, в том числе о ходе предоставления Услуги, граждане могут обратиться: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5C0CC0">
        <w:rPr>
          <w:rFonts w:ascii="Times New Roman" w:hAnsi="Times New Roman" w:cs="Times New Roman"/>
          <w:sz w:val="28"/>
          <w:szCs w:val="28"/>
        </w:rPr>
        <w:t>устно на личном приеме или посредством телефонной связи к уполномоченному должностному лицу Отдела или сотруднику МФЦ;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5C0CC0">
        <w:rPr>
          <w:rFonts w:ascii="Times New Roman" w:hAnsi="Times New Roman" w:cs="Times New Roman"/>
          <w:sz w:val="28"/>
          <w:szCs w:val="28"/>
        </w:rPr>
        <w:t xml:space="preserve">в письменной форме или форме электронного документа в адрес Отдела или через региональный портал государственных и муниципальных услуг по адресу: </w:t>
      </w:r>
      <w:hyperlink r:id="rId11" w:history="1">
        <w:r w:rsidR="0025766C" w:rsidRPr="005C0CC0">
          <w:rPr>
            <w:rStyle w:val="a4"/>
            <w:rFonts w:ascii="Times New Roman" w:hAnsi="Times New Roman" w:cs="Times New Roman"/>
            <w:b/>
            <w:sz w:val="28"/>
            <w:szCs w:val="28"/>
          </w:rPr>
          <w:t>www.gosuslugi.krskstate.ru</w:t>
        </w:r>
      </w:hyperlink>
      <w:r w:rsidR="0025766C" w:rsidRPr="005C0CC0">
        <w:rPr>
          <w:rFonts w:ascii="Times New Roman" w:hAnsi="Times New Roman" w:cs="Times New Roman"/>
          <w:sz w:val="28"/>
          <w:szCs w:val="28"/>
        </w:rPr>
        <w:t>.</w:t>
      </w:r>
    </w:p>
    <w:p w:rsidR="0025766C" w:rsidRPr="005C0CC0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Информирование производится по вопросам предоставления Услуги, в том числе: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5C0CC0">
        <w:rPr>
          <w:rFonts w:ascii="Times New Roman" w:hAnsi="Times New Roman" w:cs="Times New Roman"/>
          <w:sz w:val="28"/>
          <w:szCs w:val="28"/>
        </w:rPr>
        <w:t>о месте нахождения и графике работы Отдела;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5C0CC0">
        <w:rPr>
          <w:rFonts w:ascii="Times New Roman" w:hAnsi="Times New Roman" w:cs="Times New Roman"/>
          <w:sz w:val="28"/>
          <w:szCs w:val="28"/>
        </w:rPr>
        <w:t>о справочных телефонах Отдела;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25766C" w:rsidRPr="005C0CC0">
        <w:rPr>
          <w:rFonts w:ascii="Times New Roman" w:hAnsi="Times New Roman" w:cs="Times New Roman"/>
          <w:sz w:val="28"/>
          <w:szCs w:val="28"/>
        </w:rPr>
        <w:t>об адресе электронной почты Отдела, официальной Сайте;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25766C" w:rsidRPr="005C0CC0">
        <w:rPr>
          <w:rFonts w:ascii="Times New Roman" w:hAnsi="Times New Roman" w:cs="Times New Roman"/>
          <w:sz w:val="28"/>
          <w:szCs w:val="28"/>
        </w:rPr>
        <w:t>о порядке получения информации Заявителями по вопросам предоставления Услуги, в том числе о ходе предоставления Услуги;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25766C" w:rsidRPr="005C0CC0">
        <w:rPr>
          <w:rFonts w:ascii="Times New Roman" w:hAnsi="Times New Roman" w:cs="Times New Roman"/>
          <w:sz w:val="28"/>
          <w:szCs w:val="28"/>
        </w:rPr>
        <w:t>о порядке, форме и месте размещения информации;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25766C" w:rsidRPr="005C0CC0">
        <w:rPr>
          <w:rFonts w:ascii="Times New Roman" w:hAnsi="Times New Roman" w:cs="Times New Roman"/>
          <w:sz w:val="28"/>
          <w:szCs w:val="28"/>
        </w:rPr>
        <w:t>о перечне документов, необходимых для получения Услуги;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25766C" w:rsidRPr="005C0CC0">
        <w:rPr>
          <w:rFonts w:ascii="Times New Roman" w:hAnsi="Times New Roman" w:cs="Times New Roman"/>
          <w:sz w:val="28"/>
          <w:szCs w:val="28"/>
        </w:rPr>
        <w:t>о времени приема Заявителей и выдачи документов;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25766C" w:rsidRPr="005C0CC0">
        <w:rPr>
          <w:rFonts w:ascii="Times New Roman" w:hAnsi="Times New Roman" w:cs="Times New Roman"/>
          <w:sz w:val="28"/>
          <w:szCs w:val="28"/>
        </w:rPr>
        <w:t>об основаниях для отказа в предоставлении Услуги;</w:t>
      </w:r>
    </w:p>
    <w:p w:rsidR="0025766C" w:rsidRPr="005C0CC0" w:rsidRDefault="00E50402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25766C" w:rsidRPr="005C0CC0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применяемых в ходе предоставления Услуги.</w:t>
      </w:r>
    </w:p>
    <w:p w:rsidR="0025766C" w:rsidRPr="005C0CC0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Продолжительность консультирования уполномоченным должностным лицом Отдела составляет не более 10 минут.</w:t>
      </w:r>
    </w:p>
    <w:p w:rsidR="0025766C" w:rsidRPr="005C0CC0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Время ожидания консультации не должно превышать 30 минут.</w:t>
      </w:r>
    </w:p>
    <w:p w:rsidR="0025766C" w:rsidRPr="005C0CC0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В случае получения обращения в письменной форме или форме электронного документа по вопросам предоставления Услуги уполномоченное должностное лицо Отдела обязано ответить на обращение в срок не более тридцати дней со дня регистрации обращения. Рассмотрение таких обращений осуществляется в соответствии с Федеральным законом от 02.05.2006 №59-ФЗ «О порядке рассмотрения обращений граждан Российской Федерации».</w:t>
      </w:r>
    </w:p>
    <w:p w:rsidR="00482888" w:rsidRPr="005C0CC0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5C0CC0" w:rsidRDefault="00482888" w:rsidP="00B058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482888" w:rsidRPr="005C0CC0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16DE" w:rsidRPr="005C0CC0" w:rsidRDefault="00C767E6" w:rsidP="00C767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4. У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слуга, предоставление которой регулируется настоящим административным регламентом, именуется </w:t>
      </w:r>
      <w:r w:rsidR="00DA5899" w:rsidRPr="005C0CC0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="00DD3790" w:rsidRPr="005C0CC0">
        <w:rPr>
          <w:rFonts w:ascii="Times New Roman" w:hAnsi="Times New Roman" w:cs="Times New Roman"/>
          <w:sz w:val="28"/>
          <w:szCs w:val="28"/>
        </w:rPr>
        <w:t>по выдаче уведомления о соответствии (несоответствии) указанных в уведомлении о планируемых 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A92AF4" w:rsidRPr="005C0CC0">
        <w:rPr>
          <w:rFonts w:ascii="Times New Roman" w:hAnsi="Times New Roman" w:cs="Times New Roman"/>
          <w:sz w:val="28"/>
          <w:szCs w:val="28"/>
        </w:rPr>
        <w:t>.</w:t>
      </w:r>
      <w:r w:rsidR="00DA5899" w:rsidRPr="005C0CC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A1769" w:rsidRPr="005C0CC0" w:rsidRDefault="00C767E6" w:rsidP="00C767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5.</w:t>
      </w:r>
      <w:r w:rsidR="008A1769" w:rsidRPr="005C0C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5C0CC0">
        <w:rPr>
          <w:rFonts w:ascii="Times New Roman" w:hAnsi="Times New Roman" w:cs="Times New Roman"/>
          <w:sz w:val="28"/>
          <w:szCs w:val="28"/>
        </w:rPr>
        <w:t>У</w:t>
      </w:r>
      <w:r w:rsidR="00482888" w:rsidRPr="005C0CC0">
        <w:rPr>
          <w:rFonts w:ascii="Times New Roman" w:hAnsi="Times New Roman" w:cs="Times New Roman"/>
          <w:sz w:val="28"/>
          <w:szCs w:val="28"/>
        </w:rPr>
        <w:t>слуги осуществляется администрацией Абанского района</w:t>
      </w:r>
      <w:r w:rsidR="00DD3790" w:rsidRPr="005C0CC0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</w:t>
      </w:r>
      <w:r w:rsidR="008A1769" w:rsidRPr="005C0CC0">
        <w:rPr>
          <w:rFonts w:ascii="Times New Roman" w:hAnsi="Times New Roman" w:cs="Times New Roman"/>
          <w:sz w:val="28"/>
          <w:szCs w:val="28"/>
        </w:rPr>
        <w:t>с</w:t>
      </w:r>
      <w:r w:rsidR="00482888" w:rsidRPr="005C0CC0">
        <w:rPr>
          <w:rFonts w:ascii="Times New Roman" w:hAnsi="Times New Roman" w:cs="Times New Roman"/>
          <w:sz w:val="28"/>
          <w:szCs w:val="28"/>
        </w:rPr>
        <w:t>тва, архитектуры, строительства и транспорта администрации Абанского района Красноярского края</w:t>
      </w:r>
      <w:r w:rsidR="008A1769" w:rsidRPr="005C0CC0">
        <w:rPr>
          <w:rFonts w:ascii="Times New Roman" w:hAnsi="Times New Roman" w:cs="Times New Roman"/>
          <w:sz w:val="28"/>
          <w:szCs w:val="28"/>
        </w:rPr>
        <w:t>.</w:t>
      </w:r>
    </w:p>
    <w:p w:rsidR="00482888" w:rsidRPr="005C0CC0" w:rsidRDefault="00C767E6" w:rsidP="00A773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6</w:t>
      </w:r>
      <w:r w:rsidR="008A1769" w:rsidRPr="005C0CC0">
        <w:rPr>
          <w:rFonts w:ascii="Times New Roman" w:hAnsi="Times New Roman" w:cs="Times New Roman"/>
          <w:sz w:val="28"/>
          <w:szCs w:val="28"/>
        </w:rPr>
        <w:t>.</w:t>
      </w:r>
      <w:r w:rsidR="008A1769" w:rsidRPr="005C0CC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5C0CC0">
        <w:rPr>
          <w:rFonts w:ascii="Times New Roman" w:hAnsi="Times New Roman" w:cs="Times New Roman"/>
          <w:sz w:val="28"/>
          <w:szCs w:val="28"/>
        </w:rPr>
        <w:t>У</w:t>
      </w:r>
      <w:r w:rsidR="00482888" w:rsidRPr="005C0CC0">
        <w:rPr>
          <w:rFonts w:ascii="Times New Roman" w:hAnsi="Times New Roman" w:cs="Times New Roman"/>
          <w:sz w:val="28"/>
          <w:szCs w:val="28"/>
        </w:rPr>
        <w:t xml:space="preserve">слуги является выдача </w:t>
      </w:r>
      <w:r w:rsidR="00EC1428" w:rsidRPr="005C0CC0">
        <w:rPr>
          <w:rFonts w:ascii="Times New Roman" w:hAnsi="Times New Roman" w:cs="Times New Roman"/>
          <w:sz w:val="28"/>
          <w:szCs w:val="28"/>
        </w:rPr>
        <w:t xml:space="preserve">Застройщику </w:t>
      </w:r>
      <w:r w:rsidR="00482888" w:rsidRPr="005C0CC0">
        <w:rPr>
          <w:rFonts w:ascii="Times New Roman" w:hAnsi="Times New Roman" w:cs="Times New Roman"/>
          <w:sz w:val="28"/>
          <w:szCs w:val="28"/>
        </w:rPr>
        <w:t>одного из следующих документов:</w:t>
      </w:r>
    </w:p>
    <w:p w:rsidR="008A1769" w:rsidRPr="005C0CC0" w:rsidRDefault="00E50402" w:rsidP="00A773C2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A1769" w:rsidRPr="005C0CC0">
        <w:rPr>
          <w:rFonts w:ascii="Times New Roman" w:hAnsi="Times New Roman"/>
          <w:sz w:val="28"/>
          <w:szCs w:val="28"/>
        </w:rPr>
        <w:t>выдача уведомления о соответствии</w:t>
      </w:r>
      <w:r w:rsidR="00853194" w:rsidRPr="005C0CC0">
        <w:rPr>
          <w:rFonts w:ascii="Times New Roman" w:hAnsi="Times New Roman"/>
          <w:sz w:val="28"/>
          <w:szCs w:val="28"/>
        </w:rPr>
        <w:t xml:space="preserve"> (несоответствии)</w:t>
      </w:r>
      <w:r w:rsidR="008A1769" w:rsidRPr="005C0CC0">
        <w:rPr>
          <w:rFonts w:ascii="Times New Roman" w:hAnsi="Times New Roman"/>
          <w:sz w:val="28"/>
          <w:szCs w:val="28"/>
        </w:rPr>
        <w:t xml:space="preserve"> указанных в уведомлении о планируем</w:t>
      </w:r>
      <w:r w:rsidR="00DD3790" w:rsidRPr="005C0CC0">
        <w:rPr>
          <w:rFonts w:ascii="Times New Roman" w:hAnsi="Times New Roman"/>
          <w:sz w:val="28"/>
          <w:szCs w:val="28"/>
        </w:rPr>
        <w:t>ых</w:t>
      </w:r>
      <w:r w:rsidR="008A1769" w:rsidRPr="005C0CC0">
        <w:rPr>
          <w:rFonts w:ascii="Times New Roman" w:hAnsi="Times New Roman"/>
          <w:sz w:val="28"/>
          <w:szCs w:val="28"/>
        </w:rPr>
        <w:t xml:space="preserve"> строительстве</w:t>
      </w:r>
      <w:r w:rsidR="00DD3790" w:rsidRPr="005C0CC0">
        <w:rPr>
          <w:rFonts w:ascii="Times New Roman" w:hAnsi="Times New Roman"/>
          <w:sz w:val="28"/>
          <w:szCs w:val="28"/>
        </w:rPr>
        <w:t xml:space="preserve"> или реконструкции, а также изменении параметров планируемого строительства</w:t>
      </w:r>
      <w:r w:rsidR="008A1769" w:rsidRPr="005C0CC0">
        <w:rPr>
          <w:rFonts w:ascii="Times New Roman" w:hAnsi="Times New Roman"/>
          <w:sz w:val="28"/>
          <w:szCs w:val="28"/>
        </w:rPr>
        <w:t xml:space="preserve">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="00853194" w:rsidRPr="005C0CC0">
        <w:rPr>
          <w:rFonts w:ascii="Times New Roman" w:hAnsi="Times New Roman"/>
          <w:sz w:val="28"/>
          <w:szCs w:val="28"/>
        </w:rPr>
        <w:t xml:space="preserve"> (далее – Уведомление о соответствии (несоответствии) планируемого объекта)</w:t>
      </w:r>
      <w:r w:rsidR="008A1769" w:rsidRPr="005C0CC0">
        <w:rPr>
          <w:rFonts w:ascii="Times New Roman" w:hAnsi="Times New Roman"/>
          <w:sz w:val="28"/>
          <w:szCs w:val="28"/>
        </w:rPr>
        <w:t>;</w:t>
      </w:r>
    </w:p>
    <w:p w:rsidR="00DD3790" w:rsidRPr="005C0CC0" w:rsidRDefault="00E50402" w:rsidP="006B7DDD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</w:t>
      </w:r>
      <w:r w:rsidR="008B23F0" w:rsidRPr="005C0CC0">
        <w:rPr>
          <w:rFonts w:ascii="Times New Roman" w:hAnsi="Times New Roman"/>
          <w:sz w:val="28"/>
          <w:szCs w:val="28"/>
        </w:rPr>
        <w:t>возврат уведомления о планируемом 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</w:t>
      </w:r>
      <w:r w:rsidR="006D18BA" w:rsidRPr="005C0CC0">
        <w:rPr>
          <w:rFonts w:ascii="Times New Roman" w:hAnsi="Times New Roman"/>
          <w:sz w:val="28"/>
          <w:szCs w:val="28"/>
        </w:rPr>
        <w:t xml:space="preserve"> (далее – Уведомление о планируемых строительстве, реконструкции, изменении параметров ИЖС)</w:t>
      </w:r>
      <w:r w:rsidR="008B23F0" w:rsidRPr="005C0CC0">
        <w:rPr>
          <w:rFonts w:ascii="Times New Roman" w:hAnsi="Times New Roman"/>
          <w:sz w:val="28"/>
          <w:szCs w:val="28"/>
        </w:rPr>
        <w:t xml:space="preserve"> и прилагаемых к нему документов.</w:t>
      </w:r>
    </w:p>
    <w:p w:rsidR="004A4963" w:rsidRPr="005C0CC0" w:rsidRDefault="00C767E6" w:rsidP="006B7DDD">
      <w:pPr>
        <w:pStyle w:val="a3"/>
        <w:spacing w:after="0" w:line="31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272_1989167184"/>
      <w:bookmarkEnd w:id="0"/>
      <w:r w:rsidRPr="005C0CC0">
        <w:rPr>
          <w:rFonts w:ascii="Times New Roman" w:hAnsi="Times New Roman" w:cs="Times New Roman"/>
          <w:sz w:val="28"/>
          <w:szCs w:val="28"/>
        </w:rPr>
        <w:t>7</w:t>
      </w:r>
      <w:r w:rsidR="008A1769" w:rsidRPr="005C0CC0">
        <w:rPr>
          <w:rFonts w:ascii="Times New Roman" w:hAnsi="Times New Roman" w:cs="Times New Roman"/>
          <w:sz w:val="28"/>
          <w:szCs w:val="28"/>
        </w:rPr>
        <w:t xml:space="preserve">. </w:t>
      </w:r>
      <w:r w:rsidR="004A4963" w:rsidRPr="005C0CC0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Pr="005C0CC0">
        <w:rPr>
          <w:rFonts w:ascii="Times New Roman" w:hAnsi="Times New Roman" w:cs="Times New Roman"/>
          <w:sz w:val="28"/>
          <w:szCs w:val="28"/>
        </w:rPr>
        <w:t>У</w:t>
      </w:r>
      <w:r w:rsidR="004A4963" w:rsidRPr="005C0CC0">
        <w:rPr>
          <w:rFonts w:ascii="Times New Roman" w:hAnsi="Times New Roman" w:cs="Times New Roman"/>
          <w:sz w:val="28"/>
          <w:szCs w:val="28"/>
        </w:rPr>
        <w:t>слуги:</w:t>
      </w:r>
    </w:p>
    <w:p w:rsidR="006D18BA" w:rsidRPr="005C0CC0" w:rsidRDefault="00E50402" w:rsidP="00A773C2">
      <w:pPr>
        <w:pStyle w:val="a3"/>
        <w:spacing w:after="0" w:line="31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A4963" w:rsidRPr="005C0CC0">
        <w:rPr>
          <w:rFonts w:ascii="Times New Roman" w:hAnsi="Times New Roman" w:cs="Times New Roman"/>
          <w:sz w:val="28"/>
          <w:szCs w:val="28"/>
        </w:rPr>
        <w:t xml:space="preserve">срок </w:t>
      </w:r>
      <w:r w:rsidR="00853194" w:rsidRPr="005C0CC0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6D18BA" w:rsidRPr="005C0CC0">
        <w:rPr>
          <w:rFonts w:ascii="Times New Roman" w:hAnsi="Times New Roman"/>
          <w:sz w:val="28"/>
          <w:szCs w:val="28"/>
        </w:rPr>
        <w:t>Уведомление о соответствии (несоответствии) планируемого объекта</w:t>
      </w:r>
      <w:r w:rsidR="00853194" w:rsidRPr="005C0CC0">
        <w:rPr>
          <w:rFonts w:ascii="Times New Roman" w:hAnsi="Times New Roman"/>
          <w:sz w:val="28"/>
          <w:szCs w:val="28"/>
        </w:rPr>
        <w:t xml:space="preserve"> осуществляется</w:t>
      </w:r>
      <w:r w:rsidR="00853194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8A1769" w:rsidRPr="005C0CC0">
        <w:rPr>
          <w:rFonts w:ascii="Times New Roman" w:hAnsi="Times New Roman"/>
          <w:sz w:val="28"/>
          <w:szCs w:val="28"/>
        </w:rPr>
        <w:t>в течении 7 рабочих дней</w:t>
      </w:r>
      <w:r w:rsidR="00653D79" w:rsidRPr="005C0CC0">
        <w:rPr>
          <w:rFonts w:ascii="Times New Roman" w:hAnsi="Times New Roman"/>
          <w:sz w:val="28"/>
          <w:szCs w:val="28"/>
        </w:rPr>
        <w:t xml:space="preserve"> со дня поступления</w:t>
      </w:r>
      <w:r w:rsidR="008A1769" w:rsidRPr="005C0CC0">
        <w:rPr>
          <w:rFonts w:ascii="Times New Roman" w:hAnsi="Times New Roman"/>
          <w:sz w:val="28"/>
          <w:szCs w:val="28"/>
        </w:rPr>
        <w:t xml:space="preserve"> </w:t>
      </w:r>
      <w:r w:rsidR="006D18BA" w:rsidRPr="005C0CC0">
        <w:rPr>
          <w:rFonts w:ascii="Times New Roman" w:hAnsi="Times New Roman"/>
          <w:sz w:val="28"/>
          <w:szCs w:val="28"/>
        </w:rPr>
        <w:t>Уведомление о планируемых строительстве, реконструкции, изменении параметров ИЖС.</w:t>
      </w:r>
    </w:p>
    <w:p w:rsidR="008A1769" w:rsidRPr="005C0CC0" w:rsidRDefault="00E50402" w:rsidP="00A773C2">
      <w:pPr>
        <w:pStyle w:val="a3"/>
        <w:spacing w:after="0" w:line="31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6D18BA" w:rsidRPr="005C0CC0">
        <w:rPr>
          <w:rFonts w:ascii="Times New Roman" w:hAnsi="Times New Roman"/>
          <w:sz w:val="28"/>
          <w:szCs w:val="28"/>
        </w:rPr>
        <w:t>возврат Уведомление о планируемых строительстве, реконструкции, изменении параметров ИЖС осуществляется в течении 3 рабочих дней со дня его поступления.</w:t>
      </w:r>
    </w:p>
    <w:p w:rsidR="008A1769" w:rsidRPr="005C0CC0" w:rsidRDefault="00E50402" w:rsidP="006B7DDD">
      <w:pPr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Liberation Serif"/>
          <w:color w:val="000000"/>
          <w:kern w:val="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2C7998" w:rsidRPr="005C0CC0">
        <w:rPr>
          <w:rFonts w:ascii="Times New Roman" w:hAnsi="Times New Roman" w:cs="Times New Roman"/>
          <w:sz w:val="28"/>
          <w:szCs w:val="28"/>
        </w:rPr>
        <w:t xml:space="preserve">срок выдачи </w:t>
      </w:r>
      <w:r w:rsidR="002C7998" w:rsidRPr="005C0CC0">
        <w:rPr>
          <w:rFonts w:ascii="Times New Roman" w:hAnsi="Times New Roman"/>
          <w:sz w:val="28"/>
          <w:szCs w:val="28"/>
        </w:rPr>
        <w:t xml:space="preserve">Уведомление о соответствии (несоответствии) планируемого объекта </w:t>
      </w:r>
      <w:r w:rsidR="002C7998">
        <w:rPr>
          <w:rFonts w:ascii="Times New Roman" w:hAnsi="Times New Roman"/>
          <w:sz w:val="28"/>
          <w:szCs w:val="28"/>
        </w:rPr>
        <w:t>составляет 20</w:t>
      </w:r>
      <w:r w:rsidR="002C7998" w:rsidRPr="005C0CC0">
        <w:rPr>
          <w:rFonts w:ascii="Times New Roman" w:hAnsi="Times New Roman"/>
          <w:sz w:val="28"/>
          <w:szCs w:val="28"/>
        </w:rPr>
        <w:t xml:space="preserve"> рабочих дней со дня поступления Уведомление о планируемых строительстве, реконструкции, изменении параметров ИЖС</w:t>
      </w:r>
      <w:r w:rsidR="002C7998">
        <w:rPr>
          <w:rFonts w:ascii="Times New Roman" w:hAnsi="Times New Roman"/>
          <w:sz w:val="28"/>
          <w:szCs w:val="28"/>
        </w:rPr>
        <w:t xml:space="preserve"> в</w:t>
      </w:r>
      <w:r w:rsidR="008A1769" w:rsidRPr="005C0CC0">
        <w:rPr>
          <w:rFonts w:ascii="Times New Roman" w:eastAsia="Times New Roman" w:hAnsi="Times New Roman" w:cs="Liberation Serif"/>
          <w:color w:val="000000"/>
          <w:kern w:val="1"/>
          <w:sz w:val="28"/>
          <w:szCs w:val="28"/>
        </w:rPr>
        <w:t xml:space="preserve"> случае</w:t>
      </w:r>
      <w:r w:rsidR="002C7998">
        <w:rPr>
          <w:rFonts w:ascii="Times New Roman" w:eastAsia="Times New Roman" w:hAnsi="Times New Roman" w:cs="Liberation Serif"/>
          <w:color w:val="000000"/>
          <w:kern w:val="1"/>
          <w:sz w:val="28"/>
          <w:szCs w:val="28"/>
        </w:rPr>
        <w:t>,</w:t>
      </w:r>
      <w:r w:rsidR="008A1769" w:rsidRPr="005C0CC0">
        <w:rPr>
          <w:rFonts w:ascii="Times New Roman" w:eastAsia="Times New Roman" w:hAnsi="Times New Roman" w:cs="Liberation Serif"/>
          <w:color w:val="000000"/>
          <w:kern w:val="1"/>
          <w:sz w:val="28"/>
          <w:szCs w:val="28"/>
        </w:rPr>
        <w:t xml:space="preserve">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решение.</w:t>
      </w:r>
    </w:p>
    <w:p w:rsidR="00482888" w:rsidRPr="005C0CC0" w:rsidRDefault="00C767E6" w:rsidP="00A77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8</w:t>
      </w:r>
      <w:r w:rsidR="00FC728B" w:rsidRPr="005C0CC0">
        <w:rPr>
          <w:rFonts w:ascii="Times New Roman" w:hAnsi="Times New Roman" w:cs="Times New Roman"/>
          <w:sz w:val="28"/>
          <w:szCs w:val="28"/>
        </w:rPr>
        <w:t xml:space="preserve">. </w:t>
      </w:r>
      <w:r w:rsidRPr="005C0CC0">
        <w:rPr>
          <w:rFonts w:ascii="Times New Roman" w:hAnsi="Times New Roman" w:cs="Times New Roman"/>
          <w:sz w:val="28"/>
          <w:szCs w:val="28"/>
        </w:rPr>
        <w:t>Предоставление У</w:t>
      </w:r>
      <w:r w:rsidR="00482888" w:rsidRPr="005C0CC0">
        <w:rPr>
          <w:rFonts w:ascii="Times New Roman" w:hAnsi="Times New Roman" w:cs="Times New Roman"/>
          <w:sz w:val="28"/>
          <w:szCs w:val="28"/>
        </w:rPr>
        <w:t>слуги осуществляется в соответствии с требованиями действующего законодательства, а именно:</w:t>
      </w:r>
      <w:r w:rsidR="00482888" w:rsidRPr="005C0CC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92281" w:rsidRPr="005C0CC0" w:rsidRDefault="00692281" w:rsidP="00A77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Конституция Российской Федерации («Российская газета», № 7, 21.01.2009);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 («Российская газета», 30.12.2004, № 290);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Земельный кодекс Российской Федерации («Российская газета», 30.10.2001, № 211-212);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Федеральный закон от 06.10.2003 № 131-ФЗ  «Об общих принципах организации местного самоуправления в Российской Федерации» («Российская газета», № 202, 08.10.2003);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Федеральный закон от 25.06.2002 года № 73-ФЗ «Об объектах культурного наследия (памятниках истории и культуры) народов Российской Федерации» (Российская газета, № 116–117, 29.06.2002); 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Федеральный закон от 09.02.2009 </w:t>
      </w:r>
      <w:r w:rsidR="00FD2D8A" w:rsidRPr="005C0CC0">
        <w:rPr>
          <w:rFonts w:ascii="Times New Roman" w:hAnsi="Times New Roman" w:cs="Times New Roman"/>
          <w:sz w:val="28"/>
          <w:szCs w:val="28"/>
        </w:rPr>
        <w:t>№</w:t>
      </w:r>
      <w:r w:rsidRPr="005C0CC0">
        <w:rPr>
          <w:rFonts w:ascii="Times New Roman" w:hAnsi="Times New Roman" w:cs="Times New Roman"/>
          <w:sz w:val="28"/>
          <w:szCs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 («Российская газета», 13.02.2009, № 25);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30.07.2010, № 168);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5C0CC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5C0CC0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FD2D8A" w:rsidRPr="005C0CC0">
        <w:rPr>
          <w:rFonts w:ascii="Times New Roman" w:hAnsi="Times New Roman" w:cs="Times New Roman"/>
          <w:sz w:val="28"/>
          <w:szCs w:val="28"/>
        </w:rPr>
        <w:t>№</w:t>
      </w:r>
      <w:r w:rsidRPr="005C0CC0">
        <w:rPr>
          <w:rFonts w:ascii="Times New Roman" w:hAnsi="Times New Roman" w:cs="Times New Roman"/>
          <w:sz w:val="28"/>
          <w:szCs w:val="28"/>
        </w:rPr>
        <w:t xml:space="preserve"> 181-ФЗ «О социальной защите инвалидов в Российской Федерации» («Российская газета», 02.12.1995, №</w:t>
      </w:r>
      <w:r w:rsidR="00FD2D8A">
        <w:rPr>
          <w:rFonts w:ascii="Times New Roman" w:hAnsi="Times New Roman" w:cs="Times New Roman"/>
          <w:sz w:val="28"/>
          <w:szCs w:val="28"/>
        </w:rPr>
        <w:t> </w:t>
      </w:r>
      <w:r w:rsidRPr="005C0CC0">
        <w:rPr>
          <w:rFonts w:ascii="Times New Roman" w:hAnsi="Times New Roman" w:cs="Times New Roman"/>
          <w:sz w:val="28"/>
          <w:szCs w:val="28"/>
        </w:rPr>
        <w:t>234);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lastRenderedPageBreak/>
        <w:t>Федеральный закон от 13.07.2015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 («Российская газета», 17.07.2015,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156);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Федеральный закон от 02.05.2006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(«Российская газета», 05.05.2006,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95);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 («Российская газета», 08.04.2011, № 75);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07.12.2012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25-210Р «Об утверждении генерального плана Абанского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27.03.2013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37-128Р «Об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04.04.2013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6-Р «О правилах землепользования и застройки муниципального образования в Апано-Ключинский сельсовет»;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27.03.2013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42-98Р «О правилах землепользования и застройки муниципального образования Березовский сельсовет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28.02.2013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33-76Р «О правилах землепользования и застройки муниципального образования Вознесенский сельсовет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22.11.2012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40-93Р «Об утверждении правил землепользования и застройки муниципального образования Долгомостовский сельсовет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11.04.2013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3-Р «О правилах землепользования и застройки территории муниципального образования Заозерновского сельсовета»;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18.04.2013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33-75Р «О правилах землепользования и застройки поселения»;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18.03.2013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34-85Р «О правилах землепользования и застройки муниципального образования Новоуспенский сельсовет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26.04.2013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28-140Р «О правилах землепользования и застройки муниципального образования Петропавловский сельсовет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lastRenderedPageBreak/>
        <w:t>Решение Почетского сельского Совета депутатов Абанского района Красноярского края от 04.04.2013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2-6Р «О правилах землепользования и застройки муниципального образования Почетский сельсовет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30.04.2013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33-70Р «О правилах землепользования и застройки муниципального образования Покровский сельсовет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21.12.2012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31-61р «Об утверждении правил землепользования и застройки муниципального образования Покатеевский сельсовет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19.04.2013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32-54Р «Об утверждении правил землепользования и застройки»;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28.03.2013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33-2Р «О правилах землепользования и застройки муниципального образования Туровский сельсовет»;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23.04.2013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3-2 «О правилах землепользования и застройки территории Устьянского сельсовета сельсовета»;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01.04.2013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40-76Р «О правилах землепользования и застройки поселения Хандальский сельсовет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02.102015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14-85р «Об утверждении местных нормативов градостроительного проектирования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09.11.2015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3-10Р «Об утверждении местных нормативов градостроительного проектирования муниципального образования Абанский сельсовет»;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30.06.2015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9-Р «Об утверждении местных нормативов градостроительного проектирования Апано-Ключинского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22.05.2015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62-150Р «О нормативах градостроительного проектирования Березовского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22.06.2015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54-134Р «Об утверждении местных нормативов градостроительного проектирования Вознесенского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lastRenderedPageBreak/>
        <w:t>Решение Долгомостовского сельского Совета депутатов Абанского района Красноярского края от 22.06.2015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71-160Р «Об утверждении местных нормативов градостроительного проектирования Долгомостовского сельсовета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23.06.2015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34-01-Р «Об утверждении местных нормативов градостроительного проектирования Заозерновского сельсовета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46-107Р «Об утверждении местных нормативов градостроительного проектирования Никольского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24.07.2015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48-136р «Об утверждении местных нормативов градостроительного проектирования Новоуспенского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23.06.2015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51-103 «Об утверждении местных нормативов градостроительного проектирования Покатеевского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22.06.2015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40-198Р «Об утверждении местных нормативов градостроительного проектирования Петропавловского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10.07.2015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49-104 Р «Об утверждении местных нормативов градостроительного проектирования Покровского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26.06.2015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7-16Р «Об утверждении местных нормативов градостроительного проектирования Почетского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28.06.2015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50-83Р «Об утверждении местных нормативов градостроительного проектирования Самойловского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08.09.2015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53-1Р «Об утверждении местных нормативов градостроительного проектирования Туровского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09.06.2015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4-5 «Об утверждении местных нормативов градостроительного проектирования Устьянского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lastRenderedPageBreak/>
        <w:t>Решение Хандальского сельского Совета депутатов Абанского района Красноярского края от 03.06.2015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Pr="005C0CC0">
        <w:rPr>
          <w:rFonts w:ascii="Times New Roman" w:hAnsi="Times New Roman" w:cs="Times New Roman"/>
          <w:sz w:val="28"/>
          <w:szCs w:val="28"/>
        </w:rPr>
        <w:t>75-112Р «Об утверждении местных нормативов градостроительного проектирования Хандальского сельсовета Абанского района Красноярского края»;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Приказ Минстроя России от </w:t>
      </w:r>
      <w:r w:rsidR="007B644B" w:rsidRPr="005C0CC0">
        <w:rPr>
          <w:rFonts w:ascii="Times New Roman" w:hAnsi="Times New Roman" w:cs="Times New Roman"/>
          <w:sz w:val="28"/>
          <w:szCs w:val="28"/>
        </w:rPr>
        <w:t>19.09</w:t>
      </w:r>
      <w:r w:rsidRPr="005C0CC0">
        <w:rPr>
          <w:rFonts w:ascii="Times New Roman" w:hAnsi="Times New Roman" w:cs="Times New Roman"/>
          <w:sz w:val="28"/>
          <w:szCs w:val="28"/>
        </w:rPr>
        <w:t>.201</w:t>
      </w:r>
      <w:r w:rsidR="007B644B" w:rsidRPr="005C0CC0">
        <w:rPr>
          <w:rFonts w:ascii="Times New Roman" w:hAnsi="Times New Roman" w:cs="Times New Roman"/>
          <w:sz w:val="28"/>
          <w:szCs w:val="28"/>
        </w:rPr>
        <w:t>8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="007B644B" w:rsidRPr="005C0CC0">
        <w:rPr>
          <w:rFonts w:ascii="Times New Roman" w:hAnsi="Times New Roman" w:cs="Times New Roman"/>
          <w:sz w:val="28"/>
          <w:szCs w:val="28"/>
        </w:rPr>
        <w:t>591</w:t>
      </w:r>
      <w:r w:rsidRPr="005C0CC0">
        <w:rPr>
          <w:rFonts w:ascii="Times New Roman" w:hAnsi="Times New Roman" w:cs="Times New Roman"/>
          <w:sz w:val="28"/>
          <w:szCs w:val="28"/>
        </w:rPr>
        <w:t>/пр «Об утверждении</w:t>
      </w:r>
      <w:r w:rsidR="007B644B" w:rsidRPr="005C0CC0">
        <w:rPr>
          <w:rFonts w:ascii="Times New Roman" w:hAnsi="Times New Roman" w:cs="Times New Roman"/>
          <w:sz w:val="28"/>
          <w:szCs w:val="28"/>
        </w:rPr>
        <w:t xml:space="preserve"> форм уведомлений, необходимых для строительства или реконструкции объекта индивидуального жилищного строительства или садового дома»</w:t>
      </w:r>
      <w:r w:rsidRPr="005C0CC0">
        <w:rPr>
          <w:rFonts w:ascii="Times New Roman" w:hAnsi="Times New Roman" w:cs="Times New Roman"/>
          <w:sz w:val="28"/>
          <w:szCs w:val="28"/>
        </w:rPr>
        <w:t>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Устав Абанского района Красноярского края;</w:t>
      </w:r>
    </w:p>
    <w:p w:rsidR="00692281" w:rsidRPr="005C0CC0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Постановление администрации Абанского района от 0</w:t>
      </w:r>
      <w:r w:rsidR="007B644B" w:rsidRPr="005C0CC0">
        <w:rPr>
          <w:rFonts w:ascii="Times New Roman" w:hAnsi="Times New Roman" w:cs="Times New Roman"/>
          <w:sz w:val="28"/>
          <w:szCs w:val="28"/>
        </w:rPr>
        <w:t>8</w:t>
      </w:r>
      <w:r w:rsidRPr="005C0CC0">
        <w:rPr>
          <w:rFonts w:ascii="Times New Roman" w:hAnsi="Times New Roman" w:cs="Times New Roman"/>
          <w:sz w:val="28"/>
          <w:szCs w:val="28"/>
        </w:rPr>
        <w:t>.1</w:t>
      </w:r>
      <w:r w:rsidR="007B644B" w:rsidRPr="005C0CC0">
        <w:rPr>
          <w:rFonts w:ascii="Times New Roman" w:hAnsi="Times New Roman" w:cs="Times New Roman"/>
          <w:sz w:val="28"/>
          <w:szCs w:val="28"/>
        </w:rPr>
        <w:t>1</w:t>
      </w:r>
      <w:r w:rsidRPr="005C0CC0">
        <w:rPr>
          <w:rFonts w:ascii="Times New Roman" w:hAnsi="Times New Roman" w:cs="Times New Roman"/>
          <w:sz w:val="28"/>
          <w:szCs w:val="28"/>
        </w:rPr>
        <w:t>.201</w:t>
      </w:r>
      <w:r w:rsidR="007B644B" w:rsidRPr="005C0CC0">
        <w:rPr>
          <w:rFonts w:ascii="Times New Roman" w:hAnsi="Times New Roman" w:cs="Times New Roman"/>
          <w:sz w:val="28"/>
          <w:szCs w:val="28"/>
        </w:rPr>
        <w:t>8</w:t>
      </w:r>
      <w:r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FD2D8A">
        <w:rPr>
          <w:rFonts w:ascii="Times New Roman" w:hAnsi="Times New Roman" w:cs="Times New Roman"/>
          <w:sz w:val="28"/>
          <w:szCs w:val="28"/>
        </w:rPr>
        <w:t xml:space="preserve">   </w:t>
      </w:r>
      <w:r w:rsidRPr="005C0CC0">
        <w:rPr>
          <w:rFonts w:ascii="Times New Roman" w:hAnsi="Times New Roman" w:cs="Times New Roman"/>
          <w:sz w:val="28"/>
          <w:szCs w:val="28"/>
        </w:rPr>
        <w:t>№</w:t>
      </w:r>
      <w:r w:rsidR="00FD2D8A">
        <w:rPr>
          <w:rFonts w:ascii="Times New Roman" w:hAnsi="Times New Roman" w:cs="Times New Roman"/>
          <w:sz w:val="28"/>
          <w:szCs w:val="28"/>
        </w:rPr>
        <w:t> </w:t>
      </w:r>
      <w:r w:rsidR="001F796A" w:rsidRPr="005C0CC0">
        <w:rPr>
          <w:rFonts w:ascii="Times New Roman" w:hAnsi="Times New Roman" w:cs="Times New Roman"/>
          <w:sz w:val="28"/>
          <w:szCs w:val="28"/>
        </w:rPr>
        <w:t>487</w:t>
      </w:r>
      <w:r w:rsidR="00FD2D8A">
        <w:rPr>
          <w:rFonts w:ascii="Times New Roman" w:hAnsi="Times New Roman" w:cs="Times New Roman"/>
          <w:sz w:val="28"/>
          <w:szCs w:val="28"/>
        </w:rPr>
        <w:t>-</w:t>
      </w:r>
      <w:r w:rsidRPr="005C0CC0">
        <w:rPr>
          <w:rFonts w:ascii="Times New Roman" w:hAnsi="Times New Roman" w:cs="Times New Roman"/>
          <w:sz w:val="28"/>
          <w:szCs w:val="28"/>
        </w:rPr>
        <w:t>п «О</w:t>
      </w:r>
      <w:r w:rsidR="007B644B" w:rsidRPr="005C0CC0">
        <w:rPr>
          <w:rFonts w:ascii="Times New Roman" w:hAnsi="Times New Roman" w:cs="Times New Roman"/>
          <w:sz w:val="28"/>
          <w:szCs w:val="28"/>
        </w:rPr>
        <w:t>б утверждении п</w:t>
      </w:r>
      <w:r w:rsidRPr="005C0CC0">
        <w:rPr>
          <w:rFonts w:ascii="Times New Roman" w:hAnsi="Times New Roman" w:cs="Times New Roman"/>
          <w:sz w:val="28"/>
          <w:szCs w:val="28"/>
        </w:rPr>
        <w:t>орядк</w:t>
      </w:r>
      <w:r w:rsidR="007B644B" w:rsidRPr="005C0CC0">
        <w:rPr>
          <w:rFonts w:ascii="Times New Roman" w:hAnsi="Times New Roman" w:cs="Times New Roman"/>
          <w:sz w:val="28"/>
          <w:szCs w:val="28"/>
        </w:rPr>
        <w:t>а</w:t>
      </w:r>
      <w:r w:rsidRPr="005C0CC0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7B644B" w:rsidRPr="005C0CC0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</w:t>
      </w:r>
      <w:r w:rsidRPr="005C0CC0">
        <w:rPr>
          <w:rFonts w:ascii="Times New Roman" w:hAnsi="Times New Roman" w:cs="Times New Roman"/>
          <w:sz w:val="28"/>
          <w:szCs w:val="28"/>
        </w:rPr>
        <w:t>»;</w:t>
      </w:r>
    </w:p>
    <w:p w:rsidR="00FC728B" w:rsidRPr="005C0CC0" w:rsidRDefault="00692281" w:rsidP="00C76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Положение об </w:t>
      </w:r>
      <w:r w:rsidR="001F796A" w:rsidRPr="005C0CC0">
        <w:rPr>
          <w:rFonts w:ascii="Times New Roman" w:hAnsi="Times New Roman" w:cs="Times New Roman"/>
          <w:sz w:val="28"/>
          <w:szCs w:val="28"/>
        </w:rPr>
        <w:t>О</w:t>
      </w:r>
      <w:r w:rsidRPr="005C0CC0">
        <w:rPr>
          <w:rFonts w:ascii="Times New Roman" w:hAnsi="Times New Roman" w:cs="Times New Roman"/>
          <w:sz w:val="28"/>
          <w:szCs w:val="28"/>
        </w:rPr>
        <w:t>тделе.</w:t>
      </w:r>
    </w:p>
    <w:p w:rsidR="00482888" w:rsidRDefault="00C767E6" w:rsidP="002C799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9</w:t>
      </w:r>
      <w:r w:rsidR="007300AC" w:rsidRPr="005C0CC0">
        <w:rPr>
          <w:rFonts w:ascii="Times New Roman" w:hAnsi="Times New Roman" w:cs="Times New Roman"/>
          <w:sz w:val="28"/>
          <w:szCs w:val="28"/>
        </w:rPr>
        <w:t>.</w:t>
      </w:r>
      <w:r w:rsidR="00482888" w:rsidRPr="005C0CC0">
        <w:rPr>
          <w:rFonts w:ascii="Times New Roman" w:hAnsi="Times New Roman" w:cs="Times New Roman"/>
          <w:sz w:val="28"/>
          <w:szCs w:val="28"/>
        </w:rPr>
        <w:t>Исчерпывающий перечень</w:t>
      </w:r>
      <w:r w:rsidR="006D18BA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3715A5" w:rsidRPr="005C0CC0">
        <w:rPr>
          <w:rFonts w:ascii="Times New Roman" w:hAnsi="Times New Roman" w:cs="Times New Roman"/>
          <w:sz w:val="28"/>
          <w:szCs w:val="28"/>
        </w:rPr>
        <w:t>сведений</w:t>
      </w:r>
      <w:r w:rsidR="00482888" w:rsidRPr="005C0CC0">
        <w:rPr>
          <w:rFonts w:ascii="Times New Roman" w:hAnsi="Times New Roman" w:cs="Times New Roman"/>
          <w:sz w:val="28"/>
          <w:szCs w:val="28"/>
        </w:rPr>
        <w:t>,</w:t>
      </w:r>
      <w:r w:rsidR="003715A5" w:rsidRPr="005C0CC0">
        <w:rPr>
          <w:rFonts w:ascii="Times New Roman" w:hAnsi="Times New Roman" w:cs="Times New Roman"/>
          <w:sz w:val="28"/>
          <w:szCs w:val="28"/>
        </w:rPr>
        <w:t xml:space="preserve"> содержащихся в </w:t>
      </w:r>
      <w:r w:rsidR="006D18BA" w:rsidRPr="005C0CC0">
        <w:rPr>
          <w:rFonts w:ascii="Times New Roman" w:hAnsi="Times New Roman" w:cs="Times New Roman"/>
          <w:sz w:val="28"/>
          <w:szCs w:val="28"/>
        </w:rPr>
        <w:t>Уведомлении о планируемых строительстве, реконструкции, изменении параметров ИЖС</w:t>
      </w:r>
      <w:r w:rsidR="00E50402">
        <w:rPr>
          <w:rFonts w:ascii="Times New Roman" w:hAnsi="Times New Roman" w:cs="Times New Roman"/>
          <w:sz w:val="28"/>
          <w:szCs w:val="28"/>
        </w:rPr>
        <w:t xml:space="preserve"> по форме утвержденной Приказом Ми</w:t>
      </w:r>
      <w:r w:rsidR="00FA7E9B">
        <w:rPr>
          <w:rFonts w:ascii="Times New Roman" w:hAnsi="Times New Roman" w:cs="Times New Roman"/>
          <w:sz w:val="28"/>
          <w:szCs w:val="28"/>
        </w:rPr>
        <w:t>н</w:t>
      </w:r>
      <w:r w:rsidR="00E50402">
        <w:rPr>
          <w:rFonts w:ascii="Times New Roman" w:hAnsi="Times New Roman" w:cs="Times New Roman"/>
          <w:sz w:val="28"/>
          <w:szCs w:val="28"/>
        </w:rPr>
        <w:t>строя России от</w:t>
      </w:r>
      <w:r w:rsidR="00E50402" w:rsidRPr="005C0CC0">
        <w:rPr>
          <w:rFonts w:ascii="Times New Roman" w:hAnsi="Times New Roman" w:cs="Times New Roman"/>
          <w:sz w:val="28"/>
          <w:szCs w:val="28"/>
        </w:rPr>
        <w:t xml:space="preserve"> 19.09.2018 №</w:t>
      </w:r>
      <w:r w:rsidR="00FD2D8A">
        <w:rPr>
          <w:rFonts w:ascii="Times New Roman" w:hAnsi="Times New Roman" w:cs="Times New Roman"/>
          <w:sz w:val="28"/>
          <w:szCs w:val="28"/>
        </w:rPr>
        <w:t xml:space="preserve"> </w:t>
      </w:r>
      <w:r w:rsidR="00E50402" w:rsidRPr="005C0CC0">
        <w:rPr>
          <w:rFonts w:ascii="Times New Roman" w:hAnsi="Times New Roman" w:cs="Times New Roman"/>
          <w:sz w:val="28"/>
          <w:szCs w:val="28"/>
        </w:rPr>
        <w:t>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</w:t>
      </w:r>
      <w:r w:rsidR="00482888" w:rsidRPr="005C0CC0">
        <w:rPr>
          <w:rFonts w:ascii="Times New Roman" w:hAnsi="Times New Roman" w:cs="Times New Roman"/>
          <w:sz w:val="28"/>
          <w:szCs w:val="28"/>
        </w:rPr>
        <w:t>:</w:t>
      </w:r>
    </w:p>
    <w:p w:rsidR="006D18BA" w:rsidRPr="005C0CC0" w:rsidRDefault="00E50402" w:rsidP="007474A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D18BA" w:rsidRPr="005C0CC0">
        <w:rPr>
          <w:rFonts w:ascii="Times New Roman" w:hAnsi="Times New Roman" w:cs="Times New Roman"/>
          <w:sz w:val="28"/>
          <w:szCs w:val="28"/>
        </w:rPr>
        <w:t>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6D18BA" w:rsidRPr="005C0CC0" w:rsidRDefault="00E50402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D18BA" w:rsidRPr="005C0CC0">
        <w:rPr>
          <w:rFonts w:ascii="Times New Roman" w:hAnsi="Times New Roman" w:cs="Times New Roman"/>
          <w:sz w:val="28"/>
          <w:szCs w:val="28"/>
        </w:rPr>
        <w:t xml:space="preserve">наименование и местонахождение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="006D18BA" w:rsidRPr="005C0CC0">
        <w:rPr>
          <w:rFonts w:ascii="Times New Roman" w:hAnsi="Times New Roman" w:cs="Times New Roman"/>
          <w:sz w:val="28"/>
          <w:szCs w:val="28"/>
        </w:rPr>
        <w:t xml:space="preserve">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="006D18BA" w:rsidRPr="005C0CC0">
        <w:rPr>
          <w:rFonts w:ascii="Times New Roman" w:hAnsi="Times New Roman" w:cs="Times New Roman"/>
          <w:sz w:val="28"/>
          <w:szCs w:val="28"/>
        </w:rPr>
        <w:t>астройщиком является иностранное юридическое лицо;</w:t>
      </w:r>
    </w:p>
    <w:p w:rsidR="006D18BA" w:rsidRPr="005C0CC0" w:rsidRDefault="00E50402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D18BA" w:rsidRPr="005C0CC0">
        <w:rPr>
          <w:rFonts w:ascii="Times New Roman" w:hAnsi="Times New Roman" w:cs="Times New Roman"/>
          <w:sz w:val="28"/>
          <w:szCs w:val="28"/>
        </w:rPr>
        <w:t>кадастровый номер земельного участка (при его наличии), адрес или описание местоположения земельного участка;</w:t>
      </w:r>
    </w:p>
    <w:p w:rsidR="006D18BA" w:rsidRPr="005C0CC0" w:rsidRDefault="00E50402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D18BA" w:rsidRPr="005C0CC0">
        <w:rPr>
          <w:rFonts w:ascii="Times New Roman" w:hAnsi="Times New Roman" w:cs="Times New Roman"/>
          <w:sz w:val="28"/>
          <w:szCs w:val="28"/>
        </w:rPr>
        <w:t xml:space="preserve">сведения о праве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="006D18BA" w:rsidRPr="005C0CC0">
        <w:rPr>
          <w:rFonts w:ascii="Times New Roman" w:hAnsi="Times New Roman" w:cs="Times New Roman"/>
          <w:sz w:val="28"/>
          <w:szCs w:val="28"/>
        </w:rPr>
        <w:t>астройщика на земельный участок, а также сведения о наличии прав иных лиц на земельный участок (при наличии таких лиц);</w:t>
      </w:r>
    </w:p>
    <w:p w:rsidR="006D18BA" w:rsidRPr="005C0CC0" w:rsidRDefault="00E50402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6D18BA" w:rsidRPr="005C0CC0">
        <w:rPr>
          <w:rFonts w:ascii="Times New Roman" w:hAnsi="Times New Roman" w:cs="Times New Roman"/>
          <w:sz w:val="28"/>
          <w:szCs w:val="28"/>
        </w:rPr>
        <w:t>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6D18BA" w:rsidRPr="005C0CC0" w:rsidRDefault="00E50402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6D18BA" w:rsidRPr="005C0CC0">
        <w:rPr>
          <w:rFonts w:ascii="Times New Roman" w:hAnsi="Times New Roman" w:cs="Times New Roman"/>
          <w:sz w:val="28"/>
          <w:szCs w:val="28"/>
        </w:rPr>
        <w:t>сведения о планируемых параметрах объекта, в целях строительства или реконструкции которых подано уведомление о планируемом строительстве, в том числе об отступах от границ земельного участка;</w:t>
      </w:r>
    </w:p>
    <w:p w:rsidR="006D18BA" w:rsidRPr="005C0CC0" w:rsidRDefault="00E50402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6D18BA" w:rsidRPr="005C0CC0">
        <w:rPr>
          <w:rFonts w:ascii="Times New Roman" w:hAnsi="Times New Roman" w:cs="Times New Roman"/>
          <w:sz w:val="28"/>
          <w:szCs w:val="28"/>
        </w:rPr>
        <w:t>сведения о том, что объект не предназначен для раздела на самостоятельные объекты недвижимости;</w:t>
      </w:r>
    </w:p>
    <w:p w:rsidR="006D18BA" w:rsidRPr="005C0CC0" w:rsidRDefault="00E50402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6D18BA" w:rsidRPr="005C0CC0">
        <w:rPr>
          <w:rFonts w:ascii="Times New Roman" w:hAnsi="Times New Roman" w:cs="Times New Roman"/>
          <w:sz w:val="28"/>
          <w:szCs w:val="28"/>
        </w:rPr>
        <w:t xml:space="preserve">почтовый адрес и (или) адрес электронной почты для связи с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="006D18BA" w:rsidRPr="005C0CC0">
        <w:rPr>
          <w:rFonts w:ascii="Times New Roman" w:hAnsi="Times New Roman" w:cs="Times New Roman"/>
          <w:sz w:val="28"/>
          <w:szCs w:val="28"/>
        </w:rPr>
        <w:t>астройщиком;</w:t>
      </w:r>
    </w:p>
    <w:p w:rsidR="006D18BA" w:rsidRPr="005C0CC0" w:rsidRDefault="00E50402" w:rsidP="006D18B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6D18BA" w:rsidRPr="005C0CC0">
        <w:rPr>
          <w:rFonts w:ascii="Times New Roman" w:hAnsi="Times New Roman" w:cs="Times New Roman"/>
          <w:sz w:val="28"/>
          <w:szCs w:val="28"/>
        </w:rPr>
        <w:t xml:space="preserve">сведения о способе направления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="006D18BA" w:rsidRPr="005C0CC0">
        <w:rPr>
          <w:rFonts w:ascii="Times New Roman" w:hAnsi="Times New Roman" w:cs="Times New Roman"/>
          <w:sz w:val="28"/>
          <w:szCs w:val="28"/>
        </w:rPr>
        <w:t>астройщику уведомлений;</w:t>
      </w:r>
    </w:p>
    <w:p w:rsidR="004A4963" w:rsidRPr="005C0CC0" w:rsidRDefault="00E50402" w:rsidP="00A77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="003237B2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7474AC" w:rsidRPr="005C0CC0">
        <w:rPr>
          <w:rFonts w:ascii="Times New Roman" w:hAnsi="Times New Roman" w:cs="Times New Roman"/>
          <w:sz w:val="28"/>
          <w:szCs w:val="28"/>
        </w:rPr>
        <w:t>Исчерпывающий перечень необходимых документов прилагаемых к Уведомлению о планируемых строительстве, реконструкции, изменении параметров ИЖС:</w:t>
      </w:r>
    </w:p>
    <w:p w:rsidR="007474AC" w:rsidRPr="005C0CC0" w:rsidRDefault="00E50402" w:rsidP="00165F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7474AC" w:rsidRPr="005C0CC0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 в случае, если права на него не зарегистрированы в Едином государственном реестре недвижимости;</w:t>
      </w:r>
    </w:p>
    <w:p w:rsidR="007474AC" w:rsidRPr="005C0CC0" w:rsidRDefault="00E50402" w:rsidP="0074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474AC" w:rsidRPr="005C0CC0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="007474AC" w:rsidRPr="005C0CC0">
        <w:rPr>
          <w:rFonts w:ascii="Times New Roman" w:hAnsi="Times New Roman" w:cs="Times New Roman"/>
          <w:sz w:val="28"/>
          <w:szCs w:val="28"/>
        </w:rPr>
        <w:t xml:space="preserve">астройщика, в случае, если уведомление о планируемом строительстве направлено представителем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="007474AC" w:rsidRPr="005C0CC0">
        <w:rPr>
          <w:rFonts w:ascii="Times New Roman" w:hAnsi="Times New Roman" w:cs="Times New Roman"/>
          <w:sz w:val="28"/>
          <w:szCs w:val="28"/>
        </w:rPr>
        <w:t>астройщика;</w:t>
      </w:r>
    </w:p>
    <w:p w:rsidR="007474AC" w:rsidRPr="005C0CC0" w:rsidRDefault="00E50402" w:rsidP="0074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474AC" w:rsidRPr="005C0CC0">
        <w:rPr>
          <w:rFonts w:ascii="Times New Roman" w:hAnsi="Times New Roman" w:cs="Times New Roman"/>
          <w:sz w:val="28"/>
          <w:szCs w:val="28"/>
        </w:rPr>
        <w:t xml:space="preserve"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="007474AC" w:rsidRPr="005C0CC0">
        <w:rPr>
          <w:rFonts w:ascii="Times New Roman" w:hAnsi="Times New Roman" w:cs="Times New Roman"/>
          <w:sz w:val="28"/>
          <w:szCs w:val="28"/>
        </w:rPr>
        <w:t>астройщиком является иностранное юридическое лицо;</w:t>
      </w:r>
    </w:p>
    <w:p w:rsidR="007474AC" w:rsidRPr="005C0CC0" w:rsidRDefault="00E50402" w:rsidP="007B0E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7474AC" w:rsidRPr="005C0CC0">
        <w:rPr>
          <w:rFonts w:ascii="Times New Roman" w:hAnsi="Times New Roman" w:cs="Times New Roman"/>
          <w:sz w:val="28"/>
          <w:szCs w:val="28"/>
        </w:rPr>
        <w:t>описание внешнего облика объекта в случае, если строительство или реконструкция объекта планируется в границах территории исторического поселения федерального или регионального значения, за исключением случая, предусмотренного частью 5 статьи 51.1 Градостроительного кодекса Российской Федерации. Описание внешнего облика объекта включает в себя описание в текстовой форме и графическое описание. Описание внешнего облика объекта в текстовой форме включает в себя указание на параметры объекта, цветовое решение их внешнего облика, планируемые к использованию строительные материалы, определяющие внешний облик объекта, а также описание иных характеристик объекта, требования к которым установлены градостроительным регламентом в качестве требований к архитектурным решениям объекта капитального строительства. Графическое описание представляет собой изображение внешнего облика объекта, включая фасады и конфигурацию объекта.</w:t>
      </w:r>
    </w:p>
    <w:p w:rsidR="00F3391E" w:rsidRPr="005C0CC0" w:rsidRDefault="00F3391E" w:rsidP="00165FC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Документы (их копии или сведения, содержащиеся в них), указанные в </w:t>
      </w:r>
      <w:r w:rsidR="00165FCD" w:rsidRPr="00173D8F">
        <w:rPr>
          <w:rFonts w:ascii="Times New Roman" w:hAnsi="Times New Roman" w:cs="Times New Roman"/>
          <w:sz w:val="28"/>
          <w:szCs w:val="28"/>
        </w:rPr>
        <w:t>подпункт</w:t>
      </w:r>
      <w:r w:rsidR="00173D8F" w:rsidRPr="00173D8F">
        <w:rPr>
          <w:rFonts w:ascii="Times New Roman" w:hAnsi="Times New Roman" w:cs="Times New Roman"/>
          <w:sz w:val="28"/>
          <w:szCs w:val="28"/>
        </w:rPr>
        <w:t>е</w:t>
      </w:r>
      <w:r w:rsidR="00165FCD" w:rsidRPr="00173D8F">
        <w:rPr>
          <w:rFonts w:ascii="Times New Roman" w:hAnsi="Times New Roman" w:cs="Times New Roman"/>
          <w:sz w:val="28"/>
          <w:szCs w:val="28"/>
        </w:rPr>
        <w:t xml:space="preserve"> </w:t>
      </w:r>
      <w:r w:rsidR="00173D8F" w:rsidRPr="00173D8F">
        <w:rPr>
          <w:rFonts w:ascii="Times New Roman" w:hAnsi="Times New Roman" w:cs="Times New Roman"/>
          <w:sz w:val="28"/>
          <w:szCs w:val="28"/>
        </w:rPr>
        <w:t>1</w:t>
      </w:r>
      <w:r w:rsidR="00165FCD" w:rsidRPr="00173D8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173D8F">
          <w:rPr>
            <w:rFonts w:ascii="Times New Roman" w:hAnsi="Times New Roman" w:cs="Times New Roman"/>
            <w:sz w:val="28"/>
            <w:szCs w:val="28"/>
          </w:rPr>
          <w:t xml:space="preserve">пункта </w:t>
        </w:r>
      </w:hyperlink>
      <w:r w:rsidR="00173D8F" w:rsidRPr="00173D8F">
        <w:rPr>
          <w:rFonts w:ascii="Times New Roman" w:hAnsi="Times New Roman" w:cs="Times New Roman"/>
          <w:sz w:val="24"/>
          <w:szCs w:val="24"/>
        </w:rPr>
        <w:t>10</w:t>
      </w:r>
      <w:r w:rsidRPr="00173D8F">
        <w:rPr>
          <w:rFonts w:ascii="Times New Roman" w:hAnsi="Times New Roman" w:cs="Times New Roman"/>
          <w:sz w:val="24"/>
          <w:szCs w:val="24"/>
        </w:rPr>
        <w:t xml:space="preserve"> </w:t>
      </w:r>
      <w:r w:rsidRPr="00173D8F">
        <w:rPr>
          <w:rFonts w:ascii="Times New Roman" w:hAnsi="Times New Roman" w:cs="Times New Roman"/>
          <w:sz w:val="28"/>
          <w:szCs w:val="28"/>
        </w:rPr>
        <w:t>запрашиваются</w:t>
      </w:r>
      <w:r w:rsidRPr="005C0CC0">
        <w:rPr>
          <w:rFonts w:ascii="Times New Roman" w:hAnsi="Times New Roman" w:cs="Times New Roman"/>
          <w:sz w:val="28"/>
          <w:szCs w:val="28"/>
        </w:rPr>
        <w:t xml:space="preserve"> Отделом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в срок не позднее трех рабочих дней со дня получения Уведомления о планируемых строительстве, реконструкции, изменении параметров ИЖС, если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Pr="005C0CC0">
        <w:rPr>
          <w:rFonts w:ascii="Times New Roman" w:hAnsi="Times New Roman" w:cs="Times New Roman"/>
          <w:sz w:val="28"/>
          <w:szCs w:val="28"/>
        </w:rPr>
        <w:t xml:space="preserve">астройщик не представил указанные документы самостоятельно. </w:t>
      </w:r>
    </w:p>
    <w:p w:rsidR="007B0EDA" w:rsidRPr="005C0CC0" w:rsidRDefault="007B0EDA" w:rsidP="00165FC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В случае неполучения от</w:t>
      </w:r>
      <w:r w:rsidR="007263BB" w:rsidRPr="005C0CC0">
        <w:rPr>
          <w:rFonts w:ascii="Times New Roman" w:hAnsi="Times New Roman" w:cs="Times New Roman"/>
          <w:sz w:val="28"/>
          <w:szCs w:val="28"/>
        </w:rPr>
        <w:t xml:space="preserve"> службы о государственной</w:t>
      </w:r>
      <w:r w:rsidRPr="005C0CC0">
        <w:rPr>
          <w:rFonts w:ascii="Times New Roman" w:hAnsi="Times New Roman" w:cs="Times New Roman"/>
          <w:sz w:val="28"/>
          <w:szCs w:val="28"/>
        </w:rPr>
        <w:t xml:space="preserve"> охран</w:t>
      </w:r>
      <w:r w:rsidR="007263BB" w:rsidRPr="005C0CC0">
        <w:rPr>
          <w:rFonts w:ascii="Times New Roman" w:hAnsi="Times New Roman" w:cs="Times New Roman"/>
          <w:sz w:val="28"/>
          <w:szCs w:val="28"/>
        </w:rPr>
        <w:t>е</w:t>
      </w:r>
      <w:r w:rsidRPr="005C0CC0">
        <w:rPr>
          <w:rFonts w:ascii="Times New Roman" w:hAnsi="Times New Roman" w:cs="Times New Roman"/>
          <w:sz w:val="28"/>
          <w:szCs w:val="28"/>
        </w:rPr>
        <w:t xml:space="preserve"> объектов культурного наследия</w:t>
      </w:r>
      <w:r w:rsidR="007263BB" w:rsidRPr="005C0CC0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5C0CC0">
        <w:rPr>
          <w:rFonts w:ascii="Times New Roman" w:hAnsi="Times New Roman" w:cs="Times New Roman"/>
          <w:sz w:val="28"/>
          <w:szCs w:val="28"/>
        </w:rPr>
        <w:t xml:space="preserve"> в срок, указанный в части 9 статьи 51.1 Градостроительного кодекса Российской Федерации, уведомления о несоответствии описания внешнего облика объекта указанным предмету охраны исторического поселения и требованиям к архитектурным решениям объектов капитального строительства, описание внешнего облика объекта, предусмотренное</w:t>
      </w:r>
      <w:r w:rsidR="00165FCD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Pr="00173D8F">
        <w:rPr>
          <w:rFonts w:ascii="Times New Roman" w:hAnsi="Times New Roman" w:cs="Times New Roman"/>
          <w:sz w:val="28"/>
          <w:szCs w:val="28"/>
        </w:rPr>
        <w:t>подпункт</w:t>
      </w:r>
      <w:r w:rsidR="00165FCD" w:rsidRPr="00173D8F">
        <w:rPr>
          <w:rFonts w:ascii="Times New Roman" w:hAnsi="Times New Roman" w:cs="Times New Roman"/>
          <w:sz w:val="28"/>
          <w:szCs w:val="28"/>
        </w:rPr>
        <w:t>а</w:t>
      </w:r>
      <w:r w:rsidRPr="00173D8F">
        <w:rPr>
          <w:rFonts w:ascii="Times New Roman" w:hAnsi="Times New Roman" w:cs="Times New Roman"/>
          <w:sz w:val="28"/>
          <w:szCs w:val="28"/>
        </w:rPr>
        <w:t xml:space="preserve"> </w:t>
      </w:r>
      <w:r w:rsidR="00173D8F" w:rsidRPr="00173D8F">
        <w:rPr>
          <w:rFonts w:ascii="Times New Roman" w:hAnsi="Times New Roman" w:cs="Times New Roman"/>
          <w:sz w:val="28"/>
          <w:szCs w:val="28"/>
        </w:rPr>
        <w:t>4</w:t>
      </w:r>
      <w:r w:rsidRPr="00173D8F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173D8F" w:rsidRPr="00173D8F">
        <w:rPr>
          <w:rFonts w:ascii="Times New Roman" w:hAnsi="Times New Roman" w:cs="Times New Roman"/>
          <w:sz w:val="28"/>
          <w:szCs w:val="28"/>
        </w:rPr>
        <w:t>10</w:t>
      </w:r>
      <w:r w:rsidRPr="00173D8F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5C0CC0">
        <w:rPr>
          <w:rFonts w:ascii="Times New Roman" w:hAnsi="Times New Roman" w:cs="Times New Roman"/>
          <w:sz w:val="28"/>
          <w:szCs w:val="28"/>
        </w:rPr>
        <w:t xml:space="preserve"> Регламента, считается соответствующим предмету охраны исторического поселения и требованиям к архитектурным решениям объектов капитального строительства.</w:t>
      </w:r>
    </w:p>
    <w:p w:rsidR="00A773C2" w:rsidRPr="005C0CC0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1</w:t>
      </w:r>
      <w:r w:rsidR="00CE4563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Органы, предоставляющие муниципальные услуги, не вправе требовать от </w:t>
      </w:r>
      <w:r w:rsidR="00EC1428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Застройщика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773C2" w:rsidRPr="005C0CC0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ED2B90" w:rsidRPr="005C0CC0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CE4563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местного самоуправления организаций, участвующих в предоставлении предусмотренных </w:t>
      </w:r>
      <w:hyperlink r:id="rId14" w:history="1">
        <w:r w:rsidRPr="005C0CC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 статьи 1</w:t>
        </w:r>
      </w:hyperlink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</w:t>
      </w:r>
      <w:r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ED2B90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предусмотренных </w:t>
      </w:r>
      <w:r w:rsidR="008A37E5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подпункта</w:t>
      </w:r>
      <w:r w:rsidR="00173D8F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="008A37E5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</w:t>
      </w:r>
      <w:r w:rsidR="00173D8F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>-4</w:t>
      </w:r>
      <w:r w:rsidR="00ED2B90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</w:t>
      </w:r>
      <w:r w:rsidR="00173D8F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ED2B90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Регламента</w:t>
      </w:r>
      <w:r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A773C2" w:rsidRPr="005C0CC0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EC1428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астройщик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вправе представить документы</w:t>
      </w:r>
      <w:r w:rsidR="002C580B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предусмотренные </w:t>
      </w:r>
      <w:r w:rsidR="002C580B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пунктом </w:t>
      </w:r>
      <w:r w:rsidR="00173D8F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2C580B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D2B90" w:rsidRPr="00173D8F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настоящего Регламента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информацию в </w:t>
      </w:r>
      <w:r w:rsidR="00ED2B90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</w:t>
      </w:r>
      <w:r w:rsidR="002C580B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собственной инициативе;</w:t>
      </w:r>
    </w:p>
    <w:p w:rsidR="00A773C2" w:rsidRPr="005C0CC0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</w:t>
      </w:r>
      <w:r w:rsidR="00CE4563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Pr="005C0CC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статьи 9</w:t>
        </w:r>
      </w:hyperlink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210-ФЗ;</w:t>
      </w:r>
    </w:p>
    <w:p w:rsidR="00A773C2" w:rsidRPr="005C0CC0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773C2" w:rsidRPr="005C0CC0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773C2" w:rsidRPr="005C0CC0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773C2" w:rsidRPr="005C0CC0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773C2" w:rsidRPr="005C0CC0" w:rsidRDefault="00A773C2" w:rsidP="008A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6" w:history="1">
        <w:r w:rsidRPr="005C0CC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7" w:history="1">
        <w:r w:rsidRPr="005C0CC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210-ФЗ, уведомляется заявитель, а также приносятся извинения за доставленные неудобства.</w:t>
      </w:r>
      <w:r w:rsidR="008A37E5" w:rsidRPr="005C0C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6C8" w:rsidRPr="005C0CC0" w:rsidRDefault="008A37E5" w:rsidP="006F46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1</w:t>
      </w:r>
      <w:r w:rsidR="00FE4308">
        <w:rPr>
          <w:rFonts w:ascii="Times New Roman" w:hAnsi="Times New Roman" w:cs="Times New Roman"/>
          <w:sz w:val="28"/>
          <w:szCs w:val="28"/>
        </w:rPr>
        <w:t>2</w:t>
      </w:r>
      <w:r w:rsidR="00E477A4" w:rsidRPr="005C0CC0">
        <w:rPr>
          <w:rFonts w:ascii="Times New Roman" w:hAnsi="Times New Roman" w:cs="Times New Roman"/>
          <w:sz w:val="28"/>
          <w:szCs w:val="28"/>
        </w:rPr>
        <w:t>.</w:t>
      </w:r>
      <w:r w:rsidR="006F46C8" w:rsidRPr="005C0CC0">
        <w:rPr>
          <w:rFonts w:ascii="Times New Roman" w:hAnsi="Times New Roman" w:cs="Times New Roman"/>
          <w:sz w:val="28"/>
          <w:szCs w:val="28"/>
        </w:rPr>
        <w:t xml:space="preserve"> Основанием для возврата Уведомления о планируемых строительстве, реконструкции, изменении параметров ИЖС является:</w:t>
      </w:r>
    </w:p>
    <w:p w:rsidR="006F46C8" w:rsidRPr="005C0CC0" w:rsidRDefault="00CE4563" w:rsidP="006F46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F46C8" w:rsidRPr="005C0CC0">
        <w:rPr>
          <w:rFonts w:ascii="Times New Roman" w:hAnsi="Times New Roman" w:cs="Times New Roman"/>
          <w:sz w:val="28"/>
          <w:szCs w:val="28"/>
        </w:rPr>
        <w:t xml:space="preserve">отсутствие сведений предусмотренных </w:t>
      </w:r>
      <w:r w:rsidR="008A37E5" w:rsidRPr="005C0CC0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8A37E5" w:rsidRPr="005C0CC0">
        <w:rPr>
          <w:rFonts w:ascii="Times New Roman" w:hAnsi="Times New Roman" w:cs="Times New Roman"/>
          <w:sz w:val="28"/>
          <w:szCs w:val="28"/>
        </w:rPr>
        <w:t xml:space="preserve"> 9</w:t>
      </w:r>
      <w:r w:rsidR="00CE049F" w:rsidRPr="005C0CC0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CE049F" w:rsidRPr="005C0CC0" w:rsidRDefault="00CE4563" w:rsidP="006F46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CE049F" w:rsidRPr="005C0CC0">
        <w:rPr>
          <w:rFonts w:ascii="Times New Roman" w:hAnsi="Times New Roman" w:cs="Times New Roman"/>
          <w:sz w:val="28"/>
          <w:szCs w:val="28"/>
        </w:rPr>
        <w:t xml:space="preserve">отсутствие документов предусмотренных </w:t>
      </w:r>
      <w:r>
        <w:rPr>
          <w:rFonts w:ascii="Times New Roman" w:hAnsi="Times New Roman" w:cs="Times New Roman"/>
          <w:sz w:val="28"/>
          <w:szCs w:val="28"/>
        </w:rPr>
        <w:t>подпунктами 2-</w:t>
      </w:r>
      <w:r w:rsidR="008A37E5" w:rsidRPr="005C0CC0">
        <w:rPr>
          <w:rFonts w:ascii="Times New Roman" w:hAnsi="Times New Roman" w:cs="Times New Roman"/>
          <w:sz w:val="28"/>
          <w:szCs w:val="28"/>
        </w:rPr>
        <w:t xml:space="preserve">4 </w:t>
      </w:r>
      <w:r w:rsidR="00CE049F" w:rsidRPr="005C0CC0">
        <w:rPr>
          <w:rFonts w:ascii="Times New Roman" w:hAnsi="Times New Roman" w:cs="Times New Roman"/>
          <w:sz w:val="28"/>
          <w:szCs w:val="28"/>
        </w:rPr>
        <w:t xml:space="preserve">пункта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CE049F" w:rsidRPr="005C0CC0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E477A4" w:rsidRPr="005C0CC0" w:rsidRDefault="008A37E5" w:rsidP="006F46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/>
          <w:sz w:val="28"/>
          <w:szCs w:val="28"/>
        </w:rPr>
        <w:t>1</w:t>
      </w:r>
      <w:r w:rsidR="00FE4308">
        <w:rPr>
          <w:rFonts w:ascii="Times New Roman" w:hAnsi="Times New Roman"/>
          <w:sz w:val="28"/>
          <w:szCs w:val="28"/>
        </w:rPr>
        <w:t>3</w:t>
      </w:r>
      <w:r w:rsidRPr="005C0CC0">
        <w:rPr>
          <w:rFonts w:ascii="Times New Roman" w:hAnsi="Times New Roman"/>
          <w:sz w:val="28"/>
          <w:szCs w:val="28"/>
        </w:rPr>
        <w:t>. О</w:t>
      </w:r>
      <w:r w:rsidR="00E477A4" w:rsidRPr="005C0CC0">
        <w:rPr>
          <w:rFonts w:ascii="Times New Roman" w:hAnsi="Times New Roman" w:cs="Times New Roman"/>
          <w:sz w:val="28"/>
          <w:szCs w:val="28"/>
        </w:rPr>
        <w:t>снования для приостановления предоставления Услуги или отказа в предоставлении Услуги отсутствуют.</w:t>
      </w:r>
    </w:p>
    <w:p w:rsidR="00E477A4" w:rsidRPr="005C0CC0" w:rsidRDefault="00CE4563" w:rsidP="00E477A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E4308">
        <w:rPr>
          <w:rFonts w:ascii="Times New Roman" w:hAnsi="Times New Roman" w:cs="Times New Roman"/>
          <w:sz w:val="28"/>
          <w:szCs w:val="28"/>
        </w:rPr>
        <w:t>4</w:t>
      </w:r>
      <w:r w:rsidR="008A37E5" w:rsidRPr="005C0CC0">
        <w:rPr>
          <w:rFonts w:ascii="Times New Roman" w:hAnsi="Times New Roman" w:cs="Times New Roman"/>
          <w:sz w:val="28"/>
          <w:szCs w:val="28"/>
        </w:rPr>
        <w:t>.</w:t>
      </w:r>
      <w:r w:rsidR="00E477A4" w:rsidRPr="005C0CC0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 для выдачи Уведомления               о несоответствии планируемого объекта:</w:t>
      </w:r>
    </w:p>
    <w:p w:rsidR="002541F9" w:rsidRPr="005C0CC0" w:rsidRDefault="00CE4563" w:rsidP="00144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477A4" w:rsidRPr="005C0CC0">
        <w:rPr>
          <w:rFonts w:ascii="Times New Roman" w:hAnsi="Times New Roman" w:cs="Times New Roman"/>
          <w:sz w:val="28"/>
          <w:szCs w:val="28"/>
        </w:rPr>
        <w:t>указанные в Уведомлении о планируемых строительстве, реконструкции, изменении параметров ИЖС параметры объекта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</w:t>
      </w:r>
      <w:r w:rsidR="002541F9" w:rsidRPr="005C0CC0">
        <w:rPr>
          <w:rFonts w:ascii="Times New Roman" w:hAnsi="Times New Roman" w:cs="Times New Roman"/>
          <w:sz w:val="28"/>
          <w:szCs w:val="28"/>
        </w:rPr>
        <w:t xml:space="preserve"> нормативно-правовыми актами</w:t>
      </w:r>
      <w:r w:rsidR="00E477A4" w:rsidRPr="005C0CC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541F9" w:rsidRPr="005C0CC0">
        <w:rPr>
          <w:rFonts w:ascii="Times New Roman" w:hAnsi="Times New Roman" w:cs="Times New Roman"/>
          <w:sz w:val="28"/>
          <w:szCs w:val="28"/>
        </w:rPr>
        <w:t>,</w:t>
      </w:r>
      <w:r w:rsidR="00E477A4" w:rsidRPr="005C0CC0">
        <w:rPr>
          <w:rFonts w:ascii="Times New Roman" w:hAnsi="Times New Roman" w:cs="Times New Roman"/>
          <w:sz w:val="28"/>
          <w:szCs w:val="28"/>
        </w:rPr>
        <w:t xml:space="preserve"> действующим на дату поступления Уведомления о планируемых строительстве, реконструкции, изменении параметров ИЖС</w:t>
      </w:r>
      <w:r w:rsidR="002541F9" w:rsidRPr="005C0CC0">
        <w:rPr>
          <w:rFonts w:ascii="Times New Roman" w:hAnsi="Times New Roman" w:cs="Times New Roman"/>
          <w:sz w:val="28"/>
          <w:szCs w:val="28"/>
        </w:rPr>
        <w:t>;</w:t>
      </w:r>
    </w:p>
    <w:p w:rsidR="00E477A4" w:rsidRPr="005C0CC0" w:rsidRDefault="00CE4563" w:rsidP="001448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477A4" w:rsidRPr="005C0CC0">
        <w:rPr>
          <w:rFonts w:ascii="Times New Roman" w:hAnsi="Times New Roman" w:cs="Times New Roman"/>
          <w:sz w:val="28"/>
          <w:szCs w:val="28"/>
        </w:rPr>
        <w:t>размещение</w:t>
      </w:r>
      <w:r w:rsidR="002541F9" w:rsidRPr="005C0CC0">
        <w:rPr>
          <w:rFonts w:ascii="Times New Roman" w:hAnsi="Times New Roman" w:cs="Times New Roman"/>
          <w:sz w:val="28"/>
          <w:szCs w:val="28"/>
        </w:rPr>
        <w:t xml:space="preserve"> объекта указанного в Уведомлении о планируемых строительстве, реконструкции, изменении параметров ИЖС</w:t>
      </w:r>
      <w:r w:rsidR="00E477A4" w:rsidRPr="005C0CC0">
        <w:rPr>
          <w:rFonts w:ascii="Times New Roman" w:hAnsi="Times New Roman" w:cs="Times New Roman"/>
          <w:sz w:val="28"/>
          <w:szCs w:val="28"/>
        </w:rPr>
        <w:t xml:space="preserve"> не допускается в соответствии с видами разрешенного использования земельного участка и (или) ограничениями, установленными в соответствии с земельным и иным законодательством Российской Федерации и действующими на дату поступления </w:t>
      </w:r>
      <w:r w:rsidR="00416FF5" w:rsidRPr="005C0CC0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="00E477A4" w:rsidRPr="005C0CC0">
        <w:rPr>
          <w:rFonts w:ascii="Times New Roman" w:hAnsi="Times New Roman" w:cs="Times New Roman"/>
          <w:sz w:val="28"/>
          <w:szCs w:val="28"/>
        </w:rPr>
        <w:t>;</w:t>
      </w:r>
    </w:p>
    <w:p w:rsidR="00E477A4" w:rsidRPr="005C0CC0" w:rsidRDefault="00CE4563" w:rsidP="00E477A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448B0" w:rsidRPr="005C0CC0">
        <w:rPr>
          <w:rFonts w:ascii="Times New Roman" w:hAnsi="Times New Roman" w:cs="Times New Roman"/>
          <w:sz w:val="28"/>
          <w:szCs w:val="28"/>
        </w:rPr>
        <w:t xml:space="preserve">Уведомление о планируемых строительстве, реконструкции, изменении параметров ИЖС </w:t>
      </w:r>
      <w:r w:rsidR="00E477A4" w:rsidRPr="005C0CC0">
        <w:rPr>
          <w:rFonts w:ascii="Times New Roman" w:hAnsi="Times New Roman" w:cs="Times New Roman"/>
          <w:sz w:val="28"/>
          <w:szCs w:val="28"/>
        </w:rPr>
        <w:t xml:space="preserve">подано или направлено лицом, не являющимся </w:t>
      </w:r>
      <w:r w:rsidR="00EC1428" w:rsidRPr="005C0CC0">
        <w:rPr>
          <w:rFonts w:ascii="Times New Roman" w:hAnsi="Times New Roman" w:cs="Times New Roman"/>
          <w:sz w:val="28"/>
          <w:szCs w:val="28"/>
        </w:rPr>
        <w:t>З</w:t>
      </w:r>
      <w:r w:rsidR="00E477A4" w:rsidRPr="005C0CC0">
        <w:rPr>
          <w:rFonts w:ascii="Times New Roman" w:hAnsi="Times New Roman" w:cs="Times New Roman"/>
          <w:sz w:val="28"/>
          <w:szCs w:val="28"/>
        </w:rPr>
        <w:t>астройщиком в связи с отсутствием у него прав на земельный участок;</w:t>
      </w:r>
    </w:p>
    <w:p w:rsidR="00E477A4" w:rsidRPr="005C0CC0" w:rsidRDefault="00FE4308" w:rsidP="00E477A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"/>
      <w:bookmarkEnd w:id="1"/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477A4" w:rsidRPr="005C0CC0">
        <w:rPr>
          <w:rFonts w:ascii="Times New Roman" w:hAnsi="Times New Roman" w:cs="Times New Roman"/>
          <w:sz w:val="28"/>
          <w:szCs w:val="28"/>
        </w:rPr>
        <w:t>в</w:t>
      </w:r>
      <w:r w:rsidR="002541F9" w:rsidRPr="005C0C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срок указанный в части 9 статьи 51.1 Градостроительного кодекса Российской Федерации, </w:t>
      </w:r>
      <w:r w:rsidR="00E477A4" w:rsidRPr="005C0CC0">
        <w:rPr>
          <w:rFonts w:ascii="Times New Roman" w:hAnsi="Times New Roman" w:cs="Times New Roman"/>
          <w:sz w:val="28"/>
          <w:szCs w:val="28"/>
        </w:rPr>
        <w:t>от</w:t>
      </w:r>
      <w:r w:rsidR="00AB2709" w:rsidRPr="005C0CC0">
        <w:rPr>
          <w:rFonts w:ascii="Times New Roman" w:hAnsi="Times New Roman" w:cs="Times New Roman"/>
          <w:sz w:val="28"/>
          <w:szCs w:val="28"/>
        </w:rPr>
        <w:t xml:space="preserve"> службы по государственной охране</w:t>
      </w:r>
      <w:r w:rsidR="001448B0" w:rsidRPr="005C0CC0">
        <w:rPr>
          <w:rFonts w:ascii="Times New Roman" w:hAnsi="Times New Roman" w:cs="Times New Roman"/>
          <w:sz w:val="28"/>
          <w:szCs w:val="28"/>
        </w:rPr>
        <w:t xml:space="preserve"> </w:t>
      </w:r>
      <w:r w:rsidR="00E477A4" w:rsidRPr="005C0CC0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E477A4" w:rsidRPr="005C0CC0">
        <w:rPr>
          <w:rFonts w:ascii="Times New Roman" w:hAnsi="Times New Roman" w:cs="Times New Roman"/>
          <w:sz w:val="28"/>
          <w:szCs w:val="28"/>
        </w:rPr>
        <w:lastRenderedPageBreak/>
        <w:t>культурного наследия</w:t>
      </w:r>
      <w:r w:rsidR="00AB2709" w:rsidRPr="005C0CC0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E477A4" w:rsidRPr="005C0CC0">
        <w:rPr>
          <w:rFonts w:ascii="Times New Roman" w:hAnsi="Times New Roman" w:cs="Times New Roman"/>
          <w:sz w:val="28"/>
          <w:szCs w:val="28"/>
        </w:rPr>
        <w:t xml:space="preserve"> поступило уведомление о несоответствии описания внешнего облика объекта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значения.</w:t>
      </w:r>
    </w:p>
    <w:p w:rsidR="00D70B4C" w:rsidRPr="005C0CC0" w:rsidRDefault="00133842" w:rsidP="009806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73C">
        <w:rPr>
          <w:rFonts w:ascii="Times New Roman" w:hAnsi="Times New Roman" w:cs="Times New Roman"/>
          <w:sz w:val="28"/>
          <w:szCs w:val="28"/>
        </w:rPr>
        <w:t>1</w:t>
      </w:r>
      <w:r w:rsidR="00FE4308" w:rsidRPr="00A8473C">
        <w:rPr>
          <w:rFonts w:ascii="Times New Roman" w:hAnsi="Times New Roman" w:cs="Times New Roman"/>
          <w:sz w:val="28"/>
          <w:szCs w:val="28"/>
        </w:rPr>
        <w:t>5</w:t>
      </w:r>
      <w:r w:rsidR="00D70B4C" w:rsidRPr="00A8473C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8535A7" w:rsidRPr="00A8473C">
        <w:rPr>
          <w:rFonts w:ascii="Times New Roman" w:hAnsi="Times New Roman" w:cs="Times New Roman"/>
          <w:sz w:val="28"/>
          <w:szCs w:val="28"/>
        </w:rPr>
        <w:t>У</w:t>
      </w:r>
      <w:r w:rsidR="00D70B4C" w:rsidRPr="00A8473C">
        <w:rPr>
          <w:rFonts w:ascii="Times New Roman" w:hAnsi="Times New Roman" w:cs="Times New Roman"/>
          <w:sz w:val="28"/>
          <w:szCs w:val="28"/>
        </w:rPr>
        <w:t>слуги осуществляется бесплатно.</w:t>
      </w:r>
      <w:r w:rsidR="00752547" w:rsidRPr="005C0C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B4C" w:rsidRPr="005C0CC0" w:rsidRDefault="00133842" w:rsidP="00D70B4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hAnsi="Times New Roman" w:cs="Times New Roman"/>
          <w:bCs/>
          <w:sz w:val="28"/>
          <w:szCs w:val="28"/>
        </w:rPr>
        <w:t>1</w:t>
      </w:r>
      <w:r w:rsidR="00A8473C">
        <w:rPr>
          <w:rFonts w:ascii="Times New Roman" w:hAnsi="Times New Roman" w:cs="Times New Roman"/>
          <w:bCs/>
          <w:sz w:val="28"/>
          <w:szCs w:val="28"/>
        </w:rPr>
        <w:t>6</w:t>
      </w:r>
      <w:r w:rsidR="00D70B4C" w:rsidRPr="005C0CC0">
        <w:rPr>
          <w:rFonts w:ascii="Times New Roman" w:hAnsi="Times New Roman" w:cs="Times New Roman"/>
          <w:bCs/>
          <w:sz w:val="28"/>
          <w:szCs w:val="28"/>
        </w:rPr>
        <w:t>.</w:t>
      </w:r>
      <w:r w:rsidR="00D70B4C" w:rsidRPr="005C0CC0">
        <w:rPr>
          <w:bCs/>
          <w:sz w:val="28"/>
          <w:szCs w:val="28"/>
        </w:rPr>
        <w:t xml:space="preserve"> </w:t>
      </w:r>
      <w:r w:rsidR="00D70B4C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Максимальный срок ожидания в очереди при подаче </w:t>
      </w:r>
      <w:r w:rsidR="00D70B4C" w:rsidRPr="005C0CC0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="00D70B4C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при получении результата </w:t>
      </w:r>
      <w:r w:rsidR="008535A7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D70B4C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составляет 15 минут.</w:t>
      </w:r>
    </w:p>
    <w:p w:rsidR="00D70B4C" w:rsidRPr="005C0CC0" w:rsidRDefault="008535A7" w:rsidP="00D70B4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A8473C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D70B4C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11726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Срок регистрации </w:t>
      </w:r>
      <w:r w:rsidR="00D11726" w:rsidRPr="005C0CC0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 составляет:</w:t>
      </w:r>
    </w:p>
    <w:p w:rsidR="00D11726" w:rsidRPr="005C0CC0" w:rsidRDefault="00A8473C" w:rsidP="00D11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D11726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подаче лично сотруднику Отдела - в течение 15 минут;</w:t>
      </w:r>
    </w:p>
    <w:p w:rsidR="00D11726" w:rsidRPr="005C0CC0" w:rsidRDefault="00A8473C" w:rsidP="00D11726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D11726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посредством почтового отправления с уведомлением о вручении или полученного из МФЦ - не позднее окончания рабочего дня, в течение которого </w:t>
      </w:r>
      <w:r w:rsidR="00D11726" w:rsidRPr="005C0CC0">
        <w:rPr>
          <w:rFonts w:ascii="Times New Roman" w:hAnsi="Times New Roman" w:cs="Times New Roman"/>
          <w:sz w:val="28"/>
          <w:szCs w:val="28"/>
        </w:rPr>
        <w:t>Уведомлени</w:t>
      </w:r>
      <w:r w:rsidR="00445227" w:rsidRPr="005C0CC0">
        <w:rPr>
          <w:rFonts w:ascii="Times New Roman" w:hAnsi="Times New Roman" w:cs="Times New Roman"/>
          <w:sz w:val="28"/>
          <w:szCs w:val="28"/>
        </w:rPr>
        <w:t>е</w:t>
      </w:r>
      <w:r w:rsidR="00D11726" w:rsidRPr="005C0CC0">
        <w:rPr>
          <w:rFonts w:ascii="Times New Roman" w:hAnsi="Times New Roman" w:cs="Times New Roman"/>
          <w:sz w:val="28"/>
          <w:szCs w:val="28"/>
        </w:rPr>
        <w:t xml:space="preserve"> о планируемых строительстве, реконструкции, изменении параметров ИЖС</w:t>
      </w:r>
      <w:r w:rsidR="00D11726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было получено</w:t>
      </w:r>
      <w:r w:rsidR="00445227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72C65" w:rsidRPr="005C0CC0" w:rsidRDefault="008535A7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1</w:t>
      </w:r>
      <w:r w:rsidR="00A8473C">
        <w:rPr>
          <w:rFonts w:ascii="Times New Roman" w:hAnsi="Times New Roman" w:cs="Times New Roman"/>
          <w:sz w:val="28"/>
          <w:szCs w:val="28"/>
        </w:rPr>
        <w:t>8</w:t>
      </w:r>
      <w:r w:rsidR="00445227" w:rsidRPr="005C0CC0">
        <w:rPr>
          <w:rFonts w:ascii="Times New Roman" w:hAnsi="Times New Roman" w:cs="Times New Roman"/>
          <w:sz w:val="28"/>
          <w:szCs w:val="28"/>
        </w:rPr>
        <w:t xml:space="preserve">. </w:t>
      </w:r>
      <w:r w:rsidR="00872C65" w:rsidRPr="005C0CC0">
        <w:rPr>
          <w:rFonts w:ascii="Times New Roman" w:hAnsi="Times New Roman" w:cs="Times New Roman"/>
          <w:sz w:val="28"/>
          <w:szCs w:val="28"/>
        </w:rPr>
        <w:t>Требования к помещени</w:t>
      </w:r>
      <w:r w:rsidR="00672E53" w:rsidRPr="005C0CC0">
        <w:rPr>
          <w:rFonts w:ascii="Times New Roman" w:hAnsi="Times New Roman" w:cs="Times New Roman"/>
          <w:sz w:val="28"/>
          <w:szCs w:val="28"/>
        </w:rPr>
        <w:t>ю</w:t>
      </w:r>
      <w:r w:rsidR="00872C65" w:rsidRPr="005C0CC0">
        <w:rPr>
          <w:rFonts w:ascii="Times New Roman" w:hAnsi="Times New Roman" w:cs="Times New Roman"/>
          <w:sz w:val="28"/>
          <w:szCs w:val="28"/>
        </w:rPr>
        <w:t>, в котор</w:t>
      </w:r>
      <w:r w:rsidR="00672E53" w:rsidRPr="005C0CC0">
        <w:rPr>
          <w:rFonts w:ascii="Times New Roman" w:hAnsi="Times New Roman" w:cs="Times New Roman"/>
          <w:sz w:val="28"/>
          <w:szCs w:val="28"/>
        </w:rPr>
        <w:t>ом</w:t>
      </w:r>
      <w:r w:rsidR="00872C65" w:rsidRPr="005C0CC0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672E53" w:rsidRPr="005C0CC0">
        <w:rPr>
          <w:rFonts w:ascii="Times New Roman" w:hAnsi="Times New Roman" w:cs="Times New Roman"/>
          <w:sz w:val="28"/>
          <w:szCs w:val="28"/>
        </w:rPr>
        <w:t>е</w:t>
      </w:r>
      <w:r w:rsidR="00872C65" w:rsidRPr="005C0CC0">
        <w:rPr>
          <w:rFonts w:ascii="Times New Roman" w:hAnsi="Times New Roman" w:cs="Times New Roman"/>
          <w:sz w:val="28"/>
          <w:szCs w:val="28"/>
        </w:rPr>
        <w:t xml:space="preserve">тся </w:t>
      </w:r>
      <w:r w:rsidRPr="005C0CC0">
        <w:rPr>
          <w:rFonts w:ascii="Times New Roman" w:hAnsi="Times New Roman" w:cs="Times New Roman"/>
          <w:sz w:val="28"/>
          <w:szCs w:val="28"/>
        </w:rPr>
        <w:t>У</w:t>
      </w:r>
      <w:r w:rsidR="00872C65" w:rsidRPr="005C0CC0">
        <w:rPr>
          <w:rFonts w:ascii="Times New Roman" w:hAnsi="Times New Roman" w:cs="Times New Roman"/>
          <w:sz w:val="28"/>
          <w:szCs w:val="28"/>
        </w:rPr>
        <w:t>слуг</w:t>
      </w:r>
      <w:r w:rsidR="00672E53" w:rsidRPr="005C0CC0">
        <w:rPr>
          <w:rFonts w:ascii="Times New Roman" w:hAnsi="Times New Roman" w:cs="Times New Roman"/>
          <w:sz w:val="28"/>
          <w:szCs w:val="28"/>
        </w:rPr>
        <w:t>а</w:t>
      </w:r>
      <w:r w:rsidR="00872C65" w:rsidRPr="005C0CC0">
        <w:rPr>
          <w:rFonts w:ascii="Times New Roman" w:hAnsi="Times New Roman" w:cs="Times New Roman"/>
          <w:sz w:val="28"/>
          <w:szCs w:val="28"/>
        </w:rPr>
        <w:t>,</w:t>
      </w:r>
      <w:r w:rsidR="00672E53" w:rsidRPr="005C0CC0">
        <w:rPr>
          <w:rFonts w:ascii="Times New Roman" w:hAnsi="Times New Roman" w:cs="Times New Roman"/>
          <w:sz w:val="28"/>
          <w:szCs w:val="28"/>
        </w:rPr>
        <w:t xml:space="preserve"> к</w:t>
      </w:r>
      <w:r w:rsidR="00872C65" w:rsidRPr="005C0CC0">
        <w:rPr>
          <w:rFonts w:ascii="Times New Roman" w:hAnsi="Times New Roman" w:cs="Times New Roman"/>
          <w:sz w:val="28"/>
          <w:szCs w:val="28"/>
        </w:rPr>
        <w:t xml:space="preserve"> залу ожидания, местам для заполнения заявления о предоставлении </w:t>
      </w:r>
      <w:r w:rsidRPr="005C0CC0">
        <w:rPr>
          <w:rFonts w:ascii="Times New Roman" w:hAnsi="Times New Roman" w:cs="Times New Roman"/>
          <w:sz w:val="28"/>
          <w:szCs w:val="28"/>
        </w:rPr>
        <w:t>У</w:t>
      </w:r>
      <w:r w:rsidR="00872C65" w:rsidRPr="005C0CC0">
        <w:rPr>
          <w:rFonts w:ascii="Times New Roman" w:hAnsi="Times New Roman" w:cs="Times New Roman"/>
          <w:sz w:val="28"/>
          <w:szCs w:val="28"/>
        </w:rPr>
        <w:t>слуги:</w:t>
      </w:r>
    </w:p>
    <w:p w:rsidR="00872C65" w:rsidRPr="005C0CC0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прием осуществляется в специально оборудованных помещениях;</w:t>
      </w:r>
    </w:p>
    <w:p w:rsidR="00416EA9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помещения предоставления </w:t>
      </w:r>
      <w:r w:rsidR="008535A7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 xml:space="preserve">слуги оборудуются информационной табличкой (вывеской), содержащей информацию о номере кабинета; фамилии, имени, отчества и должности специалиста, осуществляющего прием; </w:t>
      </w:r>
    </w:p>
    <w:p w:rsidR="00872C65" w:rsidRPr="005C0CC0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графике работы, в т.ч. времени перерыва на обед;</w:t>
      </w:r>
    </w:p>
    <w:p w:rsidR="00872C65" w:rsidRPr="005C0CC0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C0CC0">
        <w:rPr>
          <w:rFonts w:ascii="Times New Roman" w:hAnsi="Times New Roman" w:cs="Times New Roman"/>
          <w:iCs/>
          <w:sz w:val="28"/>
          <w:szCs w:val="28"/>
        </w:rPr>
        <w:t>помещения должны содержать места для информирования, ожидания и приема граждан</w:t>
      </w:r>
      <w:r w:rsidR="00416EA9">
        <w:rPr>
          <w:rFonts w:ascii="Times New Roman" w:hAnsi="Times New Roman" w:cs="Times New Roman"/>
          <w:iCs/>
          <w:sz w:val="28"/>
          <w:szCs w:val="28"/>
        </w:rPr>
        <w:t>;</w:t>
      </w:r>
    </w:p>
    <w:p w:rsidR="00872C65" w:rsidRPr="005C0CC0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в помещениях для ожидания отводятся места, оборудованные стульями (кресельными секциями); </w:t>
      </w:r>
    </w:p>
    <w:p w:rsidR="00872C65" w:rsidRPr="005C0CC0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места информирования, п</w:t>
      </w:r>
      <w:r w:rsidR="00652DBA" w:rsidRPr="005C0CC0">
        <w:rPr>
          <w:rFonts w:ascii="Times New Roman" w:hAnsi="Times New Roman" w:cs="Times New Roman"/>
          <w:sz w:val="28"/>
          <w:szCs w:val="28"/>
        </w:rPr>
        <w:t xml:space="preserve">редназначенные для ознакомления </w:t>
      </w:r>
      <w:r w:rsidRPr="005C0CC0">
        <w:rPr>
          <w:rFonts w:ascii="Times New Roman" w:hAnsi="Times New Roman" w:cs="Times New Roman"/>
          <w:sz w:val="28"/>
          <w:szCs w:val="28"/>
        </w:rPr>
        <w:t>с информационными материалами, оборудуются информационными стендами</w:t>
      </w:r>
      <w:r w:rsidRPr="005C0CC0">
        <w:rPr>
          <w:rFonts w:ascii="Times New Roman" w:hAnsi="Times New Roman" w:cs="Times New Roman"/>
          <w:iCs/>
          <w:sz w:val="28"/>
          <w:szCs w:val="28"/>
        </w:rPr>
        <w:t xml:space="preserve"> с образцами заполнения документов и перечнем документов, необходимых для предоставления </w:t>
      </w:r>
      <w:r w:rsidR="008535A7" w:rsidRPr="005C0CC0">
        <w:rPr>
          <w:rFonts w:ascii="Times New Roman" w:hAnsi="Times New Roman" w:cs="Times New Roman"/>
          <w:iCs/>
          <w:sz w:val="28"/>
          <w:szCs w:val="28"/>
        </w:rPr>
        <w:t>У</w:t>
      </w:r>
      <w:r w:rsidRPr="005C0CC0">
        <w:rPr>
          <w:rFonts w:ascii="Times New Roman" w:hAnsi="Times New Roman" w:cs="Times New Roman"/>
          <w:iCs/>
          <w:sz w:val="28"/>
          <w:szCs w:val="28"/>
        </w:rPr>
        <w:t>слуги</w:t>
      </w:r>
      <w:r w:rsidRPr="005C0CC0">
        <w:rPr>
          <w:rFonts w:ascii="Times New Roman" w:hAnsi="Times New Roman" w:cs="Times New Roman"/>
          <w:sz w:val="28"/>
          <w:szCs w:val="28"/>
        </w:rPr>
        <w:t xml:space="preserve">, стульями и столами для оформления документов. </w:t>
      </w:r>
    </w:p>
    <w:p w:rsidR="00872C65" w:rsidRPr="005C0CC0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72C65" w:rsidRPr="005C0CC0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 должна быть обеспечена возможность получения </w:t>
      </w:r>
      <w:r w:rsidR="008535A7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 маломобильными группами населения.</w:t>
      </w:r>
    </w:p>
    <w:p w:rsidR="00872C65" w:rsidRPr="005C0CC0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872C65" w:rsidRPr="005C0CC0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 о социальной защите инвалидов, инвалидам обеспечиваются:</w:t>
      </w:r>
    </w:p>
    <w:p w:rsidR="00872C65" w:rsidRPr="005C0CC0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lastRenderedPageBreak/>
        <w:t>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872C65" w:rsidRPr="005C0CC0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оборудование объекта (здания, помещения), в котором размещается орган, предоставляющий </w:t>
      </w:r>
      <w:r w:rsidR="008535A7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слугу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службу.</w:t>
      </w:r>
    </w:p>
    <w:p w:rsidR="00872C65" w:rsidRPr="005C0CC0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872C65" w:rsidRPr="005C0CC0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тифлосурдопереводчика.</w:t>
      </w:r>
    </w:p>
    <w:p w:rsidR="00872C65" w:rsidRPr="005C0CC0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допуск собаки-проводника на обьекты (здания, помещения), в которых предоставляются </w:t>
      </w:r>
      <w:r w:rsidR="008535A7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872C65" w:rsidRPr="005C0CC0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оказание специалистами, оказывающими </w:t>
      </w:r>
      <w:r w:rsidR="009E0FD2" w:rsidRPr="005C0CC0">
        <w:rPr>
          <w:rFonts w:ascii="Times New Roman" w:hAnsi="Times New Roman" w:cs="Times New Roman"/>
          <w:sz w:val="28"/>
          <w:szCs w:val="28"/>
        </w:rPr>
        <w:t>м</w:t>
      </w:r>
      <w:r w:rsidR="00672E53" w:rsidRPr="005C0CC0">
        <w:rPr>
          <w:rFonts w:ascii="Times New Roman" w:hAnsi="Times New Roman" w:cs="Times New Roman"/>
          <w:sz w:val="28"/>
          <w:szCs w:val="28"/>
        </w:rPr>
        <w:t xml:space="preserve">униципальные </w:t>
      </w:r>
      <w:r w:rsidRPr="005C0CC0">
        <w:rPr>
          <w:rFonts w:ascii="Times New Roman" w:hAnsi="Times New Roman" w:cs="Times New Roman"/>
          <w:sz w:val="28"/>
          <w:szCs w:val="28"/>
        </w:rPr>
        <w:t xml:space="preserve">услуги помощи, необходимой для получения в доступной для них форме информации о правилах предоставления </w:t>
      </w:r>
      <w:r w:rsidR="009E0FD2" w:rsidRPr="005C0CC0">
        <w:rPr>
          <w:rFonts w:ascii="Times New Roman" w:hAnsi="Times New Roman" w:cs="Times New Roman"/>
          <w:sz w:val="28"/>
          <w:szCs w:val="28"/>
        </w:rPr>
        <w:t>м</w:t>
      </w:r>
      <w:r w:rsidR="00672E53" w:rsidRPr="005C0CC0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5C0CC0">
        <w:rPr>
          <w:rFonts w:ascii="Times New Roman" w:hAnsi="Times New Roman" w:cs="Times New Roman"/>
          <w:sz w:val="28"/>
          <w:szCs w:val="28"/>
        </w:rPr>
        <w:t xml:space="preserve">услуги, в том числе об оформлении необходимых для получения </w:t>
      </w:r>
      <w:r w:rsidR="008535A7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 xml:space="preserve">слуги документов, о совершении ими других необходимых для получения </w:t>
      </w:r>
      <w:r w:rsidR="008535A7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 действий, помощи в преодолении барьеров мешающих получению ими услуг наравне с другими лицами.</w:t>
      </w:r>
    </w:p>
    <w:p w:rsidR="00872C65" w:rsidRPr="005C0CC0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Место предоставления </w:t>
      </w:r>
      <w:r w:rsidR="008535A7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 xml:space="preserve">слуги для маломобильных групп населения оборудуется стульями, столом, оснащается настольной табличкой и размещается на 1 этаже здания, в котором размещается орган, предоставляющий </w:t>
      </w:r>
      <w:r w:rsidR="008535A7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слугу.</w:t>
      </w:r>
    </w:p>
    <w:p w:rsidR="00872C65" w:rsidRPr="005C0CC0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зданию, в котором размещается орган, предоставляющий </w:t>
      </w:r>
      <w:r w:rsidR="008535A7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слугу, выделяется не менее 10 процентов мест  (но не менее одного места) для парковки специальных автотранспортных средств инвалидов.</w:t>
      </w:r>
    </w:p>
    <w:p w:rsidR="009E0FD2" w:rsidRPr="005C0CC0" w:rsidRDefault="00D94599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1</w:t>
      </w:r>
      <w:r w:rsidR="00A8473C">
        <w:rPr>
          <w:rFonts w:ascii="Times New Roman" w:hAnsi="Times New Roman" w:cs="Times New Roman"/>
          <w:sz w:val="28"/>
          <w:szCs w:val="28"/>
        </w:rPr>
        <w:t>8</w:t>
      </w:r>
      <w:r w:rsidR="009E0FD2" w:rsidRPr="005C0CC0">
        <w:rPr>
          <w:rFonts w:ascii="Times New Roman" w:hAnsi="Times New Roman" w:cs="Times New Roman"/>
          <w:sz w:val="28"/>
          <w:szCs w:val="28"/>
        </w:rPr>
        <w:t xml:space="preserve">. Показателями доступности и качества </w:t>
      </w:r>
      <w:r w:rsidRPr="005C0CC0">
        <w:rPr>
          <w:rFonts w:ascii="Times New Roman" w:hAnsi="Times New Roman" w:cs="Times New Roman"/>
          <w:sz w:val="28"/>
          <w:szCs w:val="28"/>
        </w:rPr>
        <w:t>У</w:t>
      </w:r>
      <w:r w:rsidR="009E0FD2" w:rsidRPr="005C0CC0">
        <w:rPr>
          <w:rFonts w:ascii="Times New Roman" w:hAnsi="Times New Roman" w:cs="Times New Roman"/>
          <w:sz w:val="28"/>
          <w:szCs w:val="28"/>
        </w:rPr>
        <w:t>слуги являются:</w:t>
      </w:r>
    </w:p>
    <w:p w:rsidR="009E0FD2" w:rsidRPr="005C0CC0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создание условий для беспрепятственного доступа в здание, где предоставляется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слуга для маломобильных групп населения;</w:t>
      </w:r>
    </w:p>
    <w:p w:rsidR="009E0FD2" w:rsidRPr="005C0CC0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 в электронном виде.</w:t>
      </w:r>
    </w:p>
    <w:p w:rsidR="009E0FD2" w:rsidRPr="005C0CC0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соблюдение срока предоставления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5C0CC0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 xml:space="preserve">слуги, в отношении которых осуществлено досудебное обжалование действий Отдела при предоставлении услуги, в общем количестве заявлений о предоставлении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5C0CC0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 xml:space="preserve">слуги, в отношении которых судом принято решение о неправомерности действий Отдела при предоставлении услуги, в общем количестве заявлений о предоставлении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5C0CC0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соблюдение сроков регистрации заявлений о предоставлении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5C0CC0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Особенности предоставления </w:t>
      </w:r>
      <w:r w:rsidR="00D94599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слуги в МФЦ и особенности предоставления </w:t>
      </w:r>
      <w:r w:rsidR="00D94599"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5C0CC0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в электронной форме.</w:t>
      </w:r>
    </w:p>
    <w:p w:rsidR="0017286C" w:rsidRPr="005C0CC0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МФЦ осуществляет:</w:t>
      </w:r>
    </w:p>
    <w:p w:rsidR="0017286C" w:rsidRPr="005C0CC0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предоставления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5C0CC0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прием заявления для предоставления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5C0CC0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выдачу результата предоставления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5C0CC0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В электронной форме обеспечивается:</w:t>
      </w:r>
    </w:p>
    <w:p w:rsidR="0017286C" w:rsidRPr="005C0CC0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 на едином портале государственных и муниципальных услуг, портале государственных и муниципальных услуг Красноярского края, Сайте муниципального образования Абанский район;</w:t>
      </w:r>
    </w:p>
    <w:p w:rsidR="0017286C" w:rsidRPr="005C0CC0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формирование запроса на предоставление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 xml:space="preserve">слуги на странице </w:t>
      </w:r>
      <w:r w:rsidR="00A700F1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>слуги на едином портале государственных и муниципальных услуг.</w:t>
      </w:r>
    </w:p>
    <w:p w:rsidR="0017286C" w:rsidRPr="005C0CC0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получение сведений о ходе выполнения запроса на предоставление </w:t>
      </w:r>
      <w:r w:rsidR="00D94599" w:rsidRPr="005C0CC0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 xml:space="preserve">слуги в разделе «Личный кабинет» на </w:t>
      </w:r>
      <w:r w:rsidR="00652DBA" w:rsidRPr="005C0CC0">
        <w:rPr>
          <w:rFonts w:ascii="Times New Roman" w:hAnsi="Times New Roman" w:cs="Times New Roman"/>
          <w:sz w:val="28"/>
          <w:szCs w:val="28"/>
        </w:rPr>
        <w:t>региональном</w:t>
      </w:r>
      <w:r w:rsidRPr="005C0CC0">
        <w:rPr>
          <w:rFonts w:ascii="Times New Roman" w:hAnsi="Times New Roman" w:cs="Times New Roman"/>
          <w:sz w:val="28"/>
          <w:szCs w:val="28"/>
        </w:rPr>
        <w:t xml:space="preserve"> портале госуда</w:t>
      </w:r>
      <w:r w:rsidR="00652DBA" w:rsidRPr="005C0CC0">
        <w:rPr>
          <w:rFonts w:ascii="Times New Roman" w:hAnsi="Times New Roman" w:cs="Times New Roman"/>
          <w:sz w:val="28"/>
          <w:szCs w:val="28"/>
        </w:rPr>
        <w:t>рственных и муниципальных услуг.</w:t>
      </w:r>
    </w:p>
    <w:p w:rsidR="009E0FD2" w:rsidRPr="005C0CC0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7883" w:rsidRPr="005C0CC0" w:rsidRDefault="00482888" w:rsidP="00B37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3. СОСТАВ, ПОСЛЕДОВАТЕЛЬНОСТЬ </w:t>
      </w:r>
      <w:r w:rsidR="00824EAD" w:rsidRPr="005C0CC0">
        <w:rPr>
          <w:rFonts w:ascii="Times New Roman" w:hAnsi="Times New Roman" w:cs="Times New Roman"/>
          <w:sz w:val="28"/>
          <w:szCs w:val="28"/>
        </w:rPr>
        <w:t>И</w:t>
      </w:r>
      <w:r w:rsidRPr="005C0CC0">
        <w:rPr>
          <w:rFonts w:ascii="Times New Roman" w:hAnsi="Times New Roman" w:cs="Times New Roman"/>
          <w:sz w:val="28"/>
          <w:szCs w:val="28"/>
        </w:rPr>
        <w:t xml:space="preserve"> СРОКИ ВЫПОЛНЕНИЯ АДМИНИСТРАТИВНЫХ ПРОЦЕДУР, ТРЕБОВАНИЕ К ПОРЯДКУ ИХ ВЫПОЛНЕНИЯ, </w:t>
      </w:r>
      <w:r w:rsidR="00B37883" w:rsidRPr="005C0CC0">
        <w:rPr>
          <w:rFonts w:ascii="Times New Roman" w:hAnsi="Times New Roman" w:cs="Times New Roman"/>
          <w:sz w:val="28"/>
          <w:szCs w:val="28"/>
        </w:rPr>
        <w:t>В ТОМ ЧИСЛЕ ОСОБЕННОСТИ ВЫПОЛНЕНИЯ</w:t>
      </w:r>
    </w:p>
    <w:p w:rsidR="00B37883" w:rsidRPr="005C0CC0" w:rsidRDefault="00B37883" w:rsidP="00B37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АДМИНИСТРАТИВНЫХ ПРОЦЕДУР В ЭЛЕКТРОННОЙ ФОРМЕ, </w:t>
      </w:r>
    </w:p>
    <w:p w:rsidR="00B37883" w:rsidRPr="005C0CC0" w:rsidRDefault="00B37883" w:rsidP="00B37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 В МНОГОФУНКЦИОНАЛЬНЫХ ЦЕНТРАХ</w:t>
      </w:r>
    </w:p>
    <w:p w:rsidR="00482888" w:rsidRPr="005C0CC0" w:rsidRDefault="00482888" w:rsidP="00B3788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17FA9" w:rsidRPr="00CB24C9" w:rsidRDefault="003C0105" w:rsidP="00317F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A8473C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17FA9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Последовательность административных процедур при предоставлении 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317FA9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слуги отражена в </w:t>
      </w:r>
      <w:hyperlink w:anchor="Par298" w:history="1">
        <w:r w:rsidR="00317FA9" w:rsidRPr="00CB24C9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блок-схеме</w:t>
        </w:r>
      </w:hyperlink>
      <w:r w:rsidR="006839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(Приложение </w:t>
      </w:r>
      <w:r w:rsidR="00A8473C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317FA9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</w:t>
      </w:r>
      <w:r w:rsidR="006839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317FA9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настоящему Регламенту) и включает в себя следующие административные процедуры:</w:t>
      </w:r>
    </w:p>
    <w:p w:rsidR="003E79FF" w:rsidRPr="00CB24C9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1) 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прием и регистрацию </w:t>
      </w:r>
      <w:r w:rsidR="00A700F1" w:rsidRPr="00CB24C9">
        <w:rPr>
          <w:rFonts w:ascii="Times New Roman" w:hAnsi="Times New Roman" w:cs="Times New Roman"/>
          <w:sz w:val="28"/>
          <w:szCs w:val="28"/>
        </w:rPr>
        <w:t xml:space="preserve">Уведомления о планируемых строительстве, реконструкции, изменении параметров ИЖС </w:t>
      </w:r>
      <w:r w:rsidR="003E79FF" w:rsidRPr="00CB24C9">
        <w:rPr>
          <w:rFonts w:ascii="Times New Roman" w:hAnsi="Times New Roman" w:cs="Times New Roman"/>
          <w:sz w:val="28"/>
          <w:szCs w:val="28"/>
        </w:rPr>
        <w:t>с приложенными документами;</w:t>
      </w:r>
    </w:p>
    <w:p w:rsidR="003E79FF" w:rsidRPr="00CB24C9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2) 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A700F1" w:rsidRPr="00CB24C9">
        <w:rPr>
          <w:rFonts w:ascii="Times New Roman" w:hAnsi="Times New Roman" w:cs="Times New Roman"/>
          <w:sz w:val="28"/>
          <w:szCs w:val="28"/>
        </w:rPr>
        <w:t xml:space="preserve">Уведомления о планируемых строительстве, реконструкции, изменении параметров ИЖС </w:t>
      </w:r>
      <w:r w:rsidR="003E79FF" w:rsidRPr="00CB24C9">
        <w:rPr>
          <w:rFonts w:ascii="Times New Roman" w:hAnsi="Times New Roman" w:cs="Times New Roman"/>
          <w:sz w:val="28"/>
          <w:szCs w:val="28"/>
        </w:rPr>
        <w:t>и прилагаемых документов;</w:t>
      </w:r>
    </w:p>
    <w:p w:rsidR="003E79FF" w:rsidRPr="00CB24C9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3) 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направление или выдачу результата предоставления </w:t>
      </w:r>
      <w:r w:rsidR="003C0105" w:rsidRPr="00CB24C9">
        <w:rPr>
          <w:rFonts w:ascii="Times New Roman" w:hAnsi="Times New Roman" w:cs="Times New Roman"/>
          <w:sz w:val="28"/>
          <w:szCs w:val="28"/>
        </w:rPr>
        <w:t>У</w:t>
      </w:r>
      <w:r w:rsidR="003E79FF" w:rsidRPr="00CB24C9">
        <w:rPr>
          <w:rFonts w:ascii="Times New Roman" w:hAnsi="Times New Roman" w:cs="Times New Roman"/>
          <w:sz w:val="28"/>
          <w:szCs w:val="28"/>
        </w:rPr>
        <w:t>слуги.</w:t>
      </w:r>
    </w:p>
    <w:p w:rsidR="00A700F1" w:rsidRPr="00CB24C9" w:rsidRDefault="00A700F1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</w:t>
      </w:r>
      <w:r w:rsidR="003C0105" w:rsidRPr="00CB24C9">
        <w:rPr>
          <w:rFonts w:ascii="Times New Roman" w:hAnsi="Times New Roman" w:cs="Times New Roman"/>
          <w:sz w:val="28"/>
          <w:szCs w:val="28"/>
        </w:rPr>
        <w:t>У</w:t>
      </w:r>
      <w:r w:rsidR="0068390E">
        <w:rPr>
          <w:rFonts w:ascii="Times New Roman" w:hAnsi="Times New Roman" w:cs="Times New Roman"/>
          <w:sz w:val="28"/>
          <w:szCs w:val="28"/>
        </w:rPr>
        <w:t xml:space="preserve">слуги (Приложение </w:t>
      </w:r>
      <w:r w:rsidR="00B807FD">
        <w:rPr>
          <w:rFonts w:ascii="Times New Roman" w:hAnsi="Times New Roman" w:cs="Times New Roman"/>
          <w:sz w:val="28"/>
          <w:szCs w:val="28"/>
        </w:rPr>
        <w:t>3</w:t>
      </w:r>
      <w:r w:rsidRPr="00CB24C9">
        <w:rPr>
          <w:rFonts w:ascii="Times New Roman" w:hAnsi="Times New Roman" w:cs="Times New Roman"/>
          <w:sz w:val="28"/>
          <w:szCs w:val="28"/>
        </w:rPr>
        <w:t xml:space="preserve"> к настоящему Регламенту).</w:t>
      </w:r>
      <w:r w:rsidR="00BA2527" w:rsidRPr="00CB24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9FF" w:rsidRPr="00CB24C9" w:rsidRDefault="00A8473C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20</w:t>
      </w:r>
      <w:r w:rsidR="00A700F1" w:rsidRPr="00CB24C9">
        <w:rPr>
          <w:rFonts w:ascii="Times New Roman" w:hAnsi="Times New Roman" w:cs="Times New Roman"/>
          <w:sz w:val="28"/>
          <w:szCs w:val="28"/>
        </w:rPr>
        <w:t>.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 Прием и регистрация </w:t>
      </w:r>
      <w:r w:rsidR="00A700F1"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 с приложенными документами</w:t>
      </w:r>
      <w:r w:rsidR="003E79FF" w:rsidRPr="00CB24C9">
        <w:rPr>
          <w:rFonts w:ascii="Times New Roman" w:hAnsi="Times New Roman" w:cs="Times New Roman"/>
          <w:sz w:val="28"/>
          <w:szCs w:val="28"/>
        </w:rPr>
        <w:t>:</w:t>
      </w:r>
    </w:p>
    <w:p w:rsidR="003E79FF" w:rsidRPr="00CB24C9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получение </w:t>
      </w:r>
      <w:r w:rsidR="00A700F1" w:rsidRPr="00CB24C9">
        <w:rPr>
          <w:rFonts w:ascii="Times New Roman" w:hAnsi="Times New Roman" w:cs="Times New Roman"/>
          <w:sz w:val="28"/>
          <w:szCs w:val="28"/>
        </w:rPr>
        <w:t xml:space="preserve">Уведомления о планируемых строительстве, реконструкции, изменении параметров ИЖС </w:t>
      </w:r>
      <w:r w:rsidRPr="00CB24C9">
        <w:rPr>
          <w:rFonts w:ascii="Times New Roman" w:hAnsi="Times New Roman" w:cs="Times New Roman"/>
          <w:sz w:val="28"/>
          <w:szCs w:val="28"/>
        </w:rPr>
        <w:t xml:space="preserve">и прилагаемых документов, предусмотренных </w:t>
      </w:r>
      <w:hyperlink w:anchor="Par133" w:history="1">
        <w:r w:rsidRPr="00CB24C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B807FD">
        <w:rPr>
          <w:rFonts w:ascii="Times New Roman" w:hAnsi="Times New Roman" w:cs="Times New Roman"/>
          <w:sz w:val="28"/>
          <w:szCs w:val="28"/>
        </w:rPr>
        <w:t>10</w:t>
      </w:r>
      <w:r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E6099D" w:rsidRPr="00CB24C9">
        <w:rPr>
          <w:rFonts w:ascii="Times New Roman" w:hAnsi="Times New Roman" w:cs="Times New Roman"/>
          <w:sz w:val="28"/>
          <w:szCs w:val="28"/>
        </w:rPr>
        <w:t>:</w:t>
      </w:r>
    </w:p>
    <w:p w:rsidR="00A8473C" w:rsidRPr="00CB24C9" w:rsidRDefault="00E6099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652DBA" w:rsidRPr="00CB24C9">
        <w:rPr>
          <w:rFonts w:ascii="Times New Roman" w:hAnsi="Times New Roman" w:cs="Times New Roman"/>
          <w:sz w:val="28"/>
          <w:szCs w:val="28"/>
        </w:rPr>
        <w:t>Застройщика (представителя Застройщика</w:t>
      </w:r>
      <w:r w:rsidRPr="00CB24C9">
        <w:rPr>
          <w:rFonts w:ascii="Times New Roman" w:hAnsi="Times New Roman" w:cs="Times New Roman"/>
          <w:sz w:val="28"/>
          <w:szCs w:val="28"/>
        </w:rPr>
        <w:t xml:space="preserve">) в Отдел с Уведомлением о планируемых строительстве, реконструкции, изменении параметров ИЖС и приложенными документами, сотрудник </w:t>
      </w:r>
      <w:r w:rsidR="00646A30" w:rsidRPr="00CB24C9">
        <w:rPr>
          <w:rFonts w:ascii="Times New Roman" w:hAnsi="Times New Roman" w:cs="Times New Roman"/>
          <w:sz w:val="28"/>
          <w:szCs w:val="28"/>
        </w:rPr>
        <w:t>О</w:t>
      </w:r>
      <w:r w:rsidRPr="00CB24C9">
        <w:rPr>
          <w:rFonts w:ascii="Times New Roman" w:hAnsi="Times New Roman" w:cs="Times New Roman"/>
          <w:sz w:val="28"/>
          <w:szCs w:val="28"/>
        </w:rPr>
        <w:t>тдела</w:t>
      </w:r>
      <w:r w:rsidR="00F5691A" w:rsidRPr="00CB24C9">
        <w:rPr>
          <w:rFonts w:ascii="Times New Roman" w:hAnsi="Times New Roman" w:cs="Times New Roman"/>
          <w:sz w:val="28"/>
          <w:szCs w:val="28"/>
        </w:rPr>
        <w:t xml:space="preserve"> выдает Застройщику расписку в получении документов</w:t>
      </w:r>
      <w:r w:rsidR="007775BE" w:rsidRPr="00CB24C9">
        <w:rPr>
          <w:rFonts w:ascii="Times New Roman" w:hAnsi="Times New Roman" w:cs="Times New Roman"/>
          <w:sz w:val="28"/>
          <w:szCs w:val="28"/>
        </w:rPr>
        <w:t xml:space="preserve"> с указанием </w:t>
      </w:r>
      <w:r w:rsidR="007775BE" w:rsidRPr="00CB24C9">
        <w:rPr>
          <w:rFonts w:ascii="Times New Roman" w:hAnsi="Times New Roman" w:cs="Times New Roman"/>
          <w:sz w:val="28"/>
          <w:szCs w:val="28"/>
        </w:rPr>
        <w:lastRenderedPageBreak/>
        <w:t xml:space="preserve">срока оказания Услуги </w:t>
      </w:r>
      <w:r w:rsidR="00F5691A" w:rsidRPr="00CB24C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807FD">
        <w:rPr>
          <w:rFonts w:ascii="Times New Roman" w:hAnsi="Times New Roman" w:cs="Times New Roman"/>
          <w:sz w:val="28"/>
          <w:szCs w:val="28"/>
        </w:rPr>
        <w:t>2</w:t>
      </w:r>
      <w:r w:rsidR="007775BE" w:rsidRPr="00CB24C9">
        <w:rPr>
          <w:rFonts w:ascii="Times New Roman" w:hAnsi="Times New Roman" w:cs="Times New Roman"/>
          <w:sz w:val="28"/>
          <w:szCs w:val="28"/>
        </w:rPr>
        <w:t xml:space="preserve">), </w:t>
      </w:r>
      <w:r w:rsidRPr="00CB24C9">
        <w:rPr>
          <w:rFonts w:ascii="Times New Roman" w:hAnsi="Times New Roman" w:cs="Times New Roman"/>
          <w:sz w:val="28"/>
          <w:szCs w:val="28"/>
        </w:rPr>
        <w:t xml:space="preserve">отдает </w:t>
      </w:r>
      <w:r w:rsidR="00652DBA" w:rsidRPr="00CB24C9">
        <w:rPr>
          <w:rFonts w:ascii="Times New Roman" w:hAnsi="Times New Roman" w:cs="Times New Roman"/>
          <w:sz w:val="28"/>
          <w:szCs w:val="28"/>
        </w:rPr>
        <w:t>Уведомлением о планируемых строительстве, реконструкции, изменении параметров ИЖС</w:t>
      </w:r>
      <w:r w:rsidRPr="00CB24C9">
        <w:rPr>
          <w:rFonts w:ascii="Times New Roman" w:hAnsi="Times New Roman" w:cs="Times New Roman"/>
          <w:sz w:val="28"/>
          <w:szCs w:val="28"/>
        </w:rPr>
        <w:t xml:space="preserve"> на регистрацию (в журнале регистрации входящей корреспонденции) секретарю МКУ «Централизованная бухгалтерия органов местного самоуправления и учреждений культуры Абанского района</w:t>
      </w:r>
      <w:r w:rsidR="009010A9">
        <w:rPr>
          <w:rFonts w:ascii="Times New Roman" w:hAnsi="Times New Roman" w:cs="Times New Roman"/>
          <w:sz w:val="28"/>
          <w:szCs w:val="28"/>
        </w:rPr>
        <w:t>»</w:t>
      </w:r>
      <w:r w:rsidR="00646A30" w:rsidRPr="00CB24C9">
        <w:rPr>
          <w:rFonts w:ascii="Times New Roman" w:hAnsi="Times New Roman" w:cs="Times New Roman"/>
          <w:sz w:val="28"/>
          <w:szCs w:val="28"/>
        </w:rPr>
        <w:t xml:space="preserve"> (далее – Регистрация)</w:t>
      </w:r>
      <w:r w:rsidR="007775BE" w:rsidRPr="00CB24C9">
        <w:rPr>
          <w:rFonts w:ascii="Times New Roman" w:hAnsi="Times New Roman" w:cs="Times New Roman"/>
          <w:sz w:val="28"/>
          <w:szCs w:val="28"/>
        </w:rPr>
        <w:t>;</w:t>
      </w:r>
    </w:p>
    <w:p w:rsidR="00DF2A45" w:rsidRDefault="00E6099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при обращении в электронном виде</w:t>
      </w:r>
      <w:r w:rsidR="00DF2A45" w:rsidRPr="00CB24C9">
        <w:rPr>
          <w:rFonts w:ascii="Times New Roman" w:hAnsi="Times New Roman" w:cs="Times New Roman"/>
          <w:sz w:val="28"/>
          <w:szCs w:val="28"/>
        </w:rPr>
        <w:t xml:space="preserve"> информация о регистрац</w:t>
      </w:r>
      <w:r w:rsidR="00EC1428" w:rsidRPr="00CB24C9">
        <w:rPr>
          <w:rFonts w:ascii="Times New Roman" w:hAnsi="Times New Roman" w:cs="Times New Roman"/>
          <w:sz w:val="28"/>
          <w:szCs w:val="28"/>
        </w:rPr>
        <w:t xml:space="preserve">ионном номере заявления, </w:t>
      </w:r>
      <w:r w:rsidR="00DF2A45" w:rsidRPr="00CB24C9">
        <w:rPr>
          <w:rFonts w:ascii="Times New Roman" w:hAnsi="Times New Roman" w:cs="Times New Roman"/>
          <w:sz w:val="28"/>
          <w:szCs w:val="28"/>
        </w:rPr>
        <w:t>дате регистрации</w:t>
      </w:r>
      <w:r w:rsidR="00EC1428" w:rsidRPr="00CB24C9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652DBA" w:rsidRPr="00CB24C9">
        <w:rPr>
          <w:rFonts w:ascii="Times New Roman" w:hAnsi="Times New Roman" w:cs="Times New Roman"/>
          <w:sz w:val="28"/>
          <w:szCs w:val="28"/>
        </w:rPr>
        <w:t>сведений о ходе</w:t>
      </w:r>
      <w:r w:rsidR="00EC1428" w:rsidRPr="00CB24C9">
        <w:rPr>
          <w:rFonts w:ascii="Times New Roman" w:hAnsi="Times New Roman" w:cs="Times New Roman"/>
          <w:sz w:val="28"/>
          <w:szCs w:val="28"/>
        </w:rPr>
        <w:t xml:space="preserve"> исполнения заявления</w:t>
      </w:r>
      <w:r w:rsidR="00DF2A45" w:rsidRPr="00CB24C9">
        <w:rPr>
          <w:rFonts w:ascii="Times New Roman" w:hAnsi="Times New Roman" w:cs="Times New Roman"/>
          <w:sz w:val="28"/>
          <w:szCs w:val="28"/>
        </w:rPr>
        <w:t xml:space="preserve"> отображается  в «Личном кабинете» регионального портала государственных и муниципальных услуг по адресу: </w:t>
      </w:r>
      <w:hyperlink r:id="rId18" w:history="1">
        <w:r w:rsidR="00DF2A45" w:rsidRPr="00CB24C9">
          <w:rPr>
            <w:rStyle w:val="a4"/>
            <w:rFonts w:ascii="Times New Roman" w:hAnsi="Times New Roman" w:cs="Times New Roman"/>
            <w:b/>
            <w:sz w:val="28"/>
            <w:szCs w:val="28"/>
          </w:rPr>
          <w:t>www.gosuslugi.krskstate.ru</w:t>
        </w:r>
      </w:hyperlink>
      <w:r w:rsidR="00646A30" w:rsidRPr="00CB24C9">
        <w:rPr>
          <w:rFonts w:ascii="Times New Roman" w:hAnsi="Times New Roman" w:cs="Times New Roman"/>
          <w:sz w:val="28"/>
          <w:szCs w:val="28"/>
        </w:rPr>
        <w:t>.</w:t>
      </w:r>
    </w:p>
    <w:p w:rsidR="00B807FD" w:rsidRDefault="00B807F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идентификации и аутентификации используется подтвержденная учетная запись Застройщика в Единой системе идентификации и аутентификации.</w:t>
      </w:r>
    </w:p>
    <w:p w:rsidR="00B807FD" w:rsidRPr="00CB24C9" w:rsidRDefault="00B807FD" w:rsidP="00A847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Поданные в электронной форме уведомление о планируемом строительстве и прилагаемые документы должны быть заверены электронной подписью в соответствии с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646A30" w:rsidRPr="00CB24C9" w:rsidRDefault="00646A30" w:rsidP="00DF2A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Сотрудник Отдела распечатывает Уведомление о планируемых строительстве, реконструкции, изменении параметров ИЖС и приложенные документы и передает на Регистрацию;</w:t>
      </w:r>
    </w:p>
    <w:p w:rsidR="005B28BC" w:rsidRPr="00CB24C9" w:rsidRDefault="00DF2A45" w:rsidP="005B2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450969" w:rsidRPr="00CB24C9">
        <w:rPr>
          <w:rFonts w:ascii="Times New Roman" w:hAnsi="Times New Roman" w:cs="Times New Roman"/>
          <w:sz w:val="28"/>
          <w:szCs w:val="28"/>
        </w:rPr>
        <w:t>Застройщика</w:t>
      </w:r>
      <w:r w:rsidRPr="00CB24C9">
        <w:rPr>
          <w:rFonts w:ascii="Times New Roman" w:hAnsi="Times New Roman" w:cs="Times New Roman"/>
          <w:sz w:val="28"/>
          <w:szCs w:val="28"/>
        </w:rPr>
        <w:t xml:space="preserve"> (представителя </w:t>
      </w:r>
      <w:r w:rsidR="00450969" w:rsidRPr="00CB24C9">
        <w:rPr>
          <w:rFonts w:ascii="Times New Roman" w:hAnsi="Times New Roman" w:cs="Times New Roman"/>
          <w:sz w:val="28"/>
          <w:szCs w:val="28"/>
        </w:rPr>
        <w:t>Застройщика</w:t>
      </w:r>
      <w:r w:rsidRPr="00CB24C9">
        <w:rPr>
          <w:rFonts w:ascii="Times New Roman" w:hAnsi="Times New Roman" w:cs="Times New Roman"/>
          <w:sz w:val="28"/>
          <w:szCs w:val="28"/>
        </w:rPr>
        <w:t xml:space="preserve">) в МФЦ Уведомление о планируемых строительстве, реконструкции, изменении параметров ИЖС и приложенные документы направляются в </w:t>
      </w:r>
      <w:r w:rsidR="00323AEF" w:rsidRPr="00CB24C9">
        <w:rPr>
          <w:rFonts w:ascii="Times New Roman" w:hAnsi="Times New Roman" w:cs="Times New Roman"/>
          <w:sz w:val="28"/>
          <w:szCs w:val="28"/>
        </w:rPr>
        <w:t>А</w:t>
      </w:r>
      <w:r w:rsidRPr="00CB24C9">
        <w:rPr>
          <w:rFonts w:ascii="Times New Roman" w:hAnsi="Times New Roman" w:cs="Times New Roman"/>
          <w:sz w:val="28"/>
          <w:szCs w:val="28"/>
        </w:rPr>
        <w:t>дминистрацию не позднее одного рабочего дня, следующего за днем приема Уведомления о планируемых строительстве, реконструкции, изменении параметров ИЖС и приложенных к нему документов.</w:t>
      </w:r>
    </w:p>
    <w:p w:rsidR="007D35C9" w:rsidRPr="00CB24C9" w:rsidRDefault="007D35C9" w:rsidP="007D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Одновременно с приемом и регистрацией заявления, заявителю выдается опись документов принятых для оказания Услуги с информацией о дате получения результата Услуги.</w:t>
      </w:r>
    </w:p>
    <w:p w:rsidR="005B28BC" w:rsidRPr="00CB24C9" w:rsidRDefault="005B28BC" w:rsidP="005B2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При поступлении Уведомления о планируемых строительстве, реконструкции, изменении параметров ИЖС и документов из МФЦ в </w:t>
      </w:r>
      <w:r w:rsidR="00323AEF" w:rsidRPr="00CB24C9">
        <w:rPr>
          <w:rFonts w:ascii="Times New Roman" w:hAnsi="Times New Roman" w:cs="Times New Roman"/>
          <w:sz w:val="28"/>
          <w:szCs w:val="28"/>
        </w:rPr>
        <w:t>А</w:t>
      </w:r>
      <w:r w:rsidRPr="00CB24C9">
        <w:rPr>
          <w:rFonts w:ascii="Times New Roman" w:hAnsi="Times New Roman" w:cs="Times New Roman"/>
          <w:sz w:val="28"/>
          <w:szCs w:val="28"/>
        </w:rPr>
        <w:t>дминистрацию на Уведомлении о планируемых строительстве, реконструкции, изменении параметров ИЖС проставляется регистрационный штамп, в котором указываются входящий номер и дата регистрации;</w:t>
      </w:r>
    </w:p>
    <w:p w:rsidR="007D35C9" w:rsidRPr="00CB24C9" w:rsidRDefault="007D35C9" w:rsidP="007D35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Датой получения результата Услуги является день, следующий за установленным сроком предоставления Услуги</w:t>
      </w:r>
      <w:r w:rsidR="00450969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CB24C9" w:rsidRDefault="00450969" w:rsidP="0045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при обращении Застройщика посредством почтового отправления с уведомлением о вручении,</w:t>
      </w:r>
      <w:r w:rsidR="00646A30" w:rsidRPr="00CB24C9">
        <w:rPr>
          <w:rFonts w:ascii="Times New Roman" w:hAnsi="Times New Roman" w:cs="Times New Roman"/>
          <w:sz w:val="28"/>
          <w:szCs w:val="28"/>
        </w:rPr>
        <w:t xml:space="preserve"> Уведомление о планируемых строительстве, реконструкции, изменении параметров ИЖС и документов поступают на Регистрацию.</w:t>
      </w:r>
    </w:p>
    <w:p w:rsidR="00450969" w:rsidRPr="00CB24C9" w:rsidRDefault="00646A30" w:rsidP="00450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Р</w:t>
      </w:r>
      <w:r w:rsidR="00450969" w:rsidRPr="00CB24C9">
        <w:rPr>
          <w:rFonts w:ascii="Times New Roman" w:hAnsi="Times New Roman" w:cs="Times New Roman"/>
          <w:sz w:val="28"/>
          <w:szCs w:val="28"/>
        </w:rPr>
        <w:t xml:space="preserve">асписка о получении документов с указанием срока оказания Услуги направляются Застройщику посредством почтового отправления с уведомлением о вручении не позднее рабочего дня, следующего за днем </w:t>
      </w:r>
      <w:r w:rsidR="00450969" w:rsidRPr="00CB24C9">
        <w:rPr>
          <w:rFonts w:ascii="Times New Roman" w:hAnsi="Times New Roman" w:cs="Times New Roman"/>
          <w:sz w:val="28"/>
          <w:szCs w:val="28"/>
        </w:rPr>
        <w:lastRenderedPageBreak/>
        <w:t>получения Уведомление о планируемых строительстве, реконструкции, изменении параметров ИЖС</w:t>
      </w:r>
      <w:r w:rsidR="00323AEF" w:rsidRPr="00CB24C9">
        <w:rPr>
          <w:rFonts w:ascii="Times New Roman" w:hAnsi="Times New Roman" w:cs="Times New Roman"/>
          <w:sz w:val="28"/>
          <w:szCs w:val="28"/>
        </w:rPr>
        <w:t>;</w:t>
      </w:r>
    </w:p>
    <w:p w:rsidR="00646A30" w:rsidRPr="00CB24C9" w:rsidRDefault="00646A30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2) ответственным за выполнение административной процедуры является сотрудник Отдела</w:t>
      </w:r>
      <w:r w:rsidR="00323AEF" w:rsidRPr="00CB24C9">
        <w:rPr>
          <w:rFonts w:ascii="Times New Roman" w:hAnsi="Times New Roman" w:cs="Times New Roman"/>
          <w:sz w:val="28"/>
          <w:szCs w:val="28"/>
        </w:rPr>
        <w:t>;</w:t>
      </w:r>
    </w:p>
    <w:p w:rsidR="00646A30" w:rsidRPr="00CB24C9" w:rsidRDefault="00646A30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hAnsi="Times New Roman" w:cs="Times New Roman"/>
          <w:sz w:val="28"/>
          <w:szCs w:val="28"/>
        </w:rPr>
        <w:t>3</w:t>
      </w:r>
      <w:r w:rsidR="005B28BC" w:rsidRPr="00CB24C9">
        <w:rPr>
          <w:rFonts w:ascii="Times New Roman" w:hAnsi="Times New Roman" w:cs="Times New Roman"/>
          <w:sz w:val="28"/>
          <w:szCs w:val="28"/>
        </w:rPr>
        <w:t xml:space="preserve">) 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зарегистрированное </w:t>
      </w:r>
      <w:r w:rsidRPr="00CB24C9">
        <w:rPr>
          <w:rFonts w:ascii="Times New Roman" w:hAnsi="Times New Roman" w:cs="Times New Roman"/>
          <w:sz w:val="28"/>
          <w:szCs w:val="28"/>
        </w:rPr>
        <w:t>Уведомление о планируемых строительстве, реконструкции, изменении параметров ИЖС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 прилагаемые документы, в день поступления в </w:t>
      </w:r>
      <w:r w:rsidR="00323AEF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="00323AEF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3AEF" w:rsidRPr="00CB24C9">
        <w:rPr>
          <w:rFonts w:ascii="Times New Roman" w:hAnsi="Times New Roman" w:cs="Times New Roman"/>
          <w:sz w:val="28"/>
          <w:szCs w:val="28"/>
        </w:rPr>
        <w:t>секретарем МКУ «Централизованная бухгалтерия органов местного самоуправления и учреждений культуры Абанского района</w:t>
      </w:r>
      <w:r w:rsidR="00915478" w:rsidRPr="00CB24C9">
        <w:rPr>
          <w:rFonts w:ascii="Times New Roman" w:hAnsi="Times New Roman" w:cs="Times New Roman"/>
          <w:sz w:val="28"/>
          <w:szCs w:val="28"/>
        </w:rPr>
        <w:t xml:space="preserve"> (далее – Секретарь)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направляются главе </w:t>
      </w:r>
      <w:r w:rsidR="00323AEF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вынесения резолюций (поручения);</w:t>
      </w:r>
    </w:p>
    <w:p w:rsidR="00323AEF" w:rsidRPr="00CB24C9" w:rsidRDefault="00323AEF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результатом исполнения административной процедуры является регистрация поступившего в 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46A30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A30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передача ответственным исполнителям</w:t>
      </w: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CB24C9" w:rsidRDefault="00323AEF" w:rsidP="00323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) максимальный срок выполнения административной процедуры составляет один рабочий день</w:t>
      </w:r>
      <w:r w:rsidR="006D31FE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 дня поступления </w:t>
      </w:r>
      <w:r w:rsidR="006D31FE"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="00646A30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B28BC" w:rsidRPr="00CB24C9" w:rsidRDefault="00DD0CFD" w:rsidP="00662D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</w:t>
      </w:r>
      <w:r w:rsidR="006D31FE" w:rsidRPr="00CB24C9">
        <w:rPr>
          <w:rFonts w:ascii="Times New Roman" w:hAnsi="Times New Roman" w:cs="Times New Roman"/>
          <w:sz w:val="28"/>
          <w:szCs w:val="28"/>
        </w:rPr>
        <w:t>1</w:t>
      </w:r>
      <w:r w:rsidRPr="00CB24C9">
        <w:rPr>
          <w:rFonts w:ascii="Times New Roman" w:hAnsi="Times New Roman" w:cs="Times New Roman"/>
          <w:sz w:val="28"/>
          <w:szCs w:val="28"/>
        </w:rPr>
        <w:t>. Рассмотрение Уведомления о планируемых строительстве, реконструкции, изменении параметров ИЖС и прилагаемых документов:</w:t>
      </w:r>
    </w:p>
    <w:p w:rsidR="003E79FF" w:rsidRPr="00CB24C9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зарегистрированного </w:t>
      </w:r>
      <w:r w:rsidR="00662DF7"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 и прилагаемых документов Начальнику Отдела</w:t>
      </w:r>
      <w:r w:rsidR="00915478" w:rsidRPr="00CB24C9">
        <w:rPr>
          <w:rFonts w:ascii="Times New Roman" w:hAnsi="Times New Roman" w:cs="Times New Roman"/>
          <w:sz w:val="28"/>
          <w:szCs w:val="28"/>
        </w:rPr>
        <w:t>.</w:t>
      </w:r>
    </w:p>
    <w:p w:rsidR="00915478" w:rsidRPr="00CB24C9" w:rsidRDefault="00915478" w:rsidP="00915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2) Начальник Отдела назначает ответственного специалиста за рассмотрение Уведомления о планируемых строительстве, реконструкции, изменении параметров ИЖС и прилагаемых документов</w:t>
      </w:r>
      <w:r w:rsidR="00EB1319" w:rsidRPr="00CB24C9">
        <w:rPr>
          <w:rFonts w:ascii="Times New Roman" w:hAnsi="Times New Roman" w:cs="Times New Roman"/>
          <w:sz w:val="28"/>
          <w:szCs w:val="28"/>
        </w:rPr>
        <w:t>;</w:t>
      </w:r>
    </w:p>
    <w:p w:rsidR="003E79FF" w:rsidRPr="00CB24C9" w:rsidRDefault="00915478" w:rsidP="009154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3) ответственный </w:t>
      </w:r>
      <w:r w:rsidR="003A575E" w:rsidRPr="00CB24C9">
        <w:rPr>
          <w:rFonts w:ascii="Times New Roman" w:hAnsi="Times New Roman" w:cs="Times New Roman"/>
          <w:sz w:val="28"/>
          <w:szCs w:val="28"/>
        </w:rPr>
        <w:t xml:space="preserve">специалист проводит </w:t>
      </w:r>
      <w:r w:rsidR="003E79FF" w:rsidRPr="00CB24C9">
        <w:rPr>
          <w:rFonts w:ascii="Times New Roman" w:hAnsi="Times New Roman" w:cs="Times New Roman"/>
          <w:sz w:val="28"/>
          <w:szCs w:val="28"/>
        </w:rPr>
        <w:t>проверк</w:t>
      </w:r>
      <w:r w:rsidRPr="00CB24C9">
        <w:rPr>
          <w:rFonts w:ascii="Times New Roman" w:hAnsi="Times New Roman" w:cs="Times New Roman"/>
          <w:sz w:val="28"/>
          <w:szCs w:val="28"/>
        </w:rPr>
        <w:t>у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 </w:t>
      </w:r>
      <w:r w:rsidR="00B64731"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 и прилагаемых документов на соответствие сведениям и документам, предусмотренным пунктом </w:t>
      </w:r>
      <w:r w:rsidR="00DE6203" w:rsidRPr="00CB24C9">
        <w:rPr>
          <w:rFonts w:ascii="Times New Roman" w:hAnsi="Times New Roman" w:cs="Times New Roman"/>
          <w:sz w:val="28"/>
          <w:szCs w:val="28"/>
        </w:rPr>
        <w:t>9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, </w:t>
      </w:r>
      <w:r w:rsidR="00DE6203" w:rsidRPr="00CB24C9">
        <w:rPr>
          <w:rFonts w:ascii="Times New Roman" w:hAnsi="Times New Roman" w:cs="Times New Roman"/>
          <w:sz w:val="28"/>
          <w:szCs w:val="28"/>
        </w:rPr>
        <w:t xml:space="preserve">подпунктом 1-4 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DE6203" w:rsidRPr="00CB24C9">
        <w:rPr>
          <w:rFonts w:ascii="Times New Roman" w:hAnsi="Times New Roman" w:cs="Times New Roman"/>
          <w:sz w:val="28"/>
          <w:szCs w:val="28"/>
        </w:rPr>
        <w:t>10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EB1319" w:rsidRPr="00CB24C9">
        <w:rPr>
          <w:rFonts w:ascii="Times New Roman" w:hAnsi="Times New Roman" w:cs="Times New Roman"/>
          <w:sz w:val="28"/>
          <w:szCs w:val="28"/>
        </w:rPr>
        <w:t>;</w:t>
      </w:r>
    </w:p>
    <w:p w:rsidR="003E79FF" w:rsidRPr="00CB24C9" w:rsidRDefault="00EB1319" w:rsidP="006144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4) п</w:t>
      </w:r>
      <w:r w:rsidR="00800C28" w:rsidRPr="00CB24C9">
        <w:rPr>
          <w:rFonts w:ascii="Times New Roman" w:hAnsi="Times New Roman" w:cs="Times New Roman"/>
          <w:sz w:val="28"/>
          <w:szCs w:val="28"/>
        </w:rPr>
        <w:t>ри наличии оснований для возврата Уведомления о планируемых строительстве, реконструкции, изменении параметров ИЖС</w:t>
      </w:r>
      <w:r w:rsidR="00B64731" w:rsidRPr="00CB24C9">
        <w:rPr>
          <w:rFonts w:ascii="Times New Roman" w:hAnsi="Times New Roman" w:cs="Times New Roman"/>
          <w:sz w:val="28"/>
          <w:szCs w:val="28"/>
        </w:rPr>
        <w:t xml:space="preserve"> и прилагаемых документов</w:t>
      </w:r>
      <w:r w:rsidR="00800C28" w:rsidRPr="00CB24C9">
        <w:rPr>
          <w:rFonts w:ascii="Times New Roman" w:hAnsi="Times New Roman" w:cs="Times New Roman"/>
          <w:sz w:val="28"/>
          <w:szCs w:val="28"/>
        </w:rPr>
        <w:t>, предусмотренных пункт</w:t>
      </w:r>
      <w:r w:rsidR="00DE6203" w:rsidRPr="00CB24C9">
        <w:rPr>
          <w:rFonts w:ascii="Times New Roman" w:hAnsi="Times New Roman" w:cs="Times New Roman"/>
          <w:sz w:val="28"/>
          <w:szCs w:val="28"/>
        </w:rPr>
        <w:t>ом</w:t>
      </w:r>
      <w:r w:rsidR="00800C28" w:rsidRPr="00CB24C9">
        <w:rPr>
          <w:rFonts w:ascii="Times New Roman" w:hAnsi="Times New Roman" w:cs="Times New Roman"/>
          <w:sz w:val="28"/>
          <w:szCs w:val="28"/>
        </w:rPr>
        <w:t xml:space="preserve"> 1</w:t>
      </w:r>
      <w:r w:rsidR="00DE6203" w:rsidRPr="00CB24C9">
        <w:rPr>
          <w:rFonts w:ascii="Times New Roman" w:hAnsi="Times New Roman" w:cs="Times New Roman"/>
          <w:sz w:val="28"/>
          <w:szCs w:val="28"/>
        </w:rPr>
        <w:t>2</w:t>
      </w:r>
      <w:r w:rsidR="00800C28"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61441A" w:rsidRPr="00CB24C9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ответственный специалист в течение трех рабочих дней со дня их поступления в </w:t>
      </w:r>
      <w:r w:rsidR="0061441A" w:rsidRPr="00CB24C9">
        <w:rPr>
          <w:rFonts w:ascii="Times New Roman" w:hAnsi="Times New Roman" w:cs="Times New Roman"/>
          <w:sz w:val="28"/>
          <w:szCs w:val="28"/>
        </w:rPr>
        <w:t>Администрацию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 возвращает уведомление о планируемом строительстве и прилагаемые документы </w:t>
      </w:r>
      <w:r w:rsidR="0061441A" w:rsidRPr="00CB24C9">
        <w:rPr>
          <w:rFonts w:ascii="Times New Roman" w:hAnsi="Times New Roman" w:cs="Times New Roman"/>
          <w:sz w:val="28"/>
          <w:szCs w:val="28"/>
        </w:rPr>
        <w:t>З</w:t>
      </w:r>
      <w:r w:rsidR="003E79FF" w:rsidRPr="00CB24C9">
        <w:rPr>
          <w:rFonts w:ascii="Times New Roman" w:hAnsi="Times New Roman" w:cs="Times New Roman"/>
          <w:sz w:val="28"/>
          <w:szCs w:val="28"/>
        </w:rPr>
        <w:t>астройщику способом, указанн</w:t>
      </w:r>
      <w:r w:rsidR="0061441A" w:rsidRPr="00CB24C9">
        <w:rPr>
          <w:rFonts w:ascii="Times New Roman" w:hAnsi="Times New Roman" w:cs="Times New Roman"/>
          <w:sz w:val="28"/>
          <w:szCs w:val="28"/>
        </w:rPr>
        <w:t xml:space="preserve">ым в </w:t>
      </w:r>
      <w:r w:rsidR="003C482C" w:rsidRPr="00CB24C9">
        <w:rPr>
          <w:rFonts w:ascii="Times New Roman" w:hAnsi="Times New Roman" w:cs="Times New Roman"/>
          <w:sz w:val="28"/>
          <w:szCs w:val="28"/>
        </w:rPr>
        <w:t>Уведомлении о планируемых строительстве, реконструкции, изменении параметров ИЖС</w:t>
      </w:r>
      <w:r w:rsidR="003E79FF" w:rsidRPr="00CB24C9">
        <w:rPr>
          <w:rFonts w:ascii="Times New Roman" w:hAnsi="Times New Roman" w:cs="Times New Roman"/>
          <w:sz w:val="28"/>
          <w:szCs w:val="28"/>
        </w:rPr>
        <w:t>.</w:t>
      </w:r>
    </w:p>
    <w:p w:rsidR="001F569D" w:rsidRPr="00CB24C9" w:rsidRDefault="001F569D" w:rsidP="001F5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В случае если Уведомление о планируемых строительстве, реконструкции, изменении параметров ИЖС подано через МФЦ и застройщик выбрал способ Услуги через МФЦ, возврат Уведомления о планируемых строительстве, реконструкции, изменении параметров ИЖС и прилагаемые документы направляются ответственным специалистом в адрес МФЦ для выдачи Застройщику.</w:t>
      </w:r>
    </w:p>
    <w:p w:rsidR="001F569D" w:rsidRPr="00CB24C9" w:rsidRDefault="001F569D" w:rsidP="001F56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Уведомление о планируемых строительстве, реконструкции, изменении параметров ИЖС подано в электронной форме информация о </w:t>
      </w:r>
      <w:r w:rsidR="003C482C" w:rsidRPr="00CB24C9">
        <w:rPr>
          <w:rFonts w:ascii="Times New Roman" w:hAnsi="Times New Roman" w:cs="Times New Roman"/>
          <w:sz w:val="28"/>
          <w:szCs w:val="28"/>
        </w:rPr>
        <w:t>возврате</w:t>
      </w:r>
      <w:r w:rsidRPr="00CB24C9">
        <w:rPr>
          <w:rFonts w:ascii="Times New Roman" w:hAnsi="Times New Roman" w:cs="Times New Roman"/>
          <w:sz w:val="28"/>
          <w:szCs w:val="28"/>
        </w:rPr>
        <w:t xml:space="preserve"> исполнения заявления отражается в «Личном кабинете» регионального портала государственных и муниципальных услуг</w:t>
      </w:r>
      <w:r w:rsidR="003C482C" w:rsidRPr="00CB24C9">
        <w:rPr>
          <w:rFonts w:ascii="Times New Roman" w:hAnsi="Times New Roman" w:cs="Times New Roman"/>
          <w:sz w:val="28"/>
          <w:szCs w:val="28"/>
        </w:rPr>
        <w:t>.</w:t>
      </w:r>
    </w:p>
    <w:p w:rsidR="00B64731" w:rsidRPr="00CB24C9" w:rsidRDefault="00EB1319" w:rsidP="00B64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5) в</w:t>
      </w:r>
      <w:r w:rsidR="00B64731" w:rsidRPr="00CB24C9">
        <w:rPr>
          <w:rFonts w:ascii="Times New Roman" w:hAnsi="Times New Roman" w:cs="Times New Roman"/>
          <w:sz w:val="28"/>
          <w:szCs w:val="28"/>
        </w:rPr>
        <w:t xml:space="preserve"> случае отсутствия оснований для возврата Уведомления о планируемых строительстве, реконструкции, изменении параметров ИЖС и прилагаемых документов ответственный специалист проводит проверку соответствия указанных в уведомлении о планируемом строительстве параметров объекта:</w:t>
      </w:r>
    </w:p>
    <w:p w:rsidR="00B64731" w:rsidRPr="00CB24C9" w:rsidRDefault="00B64731" w:rsidP="00B64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и действующим на дату поступления </w:t>
      </w:r>
      <w:r w:rsidR="004A7F7B"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Pr="00CB24C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64731" w:rsidRPr="00CB24C9" w:rsidRDefault="00B64731" w:rsidP="00B647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допустимости размещения объекта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 Федерации и действующими на дату поступления </w:t>
      </w:r>
      <w:r w:rsidR="004A7F7B"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Pr="00CB24C9">
        <w:rPr>
          <w:rFonts w:ascii="Times New Roman" w:hAnsi="Times New Roman" w:cs="Times New Roman"/>
          <w:sz w:val="28"/>
          <w:szCs w:val="28"/>
        </w:rPr>
        <w:t>.</w:t>
      </w:r>
    </w:p>
    <w:p w:rsidR="00EB1319" w:rsidRPr="00CB24C9" w:rsidRDefault="00507E59" w:rsidP="00EB1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В случае непредставления Застройщиком по собственной инициативе находящихся в распоряжении органов (организаций), предоставляющих (участвующих в предоставлении) государственные и муниципальные услуги, документов, указанных под</w:t>
      </w:r>
      <w:hyperlink w:anchor="Par133" w:history="1">
        <w:r w:rsidRPr="00CB24C9">
          <w:rPr>
            <w:rFonts w:ascii="Times New Roman" w:hAnsi="Times New Roman" w:cs="Times New Roman"/>
            <w:sz w:val="28"/>
            <w:szCs w:val="28"/>
          </w:rPr>
          <w:t>пункт</w:t>
        </w:r>
        <w:r w:rsidR="00371692" w:rsidRPr="00CB24C9">
          <w:rPr>
            <w:rFonts w:ascii="Times New Roman" w:hAnsi="Times New Roman" w:cs="Times New Roman"/>
            <w:sz w:val="28"/>
            <w:szCs w:val="28"/>
          </w:rPr>
          <w:t>ом</w:t>
        </w:r>
        <w:r w:rsidRPr="00CB24C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371692" w:rsidRPr="00CB24C9">
        <w:rPr>
          <w:rFonts w:ascii="Times New Roman" w:hAnsi="Times New Roman" w:cs="Times New Roman"/>
          <w:sz w:val="28"/>
          <w:szCs w:val="28"/>
        </w:rPr>
        <w:t>1</w:t>
      </w:r>
      <w:r w:rsidRPr="00CB24C9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371692" w:rsidRPr="00CB24C9">
        <w:rPr>
          <w:rFonts w:ascii="Times New Roman" w:hAnsi="Times New Roman" w:cs="Times New Roman"/>
          <w:sz w:val="28"/>
          <w:szCs w:val="28"/>
        </w:rPr>
        <w:t>10</w:t>
      </w:r>
      <w:r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Регламента, ответственный специалист формирует и направляет необходимый межведомственный запрос. Запрос подлежит направлению в течение трех рабочих дней со дня поступления</w:t>
      </w:r>
      <w:r w:rsidR="00EB1319" w:rsidRPr="00CB24C9">
        <w:rPr>
          <w:rFonts w:ascii="Times New Roman" w:hAnsi="Times New Roman" w:cs="Times New Roman"/>
          <w:sz w:val="28"/>
          <w:szCs w:val="28"/>
        </w:rPr>
        <w:t>.</w:t>
      </w:r>
    </w:p>
    <w:p w:rsidR="00EB1319" w:rsidRPr="00CB24C9" w:rsidRDefault="00EB1319" w:rsidP="00560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В случае если строительство или реконструкция объекта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ответственный специалист в течение трех рабочих дней со дня поступления </w:t>
      </w:r>
      <w:r w:rsidR="0056094A"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Pr="00CB24C9">
        <w:rPr>
          <w:rFonts w:ascii="Times New Roman" w:hAnsi="Times New Roman" w:cs="Times New Roman"/>
          <w:sz w:val="28"/>
          <w:szCs w:val="28"/>
        </w:rPr>
        <w:t xml:space="preserve"> направляет указанное уведомление и приложенное к нему описание внешнего облика объекта,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               в</w:t>
      </w:r>
      <w:r w:rsidR="005264AC" w:rsidRPr="00CB24C9">
        <w:rPr>
          <w:rFonts w:ascii="Times New Roman" w:hAnsi="Times New Roman" w:cs="Times New Roman"/>
          <w:sz w:val="28"/>
          <w:szCs w:val="28"/>
        </w:rPr>
        <w:t xml:space="preserve"> службу по государственной охране объектов</w:t>
      </w:r>
      <w:r w:rsidRPr="00CB24C9">
        <w:rPr>
          <w:rFonts w:ascii="Times New Roman" w:hAnsi="Times New Roman" w:cs="Times New Roman"/>
          <w:sz w:val="28"/>
          <w:szCs w:val="28"/>
        </w:rPr>
        <w:t xml:space="preserve"> культурного наследия</w:t>
      </w:r>
      <w:r w:rsidR="005264AC" w:rsidRPr="00CB24C9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Pr="00CB24C9">
        <w:rPr>
          <w:rFonts w:ascii="Times New Roman" w:hAnsi="Times New Roman" w:cs="Times New Roman"/>
          <w:sz w:val="28"/>
          <w:szCs w:val="28"/>
        </w:rPr>
        <w:t>;</w:t>
      </w:r>
    </w:p>
    <w:p w:rsidR="00EB1319" w:rsidRPr="00CB24C9" w:rsidRDefault="00EB1319" w:rsidP="00EB1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6) при наличии оснований для выдачи Уведомления о несоответствии планируемого объекта, предусмотренных </w:t>
      </w:r>
      <w:r w:rsidR="00793F67" w:rsidRPr="00CB24C9">
        <w:rPr>
          <w:rFonts w:ascii="Times New Roman" w:hAnsi="Times New Roman" w:cs="Times New Roman"/>
          <w:sz w:val="28"/>
          <w:szCs w:val="28"/>
        </w:rPr>
        <w:t>1</w:t>
      </w:r>
      <w:hyperlink w:anchor="Par200" w:history="1">
        <w:r w:rsidR="00793F67" w:rsidRPr="00CB24C9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Регламента, ответственный специалист осуществляет подготовку Уведомления о несоответствии планируемого объекта;</w:t>
      </w:r>
    </w:p>
    <w:p w:rsidR="0056094A" w:rsidRPr="00CB24C9" w:rsidRDefault="0056094A" w:rsidP="00560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lastRenderedPageBreak/>
        <w:t>7) при отсутствии оснований для выдачи уведомления о несоответствии планируемого объекта, ответственный сотрудник осуществляет подготовку проекта уведомления о соответствии планируемого объекта;</w:t>
      </w:r>
    </w:p>
    <w:p w:rsidR="009C556C" w:rsidRPr="00CB24C9" w:rsidRDefault="009C556C" w:rsidP="00560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8) подготовленный проект Уведомления о соответствии (несоответствии) планируемого объекта передается ответственным специалистом на согласование Начальнику Отдела и  заместителю начальника отдела информационного, правового и кадрового обеспечения администрации Абанского района которые согласовывают данный проект в течение одного рабочего дня со дня поступления указанного проекта на согласование;</w:t>
      </w:r>
    </w:p>
    <w:p w:rsidR="00A2711C" w:rsidRPr="00CB24C9" w:rsidRDefault="00A2711C" w:rsidP="005609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9) согласованный проект Уведомления о соответствии (несоответствии) планируемого объекта передается ответственным специалистом на подпись главе </w:t>
      </w:r>
      <w:r w:rsidR="006D31FE" w:rsidRPr="00CB24C9">
        <w:rPr>
          <w:rFonts w:ascii="Times New Roman" w:hAnsi="Times New Roman" w:cs="Times New Roman"/>
          <w:sz w:val="28"/>
          <w:szCs w:val="28"/>
        </w:rPr>
        <w:t>А</w:t>
      </w:r>
      <w:r w:rsidRPr="00CB24C9">
        <w:rPr>
          <w:rFonts w:ascii="Times New Roman" w:hAnsi="Times New Roman" w:cs="Times New Roman"/>
          <w:sz w:val="28"/>
          <w:szCs w:val="28"/>
        </w:rPr>
        <w:t>дминистрации. Подпись заверяется гербовой печатью;</w:t>
      </w:r>
    </w:p>
    <w:p w:rsidR="003E79FF" w:rsidRPr="00CB24C9" w:rsidRDefault="003C482C" w:rsidP="003C4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10)</w:t>
      </w:r>
      <w:bookmarkStart w:id="2" w:name="Par307"/>
      <w:bookmarkEnd w:id="2"/>
      <w:r w:rsidRPr="00CB24C9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CB24C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3E79FF" w:rsidRPr="00CB24C9" w:rsidRDefault="003E79FF" w:rsidP="003C4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3C482C" w:rsidRPr="00CB24C9">
        <w:rPr>
          <w:rFonts w:ascii="Times New Roman" w:hAnsi="Times New Roman" w:cs="Times New Roman"/>
          <w:sz w:val="28"/>
          <w:szCs w:val="28"/>
        </w:rPr>
        <w:t>У</w:t>
      </w:r>
      <w:r w:rsidRPr="00CB24C9">
        <w:rPr>
          <w:rFonts w:ascii="Times New Roman" w:hAnsi="Times New Roman" w:cs="Times New Roman"/>
          <w:sz w:val="28"/>
          <w:szCs w:val="28"/>
        </w:rPr>
        <w:t>ведомления о соответствии</w:t>
      </w:r>
      <w:r w:rsidR="003C482C" w:rsidRPr="00CB24C9">
        <w:rPr>
          <w:rFonts w:ascii="Times New Roman" w:hAnsi="Times New Roman" w:cs="Times New Roman"/>
          <w:sz w:val="28"/>
          <w:szCs w:val="28"/>
        </w:rPr>
        <w:t xml:space="preserve"> (несоответствии)</w:t>
      </w:r>
      <w:r w:rsidRPr="00CB24C9">
        <w:rPr>
          <w:rFonts w:ascii="Times New Roman" w:hAnsi="Times New Roman" w:cs="Times New Roman"/>
          <w:sz w:val="28"/>
          <w:szCs w:val="28"/>
        </w:rPr>
        <w:t xml:space="preserve"> планируемого объекта </w:t>
      </w:r>
      <w:r w:rsidR="003C482C" w:rsidRPr="00CB24C9">
        <w:rPr>
          <w:rFonts w:ascii="Times New Roman" w:hAnsi="Times New Roman" w:cs="Times New Roman"/>
          <w:sz w:val="28"/>
          <w:szCs w:val="28"/>
        </w:rPr>
        <w:t>главой администрации Абанского района</w:t>
      </w:r>
      <w:r w:rsidRPr="00CB24C9">
        <w:rPr>
          <w:rFonts w:ascii="Times New Roman" w:hAnsi="Times New Roman" w:cs="Times New Roman"/>
          <w:sz w:val="28"/>
          <w:szCs w:val="28"/>
        </w:rPr>
        <w:t>;</w:t>
      </w:r>
    </w:p>
    <w:p w:rsidR="003E79FF" w:rsidRPr="00CB24C9" w:rsidRDefault="003E79FF" w:rsidP="003C48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="003C482C" w:rsidRPr="00CB24C9">
        <w:rPr>
          <w:rFonts w:ascii="Times New Roman" w:hAnsi="Times New Roman" w:cs="Times New Roman"/>
          <w:sz w:val="28"/>
          <w:szCs w:val="28"/>
        </w:rPr>
        <w:t xml:space="preserve">Уведомления о планируемых строительстве, реконструкции, изменении параметров ИЖС </w:t>
      </w:r>
      <w:r w:rsidRPr="00CB24C9">
        <w:rPr>
          <w:rFonts w:ascii="Times New Roman" w:hAnsi="Times New Roman" w:cs="Times New Roman"/>
          <w:sz w:val="28"/>
          <w:szCs w:val="28"/>
        </w:rPr>
        <w:t xml:space="preserve">и прилагаемых документов </w:t>
      </w:r>
      <w:r w:rsidR="003C482C" w:rsidRPr="00CB24C9">
        <w:rPr>
          <w:rFonts w:ascii="Times New Roman" w:hAnsi="Times New Roman" w:cs="Times New Roman"/>
          <w:sz w:val="28"/>
          <w:szCs w:val="28"/>
        </w:rPr>
        <w:t>З</w:t>
      </w:r>
      <w:r w:rsidRPr="00CB24C9">
        <w:rPr>
          <w:rFonts w:ascii="Times New Roman" w:hAnsi="Times New Roman" w:cs="Times New Roman"/>
          <w:sz w:val="28"/>
          <w:szCs w:val="28"/>
        </w:rPr>
        <w:t>астройщику;</w:t>
      </w:r>
    </w:p>
    <w:p w:rsidR="003E79FF" w:rsidRPr="00CB24C9" w:rsidRDefault="003C482C" w:rsidP="00E65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11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) копия </w:t>
      </w:r>
      <w:r w:rsidRPr="00CB24C9">
        <w:rPr>
          <w:rFonts w:ascii="Times New Roman" w:hAnsi="Times New Roman" w:cs="Times New Roman"/>
          <w:sz w:val="28"/>
          <w:szCs w:val="28"/>
        </w:rPr>
        <w:t>У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ведомления о несоответствии объекта направляется ответственным сотрудником в сроки, указанные в </w:t>
      </w:r>
      <w:r w:rsidR="003D7DDA" w:rsidRPr="00CB24C9">
        <w:rPr>
          <w:rFonts w:ascii="Times New Roman" w:hAnsi="Times New Roman" w:cs="Times New Roman"/>
          <w:sz w:val="28"/>
          <w:szCs w:val="28"/>
        </w:rPr>
        <w:t>подпункте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 1 или 2 пункта </w:t>
      </w:r>
      <w:r w:rsidRPr="00CB24C9">
        <w:rPr>
          <w:rFonts w:ascii="Times New Roman" w:hAnsi="Times New Roman" w:cs="Times New Roman"/>
          <w:sz w:val="28"/>
          <w:szCs w:val="28"/>
        </w:rPr>
        <w:t>7</w:t>
      </w:r>
      <w:r w:rsidR="003E79FF"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взаимодействия:</w:t>
      </w:r>
    </w:p>
    <w:p w:rsidR="003E79FF" w:rsidRPr="00CB24C9" w:rsidRDefault="003E79FF" w:rsidP="00E65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в службу строительного надзора и жилищного контроля Красноярского края в случае направления </w:t>
      </w:r>
      <w:r w:rsidR="00E65AFA"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Pr="00CB24C9">
        <w:rPr>
          <w:rFonts w:ascii="Times New Roman" w:hAnsi="Times New Roman" w:cs="Times New Roman"/>
          <w:sz w:val="28"/>
          <w:szCs w:val="28"/>
        </w:rPr>
        <w:t xml:space="preserve"> по основанию, предусмотренному подпункт</w:t>
      </w:r>
      <w:r w:rsidR="003D7DDA" w:rsidRPr="00CB24C9">
        <w:rPr>
          <w:rFonts w:ascii="Times New Roman" w:hAnsi="Times New Roman" w:cs="Times New Roman"/>
          <w:sz w:val="28"/>
          <w:szCs w:val="28"/>
        </w:rPr>
        <w:t>ом</w:t>
      </w:r>
      <w:r w:rsidRPr="00CB24C9">
        <w:rPr>
          <w:rFonts w:ascii="Times New Roman" w:hAnsi="Times New Roman" w:cs="Times New Roman"/>
          <w:sz w:val="28"/>
          <w:szCs w:val="28"/>
        </w:rPr>
        <w:t xml:space="preserve"> </w:t>
      </w:r>
      <w:r w:rsidR="00E65AFA" w:rsidRPr="00CB24C9">
        <w:rPr>
          <w:rFonts w:ascii="Times New Roman" w:hAnsi="Times New Roman" w:cs="Times New Roman"/>
          <w:sz w:val="28"/>
          <w:szCs w:val="28"/>
        </w:rPr>
        <w:t>1 пункта 1</w:t>
      </w:r>
      <w:r w:rsidR="003D7DDA" w:rsidRPr="00CB24C9">
        <w:rPr>
          <w:rFonts w:ascii="Times New Roman" w:hAnsi="Times New Roman" w:cs="Times New Roman"/>
          <w:sz w:val="28"/>
          <w:szCs w:val="28"/>
        </w:rPr>
        <w:t>4</w:t>
      </w:r>
      <w:r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E79FF" w:rsidRPr="00CB24C9" w:rsidRDefault="003E79FF" w:rsidP="00E65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в У</w:t>
      </w:r>
      <w:r w:rsidRPr="00CB24C9">
        <w:rPr>
          <w:rFonts w:ascii="Times New Roman" w:hAnsi="Times New Roman" w:cs="Times New Roman"/>
          <w:sz w:val="28"/>
          <w:szCs w:val="28"/>
          <w:shd w:val="clear" w:color="auto" w:fill="FFFFFF"/>
        </w:rPr>
        <w:t>правление Федеральной службы государственной</w:t>
      </w:r>
      <w:r w:rsidRPr="00CB24C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CB24C9">
        <w:rPr>
          <w:rFonts w:ascii="Times New Roman" w:hAnsi="Times New Roman" w:cs="Times New Roman"/>
          <w:sz w:val="28"/>
          <w:szCs w:val="28"/>
          <w:shd w:val="clear" w:color="auto" w:fill="FFFFFF"/>
        </w:rPr>
        <w:t>регистрации, кадастра и картографии по Красноярскому краю</w:t>
      </w:r>
      <w:r w:rsidRPr="00CB24C9">
        <w:rPr>
          <w:rFonts w:ascii="Times New Roman" w:hAnsi="Times New Roman" w:cs="Times New Roman"/>
          <w:sz w:val="28"/>
          <w:szCs w:val="28"/>
        </w:rPr>
        <w:t xml:space="preserve">, </w:t>
      </w:r>
      <w:r w:rsidR="00E65AFA" w:rsidRPr="00CB24C9">
        <w:rPr>
          <w:rFonts w:ascii="Times New Roman" w:hAnsi="Times New Roman" w:cs="Times New Roman"/>
          <w:sz w:val="28"/>
          <w:szCs w:val="28"/>
        </w:rPr>
        <w:t>районный отдел управления</w:t>
      </w:r>
      <w:r w:rsidRPr="00CB24C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65AFA" w:rsidRPr="00CB24C9">
        <w:rPr>
          <w:rFonts w:ascii="Times New Roman" w:hAnsi="Times New Roman" w:cs="Times New Roman"/>
          <w:sz w:val="28"/>
          <w:szCs w:val="28"/>
        </w:rPr>
        <w:t>ым</w:t>
      </w:r>
      <w:r w:rsidRPr="00CB24C9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65AFA" w:rsidRPr="00CB24C9">
        <w:rPr>
          <w:rFonts w:ascii="Times New Roman" w:hAnsi="Times New Roman" w:cs="Times New Roman"/>
          <w:sz w:val="28"/>
          <w:szCs w:val="28"/>
        </w:rPr>
        <w:t>ом</w:t>
      </w:r>
      <w:r w:rsidRPr="00CB24C9">
        <w:rPr>
          <w:rFonts w:ascii="Times New Roman" w:hAnsi="Times New Roman" w:cs="Times New Roman"/>
          <w:sz w:val="28"/>
          <w:szCs w:val="28"/>
        </w:rPr>
        <w:t xml:space="preserve"> </w:t>
      </w:r>
      <w:r w:rsidR="00E65AFA" w:rsidRPr="00CB24C9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  <w:r w:rsidRPr="00CB24C9">
        <w:rPr>
          <w:rFonts w:ascii="Times New Roman" w:hAnsi="Times New Roman" w:cs="Times New Roman"/>
          <w:sz w:val="28"/>
          <w:szCs w:val="28"/>
        </w:rPr>
        <w:t xml:space="preserve">в случае направления </w:t>
      </w:r>
      <w:r w:rsidR="00E65AFA" w:rsidRPr="00CB24C9">
        <w:rPr>
          <w:rFonts w:ascii="Times New Roman" w:hAnsi="Times New Roman" w:cs="Times New Roman"/>
          <w:sz w:val="28"/>
          <w:szCs w:val="28"/>
        </w:rPr>
        <w:t xml:space="preserve">Уведомления о планируемых строительстве, реконструкции, изменении параметров ИЖС </w:t>
      </w:r>
      <w:r w:rsidRPr="00CB24C9">
        <w:rPr>
          <w:rFonts w:ascii="Times New Roman" w:hAnsi="Times New Roman" w:cs="Times New Roman"/>
          <w:sz w:val="28"/>
          <w:szCs w:val="28"/>
        </w:rPr>
        <w:t>по основанию, предусмотренному подпункт</w:t>
      </w:r>
      <w:r w:rsidR="003D7DDA" w:rsidRPr="00CB24C9">
        <w:rPr>
          <w:rFonts w:ascii="Times New Roman" w:hAnsi="Times New Roman" w:cs="Times New Roman"/>
          <w:sz w:val="28"/>
          <w:szCs w:val="28"/>
        </w:rPr>
        <w:t>ом</w:t>
      </w:r>
      <w:r w:rsidRPr="00CB24C9">
        <w:rPr>
          <w:rFonts w:ascii="Times New Roman" w:hAnsi="Times New Roman" w:cs="Times New Roman"/>
          <w:sz w:val="28"/>
          <w:szCs w:val="28"/>
        </w:rPr>
        <w:t xml:space="preserve"> </w:t>
      </w:r>
      <w:r w:rsidR="003D7DDA" w:rsidRPr="00CB24C9">
        <w:rPr>
          <w:rFonts w:ascii="Times New Roman" w:hAnsi="Times New Roman" w:cs="Times New Roman"/>
          <w:sz w:val="28"/>
          <w:szCs w:val="28"/>
        </w:rPr>
        <w:t>2 и 3</w:t>
      </w:r>
      <w:r w:rsidRPr="00CB24C9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3D7DDA" w:rsidRPr="00CB24C9">
        <w:rPr>
          <w:rFonts w:ascii="Times New Roman" w:hAnsi="Times New Roman" w:cs="Times New Roman"/>
          <w:sz w:val="28"/>
          <w:szCs w:val="28"/>
        </w:rPr>
        <w:t>4</w:t>
      </w:r>
      <w:r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E79FF" w:rsidRPr="00CB24C9" w:rsidRDefault="003E79FF" w:rsidP="00E65A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в службу по государственной охране объектов культурного наследия Красноярского края в случае направления </w:t>
      </w:r>
      <w:r w:rsidR="00E65AFA" w:rsidRPr="00CB24C9">
        <w:rPr>
          <w:rFonts w:ascii="Times New Roman" w:hAnsi="Times New Roman" w:cs="Times New Roman"/>
          <w:sz w:val="28"/>
          <w:szCs w:val="28"/>
        </w:rPr>
        <w:t>Уведомления о планируемых строительстве, реконструкции, изменении параметров ИЖС</w:t>
      </w:r>
      <w:r w:rsidRPr="00CB24C9">
        <w:rPr>
          <w:rFonts w:ascii="Times New Roman" w:hAnsi="Times New Roman" w:cs="Times New Roman"/>
          <w:sz w:val="28"/>
          <w:szCs w:val="28"/>
        </w:rPr>
        <w:t xml:space="preserve"> по основанию, предусмотренному под</w:t>
      </w:r>
      <w:hyperlink r:id="rId19" w:history="1">
        <w:r w:rsidRPr="00CB24C9">
          <w:rPr>
            <w:rFonts w:ascii="Times New Roman" w:hAnsi="Times New Roman" w:cs="Times New Roman"/>
            <w:sz w:val="28"/>
            <w:szCs w:val="28"/>
          </w:rPr>
          <w:t>пункт</w:t>
        </w:r>
        <w:r w:rsidR="003D7DDA" w:rsidRPr="00CB24C9">
          <w:rPr>
            <w:rFonts w:ascii="Times New Roman" w:hAnsi="Times New Roman" w:cs="Times New Roman"/>
            <w:sz w:val="28"/>
            <w:szCs w:val="28"/>
          </w:rPr>
          <w:t>ом</w:t>
        </w:r>
        <w:r w:rsidRPr="00CB24C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D7DDA" w:rsidRPr="00CB24C9">
          <w:rPr>
            <w:rFonts w:ascii="Times New Roman" w:hAnsi="Times New Roman" w:cs="Times New Roman"/>
            <w:sz w:val="28"/>
            <w:szCs w:val="28"/>
          </w:rPr>
          <w:t>4</w:t>
        </w:r>
        <w:r w:rsidRPr="00CB24C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CB24C9">
        <w:rPr>
          <w:rFonts w:ascii="Times New Roman" w:hAnsi="Times New Roman" w:cs="Times New Roman"/>
          <w:sz w:val="28"/>
          <w:szCs w:val="28"/>
        </w:rPr>
        <w:t>пункта 1</w:t>
      </w:r>
      <w:r w:rsidR="003D7DDA" w:rsidRPr="00CB24C9">
        <w:rPr>
          <w:rFonts w:ascii="Times New Roman" w:hAnsi="Times New Roman" w:cs="Times New Roman"/>
          <w:sz w:val="28"/>
          <w:szCs w:val="28"/>
        </w:rPr>
        <w:t>4</w:t>
      </w:r>
      <w:r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3E79FF" w:rsidRPr="00CB24C9" w:rsidRDefault="003E79FF" w:rsidP="00652D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1</w:t>
      </w:r>
      <w:r w:rsidR="0061093F" w:rsidRPr="00CB24C9">
        <w:rPr>
          <w:rFonts w:ascii="Times New Roman" w:hAnsi="Times New Roman" w:cs="Times New Roman"/>
          <w:sz w:val="28"/>
          <w:szCs w:val="28"/>
        </w:rPr>
        <w:t>2</w:t>
      </w:r>
      <w:r w:rsidRPr="00CB24C9">
        <w:rPr>
          <w:rFonts w:ascii="Times New Roman" w:hAnsi="Times New Roman" w:cs="Times New Roman"/>
          <w:sz w:val="28"/>
          <w:szCs w:val="28"/>
        </w:rPr>
        <w:t xml:space="preserve">) максимальный срок выполнения административной процедуры по </w:t>
      </w:r>
      <w:r w:rsidR="0061093F" w:rsidRPr="00CB24C9">
        <w:rPr>
          <w:rFonts w:ascii="Times New Roman" w:hAnsi="Times New Roman" w:cs="Times New Roman"/>
          <w:sz w:val="28"/>
          <w:szCs w:val="28"/>
        </w:rPr>
        <w:t>рассмотрению Уведомления о планируемых строительстве, реконструкции, изменении параметров ИЖС и прилагаемых документов</w:t>
      </w:r>
      <w:r w:rsidRPr="00CB24C9">
        <w:rPr>
          <w:rFonts w:ascii="Times New Roman" w:hAnsi="Times New Roman" w:cs="Times New Roman"/>
          <w:sz w:val="28"/>
          <w:szCs w:val="28"/>
        </w:rPr>
        <w:t xml:space="preserve"> составляет пять рабочих дней, за исключением случая, предусмотренного </w:t>
      </w:r>
      <w:r w:rsidR="00092726" w:rsidRPr="00CB24C9">
        <w:rPr>
          <w:rFonts w:ascii="Times New Roman" w:hAnsi="Times New Roman" w:cs="Times New Roman"/>
          <w:sz w:val="28"/>
          <w:szCs w:val="28"/>
        </w:rPr>
        <w:t>подпунктом</w:t>
      </w:r>
      <w:r w:rsidRPr="00CB24C9">
        <w:rPr>
          <w:rFonts w:ascii="Times New Roman" w:hAnsi="Times New Roman" w:cs="Times New Roman"/>
          <w:sz w:val="28"/>
          <w:szCs w:val="28"/>
        </w:rPr>
        <w:t xml:space="preserve"> </w:t>
      </w:r>
      <w:r w:rsidR="00092726" w:rsidRPr="00CB24C9">
        <w:rPr>
          <w:rFonts w:ascii="Times New Roman" w:hAnsi="Times New Roman" w:cs="Times New Roman"/>
          <w:sz w:val="28"/>
          <w:szCs w:val="28"/>
        </w:rPr>
        <w:t>3</w:t>
      </w:r>
      <w:r w:rsidRPr="00CB24C9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FA7E8A" w:rsidRPr="00CB24C9">
        <w:rPr>
          <w:rFonts w:ascii="Times New Roman" w:hAnsi="Times New Roman" w:cs="Times New Roman"/>
          <w:sz w:val="28"/>
          <w:szCs w:val="28"/>
        </w:rPr>
        <w:t>7</w:t>
      </w:r>
      <w:r w:rsidRPr="00CB24C9">
        <w:rPr>
          <w:rFonts w:ascii="Times New Roman" w:hAnsi="Times New Roman" w:cs="Times New Roman"/>
          <w:sz w:val="28"/>
          <w:szCs w:val="28"/>
        </w:rPr>
        <w:t xml:space="preserve"> настоящего Регламента, при котором максимальный срок выполнения административной процедуры составляет восемнадцать рабочих дней. </w:t>
      </w:r>
      <w:bookmarkStart w:id="3" w:name="Par314"/>
      <w:bookmarkEnd w:id="3"/>
    </w:p>
    <w:p w:rsidR="003E79FF" w:rsidRPr="00CB24C9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D31FE" w:rsidRPr="00CB24C9">
        <w:rPr>
          <w:rFonts w:ascii="Times New Roman" w:hAnsi="Times New Roman" w:cs="Times New Roman"/>
          <w:sz w:val="28"/>
          <w:szCs w:val="28"/>
        </w:rPr>
        <w:t>2</w:t>
      </w:r>
      <w:r w:rsidRPr="00CB24C9">
        <w:rPr>
          <w:rFonts w:ascii="Times New Roman" w:hAnsi="Times New Roman" w:cs="Times New Roman"/>
          <w:sz w:val="28"/>
          <w:szCs w:val="28"/>
        </w:rPr>
        <w:t>. Направление или выдача результата предоставления Услуги:</w:t>
      </w:r>
    </w:p>
    <w:p w:rsidR="003E79FF" w:rsidRPr="00CB24C9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</w:t>
      </w:r>
      <w:r w:rsidR="00652DEF" w:rsidRPr="00CB24C9">
        <w:rPr>
          <w:rFonts w:ascii="Times New Roman" w:hAnsi="Times New Roman" w:cs="Times New Roman"/>
          <w:sz w:val="28"/>
          <w:szCs w:val="28"/>
        </w:rPr>
        <w:t xml:space="preserve"> подписанного и заверенного печатью</w:t>
      </w:r>
      <w:r w:rsidRPr="00CB24C9">
        <w:rPr>
          <w:rFonts w:ascii="Times New Roman" w:hAnsi="Times New Roman" w:cs="Times New Roman"/>
          <w:sz w:val="28"/>
          <w:szCs w:val="28"/>
        </w:rPr>
        <w:t xml:space="preserve"> </w:t>
      </w:r>
      <w:r w:rsidR="00652DEF" w:rsidRPr="00CB24C9">
        <w:rPr>
          <w:rFonts w:ascii="Times New Roman" w:hAnsi="Times New Roman" w:cs="Times New Roman"/>
          <w:sz w:val="28"/>
          <w:szCs w:val="28"/>
        </w:rPr>
        <w:t>У</w:t>
      </w:r>
      <w:r w:rsidRPr="00CB24C9">
        <w:rPr>
          <w:rFonts w:ascii="Times New Roman" w:hAnsi="Times New Roman" w:cs="Times New Roman"/>
          <w:sz w:val="28"/>
          <w:szCs w:val="28"/>
        </w:rPr>
        <w:t>ведомления о соответствии (несоответстви</w:t>
      </w:r>
      <w:r w:rsidR="00652DEF" w:rsidRPr="00CB24C9">
        <w:rPr>
          <w:rFonts w:ascii="Times New Roman" w:hAnsi="Times New Roman" w:cs="Times New Roman"/>
          <w:sz w:val="28"/>
          <w:szCs w:val="28"/>
        </w:rPr>
        <w:t>и) планируемого объекта в Отдел;</w:t>
      </w:r>
    </w:p>
    <w:p w:rsidR="003E79FF" w:rsidRPr="00CB24C9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2) ответственным исполнителем за совершение административной процедуры является специалист </w:t>
      </w:r>
      <w:r w:rsidR="00652DEF" w:rsidRPr="00CB24C9">
        <w:rPr>
          <w:rFonts w:ascii="Times New Roman" w:hAnsi="Times New Roman" w:cs="Times New Roman"/>
          <w:sz w:val="28"/>
          <w:szCs w:val="28"/>
        </w:rPr>
        <w:t>О</w:t>
      </w:r>
      <w:r w:rsidRPr="00CB24C9">
        <w:rPr>
          <w:rFonts w:ascii="Times New Roman" w:hAnsi="Times New Roman" w:cs="Times New Roman"/>
          <w:sz w:val="28"/>
          <w:szCs w:val="28"/>
        </w:rPr>
        <w:t>тдела;</w:t>
      </w:r>
    </w:p>
    <w:p w:rsidR="003E79FF" w:rsidRPr="00CB24C9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3) результат предоставления Услуги выдается ответственным специалистом </w:t>
      </w:r>
      <w:r w:rsidR="00D4633F" w:rsidRPr="00CB24C9">
        <w:rPr>
          <w:rFonts w:ascii="Times New Roman" w:hAnsi="Times New Roman" w:cs="Times New Roman"/>
          <w:sz w:val="28"/>
          <w:szCs w:val="28"/>
        </w:rPr>
        <w:t>З</w:t>
      </w:r>
      <w:r w:rsidRPr="00CB24C9">
        <w:rPr>
          <w:rFonts w:ascii="Times New Roman" w:hAnsi="Times New Roman" w:cs="Times New Roman"/>
          <w:sz w:val="28"/>
          <w:szCs w:val="28"/>
        </w:rPr>
        <w:t>астройщику способом, указанным в уведомлении о планируемом строительстве.</w:t>
      </w:r>
    </w:p>
    <w:p w:rsidR="003E79FF" w:rsidRPr="00CB24C9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При выдаче результата предоставления Услуги на руки </w:t>
      </w:r>
      <w:r w:rsidR="00D4633F" w:rsidRPr="00CB24C9">
        <w:rPr>
          <w:rFonts w:ascii="Times New Roman" w:hAnsi="Times New Roman" w:cs="Times New Roman"/>
          <w:sz w:val="28"/>
          <w:szCs w:val="28"/>
        </w:rPr>
        <w:t>З</w:t>
      </w:r>
      <w:r w:rsidRPr="00CB24C9">
        <w:rPr>
          <w:rFonts w:ascii="Times New Roman" w:hAnsi="Times New Roman" w:cs="Times New Roman"/>
          <w:sz w:val="28"/>
          <w:szCs w:val="28"/>
        </w:rPr>
        <w:t xml:space="preserve">астройщику при предъявлении документа, удостоверяющего личность (его уполномоченному представителю при предъявлении документов,                  подтверждающих полномочия), в соответствующем журнале </w:t>
      </w:r>
      <w:r w:rsidR="00D4633F" w:rsidRPr="00CB24C9">
        <w:rPr>
          <w:rFonts w:ascii="Times New Roman" w:hAnsi="Times New Roman" w:cs="Times New Roman"/>
          <w:sz w:val="28"/>
          <w:szCs w:val="28"/>
        </w:rPr>
        <w:t>О</w:t>
      </w:r>
      <w:r w:rsidRPr="00CB24C9">
        <w:rPr>
          <w:rFonts w:ascii="Times New Roman" w:hAnsi="Times New Roman" w:cs="Times New Roman"/>
          <w:sz w:val="28"/>
          <w:szCs w:val="28"/>
        </w:rPr>
        <w:t xml:space="preserve">тдела               подпись и </w:t>
      </w:r>
      <w:r w:rsidR="00D4633F" w:rsidRPr="00CB24C9">
        <w:rPr>
          <w:rFonts w:ascii="Times New Roman" w:hAnsi="Times New Roman" w:cs="Times New Roman"/>
          <w:sz w:val="28"/>
          <w:szCs w:val="28"/>
        </w:rPr>
        <w:t>дата</w:t>
      </w:r>
      <w:r w:rsidRPr="00CB24C9">
        <w:rPr>
          <w:rFonts w:ascii="Times New Roman" w:hAnsi="Times New Roman" w:cs="Times New Roman"/>
          <w:sz w:val="28"/>
          <w:szCs w:val="28"/>
        </w:rPr>
        <w:t xml:space="preserve"> подписи </w:t>
      </w:r>
      <w:r w:rsidR="00D4633F" w:rsidRPr="00CB24C9">
        <w:rPr>
          <w:rFonts w:ascii="Times New Roman" w:hAnsi="Times New Roman" w:cs="Times New Roman"/>
          <w:sz w:val="28"/>
          <w:szCs w:val="28"/>
        </w:rPr>
        <w:t>З</w:t>
      </w:r>
      <w:r w:rsidRPr="00CB24C9">
        <w:rPr>
          <w:rFonts w:ascii="Times New Roman" w:hAnsi="Times New Roman" w:cs="Times New Roman"/>
          <w:sz w:val="28"/>
          <w:szCs w:val="28"/>
        </w:rPr>
        <w:t xml:space="preserve">астройщика (его уполномоченного представителя), получившего </w:t>
      </w:r>
      <w:r w:rsidR="00D4633F" w:rsidRPr="00CB24C9">
        <w:rPr>
          <w:rFonts w:ascii="Times New Roman" w:hAnsi="Times New Roman" w:cs="Times New Roman"/>
          <w:sz w:val="28"/>
          <w:szCs w:val="28"/>
        </w:rPr>
        <w:t>У</w:t>
      </w:r>
      <w:r w:rsidRPr="00CB24C9">
        <w:rPr>
          <w:rFonts w:ascii="Times New Roman" w:hAnsi="Times New Roman" w:cs="Times New Roman"/>
          <w:sz w:val="28"/>
          <w:szCs w:val="28"/>
        </w:rPr>
        <w:t>ведомление о соответствии (несоответствии) планируемого объекта.</w:t>
      </w:r>
    </w:p>
    <w:p w:rsidR="003E79FF" w:rsidRPr="00CB24C9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D4633F" w:rsidRPr="00CB24C9">
        <w:rPr>
          <w:rFonts w:ascii="Times New Roman" w:hAnsi="Times New Roman" w:cs="Times New Roman"/>
          <w:sz w:val="28"/>
          <w:szCs w:val="28"/>
        </w:rPr>
        <w:t xml:space="preserve">Уведомление о планируемых строительстве, реконструкции, изменении параметров ИЖС </w:t>
      </w:r>
      <w:r w:rsidRPr="00CB24C9">
        <w:rPr>
          <w:rFonts w:ascii="Times New Roman" w:hAnsi="Times New Roman" w:cs="Times New Roman"/>
          <w:sz w:val="28"/>
          <w:szCs w:val="28"/>
        </w:rPr>
        <w:t>подано через МФЦ и застройщик выбрал способ получения</w:t>
      </w:r>
      <w:r w:rsidR="00D4633F" w:rsidRPr="00CB24C9">
        <w:rPr>
          <w:rFonts w:ascii="Times New Roman" w:hAnsi="Times New Roman" w:cs="Times New Roman"/>
          <w:sz w:val="28"/>
          <w:szCs w:val="28"/>
        </w:rPr>
        <w:t xml:space="preserve"> результата предоставления Услуги</w:t>
      </w:r>
      <w:r w:rsidRPr="00CB24C9">
        <w:rPr>
          <w:rFonts w:ascii="Times New Roman" w:hAnsi="Times New Roman" w:cs="Times New Roman"/>
          <w:sz w:val="28"/>
          <w:szCs w:val="28"/>
        </w:rPr>
        <w:t xml:space="preserve"> через МФЦ, результат предоставления Услуги направляется ответственным специалистом в адрес МФЦ для выдачи </w:t>
      </w:r>
      <w:r w:rsidR="00D4633F" w:rsidRPr="00CB24C9">
        <w:rPr>
          <w:rFonts w:ascii="Times New Roman" w:hAnsi="Times New Roman" w:cs="Times New Roman"/>
          <w:sz w:val="28"/>
          <w:szCs w:val="28"/>
        </w:rPr>
        <w:t>З</w:t>
      </w:r>
      <w:r w:rsidRPr="00CB24C9">
        <w:rPr>
          <w:rFonts w:ascii="Times New Roman" w:hAnsi="Times New Roman" w:cs="Times New Roman"/>
          <w:sz w:val="28"/>
          <w:szCs w:val="28"/>
        </w:rPr>
        <w:t>астройщику.</w:t>
      </w:r>
    </w:p>
    <w:p w:rsidR="00C97DFA" w:rsidRPr="00CB24C9" w:rsidRDefault="00C97DFA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В случае если Уведомление о планируемых строительстве, реконструкции, изменении параметров ИЖС подано в электронной форме информация о готовности исполнения заявления отражается в «Личном кабинете» регионального портала государственных и муниципальных услуг;</w:t>
      </w:r>
    </w:p>
    <w:p w:rsidR="003E79FF" w:rsidRPr="00CB24C9" w:rsidRDefault="003E79FF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4) результатом административной процедуры является направление (выдача) ответственным специалистом </w:t>
      </w:r>
      <w:r w:rsidR="00C97DFA" w:rsidRPr="00CB24C9">
        <w:rPr>
          <w:rFonts w:ascii="Times New Roman" w:hAnsi="Times New Roman" w:cs="Times New Roman"/>
          <w:sz w:val="28"/>
          <w:szCs w:val="28"/>
        </w:rPr>
        <w:t>З</w:t>
      </w:r>
      <w:r w:rsidRPr="00CB24C9">
        <w:rPr>
          <w:rFonts w:ascii="Times New Roman" w:hAnsi="Times New Roman" w:cs="Times New Roman"/>
          <w:sz w:val="28"/>
          <w:szCs w:val="28"/>
        </w:rPr>
        <w:t>астройщику (его</w:t>
      </w:r>
      <w:r w:rsidR="00C97DFA" w:rsidRPr="00CB24C9">
        <w:rPr>
          <w:rFonts w:ascii="Times New Roman" w:hAnsi="Times New Roman" w:cs="Times New Roman"/>
          <w:sz w:val="28"/>
          <w:szCs w:val="28"/>
        </w:rPr>
        <w:t xml:space="preserve"> уполномоченному представителю) У</w:t>
      </w:r>
      <w:r w:rsidRPr="00CB24C9">
        <w:rPr>
          <w:rFonts w:ascii="Times New Roman" w:hAnsi="Times New Roman" w:cs="Times New Roman"/>
          <w:sz w:val="28"/>
          <w:szCs w:val="28"/>
        </w:rPr>
        <w:t>ведомления о соответствии</w:t>
      </w:r>
      <w:r w:rsidR="00C97DFA" w:rsidRPr="00CB24C9">
        <w:rPr>
          <w:rFonts w:ascii="Times New Roman" w:hAnsi="Times New Roman" w:cs="Times New Roman"/>
          <w:sz w:val="28"/>
          <w:szCs w:val="28"/>
        </w:rPr>
        <w:t xml:space="preserve"> (несоответствии) планируемого объекта;</w:t>
      </w:r>
    </w:p>
    <w:p w:rsidR="003E79FF" w:rsidRPr="00CB24C9" w:rsidRDefault="003E79FF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 по выдаче результата предоставления Услуги составляет один рабочий день.</w:t>
      </w:r>
    </w:p>
    <w:p w:rsidR="00482888" w:rsidRPr="00CB24C9" w:rsidRDefault="00482888" w:rsidP="000B1F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CB24C9" w:rsidRDefault="00482888" w:rsidP="000108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4. </w:t>
      </w:r>
      <w:r w:rsidR="00010858" w:rsidRPr="00CB24C9">
        <w:rPr>
          <w:rFonts w:ascii="Times New Roman" w:hAnsi="Times New Roman" w:cs="Times New Roman"/>
          <w:sz w:val="28"/>
          <w:szCs w:val="28"/>
        </w:rPr>
        <w:t xml:space="preserve">ФОРМЫ КОНТРОЛЯ ЗА ИСПОЛНЕНИЕМ </w:t>
      </w:r>
      <w:r w:rsidRPr="00CB24C9">
        <w:rPr>
          <w:rFonts w:ascii="Times New Roman" w:hAnsi="Times New Roman" w:cs="Times New Roman"/>
          <w:sz w:val="28"/>
          <w:szCs w:val="28"/>
        </w:rPr>
        <w:t>РЕГЛАМЕНТА</w:t>
      </w:r>
    </w:p>
    <w:p w:rsidR="00115556" w:rsidRPr="00CB24C9" w:rsidRDefault="00115556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0858" w:rsidRPr="00CB24C9" w:rsidRDefault="00527E0E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22</w:t>
      </w:r>
      <w:r w:rsidR="00010858" w:rsidRPr="00CB24C9">
        <w:rPr>
          <w:rFonts w:ascii="Times New Roman" w:hAnsi="Times New Roman" w:cs="Times New Roman"/>
          <w:sz w:val="28"/>
          <w:szCs w:val="28"/>
        </w:rPr>
        <w:t xml:space="preserve">. Контроль за соблюдением последовательности административных действий, определенных административными процедурами по предоставлению Услуг, полнотой и качеством предоставления Услуги осуществляется начальником Отдела и главой администрации Абанского района. </w:t>
      </w:r>
    </w:p>
    <w:p w:rsidR="00010858" w:rsidRPr="00CB24C9" w:rsidRDefault="00527E0E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23</w:t>
      </w:r>
      <w:r w:rsidR="00010858" w:rsidRPr="00CB24C9">
        <w:rPr>
          <w:rFonts w:ascii="Times New Roman" w:hAnsi="Times New Roman" w:cs="Times New Roman"/>
          <w:sz w:val="28"/>
          <w:szCs w:val="28"/>
        </w:rPr>
        <w:t>.</w:t>
      </w:r>
      <w:r w:rsidR="00010858"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="00010858" w:rsidRPr="00CB24C9">
        <w:rPr>
          <w:rFonts w:ascii="Times New Roman" w:hAnsi="Times New Roman" w:cs="Times New Roman"/>
          <w:sz w:val="28"/>
          <w:szCs w:val="28"/>
        </w:rPr>
        <w:t>муниципальной</w:t>
      </w:r>
      <w:r w:rsidR="00010858"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</w:t>
      </w:r>
      <w:r w:rsidR="00010858"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ответственными за организацию работы по предоставлению </w:t>
      </w:r>
      <w:r w:rsidR="00010858" w:rsidRPr="00CB24C9">
        <w:rPr>
          <w:rFonts w:ascii="Times New Roman" w:hAnsi="Times New Roman" w:cs="Times New Roman"/>
          <w:sz w:val="28"/>
          <w:szCs w:val="28"/>
        </w:rPr>
        <w:t>муниципальной</w:t>
      </w:r>
      <w:r w:rsidR="00DE6203"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010858" w:rsidRPr="00CB24C9" w:rsidRDefault="00010858" w:rsidP="0001085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CB24C9">
        <w:rPr>
          <w:rFonts w:ascii="Times New Roman" w:hAnsi="Times New Roman" w:cs="Times New Roman"/>
          <w:sz w:val="28"/>
          <w:szCs w:val="28"/>
        </w:rPr>
        <w:t>муниципальной</w:t>
      </w:r>
      <w:r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CB24C9">
        <w:rPr>
          <w:rFonts w:ascii="Times New Roman" w:hAnsi="Times New Roman" w:cs="Times New Roman"/>
          <w:sz w:val="28"/>
          <w:szCs w:val="28"/>
        </w:rPr>
        <w:t>муниципальной</w:t>
      </w:r>
      <w:r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010858" w:rsidRPr="00CB24C9" w:rsidRDefault="00527E0E" w:rsidP="0001085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t>24</w:t>
      </w:r>
      <w:r w:rsidR="00010858"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 случае выявления нарушений прав физических и (или) юридических лиц действиями (бездействием) должностных лиц, предоставляющих </w:t>
      </w:r>
      <w:r w:rsidR="00010858" w:rsidRPr="00CB24C9">
        <w:rPr>
          <w:rFonts w:ascii="Times New Roman" w:hAnsi="Times New Roman" w:cs="Times New Roman"/>
          <w:sz w:val="28"/>
          <w:szCs w:val="28"/>
        </w:rPr>
        <w:t>муниципальную</w:t>
      </w:r>
      <w:r w:rsidR="00010858" w:rsidRPr="00CB24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010858" w:rsidRPr="00CB24C9" w:rsidRDefault="00527E0E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25</w:t>
      </w:r>
      <w:r w:rsidR="00010858" w:rsidRPr="00CB24C9">
        <w:rPr>
          <w:rFonts w:ascii="Times New Roman" w:hAnsi="Times New Roman" w:cs="Times New Roman"/>
          <w:sz w:val="28"/>
          <w:szCs w:val="28"/>
        </w:rPr>
        <w:t xml:space="preserve">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010858" w:rsidRPr="00CB24C9" w:rsidRDefault="00527E0E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26</w:t>
      </w:r>
      <w:r w:rsidR="00010858" w:rsidRPr="00CB24C9">
        <w:rPr>
          <w:rFonts w:ascii="Times New Roman" w:hAnsi="Times New Roman" w:cs="Times New Roman"/>
          <w:sz w:val="28"/>
          <w:szCs w:val="28"/>
        </w:rPr>
        <w:t>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010858" w:rsidRPr="00CB24C9" w:rsidRDefault="00527E0E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27</w:t>
      </w:r>
      <w:r w:rsidR="00DE6203" w:rsidRPr="00CB24C9">
        <w:rPr>
          <w:rFonts w:ascii="Times New Roman" w:hAnsi="Times New Roman" w:cs="Times New Roman"/>
          <w:sz w:val="28"/>
          <w:szCs w:val="28"/>
        </w:rPr>
        <w:t xml:space="preserve">. В </w:t>
      </w:r>
      <w:r w:rsidR="00010858" w:rsidRPr="00CB24C9">
        <w:rPr>
          <w:rFonts w:ascii="Times New Roman" w:hAnsi="Times New Roman" w:cs="Times New Roman"/>
          <w:sz w:val="28"/>
          <w:szCs w:val="28"/>
        </w:rPr>
        <w:t>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</w:p>
    <w:p w:rsidR="00010858" w:rsidRPr="00CB24C9" w:rsidRDefault="00010858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858" w:rsidRPr="00CB24C9" w:rsidRDefault="00010858" w:rsidP="008179D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24C9">
        <w:rPr>
          <w:rFonts w:ascii="Times New Roman" w:hAnsi="Times New Roman" w:cs="Times New Roman"/>
          <w:sz w:val="28"/>
          <w:szCs w:val="28"/>
        </w:rPr>
        <w:t xml:space="preserve">5. </w:t>
      </w:r>
      <w:r w:rsidR="008179DF" w:rsidRPr="00CB24C9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ЗАКОНА, А ТАКЖЕ ИХ ДОЛЖНОСТНЫХ ЛИЦ, МУНИЦИПАЛЬНЫХ СЛУЖАЩИХ, РАБОТНИКОВ</w:t>
      </w:r>
    </w:p>
    <w:p w:rsidR="008179DF" w:rsidRPr="00CB24C9" w:rsidRDefault="008179DF" w:rsidP="008179D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10858" w:rsidRPr="00CB24C9" w:rsidRDefault="008179DF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28</w:t>
      </w:r>
      <w:r w:rsidR="00010858" w:rsidRPr="00CB24C9">
        <w:rPr>
          <w:rFonts w:ascii="Times New Roman" w:hAnsi="Times New Roman" w:cs="Times New Roman"/>
          <w:sz w:val="28"/>
          <w:szCs w:val="28"/>
        </w:rPr>
        <w:t xml:space="preserve">. Получатели </w:t>
      </w:r>
      <w:r w:rsidR="00B4600C">
        <w:rPr>
          <w:rFonts w:ascii="Times New Roman" w:hAnsi="Times New Roman" w:cs="Times New Roman"/>
          <w:sz w:val="28"/>
          <w:szCs w:val="28"/>
        </w:rPr>
        <w:t>У</w:t>
      </w:r>
      <w:r w:rsidR="00010858" w:rsidRPr="00CB24C9">
        <w:rPr>
          <w:rFonts w:ascii="Times New Roman" w:hAnsi="Times New Roman" w:cs="Times New Roman"/>
          <w:sz w:val="28"/>
          <w:szCs w:val="28"/>
        </w:rPr>
        <w:t xml:space="preserve">слуги имеют право на досудебное (внесудебное) обжалование действий (бездействия) и решений, принятых (осуществляемых) в ходе оказания </w:t>
      </w:r>
      <w:r w:rsidR="00B4600C">
        <w:rPr>
          <w:rFonts w:ascii="Times New Roman" w:hAnsi="Times New Roman" w:cs="Times New Roman"/>
          <w:sz w:val="28"/>
          <w:szCs w:val="28"/>
        </w:rPr>
        <w:t>У</w:t>
      </w:r>
      <w:r w:rsidR="00010858" w:rsidRPr="00CB24C9">
        <w:rPr>
          <w:rFonts w:ascii="Times New Roman" w:hAnsi="Times New Roman" w:cs="Times New Roman"/>
          <w:sz w:val="28"/>
          <w:szCs w:val="28"/>
        </w:rPr>
        <w:t>слуги.</w:t>
      </w:r>
    </w:p>
    <w:p w:rsidR="00010858" w:rsidRPr="005C0CC0" w:rsidRDefault="008179DF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24C9">
        <w:rPr>
          <w:rFonts w:ascii="Times New Roman" w:hAnsi="Times New Roman" w:cs="Times New Roman"/>
          <w:sz w:val="28"/>
          <w:szCs w:val="28"/>
        </w:rPr>
        <w:t>29</w:t>
      </w:r>
      <w:r w:rsidR="00010858" w:rsidRPr="00CB24C9">
        <w:rPr>
          <w:rFonts w:ascii="Times New Roman" w:hAnsi="Times New Roman" w:cs="Times New Roman"/>
          <w:sz w:val="28"/>
          <w:szCs w:val="28"/>
        </w:rPr>
        <w:t>. Заявитель имеет право на получение исчерпывающей</w:t>
      </w:r>
      <w:r w:rsidR="00010858" w:rsidRPr="005C0CC0">
        <w:rPr>
          <w:rFonts w:ascii="Times New Roman" w:hAnsi="Times New Roman" w:cs="Times New Roman"/>
          <w:sz w:val="28"/>
          <w:szCs w:val="28"/>
        </w:rPr>
        <w:t xml:space="preserve"> информации и документов, необходимых для обоснования и рассмотрения жалобы.</w:t>
      </w:r>
    </w:p>
    <w:p w:rsidR="00010858" w:rsidRPr="005C0CC0" w:rsidRDefault="008179DF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30</w:t>
      </w:r>
      <w:r w:rsidR="00010858" w:rsidRPr="005C0CC0">
        <w:rPr>
          <w:rFonts w:ascii="Times New Roman" w:hAnsi="Times New Roman" w:cs="Times New Roman"/>
          <w:sz w:val="28"/>
          <w:szCs w:val="28"/>
        </w:rPr>
        <w:t>. Заявитель может обратиться с жалобой на имя начальника Отдела, в том числе в следующих случаях: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lastRenderedPageBreak/>
        <w:t>нарушение срока регистрации запроса заявителя о</w:t>
      </w:r>
      <w:r w:rsidR="00DE6203">
        <w:rPr>
          <w:rFonts w:ascii="Times New Roman" w:hAnsi="Times New Roman" w:cs="Times New Roman"/>
          <w:sz w:val="28"/>
          <w:szCs w:val="28"/>
        </w:rPr>
        <w:t xml:space="preserve"> предоставлении  У</w:t>
      </w:r>
      <w:r w:rsidRPr="005C0CC0">
        <w:rPr>
          <w:rFonts w:ascii="Times New Roman" w:hAnsi="Times New Roman" w:cs="Times New Roman"/>
          <w:sz w:val="28"/>
          <w:szCs w:val="28"/>
        </w:rPr>
        <w:t>слуги;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нарушение срок</w:t>
      </w:r>
      <w:r w:rsidR="00DE6203">
        <w:rPr>
          <w:rFonts w:ascii="Times New Roman" w:hAnsi="Times New Roman" w:cs="Times New Roman"/>
          <w:sz w:val="28"/>
          <w:szCs w:val="28"/>
        </w:rPr>
        <w:t>а предоставления У</w:t>
      </w:r>
      <w:r w:rsidRPr="005C0CC0">
        <w:rPr>
          <w:rFonts w:ascii="Times New Roman" w:hAnsi="Times New Roman" w:cs="Times New Roman"/>
          <w:sz w:val="28"/>
          <w:szCs w:val="28"/>
        </w:rPr>
        <w:t>слуги;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</w:t>
      </w:r>
      <w:r w:rsidR="00DE6203">
        <w:rPr>
          <w:rFonts w:ascii="Times New Roman" w:hAnsi="Times New Roman" w:cs="Times New Roman"/>
          <w:sz w:val="28"/>
          <w:szCs w:val="28"/>
        </w:rPr>
        <w:t>У</w:t>
      </w:r>
      <w:r w:rsidR="00DE6203" w:rsidRPr="005C0CC0">
        <w:rPr>
          <w:rFonts w:ascii="Times New Roman" w:hAnsi="Times New Roman" w:cs="Times New Roman"/>
          <w:sz w:val="28"/>
          <w:szCs w:val="28"/>
        </w:rPr>
        <w:t>слуги</w:t>
      </w:r>
      <w:r w:rsidRPr="005C0CC0">
        <w:rPr>
          <w:rFonts w:ascii="Times New Roman" w:hAnsi="Times New Roman" w:cs="Times New Roman"/>
          <w:sz w:val="28"/>
          <w:szCs w:val="28"/>
        </w:rPr>
        <w:t>;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</w:t>
      </w:r>
      <w:r w:rsidR="00DE6203">
        <w:rPr>
          <w:rFonts w:ascii="Times New Roman" w:hAnsi="Times New Roman" w:cs="Times New Roman"/>
          <w:sz w:val="28"/>
          <w:szCs w:val="28"/>
        </w:rPr>
        <w:t>У</w:t>
      </w:r>
      <w:r w:rsidR="00DE6203" w:rsidRPr="005C0CC0">
        <w:rPr>
          <w:rFonts w:ascii="Times New Roman" w:hAnsi="Times New Roman" w:cs="Times New Roman"/>
          <w:sz w:val="28"/>
          <w:szCs w:val="28"/>
        </w:rPr>
        <w:t>слуги</w:t>
      </w:r>
      <w:r w:rsidRPr="005C0CC0">
        <w:rPr>
          <w:rFonts w:ascii="Times New Roman" w:hAnsi="Times New Roman" w:cs="Times New Roman"/>
          <w:sz w:val="28"/>
          <w:szCs w:val="28"/>
        </w:rPr>
        <w:t>, у заявителя;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отказ в предоставлении </w:t>
      </w:r>
      <w:r w:rsidR="00DE6203">
        <w:rPr>
          <w:rFonts w:ascii="Times New Roman" w:hAnsi="Times New Roman" w:cs="Times New Roman"/>
          <w:sz w:val="28"/>
          <w:szCs w:val="28"/>
        </w:rPr>
        <w:t>У</w:t>
      </w:r>
      <w:r w:rsidR="00DE6203" w:rsidRPr="005C0CC0">
        <w:rPr>
          <w:rFonts w:ascii="Times New Roman" w:hAnsi="Times New Roman" w:cs="Times New Roman"/>
          <w:sz w:val="28"/>
          <w:szCs w:val="28"/>
        </w:rPr>
        <w:t>слуги</w:t>
      </w:r>
      <w:r w:rsidRPr="005C0CC0">
        <w:rPr>
          <w:rFonts w:ascii="Times New Roman" w:hAnsi="Times New Roman" w:cs="Times New Roman"/>
          <w:sz w:val="28"/>
          <w:szCs w:val="28"/>
        </w:rPr>
        <w:t>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затребование с заявителя при предоставлении </w:t>
      </w:r>
      <w:r w:rsidR="0097049C">
        <w:rPr>
          <w:rFonts w:ascii="Times New Roman" w:hAnsi="Times New Roman" w:cs="Times New Roman"/>
          <w:sz w:val="28"/>
          <w:szCs w:val="28"/>
        </w:rPr>
        <w:t>У</w:t>
      </w:r>
      <w:r w:rsidR="0097049C" w:rsidRPr="005C0CC0">
        <w:rPr>
          <w:rFonts w:ascii="Times New Roman" w:hAnsi="Times New Roman" w:cs="Times New Roman"/>
          <w:sz w:val="28"/>
          <w:szCs w:val="28"/>
        </w:rPr>
        <w:t xml:space="preserve">слуги </w:t>
      </w:r>
      <w:r w:rsidRPr="005C0CC0">
        <w:rPr>
          <w:rFonts w:ascii="Times New Roman" w:hAnsi="Times New Roman" w:cs="Times New Roman"/>
          <w:sz w:val="28"/>
          <w:szCs w:val="28"/>
        </w:rPr>
        <w:t>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</w:t>
      </w:r>
      <w:r w:rsidR="0097049C" w:rsidRPr="005C0CC0">
        <w:rPr>
          <w:rFonts w:ascii="Times New Roman" w:hAnsi="Times New Roman" w:cs="Times New Roman"/>
          <w:sz w:val="28"/>
          <w:szCs w:val="28"/>
        </w:rPr>
        <w:t>слуг</w:t>
      </w:r>
      <w:r w:rsidR="0097049C">
        <w:rPr>
          <w:rFonts w:ascii="Times New Roman" w:hAnsi="Times New Roman" w:cs="Times New Roman"/>
          <w:sz w:val="28"/>
          <w:szCs w:val="28"/>
        </w:rPr>
        <w:t>у</w:t>
      </w:r>
      <w:r w:rsidRPr="005C0CC0">
        <w:rPr>
          <w:rFonts w:ascii="Times New Roman" w:hAnsi="Times New Roman" w:cs="Times New Roman"/>
          <w:sz w:val="28"/>
          <w:szCs w:val="28"/>
        </w:rPr>
        <w:t xml:space="preserve">, должностного лица органа,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Pr="005C0CC0">
        <w:rPr>
          <w:rFonts w:ascii="Times New Roman" w:hAnsi="Times New Roman" w:cs="Times New Roman"/>
          <w:sz w:val="28"/>
          <w:szCs w:val="28"/>
        </w:rPr>
        <w:t>, в исправлении допущенных опечаток и ошибок в выданн</w:t>
      </w:r>
      <w:r w:rsidR="0097049C">
        <w:rPr>
          <w:rFonts w:ascii="Times New Roman" w:hAnsi="Times New Roman" w:cs="Times New Roman"/>
          <w:sz w:val="28"/>
          <w:szCs w:val="28"/>
        </w:rPr>
        <w:t>ых в результате предоставления У</w:t>
      </w:r>
      <w:r w:rsidR="0097049C" w:rsidRPr="005C0CC0">
        <w:rPr>
          <w:rFonts w:ascii="Times New Roman" w:hAnsi="Times New Roman" w:cs="Times New Roman"/>
          <w:sz w:val="28"/>
          <w:szCs w:val="28"/>
        </w:rPr>
        <w:t>слуги</w:t>
      </w:r>
      <w:r w:rsidRPr="005C0CC0">
        <w:rPr>
          <w:rFonts w:ascii="Times New Roman" w:hAnsi="Times New Roman" w:cs="Times New Roman"/>
          <w:sz w:val="28"/>
          <w:szCs w:val="28"/>
        </w:rPr>
        <w:t xml:space="preserve"> документах либо нарушение установленного срока таких исправлений.</w:t>
      </w:r>
    </w:p>
    <w:p w:rsidR="00010858" w:rsidRPr="005C0CC0" w:rsidRDefault="00010858" w:rsidP="000108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="0097049C">
        <w:rPr>
          <w:rFonts w:ascii="Times New Roman" w:hAnsi="Times New Roman" w:cs="Times New Roman"/>
          <w:sz w:val="28"/>
          <w:szCs w:val="28"/>
        </w:rPr>
        <w:t>У</w:t>
      </w:r>
      <w:r w:rsidR="0097049C" w:rsidRPr="005C0CC0">
        <w:rPr>
          <w:rFonts w:ascii="Times New Roman" w:hAnsi="Times New Roman" w:cs="Times New Roman"/>
          <w:sz w:val="28"/>
          <w:szCs w:val="28"/>
        </w:rPr>
        <w:t xml:space="preserve">слуги </w:t>
      </w:r>
      <w:r w:rsidRPr="005C0CC0">
        <w:rPr>
          <w:rFonts w:ascii="Times New Roman" w:hAnsi="Times New Roman" w:cs="Times New Roman"/>
          <w:sz w:val="28"/>
          <w:szCs w:val="28"/>
        </w:rPr>
        <w:t>может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010858" w:rsidRPr="005C0CC0" w:rsidRDefault="008179DF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31</w:t>
      </w:r>
      <w:r w:rsidR="00010858" w:rsidRPr="005C0CC0">
        <w:rPr>
          <w:rFonts w:ascii="Times New Roman" w:hAnsi="Times New Roman" w:cs="Times New Roman"/>
          <w:sz w:val="28"/>
          <w:szCs w:val="28"/>
        </w:rPr>
        <w:t xml:space="preserve">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</w:t>
      </w:r>
      <w:r w:rsidR="0097049C">
        <w:rPr>
          <w:rFonts w:ascii="Times New Roman" w:hAnsi="Times New Roman" w:cs="Times New Roman"/>
          <w:sz w:val="28"/>
          <w:szCs w:val="28"/>
        </w:rPr>
        <w:t>У</w:t>
      </w:r>
      <w:r w:rsidR="0097049C" w:rsidRPr="005C0CC0">
        <w:rPr>
          <w:rFonts w:ascii="Times New Roman" w:hAnsi="Times New Roman" w:cs="Times New Roman"/>
          <w:sz w:val="28"/>
          <w:szCs w:val="28"/>
        </w:rPr>
        <w:t>слуги</w:t>
      </w:r>
      <w:r w:rsidR="00010858" w:rsidRPr="005C0CC0">
        <w:rPr>
          <w:rFonts w:ascii="Times New Roman" w:hAnsi="Times New Roman" w:cs="Times New Roman"/>
          <w:sz w:val="28"/>
          <w:szCs w:val="28"/>
        </w:rPr>
        <w:t>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010858" w:rsidRPr="005C0CC0" w:rsidRDefault="008179DF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32</w:t>
      </w:r>
      <w:r w:rsidR="00010858" w:rsidRPr="005C0CC0">
        <w:rPr>
          <w:rFonts w:ascii="Times New Roman" w:hAnsi="Times New Roman" w:cs="Times New Roman"/>
          <w:sz w:val="28"/>
          <w:szCs w:val="28"/>
        </w:rPr>
        <w:t>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010858" w:rsidRPr="005C0CC0" w:rsidRDefault="008179DF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33</w:t>
      </w:r>
      <w:r w:rsidR="00010858" w:rsidRPr="005C0CC0">
        <w:rPr>
          <w:rFonts w:ascii="Times New Roman" w:hAnsi="Times New Roman" w:cs="Times New Roman"/>
          <w:sz w:val="28"/>
          <w:szCs w:val="28"/>
        </w:rPr>
        <w:t>. Общие требования к порядку подачи и рассмотрения жалобы</w:t>
      </w:r>
    </w:p>
    <w:p w:rsidR="00010858" w:rsidRPr="005C0CC0" w:rsidRDefault="00010858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11021"/>
      <w:bookmarkEnd w:id="4"/>
      <w:r w:rsidRPr="005C0CC0">
        <w:rPr>
          <w:rFonts w:ascii="Times New Roman" w:hAnsi="Times New Roman" w:cs="Times New Roman"/>
          <w:sz w:val="28"/>
          <w:szCs w:val="28"/>
        </w:rPr>
        <w:t xml:space="preserve">1) Жалоба подается в письменной форме на бумажном носителе, в электронной форме в орган, предоставляющий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Pr="005C0CC0">
        <w:rPr>
          <w:rFonts w:ascii="Times New Roman" w:hAnsi="Times New Roman" w:cs="Times New Roman"/>
          <w:sz w:val="28"/>
          <w:szCs w:val="28"/>
        </w:rPr>
        <w:t xml:space="preserve">. Жалобы на решения, принятые руководителем органа, 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Pr="005C0CC0">
        <w:rPr>
          <w:rFonts w:ascii="Times New Roman" w:hAnsi="Times New Roman" w:cs="Times New Roman"/>
          <w:sz w:val="28"/>
          <w:szCs w:val="28"/>
        </w:rPr>
        <w:t xml:space="preserve">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Pr="005C0CC0">
        <w:rPr>
          <w:rFonts w:ascii="Times New Roman" w:hAnsi="Times New Roman" w:cs="Times New Roman"/>
          <w:sz w:val="28"/>
          <w:szCs w:val="28"/>
        </w:rPr>
        <w:t>.</w:t>
      </w:r>
    </w:p>
    <w:p w:rsidR="00010858" w:rsidRPr="005C0CC0" w:rsidRDefault="00010858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11022"/>
      <w:bookmarkEnd w:id="5"/>
      <w:r w:rsidRPr="005C0CC0">
        <w:rPr>
          <w:rFonts w:ascii="Times New Roman" w:hAnsi="Times New Roman" w:cs="Times New Roman"/>
          <w:sz w:val="28"/>
          <w:szCs w:val="28"/>
        </w:rPr>
        <w:lastRenderedPageBreak/>
        <w:t xml:space="preserve"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Pr="005C0CC0">
        <w:rPr>
          <w:rFonts w:ascii="Times New Roman" w:hAnsi="Times New Roman" w:cs="Times New Roman"/>
          <w:sz w:val="28"/>
          <w:szCs w:val="28"/>
        </w:rPr>
        <w:t>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010858" w:rsidRPr="005C0CC0" w:rsidRDefault="008179DF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34</w:t>
      </w:r>
      <w:r w:rsidR="00010858" w:rsidRPr="005C0CC0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010858" w:rsidRPr="005C0CC0" w:rsidRDefault="00010858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010858" w:rsidRPr="005C0CC0" w:rsidRDefault="00010858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110251"/>
      <w:bookmarkEnd w:id="6"/>
      <w:r w:rsidRPr="005C0CC0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0858" w:rsidRPr="005C0CC0" w:rsidRDefault="00010858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110252"/>
      <w:bookmarkEnd w:id="7"/>
      <w:r w:rsidRPr="005C0CC0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Pr="005C0CC0">
        <w:rPr>
          <w:rFonts w:ascii="Times New Roman" w:hAnsi="Times New Roman" w:cs="Times New Roman"/>
          <w:sz w:val="28"/>
          <w:szCs w:val="28"/>
        </w:rPr>
        <w:t xml:space="preserve">, должностного лица органа, 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Pr="005C0CC0">
        <w:rPr>
          <w:rFonts w:ascii="Times New Roman" w:hAnsi="Times New Roman" w:cs="Times New Roman"/>
          <w:sz w:val="28"/>
          <w:szCs w:val="28"/>
        </w:rPr>
        <w:t>, либо муниципального служащего;</w:t>
      </w:r>
    </w:p>
    <w:p w:rsidR="00010858" w:rsidRPr="005C0CC0" w:rsidRDefault="00010858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110253"/>
      <w:bookmarkEnd w:id="8"/>
      <w:r w:rsidRPr="005C0CC0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Pr="005C0CC0">
        <w:rPr>
          <w:rFonts w:ascii="Times New Roman" w:hAnsi="Times New Roman" w:cs="Times New Roman"/>
          <w:sz w:val="28"/>
          <w:szCs w:val="28"/>
        </w:rPr>
        <w:t xml:space="preserve">, должностного лица органа,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Pr="005C0CC0">
        <w:rPr>
          <w:rFonts w:ascii="Times New Roman" w:hAnsi="Times New Roman" w:cs="Times New Roman"/>
          <w:sz w:val="28"/>
          <w:szCs w:val="28"/>
        </w:rPr>
        <w:t>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0858" w:rsidRPr="005C0CC0" w:rsidRDefault="008179DF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35</w:t>
      </w:r>
      <w:r w:rsidR="00010858" w:rsidRPr="005C0CC0">
        <w:rPr>
          <w:rFonts w:ascii="Times New Roman" w:hAnsi="Times New Roman" w:cs="Times New Roman"/>
          <w:sz w:val="28"/>
          <w:szCs w:val="28"/>
        </w:rPr>
        <w:t xml:space="preserve">. Жалоба, поступившая в орган, предоставляющий </w:t>
      </w:r>
      <w:r w:rsidR="0097049C">
        <w:rPr>
          <w:rFonts w:ascii="Times New Roman" w:hAnsi="Times New Roman" w:cs="Times New Roman"/>
          <w:sz w:val="28"/>
          <w:szCs w:val="28"/>
        </w:rPr>
        <w:t>Услуг</w:t>
      </w:r>
      <w:r w:rsidR="00010858" w:rsidRPr="005C0CC0">
        <w:rPr>
          <w:rFonts w:ascii="Times New Roman" w:hAnsi="Times New Roman" w:cs="Times New Roman"/>
          <w:sz w:val="28"/>
          <w:szCs w:val="28"/>
        </w:rPr>
        <w:t xml:space="preserve">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</w:t>
      </w:r>
      <w:r w:rsidR="00010858" w:rsidRPr="005C0CC0">
        <w:rPr>
          <w:rFonts w:ascii="Times New Roman" w:hAnsi="Times New Roman" w:cs="Times New Roman"/>
          <w:sz w:val="28"/>
          <w:szCs w:val="28"/>
        </w:rPr>
        <w:t xml:space="preserve">у, должностного лица органа, предоставляющего </w:t>
      </w:r>
      <w:r w:rsidR="0097049C">
        <w:rPr>
          <w:rFonts w:ascii="Times New Roman" w:hAnsi="Times New Roman" w:cs="Times New Roman"/>
          <w:sz w:val="28"/>
          <w:szCs w:val="28"/>
        </w:rPr>
        <w:t>Услуг</w:t>
      </w:r>
      <w:r w:rsidR="00010858" w:rsidRPr="005C0CC0">
        <w:rPr>
          <w:rFonts w:ascii="Times New Roman" w:hAnsi="Times New Roman" w:cs="Times New Roman"/>
          <w:sz w:val="28"/>
          <w:szCs w:val="28"/>
        </w:rPr>
        <w:t xml:space="preserve">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010858" w:rsidRPr="005C0CC0" w:rsidRDefault="008179DF" w:rsidP="00010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36</w:t>
      </w:r>
      <w:r w:rsidR="00010858" w:rsidRPr="005C0CC0">
        <w:rPr>
          <w:rFonts w:ascii="Times New Roman" w:hAnsi="Times New Roman" w:cs="Times New Roman"/>
          <w:sz w:val="28"/>
          <w:szCs w:val="28"/>
        </w:rPr>
        <w:t>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010858" w:rsidRPr="005C0CC0" w:rsidRDefault="008179DF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37</w:t>
      </w:r>
      <w:r w:rsidR="00010858" w:rsidRPr="005C0CC0">
        <w:rPr>
          <w:rFonts w:ascii="Times New Roman" w:hAnsi="Times New Roman" w:cs="Times New Roman"/>
          <w:sz w:val="28"/>
          <w:szCs w:val="28"/>
        </w:rPr>
        <w:t>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 xml:space="preserve"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</w:t>
      </w:r>
      <w:r w:rsidRPr="005C0CC0">
        <w:rPr>
          <w:rFonts w:ascii="Times New Roman" w:hAnsi="Times New Roman" w:cs="Times New Roman"/>
          <w:sz w:val="28"/>
          <w:szCs w:val="28"/>
        </w:rPr>
        <w:lastRenderedPageBreak/>
        <w:t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Орган местного самоуправления 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010858" w:rsidRPr="005C0CC0" w:rsidRDefault="00010858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010858" w:rsidRPr="005C0CC0" w:rsidRDefault="008179DF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38</w:t>
      </w:r>
      <w:r w:rsidR="00010858" w:rsidRPr="005C0CC0">
        <w:rPr>
          <w:rFonts w:ascii="Times New Roman" w:hAnsi="Times New Roman" w:cs="Times New Roman"/>
          <w:sz w:val="28"/>
          <w:szCs w:val="28"/>
        </w:rPr>
        <w:t>. Получатели муниципальной услуги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010858" w:rsidRPr="005C0CC0" w:rsidRDefault="008179DF" w:rsidP="000108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39</w:t>
      </w:r>
      <w:r w:rsidR="00010858" w:rsidRPr="005C0CC0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жалобы орган, предоставляющий </w:t>
      </w:r>
      <w:r w:rsidR="0097049C">
        <w:rPr>
          <w:rFonts w:ascii="Times New Roman" w:hAnsi="Times New Roman" w:cs="Times New Roman"/>
          <w:sz w:val="28"/>
          <w:szCs w:val="28"/>
        </w:rPr>
        <w:t>Услугу</w:t>
      </w:r>
      <w:r w:rsidR="00010858" w:rsidRPr="005C0CC0">
        <w:rPr>
          <w:rFonts w:ascii="Times New Roman" w:hAnsi="Times New Roman" w:cs="Times New Roman"/>
          <w:sz w:val="28"/>
          <w:szCs w:val="28"/>
        </w:rPr>
        <w:t>, принимает одно из следующих решений:</w:t>
      </w:r>
    </w:p>
    <w:p w:rsidR="00010858" w:rsidRPr="005C0CC0" w:rsidRDefault="00010858" w:rsidP="000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010858" w:rsidRDefault="00010858" w:rsidP="000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02201D" w:rsidRDefault="0002201D" w:rsidP="000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В случае признании жалобы подлежащей удовлетворению в ответе застройщику дается информация о действиях, осуществляемых органом, предоставляющим Услугу, многофункциональным центром либо организацией, предусмотренной частью 1.1 статьи 16 </w:t>
      </w:r>
      <w:r w:rsidR="00D33DE4" w:rsidRPr="005C0CC0">
        <w:rPr>
          <w:rFonts w:ascii="Times New Roman" w:hAnsi="Times New Roman" w:cs="Times New Roman"/>
          <w:sz w:val="28"/>
          <w:szCs w:val="28"/>
        </w:rPr>
        <w:t>Федеральн</w:t>
      </w:r>
      <w:r w:rsidR="00D33DE4">
        <w:rPr>
          <w:rFonts w:ascii="Times New Roman" w:hAnsi="Times New Roman" w:cs="Times New Roman"/>
          <w:sz w:val="28"/>
          <w:szCs w:val="28"/>
        </w:rPr>
        <w:t>ого</w:t>
      </w:r>
      <w:r w:rsidR="00D33DE4" w:rsidRPr="005C0CC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33DE4">
        <w:rPr>
          <w:rFonts w:ascii="Times New Roman" w:hAnsi="Times New Roman" w:cs="Times New Roman"/>
          <w:sz w:val="28"/>
          <w:szCs w:val="28"/>
        </w:rPr>
        <w:t>а</w:t>
      </w:r>
      <w:r w:rsidR="00D33DE4" w:rsidRPr="005C0CC0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</w:t>
      </w:r>
      <w:r w:rsidR="00D33DE4">
        <w:rPr>
          <w:rFonts w:ascii="Times New Roman" w:hAnsi="Times New Roman" w:cs="Times New Roman"/>
          <w:sz w:val="28"/>
          <w:szCs w:val="28"/>
        </w:rPr>
        <w:t xml:space="preserve">, в целях незамедлительного устранения выявленных нарушений при оказании Услуги, а также приносятся извенения за </w:t>
      </w:r>
      <w:r w:rsidR="00D33DE4">
        <w:rPr>
          <w:rFonts w:ascii="Times New Roman" w:hAnsi="Times New Roman" w:cs="Times New Roman"/>
          <w:sz w:val="28"/>
          <w:szCs w:val="28"/>
        </w:rPr>
        <w:lastRenderedPageBreak/>
        <w:t>доставленные неудобства и указывается информация о дальнейших действиях, которые необходимо совершить застройщику в целях получения Услуги.</w:t>
      </w:r>
    </w:p>
    <w:p w:rsidR="00D33DE4" w:rsidRPr="005C0CC0" w:rsidRDefault="00D33DE4" w:rsidP="000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застройщику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10858" w:rsidRPr="005C0CC0" w:rsidRDefault="008179DF" w:rsidP="00010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CC0">
        <w:rPr>
          <w:rFonts w:ascii="Times New Roman" w:hAnsi="Times New Roman" w:cs="Times New Roman"/>
          <w:sz w:val="28"/>
          <w:szCs w:val="28"/>
        </w:rPr>
        <w:t>4</w:t>
      </w:r>
      <w:r w:rsidR="0002201D">
        <w:rPr>
          <w:rFonts w:ascii="Times New Roman" w:hAnsi="Times New Roman" w:cs="Times New Roman"/>
          <w:sz w:val="28"/>
          <w:szCs w:val="28"/>
        </w:rPr>
        <w:t>1</w:t>
      </w:r>
      <w:r w:rsidR="00010858" w:rsidRPr="005C0CC0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F168D" w:rsidRPr="005C0CC0" w:rsidRDefault="00CF168D" w:rsidP="00010858">
      <w:pPr>
        <w:tabs>
          <w:tab w:val="left" w:pos="92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E0E31" w:rsidRPr="005C0CC0" w:rsidRDefault="008E0E31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2406D4" w:rsidRPr="005C0CC0" w:rsidRDefault="002406D4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5C0CC0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A54852" w:rsidRPr="005C0CC0" w:rsidRDefault="00A54852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D33DE4" w:rsidRDefault="00D33DE4" w:rsidP="00A15EDE">
      <w:pPr>
        <w:tabs>
          <w:tab w:val="left" w:pos="9355"/>
        </w:tabs>
        <w:autoSpaceDE w:val="0"/>
        <w:autoSpaceDN w:val="0"/>
        <w:adjustRightInd w:val="0"/>
        <w:spacing w:after="0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A15EDE" w:rsidRPr="00910021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D33DE4" w:rsidRPr="00910021">
        <w:rPr>
          <w:rFonts w:ascii="Times New Roman" w:hAnsi="Times New Roman" w:cs="Times New Roman"/>
          <w:sz w:val="24"/>
          <w:szCs w:val="24"/>
        </w:rPr>
        <w:t>1</w:t>
      </w:r>
    </w:p>
    <w:p w:rsidR="00A15EDE" w:rsidRPr="00910021" w:rsidRDefault="00A15EDE" w:rsidP="00A15EDE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    к Административному регламенту</w:t>
      </w:r>
    </w:p>
    <w:p w:rsidR="00A15EDE" w:rsidRPr="00910021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по выдаче уведомления о соответствии (несоответствии) </w:t>
      </w:r>
    </w:p>
    <w:p w:rsidR="00A15EDE" w:rsidRPr="00910021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указанных в уведомлении о планируемых строительстве </w:t>
      </w:r>
    </w:p>
    <w:p w:rsidR="00A15EDE" w:rsidRPr="00910021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или реконструкции, а также изменении параметров </w:t>
      </w:r>
    </w:p>
    <w:p w:rsidR="00A15EDE" w:rsidRPr="00910021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планируемого строительства объекта индивидуального жилищного </w:t>
      </w:r>
    </w:p>
    <w:p w:rsidR="00A15EDE" w:rsidRPr="00910021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строительства или садового дома установленным параметрам </w:t>
      </w:r>
    </w:p>
    <w:p w:rsidR="00A15EDE" w:rsidRPr="00910021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и допустимости размещения объекта индивидуального жилищного </w:t>
      </w:r>
    </w:p>
    <w:p w:rsidR="00A15EDE" w:rsidRPr="005C0CC0" w:rsidRDefault="00A15EDE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10021">
        <w:rPr>
          <w:rFonts w:ascii="Times New Roman" w:hAnsi="Times New Roman" w:cs="Times New Roman"/>
          <w:sz w:val="24"/>
          <w:szCs w:val="24"/>
        </w:rPr>
        <w:t>строительства или садового дома на земельном участке</w:t>
      </w:r>
    </w:p>
    <w:p w:rsidR="0070375D" w:rsidRPr="005C0CC0" w:rsidRDefault="0070375D" w:rsidP="0070375D">
      <w:pPr>
        <w:pStyle w:val="msonormalbullet3gif"/>
        <w:spacing w:after="0" w:afterAutospacing="0"/>
        <w:contextualSpacing/>
        <w:rPr>
          <w:rFonts w:cstheme="minorBidi"/>
        </w:rPr>
      </w:pPr>
    </w:p>
    <w:p w:rsidR="0066136B" w:rsidRPr="0066136B" w:rsidRDefault="0066136B" w:rsidP="006613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36B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66136B" w:rsidRPr="0066136B" w:rsidRDefault="0066136B" w:rsidP="006613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36B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муниципальной услуги по выдаче уведомления </w:t>
      </w:r>
    </w:p>
    <w:p w:rsidR="0066136B" w:rsidRPr="0066136B" w:rsidRDefault="0066136B" w:rsidP="006613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36B">
        <w:rPr>
          <w:rFonts w:ascii="Times New Roman" w:hAnsi="Times New Roman" w:cs="Times New Roman"/>
          <w:b/>
          <w:sz w:val="24"/>
          <w:szCs w:val="24"/>
        </w:rPr>
        <w:t>о соответствии (несоответствии) планируемого объекта</w:t>
      </w:r>
    </w:p>
    <w:p w:rsidR="0066136B" w:rsidRPr="0066136B" w:rsidRDefault="0066136B" w:rsidP="006613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36B" w:rsidRPr="00EC25F0" w:rsidRDefault="00292988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8" o:spid="_x0000_s1065" style="position:absolute;left:0;text-align:left;margin-left:93.55pt;margin-top:7.1pt;width:280.5pt;height:37.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">
            <v:textbox>
              <w:txbxContent>
                <w:p w:rsidR="00FD2D8A" w:rsidRPr="002B1659" w:rsidRDefault="00FD2D8A" w:rsidP="00661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Обращение 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стройщика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уведомлением</w:t>
                  </w:r>
                </w:p>
                <w:p w:rsidR="00FD2D8A" w:rsidRPr="002B1659" w:rsidRDefault="00FD2D8A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агаемыми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документами</w:t>
                  </w:r>
                </w:p>
              </w:txbxContent>
            </v:textbox>
          </v:rect>
        </w:pict>
      </w: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C25F0" w:rsidRDefault="00292988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231.5pt;margin-top:9.8pt;width:0;height:26.3pt;z-index:25167257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">
            <v:stroke endarrow="block"/>
          </v:shape>
        </w:pict>
      </w: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C25F0" w:rsidRDefault="00292988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3" o:spid="_x0000_s1069" style="position:absolute;left:0;text-align:left;margin-left:93.4pt;margin-top:1.7pt;width:280.5pt;height:37.3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">
            <v:textbox>
              <w:txbxContent>
                <w:p w:rsidR="00FD2D8A" w:rsidRPr="002B1659" w:rsidRDefault="00FD2D8A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уведомления</w:t>
                  </w:r>
                </w:p>
              </w:txbxContent>
            </v:textbox>
          </v:rect>
        </w:pict>
      </w: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C25F0" w:rsidRDefault="00292988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Прямая со стрелкой 17" o:spid="_x0000_s1066" type="#_x0000_t32" style="position:absolute;left:0;text-align:left;margin-left:231.4pt;margin-top:4.6pt;width:0;height:24.25pt;z-index:25166848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">
            <v:stroke endarrow="block"/>
          </v:shape>
        </w:pict>
      </w:r>
    </w:p>
    <w:p w:rsidR="0066136B" w:rsidRPr="00EC25F0" w:rsidRDefault="00292988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6" o:spid="_x0000_s1071" style="position:absolute;left:0;text-align:left;margin-left:93.55pt;margin-top:11.6pt;width:280.5pt;height:48.3pt;z-index:25167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Прямоугольник 16">
              <w:txbxContent>
                <w:p w:rsidR="00FD2D8A" w:rsidRDefault="00FD2D8A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уведомления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FD2D8A" w:rsidRDefault="00FD2D8A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прилагаемых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окументов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FD2D8A" w:rsidRPr="002B1659" w:rsidRDefault="00FD2D8A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66136B" w:rsidRPr="00EC25F0" w:rsidRDefault="00292988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Прямая со стрелкой 8" o:spid="_x0000_s1075" type="#_x0000_t32" style="position:absolute;left:0;text-align:left;margin-left:58.25pt;margin-top:11.35pt;width:35.25pt;height:0;z-index:2516776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AutoShape 13" o:spid="_x0000_s1073" type="#_x0000_t32" style="position:absolute;left:0;text-align:left;margin-left:402pt;margin-top:11.2pt;width:.2pt;height:50.1pt;z-index:2516756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Прямая со стрелкой 15" o:spid="_x0000_s1067" type="#_x0000_t32" style="position:absolute;left:0;text-align:left;margin-left:58.15pt;margin-top:11.55pt;width:.1pt;height:49.65pt;flip:x;z-index:25166950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AutoShape 12" o:spid="_x0000_s1068" type="#_x0000_t32" style="position:absolute;left:0;text-align:left;margin-left:374.1pt;margin-top:11.4pt;width:28.15pt;height:0;z-index:2516705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+DVHwIAADw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"/>
        </w:pict>
      </w: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C25F0" w:rsidRDefault="00292988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_x0000_s1074" style="position:absolute;left:0;text-align:left;margin-left:6.65pt;margin-top:9.15pt;width:189.7pt;height:65.95pt;z-index:2516766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<v:textbox style="mso-next-textbox:#_x0000_s1074">
              <w:txbxContent>
                <w:p w:rsidR="00FD2D8A" w:rsidRDefault="00FD2D8A" w:rsidP="0066136B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Возврат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уведомления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FD2D8A" w:rsidRPr="002B1659" w:rsidRDefault="00FD2D8A" w:rsidP="0066136B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прилагаемых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4" o:spid="_x0000_s1072" style="position:absolute;left:0;text-align:left;margin-left:277.65pt;margin-top:9.55pt;width:189.7pt;height:65.55pt;z-index:2516746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<v:textbox style="mso-next-textbox:#Прямоугольник 14">
              <w:txbxContent>
                <w:p w:rsidR="00FD2D8A" w:rsidRPr="002B1659" w:rsidRDefault="00FD2D8A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27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стройщику уведомления о соответствии (несоответствии) планируемого объекта</w:t>
                  </w:r>
                </w:p>
              </w:txbxContent>
            </v:textbox>
          </v:rect>
        </w:pict>
      </w: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C25F0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5C0CC0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910021" w:rsidRDefault="00910021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4600C">
        <w:rPr>
          <w:rFonts w:ascii="Times New Roman" w:hAnsi="Times New Roman" w:cs="Times New Roman"/>
          <w:sz w:val="24"/>
          <w:szCs w:val="24"/>
        </w:rPr>
        <w:t>3</w:t>
      </w:r>
    </w:p>
    <w:p w:rsidR="005A7C42" w:rsidRPr="00910021" w:rsidRDefault="005A7C42" w:rsidP="005A7C42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    к Административному регламенту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по выдаче уведомления о соответствии (несоответствии)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указанных в уведомлении о планируемых строительстве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или реконструкции, а также изменении параметров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планируемого строительства объекта индивидуального жилищного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строительства или садового дома установленным параметрам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и допустимости размещения объекта индивидуального жилищного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>строительства или садового дома на земельном участке</w:t>
      </w:r>
    </w:p>
    <w:p w:rsidR="00910021" w:rsidRDefault="00910021" w:rsidP="005A7C4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C42" w:rsidRPr="005A7C42" w:rsidRDefault="005A7C42" w:rsidP="005A7C4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C42">
        <w:rPr>
          <w:rFonts w:ascii="Times New Roman" w:hAnsi="Times New Roman" w:cs="Times New Roman"/>
          <w:b/>
          <w:sz w:val="24"/>
          <w:szCs w:val="24"/>
        </w:rPr>
        <w:t>Технологическая схема</w:t>
      </w:r>
    </w:p>
    <w:p w:rsidR="005A7C42" w:rsidRPr="0066136B" w:rsidRDefault="005A7C42" w:rsidP="005A7C4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36B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муниципальной услуги по выдаче уведомления </w:t>
      </w:r>
    </w:p>
    <w:p w:rsidR="005A7C42" w:rsidRPr="000321A7" w:rsidRDefault="005A7C42" w:rsidP="005A7C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</w:pPr>
      <w:r w:rsidRPr="0066136B">
        <w:rPr>
          <w:rFonts w:ascii="Times New Roman" w:hAnsi="Times New Roman" w:cs="Times New Roman"/>
          <w:b/>
          <w:sz w:val="24"/>
          <w:szCs w:val="24"/>
        </w:rPr>
        <w:t xml:space="preserve">о соответствии (несоответствии) </w:t>
      </w:r>
      <w:r w:rsidR="000321A7" w:rsidRPr="000321A7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</w:rPr>
        <w:t>указанных в уведомлении о планируемых 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5A7C42" w:rsidRPr="00ED60E5" w:rsidRDefault="005A7C42" w:rsidP="005A7C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A7C42" w:rsidRPr="005A7C42" w:rsidRDefault="005A7C42" w:rsidP="005A7C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A7C42">
        <w:rPr>
          <w:rFonts w:ascii="Times New Roman" w:hAnsi="Times New Roman" w:cs="Times New Roman"/>
          <w:sz w:val="24"/>
          <w:szCs w:val="24"/>
        </w:rPr>
        <w:t xml:space="preserve">Раздел 1. Общие сведения о </w:t>
      </w:r>
      <w:r w:rsidR="000321A7">
        <w:rPr>
          <w:rFonts w:ascii="Times New Roman" w:hAnsi="Times New Roman" w:cs="Times New Roman"/>
          <w:sz w:val="24"/>
          <w:szCs w:val="24"/>
        </w:rPr>
        <w:t>муниципальной</w:t>
      </w:r>
      <w:r w:rsidRPr="005A7C42">
        <w:rPr>
          <w:rFonts w:ascii="Times New Roman" w:hAnsi="Times New Roman" w:cs="Times New Roman"/>
          <w:sz w:val="24"/>
          <w:szCs w:val="24"/>
        </w:rPr>
        <w:t xml:space="preserve"> услуге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35"/>
        <w:gridCol w:w="5954"/>
      </w:tblGrid>
      <w:tr w:rsidR="005A7C42" w:rsidRPr="005A7C42" w:rsidTr="002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5A7C42" w:rsidRPr="005A7C42" w:rsidTr="002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7C42" w:rsidRPr="005A7C42" w:rsidTr="002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E25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органа, предоставляющего </w:t>
            </w:r>
            <w:r w:rsidR="00E25EF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ную услугу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290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администрацией Абанского района Красноярского края через отдел жилищно-коммунального хозяйства, архитектуры, строительства и транспорта администрации Абанского района</w:t>
            </w:r>
            <w:r w:rsidR="0029007F" w:rsidRPr="0029007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5A7C42" w:rsidRPr="005A7C42" w:rsidTr="002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 государственных и муниципальных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07F" w:rsidRDefault="0029007F" w:rsidP="00290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9007F" w:rsidRDefault="0029007F" w:rsidP="00290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A7C42" w:rsidRPr="005A7C42" w:rsidRDefault="005A7C42" w:rsidP="00290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eastAsia="Calibri" w:hAnsi="Times New Roman" w:cs="Times New Roman"/>
                <w:sz w:val="24"/>
                <w:szCs w:val="24"/>
              </w:rPr>
              <w:t>24000000100000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0000</w:t>
            </w:r>
          </w:p>
        </w:tc>
      </w:tr>
      <w:tr w:rsidR="005A7C42" w:rsidRPr="005A7C42" w:rsidTr="002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E25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="00E25EF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29007F" w:rsidRDefault="000321A7" w:rsidP="0029007F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B4600C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460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A7C42" w:rsidRPr="005A7C42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="005A7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C42" w:rsidRPr="005A7C42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>вы</w:t>
            </w:r>
            <w:r w:rsidR="005A7C42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 xml:space="preserve">даче уведомления о соответствии (несоответствии) указанных в уведомлении о планируемых </w:t>
            </w:r>
            <w:r w:rsidR="005A7C42" w:rsidRPr="005A7C42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>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5A7C42" w:rsidRPr="005A7C42" w:rsidTr="002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E25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 xml:space="preserve">Краткое наименование </w:t>
            </w:r>
            <w:r w:rsidR="00E25EF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B4600C" w:rsidRDefault="00B4600C" w:rsidP="0029007F">
            <w:pPr>
              <w:pStyle w:val="ConsPlusNormal"/>
              <w:ind w:firstLine="0"/>
              <w:jc w:val="both"/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услуга</w:t>
            </w: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C42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>вы</w:t>
            </w:r>
            <w:r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 xml:space="preserve">даче уведомления о соответствии (несоответствии) указанных в уведомлении о планируемых </w:t>
            </w:r>
            <w:r w:rsidRPr="005A7C42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 xml:space="preserve">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</w:t>
            </w:r>
            <w:r w:rsidRPr="005A7C42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lastRenderedPageBreak/>
              <w:t>размещения объекта индивидуального жилищного строительства или садового дома на земельном участке</w:t>
            </w:r>
          </w:p>
        </w:tc>
      </w:tr>
      <w:tr w:rsidR="005A7C42" w:rsidRPr="005A7C42" w:rsidTr="002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E25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E25EF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29007F" w:rsidP="00290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7F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Абанского района Кр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асноярского края от 00.00.2019 </w:t>
            </w:r>
            <w:r w:rsidRPr="0029007F">
              <w:rPr>
                <w:rFonts w:ascii="Times New Roman" w:eastAsia="Calibri" w:hAnsi="Times New Roman" w:cs="Times New Roman"/>
                <w:sz w:val="24"/>
                <w:szCs w:val="24"/>
              </w:rPr>
              <w:t>№000-п "Об утверждении административного регламента предоставления муниципальной услуги по выдаче уведомления о соответствии (несоответствии) указанных в уведомлении о планируемых 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участке"</w:t>
            </w:r>
            <w:r w:rsidRPr="0029007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5A7C42" w:rsidRPr="005A7C42" w:rsidTr="0029007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подуслуг </w:t>
            </w:r>
            <w:hyperlink r:id="rId20" w:history="1">
              <w:r w:rsidRPr="005A7C4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29007F" w:rsidP="00290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007F">
              <w:rPr>
                <w:rFonts w:ascii="Times New Roman" w:hAnsi="Times New Roman" w:cs="Times New Roman"/>
                <w:sz w:val="24"/>
                <w:szCs w:val="24"/>
              </w:rPr>
              <w:t>1) выдача уведомления о соответствии (несоответствии)  планируемого строительства или реконструкции объекта индивидуального жилищного строительства или садового дома;                                                                                      2) выдача уведомления о соответствии (несоответствии) планируемого строительства или реконструкции объекта индивидуального жилищного строительства или садового дома при изменении параметров планируемого строительства или реконструкции объекта индивидуального жилищного строительства или садового дома;                                                 3) выдача уведомления о соответствии (несоответствии) планируемого строительства или реконструкции объекта индивидуального жилищного строительства или садового дома при строительстве в границах территории исторического поселения федерального или регионального значения.</w:t>
            </w:r>
            <w:r w:rsidRPr="0029007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5A7C42" w:rsidRPr="005A7C42" w:rsidTr="0029007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C42" w:rsidRPr="005A7C42" w:rsidRDefault="005A7C42" w:rsidP="00E25E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оценки качества предоставления </w:t>
            </w:r>
            <w:r w:rsidR="00E25EF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290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5A7C42" w:rsidRPr="005A7C42" w:rsidTr="0029007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5A7C42" w:rsidRDefault="005A7C42" w:rsidP="00290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официальный сайт муниципального образования Абанский район.</w:t>
            </w:r>
          </w:p>
          <w:p w:rsidR="005A7C42" w:rsidRPr="005A7C42" w:rsidRDefault="005A7C42" w:rsidP="00290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7C42">
              <w:rPr>
                <w:rFonts w:ascii="Times New Roman" w:eastAsia="Calibri" w:hAnsi="Times New Roman" w:cs="Times New Roman"/>
                <w:sz w:val="24"/>
                <w:szCs w:val="24"/>
              </w:rPr>
              <w:t>Точная ссылка на Интернет-страницу http://abannet.ru/kachestvo_uslug</w:t>
            </w:r>
          </w:p>
        </w:tc>
      </w:tr>
    </w:tbl>
    <w:p w:rsidR="005A7C42" w:rsidRPr="005A7C42" w:rsidRDefault="005A7C42" w:rsidP="005A7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75D" w:rsidRDefault="0029007F" w:rsidP="007E4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007F">
        <w:rPr>
          <w:rFonts w:ascii="Times New Roman" w:hAnsi="Times New Roman" w:cs="Times New Roman"/>
          <w:sz w:val="28"/>
          <w:szCs w:val="28"/>
        </w:rPr>
        <w:t>1 Далее введено сокращение - Отдел;</w:t>
      </w:r>
    </w:p>
    <w:p w:rsidR="005A7C42" w:rsidRDefault="0029007F" w:rsidP="007E4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007F">
        <w:rPr>
          <w:rFonts w:ascii="Times New Roman" w:hAnsi="Times New Roman" w:cs="Times New Roman"/>
          <w:sz w:val="28"/>
          <w:szCs w:val="28"/>
        </w:rPr>
        <w:t>2 Регламент;</w:t>
      </w:r>
    </w:p>
    <w:p w:rsidR="005A7C42" w:rsidRDefault="0029007F" w:rsidP="007E4E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007F">
        <w:rPr>
          <w:rFonts w:ascii="Times New Roman" w:hAnsi="Times New Roman" w:cs="Times New Roman"/>
          <w:sz w:val="28"/>
          <w:szCs w:val="28"/>
        </w:rPr>
        <w:t>3 выдача Уведомления о соответствии (несоответствии) планируемого строительства ИЖС;</w:t>
      </w:r>
    </w:p>
    <w:p w:rsidR="005A7C42" w:rsidRDefault="005A7C42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21A7" w:rsidRDefault="000321A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321A7" w:rsidRDefault="000321A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7C42" w:rsidRPr="00910021" w:rsidRDefault="005A7C42" w:rsidP="005A7C42">
      <w:pPr>
        <w:tabs>
          <w:tab w:val="left" w:pos="9355"/>
        </w:tabs>
        <w:autoSpaceDE w:val="0"/>
        <w:autoSpaceDN w:val="0"/>
        <w:adjustRightInd w:val="0"/>
        <w:spacing w:after="0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4600C">
        <w:rPr>
          <w:rFonts w:ascii="Times New Roman" w:hAnsi="Times New Roman" w:cs="Times New Roman"/>
          <w:sz w:val="24"/>
          <w:szCs w:val="24"/>
        </w:rPr>
        <w:t>2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C0CC0">
        <w:rPr>
          <w:rFonts w:ascii="Times New Roman" w:hAnsi="Times New Roman" w:cs="Times New Roman"/>
          <w:sz w:val="20"/>
          <w:szCs w:val="20"/>
        </w:rPr>
        <w:t xml:space="preserve">    </w:t>
      </w:r>
      <w:r w:rsidRPr="0091002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по выдаче уведомления о соответствии (несоответствии)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указанных в уведомлении о планируемых строительстве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или реконструкции, а также изменении параметров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планируемого строительства объекта индивидуального жилищного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строительства или садового дома установленным параметрам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 xml:space="preserve">и допустимости размещения объекта индивидуального жилищного </w:t>
      </w:r>
    </w:p>
    <w:p w:rsidR="005A7C42" w:rsidRPr="00910021" w:rsidRDefault="005A7C42" w:rsidP="00910021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0021">
        <w:rPr>
          <w:rFonts w:ascii="Times New Roman" w:hAnsi="Times New Roman" w:cs="Times New Roman"/>
          <w:sz w:val="24"/>
          <w:szCs w:val="24"/>
        </w:rPr>
        <w:t>строительства или садового дома на земельном участке</w:t>
      </w:r>
    </w:p>
    <w:p w:rsidR="005A7C42" w:rsidRDefault="005A7C42" w:rsidP="005A7C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C42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Абанского района Красноярского края, Отдел жилищно-коммунального хозяйства, архитектуры, строительства и транспорта</w:t>
      </w:r>
    </w:p>
    <w:p w:rsidR="005A7C42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Default="005A7C42" w:rsidP="005A7C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РАСПИСКА</w:t>
      </w:r>
    </w:p>
    <w:p w:rsidR="005A7C42" w:rsidRDefault="005A7C42" w:rsidP="00BD78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получении документов, представленных для предоставления муниципальной услуги по выдаче уведомления о соответствии</w:t>
      </w:r>
      <w:r w:rsidRPr="005A7C42">
        <w:rPr>
          <w:rFonts w:ascii="Times New Roman" w:hAnsi="Times New Roman" w:cs="Times New Roman"/>
          <w:b/>
          <w:sz w:val="24"/>
          <w:szCs w:val="24"/>
        </w:rPr>
        <w:t xml:space="preserve">(несоответствии) </w:t>
      </w:r>
      <w:r w:rsidR="00BD78CB">
        <w:rPr>
          <w:rFonts w:ascii="Times New Roman" w:hAnsi="Times New Roman" w:cs="Times New Roman"/>
          <w:b/>
          <w:sz w:val="24"/>
          <w:szCs w:val="24"/>
        </w:rPr>
        <w:t xml:space="preserve">указанных в </w:t>
      </w:r>
      <w:r w:rsidRPr="005A7C42">
        <w:rPr>
          <w:rFonts w:ascii="Times New Roman" w:hAnsi="Times New Roman" w:cs="Times New Roman"/>
          <w:b/>
          <w:sz w:val="24"/>
          <w:szCs w:val="24"/>
        </w:rPr>
        <w:t>уведомлении о планируемых строительстве или р</w:t>
      </w:r>
      <w:r w:rsidR="00BD78CB">
        <w:rPr>
          <w:rFonts w:ascii="Times New Roman" w:hAnsi="Times New Roman" w:cs="Times New Roman"/>
          <w:b/>
          <w:sz w:val="24"/>
          <w:szCs w:val="24"/>
        </w:rPr>
        <w:t xml:space="preserve">еконструкции, а также изменении </w:t>
      </w:r>
      <w:r w:rsidRPr="005A7C42">
        <w:rPr>
          <w:rFonts w:ascii="Times New Roman" w:hAnsi="Times New Roman" w:cs="Times New Roman"/>
          <w:b/>
          <w:sz w:val="24"/>
          <w:szCs w:val="24"/>
        </w:rPr>
        <w:t>параметров планируемого строительства об</w:t>
      </w:r>
      <w:r w:rsidR="00BD78CB">
        <w:rPr>
          <w:rFonts w:ascii="Times New Roman" w:hAnsi="Times New Roman" w:cs="Times New Roman"/>
          <w:b/>
          <w:sz w:val="24"/>
          <w:szCs w:val="24"/>
        </w:rPr>
        <w:t xml:space="preserve">ъекта индивидуального жилищного </w:t>
      </w:r>
      <w:r w:rsidRPr="005A7C42">
        <w:rPr>
          <w:rFonts w:ascii="Times New Roman" w:hAnsi="Times New Roman" w:cs="Times New Roman"/>
          <w:b/>
          <w:sz w:val="24"/>
          <w:szCs w:val="24"/>
        </w:rPr>
        <w:t xml:space="preserve">строительства или садового дома установленным параметрам </w:t>
      </w:r>
      <w:r w:rsidR="00BD78CB">
        <w:rPr>
          <w:rFonts w:ascii="Times New Roman" w:hAnsi="Times New Roman" w:cs="Times New Roman"/>
          <w:b/>
          <w:sz w:val="24"/>
          <w:szCs w:val="24"/>
        </w:rPr>
        <w:t xml:space="preserve">и допустимости </w:t>
      </w:r>
      <w:r w:rsidRPr="005A7C42">
        <w:rPr>
          <w:rFonts w:ascii="Times New Roman" w:hAnsi="Times New Roman" w:cs="Times New Roman"/>
          <w:b/>
          <w:sz w:val="24"/>
          <w:szCs w:val="24"/>
        </w:rPr>
        <w:t>размещения объекта индивидуального жилищного строительства или садового дома на земельном участке</w:t>
      </w:r>
    </w:p>
    <w:p w:rsidR="00BD78CB" w:rsidRDefault="00BD78CB" w:rsidP="00BD78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8CB" w:rsidRDefault="00BD78CB" w:rsidP="00BD78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 индивидуального жилищного строительства</w:t>
      </w:r>
    </w:p>
    <w:p w:rsidR="00BD78CB" w:rsidRDefault="00BD78CB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(вид объекта недвижимости)</w:t>
      </w:r>
    </w:p>
    <w:p w:rsidR="00BD78CB" w:rsidRDefault="00BD78CB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78CB" w:rsidRDefault="00BD78CB" w:rsidP="00BD78CB">
      <w:pPr>
        <w:tabs>
          <w:tab w:val="left" w:pos="3168"/>
        </w:tabs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D78CB">
        <w:rPr>
          <w:rFonts w:ascii="Times New Roman" w:hAnsi="Times New Roman" w:cs="Times New Roman"/>
          <w:sz w:val="18"/>
          <w:szCs w:val="18"/>
        </w:rPr>
        <w:t>(кадастровый номер, адрес(местоположение) объекта недвижимости)</w:t>
      </w:r>
    </w:p>
    <w:p w:rsidR="00BD78CB" w:rsidRDefault="00BD78CB" w:rsidP="00BD78CB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8CB" w:rsidRDefault="00BD78CB" w:rsidP="00BD78CB">
      <w:pPr>
        <w:tabs>
          <w:tab w:val="left" w:pos="327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BD78CB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>(ФИО застройщика)</w:t>
      </w:r>
    </w:p>
    <w:p w:rsidR="00BD78CB" w:rsidRDefault="00BD78CB" w:rsidP="00BD78CB">
      <w:pPr>
        <w:rPr>
          <w:rFonts w:ascii="Times New Roman" w:hAnsi="Times New Roman" w:cs="Times New Roman"/>
          <w:sz w:val="18"/>
          <w:szCs w:val="18"/>
        </w:rPr>
      </w:pPr>
    </w:p>
    <w:p w:rsidR="00BD78CB" w:rsidRDefault="00BD78CB" w:rsidP="00BD7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представлены следующие документы:</w:t>
      </w:r>
    </w:p>
    <w:tbl>
      <w:tblPr>
        <w:tblStyle w:val="ae"/>
        <w:tblW w:w="0" w:type="auto"/>
        <w:tblLayout w:type="fixed"/>
        <w:tblLook w:val="04A0"/>
      </w:tblPr>
      <w:tblGrid>
        <w:gridCol w:w="540"/>
        <w:gridCol w:w="4530"/>
        <w:gridCol w:w="1559"/>
        <w:gridCol w:w="1417"/>
        <w:gridCol w:w="1524"/>
      </w:tblGrid>
      <w:tr w:rsidR="00BD78CB" w:rsidTr="00361364">
        <w:tc>
          <w:tcPr>
            <w:tcW w:w="540" w:type="dxa"/>
          </w:tcPr>
          <w:p w:rsidR="00361364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D78CB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30" w:type="dxa"/>
          </w:tcPr>
          <w:p w:rsidR="00BD78CB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559" w:type="dxa"/>
          </w:tcPr>
          <w:p w:rsidR="00BD78CB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экземпляров</w:t>
            </w:r>
          </w:p>
        </w:tc>
        <w:tc>
          <w:tcPr>
            <w:tcW w:w="1417" w:type="dxa"/>
          </w:tcPr>
          <w:p w:rsidR="00BD78CB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листов в одном экземпляре</w:t>
            </w:r>
          </w:p>
        </w:tc>
        <w:tc>
          <w:tcPr>
            <w:tcW w:w="1524" w:type="dxa"/>
          </w:tcPr>
          <w:p w:rsidR="00BD78CB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BD78CB" w:rsidTr="00361364">
        <w:tc>
          <w:tcPr>
            <w:tcW w:w="540" w:type="dxa"/>
          </w:tcPr>
          <w:p w:rsidR="00BD78CB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  <w:p w:rsidR="00361364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Tr="00361364">
        <w:tc>
          <w:tcPr>
            <w:tcW w:w="540" w:type="dxa"/>
          </w:tcPr>
          <w:p w:rsidR="00BD78CB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  <w:p w:rsidR="00361364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Tr="00361364">
        <w:tc>
          <w:tcPr>
            <w:tcW w:w="540" w:type="dxa"/>
          </w:tcPr>
          <w:p w:rsidR="00BD78CB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  <w:p w:rsidR="00361364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Tr="00361364">
        <w:tc>
          <w:tcPr>
            <w:tcW w:w="540" w:type="dxa"/>
          </w:tcPr>
          <w:p w:rsidR="00BD78CB" w:rsidRDefault="00361364" w:rsidP="003613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  <w:p w:rsidR="00361364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D78CB" w:rsidRDefault="00BD78CB" w:rsidP="00BD78CB">
            <w:pPr>
              <w:rPr>
                <w:sz w:val="24"/>
                <w:szCs w:val="24"/>
              </w:rPr>
            </w:pPr>
          </w:p>
        </w:tc>
      </w:tr>
    </w:tbl>
    <w:p w:rsidR="00BD78CB" w:rsidRDefault="00BD78CB" w:rsidP="00BD7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6345"/>
        <w:gridCol w:w="3225"/>
      </w:tblGrid>
      <w:tr w:rsidR="00361364" w:rsidTr="00361364"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Default="00361364" w:rsidP="00BD78CB">
            <w:pPr>
              <w:rPr>
                <w:sz w:val="24"/>
                <w:szCs w:val="24"/>
              </w:rPr>
            </w:pPr>
          </w:p>
        </w:tc>
      </w:tr>
      <w:tr w:rsidR="00361364" w:rsidTr="00361364">
        <w:tc>
          <w:tcPr>
            <w:tcW w:w="6345" w:type="dxa"/>
            <w:tcBorders>
              <w:left w:val="nil"/>
              <w:bottom w:val="nil"/>
              <w:right w:val="nil"/>
            </w:tcBorders>
          </w:tcPr>
          <w:p w:rsidR="00361364" w:rsidRPr="00361364" w:rsidRDefault="00361364" w:rsidP="00BD78CB">
            <w:pPr>
              <w:rPr>
                <w:sz w:val="18"/>
                <w:szCs w:val="18"/>
              </w:rPr>
            </w:pPr>
            <w:r w:rsidRPr="00361364">
              <w:rPr>
                <w:sz w:val="18"/>
                <w:szCs w:val="18"/>
              </w:rPr>
              <w:t>(должность специалиста, принявшего документы)</w:t>
            </w:r>
          </w:p>
        </w:tc>
        <w:tc>
          <w:tcPr>
            <w:tcW w:w="3225" w:type="dxa"/>
            <w:tcBorders>
              <w:left w:val="nil"/>
              <w:bottom w:val="nil"/>
              <w:right w:val="nil"/>
            </w:tcBorders>
          </w:tcPr>
          <w:p w:rsidR="00361364" w:rsidRDefault="00361364" w:rsidP="00361364">
            <w:pPr>
              <w:jc w:val="center"/>
              <w:rPr>
                <w:sz w:val="24"/>
                <w:szCs w:val="24"/>
              </w:rPr>
            </w:pPr>
            <w:r w:rsidRPr="00361364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подпись, ФИО</w:t>
            </w:r>
            <w:r w:rsidRPr="00361364">
              <w:rPr>
                <w:sz w:val="18"/>
                <w:szCs w:val="18"/>
              </w:rPr>
              <w:t>)</w:t>
            </w:r>
          </w:p>
        </w:tc>
      </w:tr>
      <w:tr w:rsidR="00361364" w:rsidTr="00361364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61364" w:rsidRPr="00361364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361364" w:rsidRDefault="00361364" w:rsidP="00361364">
            <w:pPr>
              <w:jc w:val="right"/>
              <w:rPr>
                <w:sz w:val="18"/>
                <w:szCs w:val="18"/>
              </w:rPr>
            </w:pPr>
          </w:p>
        </w:tc>
      </w:tr>
      <w:tr w:rsidR="00361364" w:rsidTr="00361364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61364" w:rsidRPr="00361364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225" w:type="dxa"/>
            <w:tcBorders>
              <w:left w:val="nil"/>
              <w:bottom w:val="nil"/>
              <w:right w:val="nil"/>
            </w:tcBorders>
          </w:tcPr>
          <w:p w:rsidR="00361364" w:rsidRPr="00361364" w:rsidRDefault="00361364" w:rsidP="003613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 описи)</w:t>
            </w:r>
          </w:p>
        </w:tc>
      </w:tr>
      <w:tr w:rsidR="00361364" w:rsidTr="00361364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61364" w:rsidRPr="00361364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nil"/>
              <w:left w:val="nil"/>
              <w:right w:val="nil"/>
            </w:tcBorders>
          </w:tcPr>
          <w:p w:rsidR="00361364" w:rsidRPr="00361364" w:rsidRDefault="00361364" w:rsidP="00361364">
            <w:pPr>
              <w:jc w:val="center"/>
              <w:rPr>
                <w:sz w:val="24"/>
                <w:szCs w:val="24"/>
              </w:rPr>
            </w:pPr>
            <w:r w:rsidRPr="00361364">
              <w:rPr>
                <w:b/>
                <w:sz w:val="24"/>
                <w:szCs w:val="24"/>
              </w:rPr>
              <w:t>7</w:t>
            </w:r>
            <w:r w:rsidRPr="00361364">
              <w:rPr>
                <w:sz w:val="24"/>
                <w:szCs w:val="24"/>
              </w:rPr>
              <w:t xml:space="preserve"> </w:t>
            </w:r>
            <w:r w:rsidRPr="00287378">
              <w:rPr>
                <w:sz w:val="24"/>
                <w:szCs w:val="24"/>
              </w:rPr>
              <w:t>рабочих дней</w:t>
            </w:r>
          </w:p>
        </w:tc>
      </w:tr>
    </w:tbl>
    <w:p w:rsidR="00BD78CB" w:rsidRPr="00361364" w:rsidRDefault="00361364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361364">
        <w:rPr>
          <w:rFonts w:ascii="Times New Roman" w:hAnsi="Times New Roman" w:cs="Times New Roman"/>
          <w:sz w:val="18"/>
          <w:szCs w:val="18"/>
        </w:rPr>
        <w:t>(срок оказания услуги)</w:t>
      </w:r>
    </w:p>
    <w:sectPr w:rsidR="00BD78CB" w:rsidRPr="00361364" w:rsidSect="008153BD">
      <w:pgSz w:w="11906" w:h="16838"/>
      <w:pgMar w:top="1134" w:right="567" w:bottom="1134" w:left="1985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EE6" w:rsidRDefault="00BF4EE6" w:rsidP="00482888">
      <w:pPr>
        <w:spacing w:after="0" w:line="240" w:lineRule="auto"/>
      </w:pPr>
      <w:r>
        <w:separator/>
      </w:r>
    </w:p>
  </w:endnote>
  <w:endnote w:type="continuationSeparator" w:id="0">
    <w:p w:rsidR="00BF4EE6" w:rsidRDefault="00BF4EE6" w:rsidP="004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EE6" w:rsidRDefault="00BF4EE6" w:rsidP="00482888">
      <w:pPr>
        <w:spacing w:after="0" w:line="240" w:lineRule="auto"/>
      </w:pPr>
      <w:r>
        <w:separator/>
      </w:r>
    </w:p>
  </w:footnote>
  <w:footnote w:type="continuationSeparator" w:id="0">
    <w:p w:rsidR="00BF4EE6" w:rsidRDefault="00BF4EE6" w:rsidP="00482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13F"/>
    <w:multiLevelType w:val="hybridMultilevel"/>
    <w:tmpl w:val="9606EB36"/>
    <w:lvl w:ilvl="0" w:tplc="CED66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2888"/>
    <w:rsid w:val="00010858"/>
    <w:rsid w:val="0002201D"/>
    <w:rsid w:val="000268F4"/>
    <w:rsid w:val="000321A7"/>
    <w:rsid w:val="00035325"/>
    <w:rsid w:val="00046AF8"/>
    <w:rsid w:val="00052F43"/>
    <w:rsid w:val="00063D04"/>
    <w:rsid w:val="00073EDD"/>
    <w:rsid w:val="00081B76"/>
    <w:rsid w:val="00083C63"/>
    <w:rsid w:val="00092726"/>
    <w:rsid w:val="000A648B"/>
    <w:rsid w:val="000B1F3A"/>
    <w:rsid w:val="000C2DD5"/>
    <w:rsid w:val="000E66CD"/>
    <w:rsid w:val="000F6309"/>
    <w:rsid w:val="00115556"/>
    <w:rsid w:val="001169E2"/>
    <w:rsid w:val="0012423F"/>
    <w:rsid w:val="001276B8"/>
    <w:rsid w:val="001278AD"/>
    <w:rsid w:val="001310A9"/>
    <w:rsid w:val="00133842"/>
    <w:rsid w:val="00137FBE"/>
    <w:rsid w:val="001448B0"/>
    <w:rsid w:val="00146BD1"/>
    <w:rsid w:val="00165FCD"/>
    <w:rsid w:val="0016608D"/>
    <w:rsid w:val="0017286C"/>
    <w:rsid w:val="00173D8F"/>
    <w:rsid w:val="0018410D"/>
    <w:rsid w:val="00193F89"/>
    <w:rsid w:val="001F569D"/>
    <w:rsid w:val="001F62BA"/>
    <w:rsid w:val="001F796A"/>
    <w:rsid w:val="00204A86"/>
    <w:rsid w:val="00205242"/>
    <w:rsid w:val="00220FF7"/>
    <w:rsid w:val="0023600B"/>
    <w:rsid w:val="002378A0"/>
    <w:rsid w:val="002406D4"/>
    <w:rsid w:val="00242797"/>
    <w:rsid w:val="002541F9"/>
    <w:rsid w:val="0025766C"/>
    <w:rsid w:val="00275890"/>
    <w:rsid w:val="002815E2"/>
    <w:rsid w:val="0028272B"/>
    <w:rsid w:val="00286E23"/>
    <w:rsid w:val="00287378"/>
    <w:rsid w:val="0029007F"/>
    <w:rsid w:val="00290CAA"/>
    <w:rsid w:val="00292988"/>
    <w:rsid w:val="002C4C7D"/>
    <w:rsid w:val="002C580B"/>
    <w:rsid w:val="002C7998"/>
    <w:rsid w:val="002D5AD6"/>
    <w:rsid w:val="002E02A2"/>
    <w:rsid w:val="002E366C"/>
    <w:rsid w:val="002F0DE3"/>
    <w:rsid w:val="002F289D"/>
    <w:rsid w:val="003113E0"/>
    <w:rsid w:val="00317FA9"/>
    <w:rsid w:val="00322E28"/>
    <w:rsid w:val="003237B2"/>
    <w:rsid w:val="00323AEF"/>
    <w:rsid w:val="00361364"/>
    <w:rsid w:val="00363EE4"/>
    <w:rsid w:val="003715A5"/>
    <w:rsid w:val="00371692"/>
    <w:rsid w:val="00386399"/>
    <w:rsid w:val="003A2424"/>
    <w:rsid w:val="003A575E"/>
    <w:rsid w:val="003C0105"/>
    <w:rsid w:val="003C482C"/>
    <w:rsid w:val="003D7DDA"/>
    <w:rsid w:val="003E2B4E"/>
    <w:rsid w:val="003E79FF"/>
    <w:rsid w:val="003F701F"/>
    <w:rsid w:val="00401011"/>
    <w:rsid w:val="00416EA9"/>
    <w:rsid w:val="00416FF5"/>
    <w:rsid w:val="00420F73"/>
    <w:rsid w:val="00427011"/>
    <w:rsid w:val="00427349"/>
    <w:rsid w:val="004447AA"/>
    <w:rsid w:val="00445227"/>
    <w:rsid w:val="004463D0"/>
    <w:rsid w:val="00446B3F"/>
    <w:rsid w:val="00450969"/>
    <w:rsid w:val="00467803"/>
    <w:rsid w:val="004678D7"/>
    <w:rsid w:val="004747BF"/>
    <w:rsid w:val="00476A94"/>
    <w:rsid w:val="00476B62"/>
    <w:rsid w:val="00482888"/>
    <w:rsid w:val="004922D1"/>
    <w:rsid w:val="004A3C41"/>
    <w:rsid w:val="004A4963"/>
    <w:rsid w:val="004A7F7B"/>
    <w:rsid w:val="004B0BE8"/>
    <w:rsid w:val="004B6F25"/>
    <w:rsid w:val="004C2A23"/>
    <w:rsid w:val="004D130D"/>
    <w:rsid w:val="004D239B"/>
    <w:rsid w:val="004E7139"/>
    <w:rsid w:val="004F04DB"/>
    <w:rsid w:val="004F3267"/>
    <w:rsid w:val="004F4AB1"/>
    <w:rsid w:val="00507E59"/>
    <w:rsid w:val="005121CB"/>
    <w:rsid w:val="005264AC"/>
    <w:rsid w:val="0052690C"/>
    <w:rsid w:val="00527E0E"/>
    <w:rsid w:val="00533DB6"/>
    <w:rsid w:val="005443CD"/>
    <w:rsid w:val="00547D7E"/>
    <w:rsid w:val="0056094A"/>
    <w:rsid w:val="00567772"/>
    <w:rsid w:val="005762C3"/>
    <w:rsid w:val="00577EB9"/>
    <w:rsid w:val="00586EA6"/>
    <w:rsid w:val="00587307"/>
    <w:rsid w:val="00596CB2"/>
    <w:rsid w:val="005A2250"/>
    <w:rsid w:val="005A7C42"/>
    <w:rsid w:val="005B28BC"/>
    <w:rsid w:val="005C0AE2"/>
    <w:rsid w:val="005C0CC0"/>
    <w:rsid w:val="005D395E"/>
    <w:rsid w:val="005D7625"/>
    <w:rsid w:val="005F6F43"/>
    <w:rsid w:val="0061093F"/>
    <w:rsid w:val="00613E9B"/>
    <w:rsid w:val="0061441A"/>
    <w:rsid w:val="006177C3"/>
    <w:rsid w:val="00620302"/>
    <w:rsid w:val="0062305E"/>
    <w:rsid w:val="00624CF5"/>
    <w:rsid w:val="00646A30"/>
    <w:rsid w:val="006500E6"/>
    <w:rsid w:val="00652DBA"/>
    <w:rsid w:val="00652DEF"/>
    <w:rsid w:val="00653D79"/>
    <w:rsid w:val="0066136B"/>
    <w:rsid w:val="00662DF7"/>
    <w:rsid w:val="00670B34"/>
    <w:rsid w:val="00672E53"/>
    <w:rsid w:val="0068390E"/>
    <w:rsid w:val="00683D9D"/>
    <w:rsid w:val="00687A3F"/>
    <w:rsid w:val="00692281"/>
    <w:rsid w:val="00692443"/>
    <w:rsid w:val="006B6963"/>
    <w:rsid w:val="006B7DDD"/>
    <w:rsid w:val="006D16DE"/>
    <w:rsid w:val="006D18BA"/>
    <w:rsid w:val="006D3090"/>
    <w:rsid w:val="006D311D"/>
    <w:rsid w:val="006D31FE"/>
    <w:rsid w:val="006D492C"/>
    <w:rsid w:val="006F46C8"/>
    <w:rsid w:val="006F726C"/>
    <w:rsid w:val="00702127"/>
    <w:rsid w:val="00702F7A"/>
    <w:rsid w:val="0070375D"/>
    <w:rsid w:val="00715931"/>
    <w:rsid w:val="00725A47"/>
    <w:rsid w:val="007263BB"/>
    <w:rsid w:val="007300AC"/>
    <w:rsid w:val="00731679"/>
    <w:rsid w:val="007474AC"/>
    <w:rsid w:val="00752547"/>
    <w:rsid w:val="00754D63"/>
    <w:rsid w:val="00772C2C"/>
    <w:rsid w:val="00777505"/>
    <w:rsid w:val="007775BE"/>
    <w:rsid w:val="007838E7"/>
    <w:rsid w:val="007863DA"/>
    <w:rsid w:val="00790316"/>
    <w:rsid w:val="00793970"/>
    <w:rsid w:val="00793F67"/>
    <w:rsid w:val="00796E7B"/>
    <w:rsid w:val="007B0EDA"/>
    <w:rsid w:val="007B4E12"/>
    <w:rsid w:val="007B644B"/>
    <w:rsid w:val="007C527A"/>
    <w:rsid w:val="007D05A8"/>
    <w:rsid w:val="007D35C9"/>
    <w:rsid w:val="007D430D"/>
    <w:rsid w:val="007E1CA2"/>
    <w:rsid w:val="007E4E83"/>
    <w:rsid w:val="007F25A7"/>
    <w:rsid w:val="00800C28"/>
    <w:rsid w:val="00811EE7"/>
    <w:rsid w:val="008153BD"/>
    <w:rsid w:val="008179DF"/>
    <w:rsid w:val="00824EAD"/>
    <w:rsid w:val="00841070"/>
    <w:rsid w:val="00853194"/>
    <w:rsid w:val="008535A7"/>
    <w:rsid w:val="00856E07"/>
    <w:rsid w:val="00872C65"/>
    <w:rsid w:val="00875420"/>
    <w:rsid w:val="0087559C"/>
    <w:rsid w:val="00893C32"/>
    <w:rsid w:val="008A1769"/>
    <w:rsid w:val="008A37E5"/>
    <w:rsid w:val="008B02FA"/>
    <w:rsid w:val="008B23F0"/>
    <w:rsid w:val="008C171B"/>
    <w:rsid w:val="008D0EB3"/>
    <w:rsid w:val="008D354D"/>
    <w:rsid w:val="008E0056"/>
    <w:rsid w:val="008E0E31"/>
    <w:rsid w:val="008E251D"/>
    <w:rsid w:val="008E25B9"/>
    <w:rsid w:val="008F20BA"/>
    <w:rsid w:val="008F6074"/>
    <w:rsid w:val="009010A9"/>
    <w:rsid w:val="00910021"/>
    <w:rsid w:val="00915478"/>
    <w:rsid w:val="009174CD"/>
    <w:rsid w:val="00935D48"/>
    <w:rsid w:val="0093659B"/>
    <w:rsid w:val="0097049C"/>
    <w:rsid w:val="00972531"/>
    <w:rsid w:val="00980618"/>
    <w:rsid w:val="00985009"/>
    <w:rsid w:val="009C16D0"/>
    <w:rsid w:val="009C2830"/>
    <w:rsid w:val="009C556C"/>
    <w:rsid w:val="009D0676"/>
    <w:rsid w:val="009E0FD2"/>
    <w:rsid w:val="00A05A28"/>
    <w:rsid w:val="00A07B89"/>
    <w:rsid w:val="00A15EDE"/>
    <w:rsid w:val="00A230A6"/>
    <w:rsid w:val="00A2711C"/>
    <w:rsid w:val="00A30FE8"/>
    <w:rsid w:val="00A4418B"/>
    <w:rsid w:val="00A54852"/>
    <w:rsid w:val="00A56FB5"/>
    <w:rsid w:val="00A700F1"/>
    <w:rsid w:val="00A773C2"/>
    <w:rsid w:val="00A81EDB"/>
    <w:rsid w:val="00A822E9"/>
    <w:rsid w:val="00A8473C"/>
    <w:rsid w:val="00A92AF4"/>
    <w:rsid w:val="00AA0163"/>
    <w:rsid w:val="00AB2709"/>
    <w:rsid w:val="00AD1166"/>
    <w:rsid w:val="00B058BC"/>
    <w:rsid w:val="00B063C5"/>
    <w:rsid w:val="00B202BF"/>
    <w:rsid w:val="00B329DF"/>
    <w:rsid w:val="00B33E71"/>
    <w:rsid w:val="00B37883"/>
    <w:rsid w:val="00B4600C"/>
    <w:rsid w:val="00B64731"/>
    <w:rsid w:val="00B807FD"/>
    <w:rsid w:val="00B9534C"/>
    <w:rsid w:val="00B97A08"/>
    <w:rsid w:val="00BA2527"/>
    <w:rsid w:val="00BA4CEE"/>
    <w:rsid w:val="00BB3F03"/>
    <w:rsid w:val="00BB51E4"/>
    <w:rsid w:val="00BD191B"/>
    <w:rsid w:val="00BD78CB"/>
    <w:rsid w:val="00BF4EE6"/>
    <w:rsid w:val="00C00BE3"/>
    <w:rsid w:val="00C057F1"/>
    <w:rsid w:val="00C12A49"/>
    <w:rsid w:val="00C13899"/>
    <w:rsid w:val="00C20DD6"/>
    <w:rsid w:val="00C20DEF"/>
    <w:rsid w:val="00C22140"/>
    <w:rsid w:val="00C45A68"/>
    <w:rsid w:val="00C55B75"/>
    <w:rsid w:val="00C63675"/>
    <w:rsid w:val="00C649AD"/>
    <w:rsid w:val="00C716E3"/>
    <w:rsid w:val="00C767E6"/>
    <w:rsid w:val="00C97DFA"/>
    <w:rsid w:val="00CA4E04"/>
    <w:rsid w:val="00CA638B"/>
    <w:rsid w:val="00CB24C9"/>
    <w:rsid w:val="00CC5BB3"/>
    <w:rsid w:val="00CE049F"/>
    <w:rsid w:val="00CE2796"/>
    <w:rsid w:val="00CE4563"/>
    <w:rsid w:val="00CE5016"/>
    <w:rsid w:val="00CF168D"/>
    <w:rsid w:val="00D11726"/>
    <w:rsid w:val="00D22646"/>
    <w:rsid w:val="00D33DE4"/>
    <w:rsid w:val="00D36108"/>
    <w:rsid w:val="00D4633F"/>
    <w:rsid w:val="00D515B9"/>
    <w:rsid w:val="00D54254"/>
    <w:rsid w:val="00D553F2"/>
    <w:rsid w:val="00D70B4C"/>
    <w:rsid w:val="00D77C03"/>
    <w:rsid w:val="00D86D6D"/>
    <w:rsid w:val="00D94599"/>
    <w:rsid w:val="00DA5899"/>
    <w:rsid w:val="00DA5D13"/>
    <w:rsid w:val="00DC2CB2"/>
    <w:rsid w:val="00DD0CFD"/>
    <w:rsid w:val="00DD3790"/>
    <w:rsid w:val="00DE01EB"/>
    <w:rsid w:val="00DE6203"/>
    <w:rsid w:val="00DF15F9"/>
    <w:rsid w:val="00DF2A45"/>
    <w:rsid w:val="00E02FF7"/>
    <w:rsid w:val="00E03E48"/>
    <w:rsid w:val="00E25EF6"/>
    <w:rsid w:val="00E477A4"/>
    <w:rsid w:val="00E50402"/>
    <w:rsid w:val="00E5076E"/>
    <w:rsid w:val="00E56384"/>
    <w:rsid w:val="00E6099D"/>
    <w:rsid w:val="00E6589A"/>
    <w:rsid w:val="00E65AFA"/>
    <w:rsid w:val="00E77654"/>
    <w:rsid w:val="00E90F9A"/>
    <w:rsid w:val="00E913F5"/>
    <w:rsid w:val="00E93523"/>
    <w:rsid w:val="00EB1319"/>
    <w:rsid w:val="00EC1428"/>
    <w:rsid w:val="00EC6181"/>
    <w:rsid w:val="00ED2B90"/>
    <w:rsid w:val="00ED76D3"/>
    <w:rsid w:val="00EF2159"/>
    <w:rsid w:val="00F10CBA"/>
    <w:rsid w:val="00F246D4"/>
    <w:rsid w:val="00F32C10"/>
    <w:rsid w:val="00F3391E"/>
    <w:rsid w:val="00F37181"/>
    <w:rsid w:val="00F45515"/>
    <w:rsid w:val="00F51CDC"/>
    <w:rsid w:val="00F562CF"/>
    <w:rsid w:val="00F5691A"/>
    <w:rsid w:val="00F708C2"/>
    <w:rsid w:val="00F77131"/>
    <w:rsid w:val="00FA0650"/>
    <w:rsid w:val="00FA7E8A"/>
    <w:rsid w:val="00FA7E9B"/>
    <w:rsid w:val="00FB213C"/>
    <w:rsid w:val="00FC1499"/>
    <w:rsid w:val="00FC152D"/>
    <w:rsid w:val="00FC728B"/>
    <w:rsid w:val="00FC74E4"/>
    <w:rsid w:val="00FC7DB6"/>
    <w:rsid w:val="00FD2D8A"/>
    <w:rsid w:val="00FE4308"/>
    <w:rsid w:val="00FE4CED"/>
    <w:rsid w:val="00FF48D4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7" type="connector" idref="#Прямая со стрелкой 8"/>
        <o:r id="V:Rule8" type="connector" idref="#AutoShape 13"/>
        <o:r id="V:Rule9" type="connector" idref="#Прямая со стрелкой 15"/>
        <o:r id="V:Rule10" type="connector" idref="#AutoShape 12"/>
        <o:r id="V:Rule11" type="connector" idref="#Прямая со стрелкой 17"/>
        <o:r id="V:Rule12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2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8"/>
      <w:szCs w:val="28"/>
    </w:rPr>
  </w:style>
  <w:style w:type="paragraph" w:customStyle="1" w:styleId="ConsPlusNormal">
    <w:name w:val="ConsPlusNormal"/>
    <w:rsid w:val="004828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3">
    <w:name w:val="Normal (Web)"/>
    <w:basedOn w:val="a"/>
    <w:uiPriority w:val="99"/>
    <w:rsid w:val="00482888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character" w:styleId="a4">
    <w:name w:val="Hyperlink"/>
    <w:basedOn w:val="a0"/>
    <w:uiPriority w:val="99"/>
    <w:rsid w:val="00482888"/>
    <w:rPr>
      <w:color w:val="0000FF"/>
      <w:u w:val="single"/>
    </w:rPr>
  </w:style>
  <w:style w:type="paragraph" w:styleId="a5">
    <w:name w:val="Body Text Indent"/>
    <w:basedOn w:val="a"/>
    <w:link w:val="a6"/>
    <w:rsid w:val="0048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828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2888"/>
  </w:style>
  <w:style w:type="paragraph" w:styleId="ab">
    <w:name w:val="footer"/>
    <w:basedOn w:val="a"/>
    <w:link w:val="ac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2888"/>
  </w:style>
  <w:style w:type="paragraph" w:styleId="ad">
    <w:name w:val="List Paragraph"/>
    <w:basedOn w:val="a"/>
    <w:uiPriority w:val="34"/>
    <w:qFormat/>
    <w:rsid w:val="007863DA"/>
    <w:pPr>
      <w:ind w:left="720"/>
      <w:contextualSpacing/>
    </w:pPr>
  </w:style>
  <w:style w:type="paragraph" w:customStyle="1" w:styleId="ConsPlusNonformat">
    <w:name w:val="ConsPlusNonformat"/>
    <w:rsid w:val="00703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</w:rPr>
  </w:style>
  <w:style w:type="paragraph" w:customStyle="1" w:styleId="msonormalbullet1gif">
    <w:name w:val="msonormalbullet1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C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76A94"/>
  </w:style>
  <w:style w:type="table" w:styleId="ae">
    <w:name w:val="Table Grid"/>
    <w:basedOn w:val="a1"/>
    <w:uiPriority w:val="99"/>
    <w:rsid w:val="00A548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ZB&amp;n=301011&amp;rnd=E2690B77191AB8AD39E72175C335CCBB&amp;dst=2592&amp;fld=134" TargetMode="External"/><Relationship Id="rId18" Type="http://schemas.openxmlformats.org/officeDocument/2006/relationships/hyperlink" Target="http://www.gosuslugi.krskstate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;base=RZB;n=217629;fld=134" TargetMode="External"/><Relationship Id="rId17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20" Type="http://schemas.openxmlformats.org/officeDocument/2006/relationships/hyperlink" Target="consultantplus://offline/ref=7EEA9623595934AC6C56DE7A3AD99D275E13A94704746C4448EFAFE62F0CE81204028E3200C98637BED962669C7A7AF3ECF4E94F999200DD51E531CAM6q5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A5BA3FF38A84842DB622839750FFBF0C676BA7889B18C75EC95E4A01D3F4249A28624F7C1ECB41A12FC9247F935382D9AFF811ED8EDEC959E9L" TargetMode="External"/><Relationship Id="rId10" Type="http://schemas.openxmlformats.org/officeDocument/2006/relationships/hyperlink" Target="mailto:aban-zhkh@yandex.ru" TargetMode="External"/><Relationship Id="rId19" Type="http://schemas.openxmlformats.org/officeDocument/2006/relationships/hyperlink" Target="consultantplus://offline/ref=D47ED870E672BD185EB19C57EEB11BE23453B04EDA1A79AB35E973D6A4CAE6B01FAEFF2977F9iA5A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hyperlink" Target="consultantplus://offline/ref=B8A5BA3FF38A84842DB622839750FFBF0C676BA7889B18C75EC95E4A01D3F4249A28624F7C1ECB45A72FC9247F935382D9AFF811ED8EDEC959E9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91122-F1F0-422C-982F-8CBA8E7C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2906</TotalTime>
  <Pages>30</Pages>
  <Words>10356</Words>
  <Characters>59031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69249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122</cp:revision>
  <cp:lastPrinted>2019-05-29T10:40:00Z</cp:lastPrinted>
  <dcterms:created xsi:type="dcterms:W3CDTF">2016-03-07T05:07:00Z</dcterms:created>
  <dcterms:modified xsi:type="dcterms:W3CDTF">2019-05-29T10:40:00Z</dcterms:modified>
</cp:coreProperties>
</file>