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77" w:rsidRPr="00BF5377" w:rsidRDefault="00BF5377" w:rsidP="00BF5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E41DDF" wp14:editId="0F5AAC5C">
            <wp:extent cx="581025" cy="771525"/>
            <wp:effectExtent l="0" t="0" r="9525" b="9525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377" w:rsidRPr="00BF5377" w:rsidRDefault="00BF5377" w:rsidP="00BF5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BF5377" w:rsidRPr="00BF5377" w:rsidRDefault="00BF5377" w:rsidP="00BF5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BF5377" w:rsidRPr="00BF5377" w:rsidRDefault="00BF5377" w:rsidP="00BF5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5377" w:rsidRPr="00BF5377" w:rsidRDefault="00BF5377" w:rsidP="00BF5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BF5377" w:rsidRPr="00BF5377" w:rsidRDefault="00BF5377" w:rsidP="00BF5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5377" w:rsidRPr="00BF5377" w:rsidRDefault="00714D0D" w:rsidP="00BF5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05.10.2018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ab/>
      </w:r>
      <w:r w:rsidR="00131C2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>п. Абан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="00131C2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441-п</w:t>
      </w:r>
      <w:bookmarkStart w:id="0" w:name="_GoBack"/>
      <w:bookmarkEnd w:id="0"/>
    </w:p>
    <w:p w:rsidR="00BF5377" w:rsidRPr="00BF5377" w:rsidRDefault="00BF5377" w:rsidP="00BF5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5377" w:rsidRPr="00BF5377" w:rsidRDefault="00BF5377" w:rsidP="00BF5377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«Молодежь Абанского района в </w:t>
      </w:r>
      <w:r w:rsidRPr="00BF5377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 веке»</w:t>
      </w:r>
    </w:p>
    <w:p w:rsidR="00BF5377" w:rsidRPr="00BF5377" w:rsidRDefault="00BF5377" w:rsidP="00BF5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5377" w:rsidRPr="00BF5377" w:rsidRDefault="00BF5377" w:rsidP="00BF5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r w:rsidRPr="004867C8">
        <w:rPr>
          <w:rFonts w:ascii="Times New Roman" w:eastAsia="Times New Roman" w:hAnsi="Times New Roman" w:cs="Times New Roman"/>
          <w:sz w:val="28"/>
          <w:szCs w:val="28"/>
        </w:rPr>
        <w:t>статьями 43</w:t>
      </w:r>
      <w:r w:rsidR="00495D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44 Устава Абанского района, </w:t>
      </w:r>
    </w:p>
    <w:p w:rsidR="00BF5377" w:rsidRPr="00BF5377" w:rsidRDefault="00BF5377" w:rsidP="004867C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  <w:r w:rsidR="004867C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F5377" w:rsidRDefault="00BF5377" w:rsidP="00BF5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1. Внести в Муниципальную программу «Молодежь Абанского района в </w:t>
      </w:r>
      <w:r w:rsidRPr="00BF5377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 веке», утвержденную Постановлением администрации Абанского района  от 28.10.2013 №1436-п</w:t>
      </w:r>
      <w:r w:rsidR="00131C2D">
        <w:rPr>
          <w:rFonts w:ascii="Times New Roman" w:eastAsia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>, следующие изменения:</w:t>
      </w:r>
    </w:p>
    <w:p w:rsidR="00BF5377" w:rsidRPr="00BF5377" w:rsidRDefault="00355099" w:rsidP="00BF5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 xml:space="preserve">. В </w:t>
      </w:r>
      <w:r w:rsidR="00495D60">
        <w:rPr>
          <w:rFonts w:ascii="Times New Roman" w:eastAsia="Times New Roman" w:hAnsi="Times New Roman" w:cs="Times New Roman"/>
          <w:sz w:val="28"/>
          <w:szCs w:val="28"/>
        </w:rPr>
        <w:t>паспорт муниципальной программы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F5377" w:rsidRDefault="00495D60" w:rsidP="00BF5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разделе 1 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>строку «Информация по ресурсному обеспечению муниципальной программы» изложить в новой редакции:</w:t>
      </w:r>
    </w:p>
    <w:tbl>
      <w:tblPr>
        <w:tblStyle w:val="a5"/>
        <w:tblW w:w="10065" w:type="dxa"/>
        <w:tblInd w:w="-318" w:type="dxa"/>
        <w:tblLook w:val="04A0" w:firstRow="1" w:lastRow="0" w:firstColumn="1" w:lastColumn="0" w:noHBand="0" w:noVBand="1"/>
      </w:tblPr>
      <w:tblGrid>
        <w:gridCol w:w="426"/>
        <w:gridCol w:w="3117"/>
        <w:gridCol w:w="6088"/>
        <w:gridCol w:w="434"/>
      </w:tblGrid>
      <w:tr w:rsidR="00D512D4" w:rsidTr="00D512D4">
        <w:trPr>
          <w:trHeight w:val="1123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119" w:type="dxa"/>
          </w:tcPr>
          <w:p w:rsidR="00D512D4" w:rsidRPr="004867C8" w:rsidRDefault="00D512D4" w:rsidP="00D512D4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муниципальной программы </w:t>
            </w: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D512D4" w:rsidRDefault="00D512D4" w:rsidP="00D512D4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на реализацию муниципальной программы  составит </w:t>
            </w:r>
            <w:r w:rsidR="002C23FD">
              <w:rPr>
                <w:rFonts w:ascii="Times New Roman" w:hAnsi="Times New Roman" w:cs="Times New Roman"/>
                <w:sz w:val="28"/>
                <w:szCs w:val="28"/>
              </w:rPr>
              <w:t>22 727,3</w:t>
            </w: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512D4" w:rsidRPr="004867C8" w:rsidRDefault="00D512D4" w:rsidP="00D512D4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2014 год – 4589,6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- 3 703,6 тыс. рублей;  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756,4 тыс. рублей;</w:t>
            </w:r>
          </w:p>
          <w:p w:rsidR="00D512D4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– 129,6 тыс. рублей;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2015 год – 3 734,2 тыс. 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- 2 517,2 тыс. рублей;  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990,2 тыс. рублей;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– 226,8 тыс. рублей;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2016 год - 2 573,9 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2222,5 тыс. рублей;  </w:t>
            </w:r>
          </w:p>
          <w:p w:rsidR="00D512D4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из краевого бюджета - 351,4 тыс. рублей;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2017 год – 3169,2 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2677,9 тыс. рублей;  </w:t>
            </w:r>
          </w:p>
          <w:p w:rsidR="00D512D4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491,3 тыс. рублей;</w:t>
            </w:r>
          </w:p>
          <w:p w:rsidR="00D512D4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2018 год – 3842,0 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из районного бюджета – 2840,4 тыс. рублей;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1001,6 тыс. рублей;</w:t>
            </w:r>
          </w:p>
          <w:p w:rsidR="00D512D4" w:rsidRPr="004867C8" w:rsidRDefault="00D512D4" w:rsidP="00D512D4">
            <w:pPr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 xml:space="preserve">2019 год – 2409,2 тыс. рублей, в том числе из районного бюджета 1969,3 тыс. рублей, из </w:t>
            </w:r>
            <w:r w:rsidRPr="004867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краевого бюджета – 439,9 тыс. рублей;</w:t>
            </w:r>
          </w:p>
          <w:p w:rsidR="00D512D4" w:rsidRDefault="00D512D4" w:rsidP="00D512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67C8">
              <w:rPr>
                <w:rFonts w:ascii="Times New Roman" w:hAnsi="Times New Roman" w:cs="Times New Roman"/>
                <w:sz w:val="28"/>
                <w:szCs w:val="28"/>
              </w:rPr>
              <w:t>2020 год – 2409,2 тыс. рублей, в том числе из районного бюджета 1969,3 тыс. рублей, из краевого бюджета – 439,9 тыс. рублей.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2D4" w:rsidRDefault="00D512D4" w:rsidP="00BF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BF5377" w:rsidRPr="00BF5377" w:rsidRDefault="00BF5377" w:rsidP="007A0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95D6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1 к муниципальной программе изложить в новой редакции, согласно приложению </w:t>
      </w:r>
      <w:r w:rsidR="00D96AF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BF5377" w:rsidRPr="00BF5377" w:rsidRDefault="00BF5377" w:rsidP="00BF5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495D6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2 к муниципальной программе  изложить в новой редакции,  согласно приложению </w:t>
      </w:r>
      <w:r w:rsidR="00D96AF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F5377" w:rsidRPr="00BF5377" w:rsidRDefault="00355099" w:rsidP="00BF5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 xml:space="preserve">. В приложении </w:t>
      </w:r>
      <w:r w:rsidR="00495D6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программе:</w:t>
      </w:r>
    </w:p>
    <w:p w:rsidR="00BD2F87" w:rsidRPr="00BF5377" w:rsidRDefault="00495D60" w:rsidP="00495D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разделе 1 </w:t>
      </w:r>
      <w:r w:rsidR="00BD2F87" w:rsidRPr="00BF5377">
        <w:rPr>
          <w:rFonts w:ascii="Times New Roman" w:eastAsia="Times New Roman" w:hAnsi="Times New Roman" w:cs="Times New Roman"/>
          <w:sz w:val="28"/>
          <w:szCs w:val="28"/>
        </w:rPr>
        <w:t>строку «Информация по ресурсному обеспечению муниципальной программы» изложить в новой редакции:</w:t>
      </w:r>
    </w:p>
    <w:tbl>
      <w:tblPr>
        <w:tblW w:w="5194" w:type="pct"/>
        <w:tblInd w:w="-3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4"/>
        <w:gridCol w:w="3201"/>
        <w:gridCol w:w="5816"/>
        <w:gridCol w:w="563"/>
      </w:tblGrid>
      <w:tr w:rsidR="00BD2F87" w:rsidRPr="00BF5377" w:rsidTr="007879A6">
        <w:trPr>
          <w:trHeight w:val="7764"/>
        </w:trPr>
        <w:tc>
          <w:tcPr>
            <w:tcW w:w="149" w:type="pct"/>
            <w:hideMark/>
          </w:tcPr>
          <w:p w:rsidR="00BD2F87" w:rsidRPr="00BF5377" w:rsidRDefault="00BD2F87" w:rsidP="00BF53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BF537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«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87" w:rsidRPr="00BD2F87" w:rsidRDefault="00BD2F87" w:rsidP="00104270">
            <w:pPr>
              <w:widowControl w:val="0"/>
              <w:suppressAutoHyphens/>
              <w:spacing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D2F8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Информация по ресурсному обеспечению подпрограммы </w:t>
            </w:r>
          </w:p>
        </w:tc>
        <w:tc>
          <w:tcPr>
            <w:tcW w:w="29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87" w:rsidRPr="00BD2F87" w:rsidRDefault="00BD2F87" w:rsidP="00BD2F8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D2F8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общий объем  ассигнований на реализацию муниципальной подпрограммы, </w:t>
            </w:r>
          </w:p>
          <w:p w:rsidR="00BD2F87" w:rsidRPr="00BD2F87" w:rsidRDefault="002F04E1" w:rsidP="00BD2F8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C23FD">
              <w:rPr>
                <w:rFonts w:ascii="Times New Roman" w:hAnsi="Times New Roman" w:cs="Times New Roman"/>
                <w:sz w:val="28"/>
                <w:szCs w:val="28"/>
              </w:rPr>
              <w:t>20 535,6</w:t>
            </w:r>
            <w:r w:rsidRPr="007D06CE">
              <w:rPr>
                <w:sz w:val="28"/>
                <w:szCs w:val="28"/>
              </w:rPr>
              <w:t xml:space="preserve"> </w:t>
            </w:r>
            <w:r w:rsidR="00BD2F87" w:rsidRPr="00BD2F8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тыс. рублей, из них по  годам: 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2014 год - </w:t>
            </w:r>
            <w:r w:rsidRPr="00BD2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3 637,4 </w:t>
            </w: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- 3226,6 тыс. рублей;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из краевого бюджета - 410,8 тыс. рублей;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2015 год - </w:t>
            </w:r>
            <w:r w:rsidRPr="00BD2F87">
              <w:rPr>
                <w:rFonts w:ascii="Times New Roman" w:hAnsi="Times New Roman" w:cs="Times New Roman"/>
                <w:bCs/>
                <w:sz w:val="28"/>
                <w:szCs w:val="28"/>
              </w:rPr>
              <w:t>2 667,4</w:t>
            </w:r>
            <w:r w:rsidRPr="00BD2F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- 2 282,0 тыс. рублей;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из краевого бюджета - 385,4 тыс. рублей;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2016 год - 2 401,2 тыс. рублей, в том числе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2049,8 тыс. рублей;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из краевого бюджета - 351,4 тыс. рублей;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2017 год – 3</w:t>
            </w:r>
            <w:r w:rsidR="002F0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169,2</w:t>
            </w:r>
            <w:r w:rsidRPr="00BD2F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2677,9 тыс. рублей; 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491,3 тыс. рублей;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2018 год – 3</w:t>
            </w:r>
            <w:r w:rsidR="002F0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842,0 тыс. рублей, в том числе  из районного бюджета – 2840,4 тыс. рублей;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1001,6 тыс. рублей;</w:t>
            </w:r>
          </w:p>
          <w:p w:rsidR="00BD2F87" w:rsidRPr="00BD2F87" w:rsidRDefault="00BD2F87" w:rsidP="00BD2F87">
            <w:pPr>
              <w:widowControl w:val="0"/>
              <w:shd w:val="clear" w:color="auto" w:fill="FFFFFF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 xml:space="preserve"> 2019 год – 2</w:t>
            </w:r>
            <w:r w:rsidR="002F0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409,2 тыс. рублей, в том числе из районного бюджета 1969,3 тыс. рублей, из краевого бюджета – 439,9 тыс. рублей;</w:t>
            </w:r>
          </w:p>
          <w:p w:rsidR="00BD2F87" w:rsidRPr="00BD2F87" w:rsidRDefault="00BD2F87" w:rsidP="00104270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2020 год – 2</w:t>
            </w:r>
            <w:r w:rsidR="002F0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2F87">
              <w:rPr>
                <w:rFonts w:ascii="Times New Roman" w:hAnsi="Times New Roman" w:cs="Times New Roman"/>
                <w:sz w:val="28"/>
                <w:szCs w:val="28"/>
              </w:rPr>
              <w:t>409,2 тыс. рублей, в том числе из районного бюджета 1969,3 тыс. рублей, из краевого бюджета – 439,9 тыс. рублей.</w:t>
            </w:r>
          </w:p>
        </w:tc>
        <w:tc>
          <w:tcPr>
            <w:tcW w:w="286" w:type="pct"/>
          </w:tcPr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BF5377" w:rsidRDefault="00BD2F87" w:rsidP="00BF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9A6" w:rsidRDefault="007879A6" w:rsidP="00BF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2F87" w:rsidRPr="007879A6" w:rsidRDefault="00BD2F87" w:rsidP="00BF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5377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BD2F87" w:rsidRDefault="00355099" w:rsidP="00BD2F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</w:t>
      </w:r>
      <w:r w:rsidR="00495D60">
        <w:rPr>
          <w:rFonts w:ascii="Times New Roman" w:eastAsia="Times New Roman" w:hAnsi="Times New Roman" w:cs="Times New Roman"/>
          <w:sz w:val="28"/>
          <w:szCs w:val="28"/>
        </w:rPr>
        <w:t>. раздел 2: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F04E1" w:rsidRDefault="00BD2F87" w:rsidP="00BD2F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2F04E1">
        <w:rPr>
          <w:rFonts w:ascii="Times New Roman" w:eastAsia="Times New Roman" w:hAnsi="Times New Roman" w:cs="Times New Roman"/>
          <w:sz w:val="28"/>
          <w:szCs w:val="28"/>
          <w:lang w:eastAsia="ru-RU"/>
        </w:rPr>
        <w:t>4 изложить в новой редакции:</w:t>
      </w:r>
    </w:p>
    <w:p w:rsidR="00BD2F87" w:rsidRPr="00BD2F87" w:rsidRDefault="002F04E1" w:rsidP="00BD2F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D2F87"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расходов средств на реализацию мероприятий подпрограммы составляет </w:t>
      </w:r>
      <w:r w:rsidRPr="007A08F1">
        <w:rPr>
          <w:rFonts w:ascii="Times New Roman" w:hAnsi="Times New Roman" w:cs="Times New Roman"/>
          <w:sz w:val="28"/>
          <w:szCs w:val="28"/>
        </w:rPr>
        <w:t>20 535,6</w:t>
      </w:r>
      <w:r w:rsidRPr="007D06CE">
        <w:rPr>
          <w:sz w:val="28"/>
          <w:szCs w:val="28"/>
        </w:rPr>
        <w:t xml:space="preserve"> </w:t>
      </w:r>
      <w:r w:rsidR="00BD2F87"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BD2F87" w:rsidRPr="00BD2F87" w:rsidRDefault="00BD2F87" w:rsidP="00BD2F8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 - 3 637,4 тыс. рублей;</w:t>
      </w:r>
    </w:p>
    <w:p w:rsidR="00BD2F87" w:rsidRPr="00BD2F87" w:rsidRDefault="00BD2F87" w:rsidP="00BD2F8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- 2 667,4 тыс. рублей;</w:t>
      </w:r>
    </w:p>
    <w:p w:rsidR="00BD2F87" w:rsidRPr="00BD2F87" w:rsidRDefault="00BD2F87" w:rsidP="00BD2F8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- 2 401,2 тыс. рублей;</w:t>
      </w:r>
    </w:p>
    <w:p w:rsidR="00BD2F87" w:rsidRPr="00BD2F87" w:rsidRDefault="00BD2F87" w:rsidP="00BD2F8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3</w:t>
      </w:r>
      <w:r w:rsidR="002F0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169,2 тыс. рублей;</w:t>
      </w:r>
    </w:p>
    <w:p w:rsidR="00BD2F87" w:rsidRPr="00BD2F87" w:rsidRDefault="00BD2F87" w:rsidP="00BD2F8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</w:t>
      </w:r>
      <w:r w:rsidR="002F0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0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842,0 тыс. рублей; </w:t>
      </w:r>
    </w:p>
    <w:p w:rsidR="00BD2F87" w:rsidRPr="00BD2F87" w:rsidRDefault="00BD2F87" w:rsidP="00BD2F8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2019 год – 2</w:t>
      </w:r>
      <w:r w:rsidR="002F0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87">
        <w:rPr>
          <w:rFonts w:ascii="Times New Roman" w:eastAsia="Times New Roman" w:hAnsi="Times New Roman" w:cs="Times New Roman"/>
          <w:sz w:val="28"/>
          <w:szCs w:val="28"/>
          <w:lang w:eastAsia="ru-RU"/>
        </w:rPr>
        <w:t>409,2 тыс. рублей;</w:t>
      </w:r>
    </w:p>
    <w:p w:rsidR="00BD2F87" w:rsidRPr="00BD2F87" w:rsidRDefault="002F04E1" w:rsidP="00BD2F8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2 409,2 тыс. рублей »</w:t>
      </w:r>
    </w:p>
    <w:p w:rsidR="00BF5377" w:rsidRPr="00BF5377" w:rsidRDefault="00BF5377" w:rsidP="00BF5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495D6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2 к подпрограмме  изложить в новой редакции, </w:t>
      </w:r>
      <w:proofErr w:type="gramStart"/>
      <w:r w:rsidRPr="00BF5377">
        <w:rPr>
          <w:rFonts w:ascii="Times New Roman" w:eastAsia="Times New Roman" w:hAnsi="Times New Roman" w:cs="Times New Roman"/>
          <w:sz w:val="28"/>
          <w:szCs w:val="28"/>
        </w:rPr>
        <w:t>согласно приложения</w:t>
      </w:r>
      <w:proofErr w:type="gramEnd"/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7B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</w:t>
      </w:r>
    </w:p>
    <w:p w:rsidR="00BF5377" w:rsidRDefault="00BF5377" w:rsidP="00BF5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2. Опубликовать постановление в  газете «Красное Знамя» и на официальном интернет-сайте муниципального образования </w:t>
      </w:r>
      <w:proofErr w:type="spellStart"/>
      <w:r w:rsidRPr="00BF5377">
        <w:rPr>
          <w:rFonts w:ascii="Times New Roman" w:eastAsia="Times New Roman" w:hAnsi="Times New Roman" w:cs="Times New Roman"/>
          <w:sz w:val="28"/>
          <w:szCs w:val="28"/>
        </w:rPr>
        <w:t>Абанский</w:t>
      </w:r>
      <w:proofErr w:type="spellEnd"/>
      <w:r w:rsidRPr="00BF5377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Pr="00495D60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7" w:history="1">
        <w:r w:rsidRPr="00495D60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http://abannet.ru/</w:t>
        </w:r>
      </w:hyperlink>
      <w:r w:rsidRPr="00495D6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879A6" w:rsidRPr="00BF5377" w:rsidRDefault="007879A6" w:rsidP="00BF5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723D55">
        <w:rPr>
          <w:rFonts w:ascii="Times New Roman" w:eastAsia="Times New Roman" w:hAnsi="Times New Roman" w:cs="Times New Roman"/>
          <w:sz w:val="28"/>
          <w:szCs w:val="28"/>
        </w:rPr>
        <w:t>стоновления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заместителя главы администрации Абанского района – начальника отдела культуры</w:t>
      </w:r>
      <w:r w:rsidR="00723D55">
        <w:rPr>
          <w:rFonts w:ascii="Times New Roman" w:eastAsia="Times New Roman" w:hAnsi="Times New Roman" w:cs="Times New Roman"/>
          <w:sz w:val="28"/>
          <w:szCs w:val="28"/>
        </w:rPr>
        <w:t>, по делам молодежи и спорта Харисову Л.А.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F5377" w:rsidRPr="00BF5377" w:rsidRDefault="00723D55" w:rsidP="00BF5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F5377" w:rsidRPr="00BF5377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131C2D">
        <w:rPr>
          <w:rFonts w:ascii="Times New Roman" w:eastAsia="Times New Roman" w:hAnsi="Times New Roman" w:cs="Times New Roman"/>
          <w:sz w:val="28"/>
          <w:szCs w:val="28"/>
        </w:rPr>
        <w:t>в день, следующий за днем его официального опубликования.</w:t>
      </w:r>
    </w:p>
    <w:p w:rsidR="00BF5377" w:rsidRDefault="00BF5377" w:rsidP="00BF5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55" w:rsidRPr="00BF5377" w:rsidRDefault="00723D55" w:rsidP="00BF5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5377" w:rsidRPr="00BF5377" w:rsidRDefault="00BF5377" w:rsidP="00BF5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2973" w:type="dxa"/>
        <w:tblLook w:val="01E0" w:firstRow="1" w:lastRow="1" w:firstColumn="1" w:lastColumn="1" w:noHBand="0" w:noVBand="0"/>
      </w:tblPr>
      <w:tblGrid>
        <w:gridCol w:w="9322"/>
        <w:gridCol w:w="3651"/>
      </w:tblGrid>
      <w:tr w:rsidR="00BF5377" w:rsidRPr="00BF5377" w:rsidTr="00BF5377">
        <w:trPr>
          <w:trHeight w:val="1243"/>
        </w:trPr>
        <w:tc>
          <w:tcPr>
            <w:tcW w:w="9322" w:type="dxa"/>
          </w:tcPr>
          <w:p w:rsidR="00BF5377" w:rsidRPr="00BF5377" w:rsidRDefault="00BF5377" w:rsidP="00BF5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53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администрации Абанского района                         Г.В. Иванченко                                                                                        </w:t>
            </w:r>
          </w:p>
          <w:p w:rsidR="00BF5377" w:rsidRPr="00BF5377" w:rsidRDefault="00BF5377" w:rsidP="00BF5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53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</w:p>
          <w:p w:rsidR="00BF5377" w:rsidRPr="00BF5377" w:rsidRDefault="00BF5377" w:rsidP="00BF5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  <w:vAlign w:val="bottom"/>
          </w:tcPr>
          <w:p w:rsidR="00BF5377" w:rsidRPr="00BF5377" w:rsidRDefault="00BF5377" w:rsidP="00BF5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F5377" w:rsidRPr="00BF5377" w:rsidRDefault="00BF5377" w:rsidP="00BF5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458" w:rsidRDefault="004F0458"/>
    <w:p w:rsidR="00BF5377" w:rsidRDefault="00BF5377"/>
    <w:p w:rsidR="00BF5377" w:rsidRDefault="00BF5377"/>
    <w:sectPr w:rsidR="00BF5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22"/>
    <w:rsid w:val="0001046C"/>
    <w:rsid w:val="00053323"/>
    <w:rsid w:val="000D0322"/>
    <w:rsid w:val="00131C2D"/>
    <w:rsid w:val="001C1575"/>
    <w:rsid w:val="002C23FD"/>
    <w:rsid w:val="002F04E1"/>
    <w:rsid w:val="00355099"/>
    <w:rsid w:val="0038469D"/>
    <w:rsid w:val="004867C8"/>
    <w:rsid w:val="00495D60"/>
    <w:rsid w:val="004D5779"/>
    <w:rsid w:val="004F0458"/>
    <w:rsid w:val="006623F4"/>
    <w:rsid w:val="006A0D0A"/>
    <w:rsid w:val="00714D0D"/>
    <w:rsid w:val="00723D55"/>
    <w:rsid w:val="007879A6"/>
    <w:rsid w:val="007A08F1"/>
    <w:rsid w:val="009B276F"/>
    <w:rsid w:val="00BD2F87"/>
    <w:rsid w:val="00BF5377"/>
    <w:rsid w:val="00C767BC"/>
    <w:rsid w:val="00D512D4"/>
    <w:rsid w:val="00D9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37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51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6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37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51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6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5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7D3A-7AD0-454F-91FB-4891EE4F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15</cp:revision>
  <cp:lastPrinted>2018-10-08T04:21:00Z</cp:lastPrinted>
  <dcterms:created xsi:type="dcterms:W3CDTF">2018-04-02T04:58:00Z</dcterms:created>
  <dcterms:modified xsi:type="dcterms:W3CDTF">2018-10-08T04:21:00Z</dcterms:modified>
</cp:coreProperties>
</file>