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jc w:val="right"/>
        <w:rPr>
          <w:b/>
          <w:bCs/>
          <w:sz w:val="28"/>
          <w:szCs w:val="28"/>
        </w:rPr>
      </w:pPr>
    </w:p>
    <w:p w:rsidR="00433395" w:rsidRPr="00D3575B" w:rsidRDefault="00433395" w:rsidP="00217C23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Муниципальная программа</w:t>
      </w:r>
    </w:p>
    <w:p w:rsidR="00433395" w:rsidRPr="00D3575B" w:rsidRDefault="00433395" w:rsidP="00400D0B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«Содействие развитию культуры в Абанском районе»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D3575B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1"/>
        <w:gridCol w:w="6860"/>
      </w:tblGrid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60" w:type="dxa"/>
          </w:tcPr>
          <w:p w:rsidR="00433395" w:rsidRDefault="00433395" w:rsidP="00B837ED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980C95">
              <w:rPr>
                <w:sz w:val="28"/>
                <w:szCs w:val="28"/>
              </w:rPr>
              <w:t xml:space="preserve">сполнитель муниципальной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snapToGrid w:val="0"/>
              <w:ind w:left="-2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  <w:r>
              <w:rPr>
                <w:sz w:val="28"/>
                <w:szCs w:val="28"/>
              </w:rPr>
              <w:t>.</w:t>
            </w:r>
          </w:p>
          <w:p w:rsidR="00433395" w:rsidRPr="003D21C9" w:rsidRDefault="00433395" w:rsidP="00B837ED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4D04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60" w:type="dxa"/>
          </w:tcPr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«Искусство и народное творчество»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«Обеспечение условий реализации программы и прочие мероприятия»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CF2B1B">
            <w:pPr>
              <w:ind w:left="7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</w:tc>
      </w:tr>
      <w:tr w:rsidR="00433395" w:rsidTr="004A094E">
        <w:trPr>
          <w:trHeight w:val="55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района». </w:t>
            </w:r>
          </w:p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>Задача 2. «Обеспечение доступа населения района к культурным благам и участию в культурной  жизни».</w:t>
            </w:r>
          </w:p>
          <w:p w:rsidR="00433395" w:rsidRPr="004D0449" w:rsidRDefault="00433395" w:rsidP="003162D7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02699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3</w:t>
            </w:r>
            <w:r w:rsidRPr="0002699B">
              <w:rPr>
                <w:sz w:val="28"/>
                <w:szCs w:val="28"/>
              </w:rPr>
              <w:t>. «Создание условий для устойчивого развития отрасли «Культура» в Абанском районе».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Этапы и сроки  реализации муниципальной программы</w:t>
            </w:r>
          </w:p>
        </w:tc>
        <w:tc>
          <w:tcPr>
            <w:tcW w:w="6860" w:type="dxa"/>
          </w:tcPr>
          <w:p w:rsidR="00433395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2014-2017 годы:</w:t>
            </w:r>
          </w:p>
          <w:p w:rsidR="00433395" w:rsidRPr="00400D0B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5;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6</w:t>
            </w:r>
            <w:r w:rsidRPr="003D21C9">
              <w:rPr>
                <w:sz w:val="28"/>
                <w:szCs w:val="28"/>
              </w:rPr>
              <w:t>;</w:t>
            </w:r>
          </w:p>
          <w:p w:rsidR="00433395" w:rsidRPr="00980C95" w:rsidRDefault="00433395" w:rsidP="00CF2B1B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774971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7.</w:t>
            </w:r>
          </w:p>
        </w:tc>
      </w:tr>
      <w:tr w:rsidR="00433395" w:rsidTr="004A094E">
        <w:trPr>
          <w:trHeight w:val="4115"/>
        </w:trPr>
        <w:tc>
          <w:tcPr>
            <w:tcW w:w="3201" w:type="dxa"/>
          </w:tcPr>
          <w:p w:rsidR="00433395" w:rsidRPr="00980C95" w:rsidRDefault="00433395" w:rsidP="00D3575B">
            <w:pPr>
              <w:pStyle w:val="ConsPlusCell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 показатели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proofErr w:type="spellStart"/>
            <w:r w:rsidRPr="00980C95">
              <w:rPr>
                <w:sz w:val="28"/>
                <w:szCs w:val="28"/>
              </w:rPr>
              <w:t>досуговых</w:t>
            </w:r>
            <w:proofErr w:type="spellEnd"/>
            <w:r w:rsidRPr="00980C95">
              <w:rPr>
                <w:sz w:val="28"/>
                <w:szCs w:val="28"/>
              </w:rPr>
              <w:t xml:space="preserve"> мероприятий, проводимых 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муниципальными учреждениями культуры на 1000 человек населения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2337</w:t>
            </w:r>
            <w:r w:rsidRPr="00980C95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980C95">
              <w:rPr>
                <w:sz w:val="28"/>
                <w:szCs w:val="28"/>
              </w:rPr>
              <w:t>оличество пользователей общедоступных библиотек на 1000 человек населения к 201</w:t>
            </w:r>
            <w:r w:rsidRPr="00774971"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 </w:t>
            </w:r>
            <w:r w:rsidRPr="00400D0B">
              <w:rPr>
                <w:sz w:val="28"/>
                <w:szCs w:val="28"/>
              </w:rPr>
              <w:t>составит 9</w:t>
            </w:r>
            <w:r w:rsidRPr="00774971">
              <w:rPr>
                <w:sz w:val="28"/>
                <w:szCs w:val="28"/>
              </w:rPr>
              <w:t xml:space="preserve">47 </w:t>
            </w:r>
            <w:r w:rsidRPr="00980C9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980C95">
              <w:rPr>
                <w:sz w:val="28"/>
                <w:szCs w:val="28"/>
              </w:rPr>
              <w:t xml:space="preserve">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>1000 человек населения к 2017 г составит 268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spacing w:line="233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980C95">
              <w:rPr>
                <w:sz w:val="28"/>
                <w:szCs w:val="28"/>
              </w:rPr>
              <w:t>оля выпускников образовательных учреждений среднего профессионального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в области культуры,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учреждения.</w:t>
            </w:r>
          </w:p>
        </w:tc>
      </w:tr>
      <w:tr w:rsidR="000D1B5A" w:rsidTr="004A094E">
        <w:trPr>
          <w:trHeight w:val="6893"/>
        </w:trPr>
        <w:tc>
          <w:tcPr>
            <w:tcW w:w="3201" w:type="dxa"/>
          </w:tcPr>
          <w:p w:rsidR="000D1B5A" w:rsidRPr="007667DD" w:rsidRDefault="000D1B5A" w:rsidP="00D3575B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FE560C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60" w:type="dxa"/>
          </w:tcPr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Общий объем финансирования программы –</w:t>
            </w:r>
            <w:r w:rsidRPr="004778CC">
              <w:rPr>
                <w:sz w:val="28"/>
                <w:szCs w:val="28"/>
                <w:lang w:eastAsia="ru-RU"/>
              </w:rPr>
              <w:t xml:space="preserve"> 219 423,0 </w:t>
            </w:r>
            <w:r w:rsidRPr="004778CC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2014 год – 62 730,8 тыс. руб., в том числе: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937,0 тыс. руб. за счет сре</w:t>
            </w:r>
            <w:proofErr w:type="gramStart"/>
            <w:r w:rsidRPr="004778CC">
              <w:rPr>
                <w:sz w:val="28"/>
                <w:szCs w:val="28"/>
              </w:rPr>
              <w:t>дств кр</w:t>
            </w:r>
            <w:proofErr w:type="gramEnd"/>
            <w:r w:rsidRPr="004778CC">
              <w:rPr>
                <w:sz w:val="28"/>
                <w:szCs w:val="28"/>
              </w:rPr>
              <w:t>аевого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 xml:space="preserve">2015 год – </w:t>
            </w:r>
            <w:r w:rsidRPr="004778CC">
              <w:rPr>
                <w:sz w:val="28"/>
                <w:szCs w:val="28"/>
                <w:lang w:eastAsia="ru-RU"/>
              </w:rPr>
              <w:t xml:space="preserve">61 340,5 </w:t>
            </w:r>
            <w:r w:rsidRPr="004778CC">
              <w:rPr>
                <w:sz w:val="28"/>
                <w:szCs w:val="28"/>
              </w:rPr>
              <w:t xml:space="preserve">тыс. руб., в том числе: 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377,9 тыс. руб. за счет средств федерального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1 320,6 тыс. руб. за счет сре</w:t>
            </w:r>
            <w:proofErr w:type="gramStart"/>
            <w:r w:rsidRPr="004778CC">
              <w:rPr>
                <w:sz w:val="28"/>
                <w:szCs w:val="28"/>
              </w:rPr>
              <w:t>дств кр</w:t>
            </w:r>
            <w:proofErr w:type="gramEnd"/>
            <w:r w:rsidRPr="004778CC">
              <w:rPr>
                <w:sz w:val="28"/>
                <w:szCs w:val="28"/>
              </w:rPr>
              <w:t>аевого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  <w:lang w:eastAsia="ru-RU"/>
              </w:rPr>
              <w:t xml:space="preserve">59 642,0 </w:t>
            </w:r>
            <w:r w:rsidRPr="004778CC">
              <w:rPr>
                <w:sz w:val="28"/>
                <w:szCs w:val="28"/>
              </w:rPr>
              <w:t xml:space="preserve">тыс. руб. за счет средств районного бюджета; 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 xml:space="preserve">2016 год – </w:t>
            </w:r>
            <w:r w:rsidRPr="004778CC">
              <w:rPr>
                <w:sz w:val="28"/>
                <w:szCs w:val="28"/>
                <w:lang w:eastAsia="ru-RU"/>
              </w:rPr>
              <w:t>47 867,1</w:t>
            </w:r>
            <w:r w:rsidRPr="004778CC">
              <w:rPr>
                <w:sz w:val="28"/>
                <w:szCs w:val="28"/>
              </w:rPr>
              <w:t xml:space="preserve"> тыс. руб., в том числе: 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246,2 тыс. руб. за счет сре</w:t>
            </w:r>
            <w:proofErr w:type="gramStart"/>
            <w:r w:rsidRPr="004778CC">
              <w:rPr>
                <w:sz w:val="28"/>
                <w:szCs w:val="28"/>
              </w:rPr>
              <w:t>дств кр</w:t>
            </w:r>
            <w:proofErr w:type="gramEnd"/>
            <w:r w:rsidRPr="004778CC">
              <w:rPr>
                <w:sz w:val="28"/>
                <w:szCs w:val="28"/>
              </w:rPr>
              <w:t>аевого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  <w:lang w:eastAsia="ru-RU"/>
              </w:rPr>
              <w:t>47 589,4</w:t>
            </w:r>
            <w:r w:rsidRPr="004778CC">
              <w:rPr>
                <w:sz w:val="28"/>
                <w:szCs w:val="28"/>
              </w:rPr>
              <w:t xml:space="preserve"> </w:t>
            </w:r>
            <w:r w:rsidRPr="004778CC">
              <w:rPr>
                <w:sz w:val="28"/>
                <w:szCs w:val="28"/>
                <w:lang w:eastAsia="ru-RU"/>
              </w:rPr>
              <w:t xml:space="preserve"> </w:t>
            </w:r>
            <w:r w:rsidRPr="004778CC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 xml:space="preserve">2017 год – </w:t>
            </w:r>
            <w:r w:rsidRPr="004778CC">
              <w:rPr>
                <w:sz w:val="28"/>
                <w:szCs w:val="28"/>
                <w:lang w:eastAsia="ru-RU"/>
              </w:rPr>
              <w:t>47 484,6</w:t>
            </w:r>
            <w:r w:rsidRPr="004778CC">
              <w:rPr>
                <w:sz w:val="28"/>
                <w:szCs w:val="28"/>
              </w:rPr>
              <w:t xml:space="preserve"> тыс. руб., в том числе: 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0D1B5A" w:rsidRPr="004778CC" w:rsidRDefault="000D1B5A" w:rsidP="006D1D89">
            <w:pPr>
              <w:spacing w:line="276" w:lineRule="auto"/>
              <w:rPr>
                <w:sz w:val="28"/>
                <w:szCs w:val="28"/>
              </w:rPr>
            </w:pPr>
            <w:r w:rsidRPr="004778CC">
              <w:rPr>
                <w:sz w:val="28"/>
                <w:szCs w:val="28"/>
              </w:rPr>
              <w:t>246,2 тыс. руб. за счет сре</w:t>
            </w:r>
            <w:proofErr w:type="gramStart"/>
            <w:r w:rsidRPr="004778CC">
              <w:rPr>
                <w:sz w:val="28"/>
                <w:szCs w:val="28"/>
              </w:rPr>
              <w:t>дств кр</w:t>
            </w:r>
            <w:proofErr w:type="gramEnd"/>
            <w:r w:rsidRPr="004778CC">
              <w:rPr>
                <w:sz w:val="28"/>
                <w:szCs w:val="28"/>
              </w:rPr>
              <w:t>аевого бюджета;</w:t>
            </w:r>
          </w:p>
          <w:p w:rsidR="000D1B5A" w:rsidRPr="004778CC" w:rsidRDefault="000D1B5A" w:rsidP="006D1D89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47 206,9 </w:t>
            </w:r>
            <w:r w:rsidRPr="004778CC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AD3C52">
      <w:pPr>
        <w:pStyle w:val="a3"/>
        <w:ind w:left="360"/>
        <w:jc w:val="center"/>
        <w:rPr>
          <w:sz w:val="28"/>
          <w:szCs w:val="28"/>
        </w:rPr>
      </w:pPr>
    </w:p>
    <w:p w:rsidR="00433395" w:rsidRPr="009912E0" w:rsidRDefault="00433395" w:rsidP="00AD3C52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433395" w:rsidRPr="009912E0" w:rsidRDefault="00433395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433395" w:rsidRPr="00B73C84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lastRenderedPageBreak/>
        <w:t>Абанский район образован 4 апреля 1924 года и является административно-территориальным образованием, входящим в состав Красноярского края, имеет статус – муниципального района.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кв.км и включает 62 населенных пункта.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</w:t>
      </w:r>
      <w:r w:rsidRPr="00F903A2">
        <w:rPr>
          <w:sz w:val="28"/>
          <w:szCs w:val="28"/>
        </w:rPr>
        <w:t>– 21622</w:t>
      </w:r>
      <w:r w:rsidRPr="00D07490">
        <w:rPr>
          <w:sz w:val="28"/>
          <w:szCs w:val="28"/>
        </w:rPr>
        <w:t xml:space="preserve"> тыс. человек.</w:t>
      </w:r>
    </w:p>
    <w:p w:rsidR="00433395" w:rsidRPr="00D07490" w:rsidRDefault="00433395" w:rsidP="00D3575B">
      <w:pPr>
        <w:ind w:firstLine="708"/>
        <w:rPr>
          <w:i/>
          <w:iCs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iCs/>
          <w:sz w:val="28"/>
          <w:szCs w:val="28"/>
        </w:rPr>
        <w:t>.</w:t>
      </w:r>
    </w:p>
    <w:p w:rsidR="00433395" w:rsidRPr="00D3575B" w:rsidRDefault="00433395" w:rsidP="00B837ED">
      <w:pPr>
        <w:pStyle w:val="ac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ab/>
        <w:t>На территории проживают национальности: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iCs/>
          <w:sz w:val="28"/>
          <w:szCs w:val="28"/>
        </w:rPr>
        <w:t>о</w:t>
      </w:r>
      <w:r w:rsidRPr="00D3575B">
        <w:rPr>
          <w:rFonts w:ascii="Times New Roman" w:hAnsi="Times New Roman" w:cs="Times New Roman"/>
          <w:sz w:val="28"/>
          <w:szCs w:val="28"/>
        </w:rPr>
        <w:t>сновной состав населения русские - 91,7%, белорусы - 0,5%, мордва - 1,0%, немцы - 1,0%, татары - 1,9%, украинцы - 0,9%, чуваши - 1,7%.</w:t>
      </w:r>
    </w:p>
    <w:p w:rsidR="00433395" w:rsidRPr="00D3575B" w:rsidRDefault="00433395" w:rsidP="00D3575B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Абанском районе реализуются сетью из 86 учреждений культуры, и дополнительного образования,</w:t>
      </w:r>
      <w:r w:rsidRPr="00D35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3575B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433395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433395" w:rsidRPr="00D07490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Хотя расходы на культуру ежегодно растут от 22 до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</w:t>
      </w:r>
      <w:r w:rsidRPr="00D07490">
        <w:rPr>
          <w:sz w:val="28"/>
          <w:szCs w:val="28"/>
        </w:rPr>
        <w:t xml:space="preserve">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D07490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капитальном и текущем ремонте нуждается более двух третей учреждений культуры.</w:t>
      </w:r>
    </w:p>
    <w:p w:rsidR="00433395" w:rsidRPr="00D07490" w:rsidRDefault="00433395" w:rsidP="00217C23">
      <w:pPr>
        <w:tabs>
          <w:tab w:val="left" w:pos="5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 xml:space="preserve">Светотехническое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почти 100% износа. Оснащенность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музыкальными инструментами составляет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Ежегодно в библиотеки района обращаются с различными запросами более </w:t>
      </w:r>
      <w:r w:rsidRPr="00F903A2">
        <w:rPr>
          <w:sz w:val="28"/>
          <w:szCs w:val="28"/>
        </w:rPr>
        <w:t>19500 пользователей с годовой посещаемостью - 15650.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Улучшается ситуация с повышением квалификации сотрудников. За </w:t>
      </w:r>
      <w:r w:rsidRPr="00F903A2">
        <w:rPr>
          <w:sz w:val="28"/>
          <w:szCs w:val="28"/>
        </w:rPr>
        <w:t>2012 год повысили квалификацию 44</w:t>
      </w:r>
      <w:r w:rsidRPr="00D07490">
        <w:rPr>
          <w:sz w:val="28"/>
          <w:szCs w:val="28"/>
        </w:rPr>
        <w:t xml:space="preserve">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</w:t>
      </w:r>
      <w:r w:rsidRPr="00F903A2">
        <w:rPr>
          <w:sz w:val="28"/>
          <w:szCs w:val="28"/>
        </w:rPr>
        <w:t>- 8 % специалистов</w:t>
      </w:r>
      <w:r w:rsidRPr="00D07490">
        <w:rPr>
          <w:sz w:val="28"/>
          <w:szCs w:val="28"/>
        </w:rPr>
        <w:t xml:space="preserve">, среднее профессиональное </w:t>
      </w:r>
      <w:r w:rsidRPr="00F903A2">
        <w:rPr>
          <w:sz w:val="28"/>
          <w:szCs w:val="28"/>
        </w:rPr>
        <w:t>– 64%</w:t>
      </w:r>
      <w:r w:rsidRPr="00D07490">
        <w:rPr>
          <w:sz w:val="28"/>
          <w:szCs w:val="28"/>
        </w:rPr>
        <w:t xml:space="preserve"> специалистов.</w:t>
      </w:r>
    </w:p>
    <w:p w:rsidR="00433395" w:rsidRDefault="00433395" w:rsidP="00D3575B">
      <w:pPr>
        <w:ind w:firstLine="360"/>
        <w:rPr>
          <w:sz w:val="28"/>
          <w:szCs w:val="28"/>
        </w:rPr>
      </w:pP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433395" w:rsidRPr="00D07490" w:rsidRDefault="00433395" w:rsidP="00217C23">
      <w:pPr>
        <w:rPr>
          <w:sz w:val="28"/>
          <w:szCs w:val="28"/>
        </w:rPr>
      </w:pPr>
    </w:p>
    <w:p w:rsidR="00433395" w:rsidRPr="009912E0" w:rsidRDefault="00433395" w:rsidP="00AD3C5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 xml:space="preserve">ки в сфере реализации Программы. </w:t>
      </w:r>
      <w:r w:rsidRPr="00EE4830">
        <w:rPr>
          <w:sz w:val="28"/>
          <w:szCs w:val="28"/>
        </w:rPr>
        <w:t>Цели</w:t>
      </w:r>
      <w:r w:rsidRPr="009912E0">
        <w:rPr>
          <w:sz w:val="28"/>
          <w:szCs w:val="28"/>
        </w:rPr>
        <w:t>, задачи, прогноз развития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3C0151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433395" w:rsidRPr="009C4EDB" w:rsidRDefault="00433395" w:rsidP="009C4EDB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tab/>
      </w:r>
      <w:hyperlink r:id="rId8" w:history="1">
        <w:r w:rsidRPr="009C4EDB">
          <w:rPr>
            <w:sz w:val="28"/>
            <w:szCs w:val="28"/>
          </w:rPr>
          <w:t>Закон</w:t>
        </w:r>
      </w:hyperlink>
      <w:r w:rsidRPr="009C4EDB">
        <w:rPr>
          <w:sz w:val="28"/>
          <w:szCs w:val="28"/>
        </w:rPr>
        <w:t xml:space="preserve">ом Российской Федерации «Основами законодательства Российской Федерации о культуре», утв. ВС РФ 09.10.1992 №3612-1, ред. от 21.07.2014; </w:t>
      </w:r>
    </w:p>
    <w:p w:rsidR="00433395" w:rsidRPr="009C4EDB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9C4EDB">
        <w:rPr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года, утв. распоряжением Правительства Р. Ф. от 17.11.2008 № 1662-р;</w:t>
      </w:r>
    </w:p>
    <w:p w:rsidR="00433395" w:rsidRPr="009C4EDB" w:rsidRDefault="001137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9" w:history="1">
        <w:proofErr w:type="gramStart"/>
        <w:r w:rsidR="00433395" w:rsidRPr="009C4EDB">
          <w:rPr>
            <w:sz w:val="28"/>
            <w:szCs w:val="28"/>
          </w:rPr>
          <w:t>Концепци</w:t>
        </w:r>
      </w:hyperlink>
      <w:r w:rsidR="00433395" w:rsidRPr="009C4EDB">
        <w:rPr>
          <w:sz w:val="28"/>
          <w:szCs w:val="28"/>
        </w:rPr>
        <w:t>ей</w:t>
      </w:r>
      <w:proofErr w:type="gramEnd"/>
      <w:r w:rsidR="00433395" w:rsidRPr="009C4EDB">
        <w:rPr>
          <w:sz w:val="28"/>
          <w:szCs w:val="28"/>
        </w:rPr>
        <w:t xml:space="preserve"> развития театрального дела в Российской Федерации на период до 2020 года, </w:t>
      </w:r>
      <w:proofErr w:type="spellStart"/>
      <w:r w:rsidR="00433395" w:rsidRPr="009C4EDB">
        <w:rPr>
          <w:sz w:val="28"/>
          <w:szCs w:val="28"/>
        </w:rPr>
        <w:t>одобреной</w:t>
      </w:r>
      <w:proofErr w:type="spellEnd"/>
      <w:r w:rsidR="00433395" w:rsidRPr="009C4EDB">
        <w:rPr>
          <w:sz w:val="28"/>
          <w:szCs w:val="28"/>
        </w:rPr>
        <w:t xml:space="preserve"> распоряжением Правительства Российской Федерации от 10.06.2011 № 1019-р;</w:t>
      </w:r>
    </w:p>
    <w:p w:rsidR="00433395" w:rsidRPr="009C4EDB" w:rsidRDefault="00113795" w:rsidP="009C4EDB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hyperlink r:id="rId10" w:history="1">
        <w:r w:rsidR="00433395" w:rsidRPr="009C4EDB">
          <w:rPr>
            <w:sz w:val="28"/>
            <w:szCs w:val="28"/>
          </w:rPr>
          <w:t>Концепция</w:t>
        </w:r>
      </w:hyperlink>
      <w:r w:rsidR="00433395" w:rsidRPr="009C4EDB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433395" w:rsidRPr="009C4EDB" w:rsidRDefault="00113795" w:rsidP="001E5AA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11" w:history="1">
        <w:r w:rsidR="00433395" w:rsidRPr="009C4EDB">
          <w:rPr>
            <w:sz w:val="28"/>
            <w:szCs w:val="28"/>
          </w:rPr>
          <w:t>Стратеги</w:t>
        </w:r>
      </w:hyperlink>
      <w:r w:rsidR="00433395" w:rsidRPr="009C4EDB">
        <w:rPr>
          <w:sz w:val="28"/>
          <w:szCs w:val="28"/>
        </w:rPr>
        <w:t>ей социально-экономического развития Сибири до 2020 года, утвержденной распоряжением Правительства Российской Федерации от 05.07.2010 № 1120-р;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Законом Красноярского края от 28.06.2007 № 2-190 «О культуре»;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«Основными направлениями стратегии культурной политики Красноярского края на 2009 - 2020 годы», утв. постановлением Правительства Красноярского края от 20.01.2009 № 24-п;</w:t>
      </w:r>
    </w:p>
    <w:p w:rsidR="00433395" w:rsidRPr="009C4EDB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sz w:val="28"/>
          <w:szCs w:val="28"/>
        </w:rPr>
        <w:t>«</w:t>
      </w:r>
      <w:hyperlink w:anchor="Par25" w:history="1">
        <w:proofErr w:type="gramStart"/>
        <w:r w:rsidRPr="009C4EDB">
          <w:rPr>
            <w:sz w:val="28"/>
            <w:szCs w:val="28"/>
          </w:rPr>
          <w:t>Концепци</w:t>
        </w:r>
      </w:hyperlink>
      <w:r w:rsidRPr="009C4EDB">
        <w:rPr>
          <w:sz w:val="28"/>
          <w:szCs w:val="28"/>
        </w:rPr>
        <w:t>ей</w:t>
      </w:r>
      <w:proofErr w:type="gramEnd"/>
      <w:r w:rsidRPr="009C4EDB">
        <w:rPr>
          <w:sz w:val="28"/>
          <w:szCs w:val="28"/>
        </w:rPr>
        <w:t xml:space="preserve"> развития театрального дела в Красноярском крае до 2020 года», утв. распоряжением Правительства Красноярского края от 27.12.2012 № 1071-р;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color w:val="000000"/>
          <w:sz w:val="28"/>
          <w:szCs w:val="28"/>
        </w:rPr>
        <w:t>Стратегией культурной политики муниципального образования «</w:t>
      </w:r>
      <w:r w:rsidRPr="009C4EDB">
        <w:rPr>
          <w:sz w:val="28"/>
          <w:szCs w:val="28"/>
        </w:rPr>
        <w:t>Стратегия культурной политики Абанского района до 2020 года «Эко – здравница  «</w:t>
      </w:r>
      <w:proofErr w:type="spellStart"/>
      <w:r w:rsidRPr="009C4EDB">
        <w:rPr>
          <w:sz w:val="28"/>
          <w:szCs w:val="28"/>
        </w:rPr>
        <w:t>Бирюсинские</w:t>
      </w:r>
      <w:proofErr w:type="spellEnd"/>
      <w:r w:rsidRPr="009C4EDB">
        <w:rPr>
          <w:sz w:val="28"/>
          <w:szCs w:val="28"/>
        </w:rPr>
        <w:t xml:space="preserve"> зори»».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B837ED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 в сфере реализации программы являются: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7490">
        <w:rPr>
          <w:rFonts w:ascii="Times New Roman" w:hAnsi="Times New Roman" w:cs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90">
        <w:rPr>
          <w:rFonts w:ascii="Times New Roman" w:hAnsi="Times New Roman" w:cs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7490">
        <w:rPr>
          <w:rFonts w:ascii="Times New Roman" w:hAnsi="Times New Roman" w:cs="Times New Roman"/>
          <w:sz w:val="28"/>
          <w:szCs w:val="28"/>
        </w:rPr>
        <w:t>Укрепление кадрового потенциала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7490">
        <w:rPr>
          <w:rFonts w:ascii="Times New Roman" w:hAnsi="Times New Roman" w:cs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 w:cs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433395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07490">
        <w:rPr>
          <w:rFonts w:ascii="Times New Roman" w:hAnsi="Times New Roman" w:cs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>культурной политики Абанского района до 2020 года</w:t>
      </w:r>
      <w:r>
        <w:rPr>
          <w:sz w:val="28"/>
          <w:szCs w:val="28"/>
        </w:rPr>
        <w:t xml:space="preserve"> «Эко – здравница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433395" w:rsidRDefault="00433395" w:rsidP="00217C23">
      <w:pPr>
        <w:rPr>
          <w:sz w:val="28"/>
          <w:szCs w:val="28"/>
        </w:rPr>
      </w:pPr>
    </w:p>
    <w:p w:rsidR="00433395" w:rsidRPr="00AB5FE7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433395" w:rsidRPr="005C0EC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sz w:val="28"/>
          <w:szCs w:val="28"/>
        </w:rPr>
        <w:t xml:space="preserve"> </w:t>
      </w:r>
    </w:p>
    <w:p w:rsidR="00433395" w:rsidRPr="00B26B76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433395" w:rsidRPr="00EF4E4E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F4E4E">
        <w:rPr>
          <w:sz w:val="28"/>
          <w:szCs w:val="28"/>
        </w:rPr>
        <w:t>Обеспечение доступа населения района к культурным благам и участию в культурной жизни.</w:t>
      </w:r>
    </w:p>
    <w:p w:rsidR="0043339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0636">
        <w:rPr>
          <w:sz w:val="28"/>
          <w:szCs w:val="28"/>
        </w:rPr>
        <w:t>Создание условий дл</w:t>
      </w:r>
      <w:r>
        <w:rPr>
          <w:sz w:val="28"/>
          <w:szCs w:val="28"/>
        </w:rPr>
        <w:t xml:space="preserve">я устойчивого развития отрасли </w:t>
      </w:r>
      <w:r w:rsidRPr="00BD0636">
        <w:rPr>
          <w:sz w:val="28"/>
          <w:szCs w:val="28"/>
        </w:rPr>
        <w:t>ку</w:t>
      </w:r>
      <w:r>
        <w:rPr>
          <w:sz w:val="28"/>
          <w:szCs w:val="28"/>
        </w:rPr>
        <w:t>льтура.</w:t>
      </w:r>
    </w:p>
    <w:p w:rsidR="00433395" w:rsidRPr="009912E0" w:rsidRDefault="00433395" w:rsidP="003B0619">
      <w:pPr>
        <w:pStyle w:val="14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 xml:space="preserve">4. Прогноз конечных результатов программы, характеризующих целевое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>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3395" w:rsidRPr="007E7081" w:rsidRDefault="00433395" w:rsidP="001D0B66">
      <w:pPr>
        <w:ind w:firstLine="708"/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к</w:t>
      </w:r>
      <w:r w:rsidRPr="00594398">
        <w:rPr>
          <w:sz w:val="28"/>
          <w:szCs w:val="28"/>
        </w:rPr>
        <w:t xml:space="preserve">оличество посетителей платных </w:t>
      </w:r>
      <w:proofErr w:type="spellStart"/>
      <w:r w:rsidRPr="00594398"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</w:t>
      </w:r>
      <w:r w:rsidRPr="00594398">
        <w:rPr>
          <w:sz w:val="28"/>
          <w:szCs w:val="28"/>
        </w:rPr>
        <w:t xml:space="preserve">мероприятий, проводимых муниципальными учреждениями культуры на </w:t>
      </w:r>
      <w:r w:rsidRPr="00F903A2">
        <w:rPr>
          <w:sz w:val="28"/>
          <w:szCs w:val="28"/>
        </w:rPr>
        <w:t>1000</w:t>
      </w:r>
      <w:r w:rsidRPr="00594398">
        <w:rPr>
          <w:sz w:val="28"/>
          <w:szCs w:val="28"/>
        </w:rPr>
        <w:t xml:space="preserve"> чел. населения возрастет на </w:t>
      </w:r>
      <w:r>
        <w:rPr>
          <w:sz w:val="28"/>
          <w:szCs w:val="28"/>
        </w:rPr>
        <w:t>7% по сравнению с 2013</w:t>
      </w:r>
      <w:r w:rsidRPr="00F903A2">
        <w:rPr>
          <w:sz w:val="28"/>
          <w:szCs w:val="28"/>
        </w:rPr>
        <w:t xml:space="preserve"> г.</w:t>
      </w:r>
      <w:r w:rsidRPr="00594398">
        <w:rPr>
          <w:sz w:val="28"/>
          <w:szCs w:val="28"/>
        </w:rPr>
        <w:t xml:space="preserve"> и составит </w:t>
      </w:r>
      <w:r>
        <w:rPr>
          <w:sz w:val="28"/>
          <w:szCs w:val="28"/>
        </w:rPr>
        <w:t>2337</w:t>
      </w:r>
      <w:r w:rsidRPr="0059439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пользователей общедоступных библиотек на 1000 человек населения возрастет на 5 % по сравнению с 2013 г. и составит 947 человека;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посетителей муниципальных музеев на 1000 человек населения возрастет на 18 % по сравнению с 2013 г. и составит 302 человека;</w:t>
      </w:r>
    </w:p>
    <w:p w:rsidR="00433395" w:rsidRPr="00594398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907393">
        <w:rPr>
          <w:sz w:val="28"/>
          <w:szCs w:val="28"/>
        </w:rPr>
        <w:t>оля выпускников образовательных учреждений среднего профессиональ</w:t>
      </w:r>
      <w:r>
        <w:rPr>
          <w:sz w:val="28"/>
          <w:szCs w:val="28"/>
        </w:rPr>
        <w:t xml:space="preserve">ного </w:t>
      </w:r>
      <w:r w:rsidRPr="00907393">
        <w:rPr>
          <w:sz w:val="28"/>
          <w:szCs w:val="28"/>
        </w:rPr>
        <w:t>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433395" w:rsidRDefault="00433395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395" w:rsidRDefault="00433395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9912E0" w:rsidRDefault="00433395" w:rsidP="001D0B6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912E0">
        <w:rPr>
          <w:sz w:val="28"/>
          <w:szCs w:val="28"/>
        </w:rPr>
        <w:t xml:space="preserve">. Перечень подпрограмм 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433395" w:rsidRDefault="00433395" w:rsidP="001D0B66">
      <w:pPr>
        <w:widowControl w:val="0"/>
        <w:autoSpaceDE w:val="0"/>
        <w:autoSpaceDN w:val="0"/>
        <w:adjustRightInd w:val="0"/>
        <w:ind w:firstLine="708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»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».</w:t>
      </w:r>
    </w:p>
    <w:p w:rsidR="00433395" w:rsidRPr="00071826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доступности и качества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повышение доступности и качества </w:t>
      </w:r>
      <w:r w:rsidRPr="003C0151">
        <w:rPr>
          <w:sz w:val="28"/>
          <w:szCs w:val="28"/>
        </w:rPr>
        <w:t>музейного дела.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Для решения Задачи 2. «Обеспечение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sz w:val="28"/>
          <w:szCs w:val="28"/>
        </w:rPr>
        <w:t>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искусства;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работников;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433395" w:rsidRPr="003C0151" w:rsidRDefault="00433395" w:rsidP="00284C03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433395" w:rsidRPr="003C0151" w:rsidRDefault="00433395" w:rsidP="00284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433395" w:rsidRPr="003C0151" w:rsidRDefault="00433395" w:rsidP="00284C03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433395" w:rsidRPr="007011D8" w:rsidRDefault="00433395" w:rsidP="00284C03">
      <w:pPr>
        <w:pStyle w:val="14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433395" w:rsidRDefault="00433395" w:rsidP="00217C23">
      <w:pPr>
        <w:pStyle w:val="a3"/>
        <w:ind w:left="0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65295B" w:rsidRPr="00C865D2" w:rsidRDefault="0065295B" w:rsidP="0065295B">
      <w:pPr>
        <w:ind w:firstLine="708"/>
        <w:rPr>
          <w:sz w:val="28"/>
          <w:szCs w:val="28"/>
        </w:rPr>
      </w:pPr>
      <w:r w:rsidRPr="00E91B8C">
        <w:rPr>
          <w:sz w:val="28"/>
          <w:szCs w:val="28"/>
        </w:rPr>
        <w:t>«Культурное наследие</w:t>
      </w:r>
      <w:r w:rsidRPr="00C865D2">
        <w:rPr>
          <w:sz w:val="28"/>
          <w:szCs w:val="28"/>
        </w:rPr>
        <w:t xml:space="preserve">» - </w:t>
      </w:r>
      <w:r>
        <w:rPr>
          <w:sz w:val="28"/>
          <w:szCs w:val="28"/>
          <w:lang w:eastAsia="ru-RU"/>
        </w:rPr>
        <w:t>61 597,9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65295B" w:rsidRPr="00C865D2" w:rsidRDefault="0065295B" w:rsidP="0065295B">
      <w:pPr>
        <w:ind w:firstLine="708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 xml:space="preserve">«Искусство и народное творчество» - </w:t>
      </w:r>
      <w:r>
        <w:rPr>
          <w:sz w:val="28"/>
          <w:szCs w:val="28"/>
          <w:lang w:eastAsia="ru-RU"/>
        </w:rPr>
        <w:t>133 846,8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65295B" w:rsidRPr="00C865D2" w:rsidRDefault="0065295B" w:rsidP="0065295B">
      <w:pPr>
        <w:ind w:firstLine="708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 xml:space="preserve">Развитие архивного дела в Абанском районе» - </w:t>
      </w:r>
      <w:r>
        <w:rPr>
          <w:sz w:val="28"/>
          <w:szCs w:val="28"/>
        </w:rPr>
        <w:t>3 195,6</w:t>
      </w:r>
      <w:r w:rsidRPr="00C865D2">
        <w:rPr>
          <w:sz w:val="28"/>
          <w:szCs w:val="28"/>
        </w:rPr>
        <w:t xml:space="preserve"> тыс. рублей;</w:t>
      </w:r>
    </w:p>
    <w:p w:rsidR="0065295B" w:rsidRPr="00FB4C88" w:rsidRDefault="0065295B" w:rsidP="0065295B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>
        <w:rPr>
          <w:sz w:val="28"/>
          <w:szCs w:val="28"/>
          <w:lang w:eastAsia="ru-RU"/>
        </w:rPr>
        <w:t>20 782,7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07069D" w:rsidRPr="00FB4C88" w:rsidRDefault="0007069D" w:rsidP="0007069D">
      <w:pPr>
        <w:ind w:firstLine="708"/>
        <w:rPr>
          <w:sz w:val="28"/>
          <w:szCs w:val="28"/>
        </w:rPr>
      </w:pPr>
    </w:p>
    <w:p w:rsidR="00433395" w:rsidRDefault="00433395" w:rsidP="006D08BC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</w:t>
      </w:r>
    </w:p>
    <w:p w:rsidR="00433395" w:rsidRPr="00FB4C88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t xml:space="preserve"> и реализации программы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069D" w:rsidRPr="00C865D2">
        <w:rPr>
          <w:sz w:val="28"/>
          <w:szCs w:val="28"/>
        </w:rPr>
        <w:t xml:space="preserve">Финансирование программы составит </w:t>
      </w:r>
      <w:r w:rsidR="006D08BC">
        <w:rPr>
          <w:sz w:val="28"/>
          <w:szCs w:val="28"/>
        </w:rPr>
        <w:t>219 423,0</w:t>
      </w:r>
      <w:r w:rsidR="006D08BC" w:rsidRPr="00C865D2">
        <w:rPr>
          <w:sz w:val="28"/>
          <w:szCs w:val="28"/>
        </w:rPr>
        <w:t xml:space="preserve"> </w:t>
      </w:r>
      <w:r w:rsidR="0007069D" w:rsidRPr="00C865D2">
        <w:rPr>
          <w:sz w:val="28"/>
          <w:szCs w:val="28"/>
        </w:rPr>
        <w:t>тыс. рублей</w:t>
      </w:r>
      <w:r w:rsidR="009A76B0">
        <w:rPr>
          <w:sz w:val="28"/>
          <w:szCs w:val="28"/>
          <w:lang w:eastAsia="ru-RU"/>
        </w:rPr>
        <w:t>.</w:t>
      </w: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433395" w:rsidRPr="00FB4C88" w:rsidRDefault="00433395" w:rsidP="003B0619">
      <w:pPr>
        <w:pStyle w:val="a3"/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FB4C88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433395" w:rsidRDefault="00433395" w:rsidP="003B0619">
      <w:pPr>
        <w:pStyle w:val="a3"/>
        <w:jc w:val="left"/>
        <w:rPr>
          <w:sz w:val="28"/>
          <w:szCs w:val="28"/>
          <w:lang w:eastAsia="ru-RU"/>
        </w:rPr>
      </w:pPr>
    </w:p>
    <w:p w:rsidR="00433395" w:rsidRPr="00F56ADE" w:rsidRDefault="00433395" w:rsidP="003B0619">
      <w:pPr>
        <w:ind w:firstLine="708"/>
        <w:rPr>
          <w:sz w:val="28"/>
          <w:szCs w:val="28"/>
          <w:lang w:eastAsia="ru-RU"/>
        </w:rPr>
      </w:pP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6D08BC" w:rsidRDefault="006D08BC" w:rsidP="003C5009">
      <w:pPr>
        <w:ind w:firstLine="708"/>
        <w:jc w:val="right"/>
        <w:rPr>
          <w:sz w:val="22"/>
          <w:szCs w:val="22"/>
        </w:rPr>
      </w:pPr>
    </w:p>
    <w:p w:rsidR="00433395" w:rsidRPr="006E0B2E" w:rsidRDefault="00433395" w:rsidP="003C5009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к муниципальной программе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 xml:space="preserve">«Содействие развитию культуры 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в Абанском районе»</w:t>
      </w:r>
      <w:r w:rsidRPr="006E0B2E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284C03" w:rsidRDefault="00433395" w:rsidP="00217C23">
      <w:pPr>
        <w:jc w:val="center"/>
        <w:rPr>
          <w:bCs/>
          <w:sz w:val="28"/>
          <w:szCs w:val="28"/>
        </w:rPr>
      </w:pPr>
      <w:r w:rsidRPr="00284C03">
        <w:rPr>
          <w:bCs/>
        </w:rPr>
        <w:t>ПОДПРОГРАММА 1</w:t>
      </w:r>
      <w:r w:rsidRPr="00284C03">
        <w:rPr>
          <w:bCs/>
        </w:rPr>
        <w:br/>
      </w:r>
      <w:r w:rsidRPr="00284C03">
        <w:rPr>
          <w:bCs/>
          <w:sz w:val="28"/>
          <w:szCs w:val="28"/>
        </w:rPr>
        <w:t>«Культурное наследие»</w:t>
      </w:r>
    </w:p>
    <w:p w:rsidR="00433395" w:rsidRPr="00284C03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Default="00433395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7054"/>
      </w:tblGrid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54" w:type="dxa"/>
          </w:tcPr>
          <w:p w:rsidR="00433395" w:rsidRPr="00980C95" w:rsidRDefault="00433395" w:rsidP="00CF2B1B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CF2B1B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>, координатор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433395" w:rsidTr="004A094E">
        <w:trPr>
          <w:trHeight w:val="2581"/>
        </w:trPr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Повышение доступности и качества библиотечных услуг.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Повышение доступности и качества музейных услуг.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      </w:r>
            <w:r w:rsidRPr="006C226B">
              <w:rPr>
                <w:sz w:val="28"/>
                <w:szCs w:val="28"/>
              </w:rPr>
              <w:t>88,60</w:t>
            </w:r>
            <w:r>
              <w:rPr>
                <w:sz w:val="28"/>
                <w:szCs w:val="28"/>
              </w:rPr>
              <w:t>%</w:t>
            </w:r>
            <w:r w:rsidRPr="006C226B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ind w:hanging="1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</w:t>
            </w:r>
            <w:r w:rsidRPr="00907393">
              <w:rPr>
                <w:sz w:val="28"/>
                <w:szCs w:val="28"/>
              </w:rPr>
              <w:t>2017 г. составит 7%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3.Количество экземпляров новых изданий, поступивших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 фонды общедоступных библиотек, в расчете на 1000 жителей в </w:t>
            </w:r>
            <w:r w:rsidRPr="00907393">
              <w:rPr>
                <w:sz w:val="28"/>
                <w:szCs w:val="28"/>
              </w:rPr>
              <w:t>2017 г составит 43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Среднее число книговыдач в расчёте на 1000 жителей возрастет </w:t>
            </w:r>
            <w:r w:rsidRPr="00907393">
              <w:rPr>
                <w:sz w:val="28"/>
                <w:szCs w:val="28"/>
              </w:rPr>
              <w:t>на 5% к 201</w:t>
            </w:r>
            <w:r>
              <w:rPr>
                <w:sz w:val="28"/>
                <w:szCs w:val="28"/>
              </w:rPr>
              <w:t>7</w:t>
            </w:r>
            <w:r w:rsidRPr="00907393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5. Количество </w:t>
            </w:r>
            <w:proofErr w:type="gramStart"/>
            <w:r w:rsidRPr="00980C95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980C95">
              <w:rPr>
                <w:sz w:val="28"/>
                <w:szCs w:val="28"/>
              </w:rPr>
              <w:t xml:space="preserve"> </w:t>
            </w:r>
            <w:r w:rsidRPr="001C2FDB">
              <w:rPr>
                <w:sz w:val="28"/>
                <w:szCs w:val="28"/>
              </w:rPr>
              <w:t>на 1000 человек населения в 2017 г составит 15089,97 экземпляров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054" w:type="dxa"/>
          </w:tcPr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2014-2017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433395" w:rsidRPr="003C5009" w:rsidRDefault="00433395" w:rsidP="008E7C2A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 w:rsidRPr="003C5009">
              <w:rPr>
                <w:sz w:val="28"/>
                <w:szCs w:val="28"/>
              </w:rPr>
              <w:t xml:space="preserve"> этап – 2017 год.</w:t>
            </w:r>
          </w:p>
        </w:tc>
      </w:tr>
      <w:tr w:rsidR="00C85996" w:rsidTr="004A094E">
        <w:trPr>
          <w:trHeight w:val="702"/>
        </w:trPr>
        <w:tc>
          <w:tcPr>
            <w:tcW w:w="3085" w:type="dxa"/>
          </w:tcPr>
          <w:p w:rsidR="00C85996" w:rsidRPr="00980C95" w:rsidRDefault="00C85996" w:rsidP="00C8599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054" w:type="dxa"/>
          </w:tcPr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      </w:t>
            </w:r>
            <w:r w:rsidRPr="00C859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61 597,9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 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2014 год – 18 275,2 тыс. руб., в том числе: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606,0 тыс. руб. за счет сре</w:t>
            </w:r>
            <w:proofErr w:type="gramStart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аевого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17 669,2 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Pr="00C859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16 842,0 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131,6 тыс. руб. за счет средств федерального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698,2 тыс. руб. за счет сре</w:t>
            </w:r>
            <w:proofErr w:type="gramStart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аевого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15 994,2 </w:t>
            </w: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2016 год – 13 302,6 тыс. руб., в том числе: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13 271,1 тыс. руб. за счет средств районного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2017 год –13 196,1 тыс. руб., в том числе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C85996" w:rsidRPr="00C85996" w:rsidRDefault="00C85996" w:rsidP="00C85996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5996">
              <w:rPr>
                <w:rFonts w:ascii="Times New Roman" w:hAnsi="Times New Roman" w:cs="Times New Roman"/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433395" w:rsidRDefault="00433395" w:rsidP="00217C23">
      <w:pPr>
        <w:jc w:val="left"/>
        <w:rPr>
          <w:b/>
          <w:bCs/>
        </w:rPr>
      </w:pPr>
    </w:p>
    <w:p w:rsidR="00433395" w:rsidRPr="00FB0C2A" w:rsidRDefault="00433395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433395" w:rsidRPr="00D07C97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433395" w:rsidRPr="005440D6" w:rsidRDefault="00433395" w:rsidP="00217C2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представлена </w:t>
      </w: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«Абанское ра</w:t>
      </w:r>
      <w:r>
        <w:rPr>
          <w:sz w:val="28"/>
          <w:szCs w:val="28"/>
        </w:rPr>
        <w:t>йонное библиотечное объединением и районным историко-краеведческим музеем.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ходе реализации краевой целевой программы «Государственная поддержка и развитие малого предпринимательства в Красноярском крае» на базе </w:t>
      </w:r>
      <w:r w:rsidRPr="00F80FE1">
        <w:rPr>
          <w:sz w:val="28"/>
          <w:szCs w:val="28"/>
        </w:rPr>
        <w:lastRenderedPageBreak/>
        <w:t>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</w:t>
      </w:r>
      <w:r>
        <w:rPr>
          <w:sz w:val="28"/>
          <w:szCs w:val="28"/>
        </w:rPr>
        <w:t>тра культурных услуг и товаров.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433395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библиотеками в Абанском районе от норм</w:t>
      </w:r>
      <w:r>
        <w:rPr>
          <w:sz w:val="28"/>
          <w:szCs w:val="28"/>
        </w:rPr>
        <w:t xml:space="preserve">ативной потребности составляет </w:t>
      </w:r>
      <w:r w:rsidRPr="001C2FDB">
        <w:rPr>
          <w:sz w:val="28"/>
          <w:szCs w:val="28"/>
        </w:rPr>
        <w:t>86,4%.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библиотечные услуги в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9"/>
        <w:rPr>
          <w:sz w:val="28"/>
          <w:szCs w:val="28"/>
        </w:rPr>
      </w:pPr>
      <w:r w:rsidRPr="001C2FDB">
        <w:rPr>
          <w:sz w:val="28"/>
          <w:szCs w:val="28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только 3 филиала из 38 имеют телефонную связь;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имеют выход в сеть Интернет.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- фонды содержат до 60% устаревшей и ветхой литературы;</w:t>
      </w:r>
      <w:r w:rsidRPr="0004307A">
        <w:rPr>
          <w:sz w:val="28"/>
          <w:szCs w:val="28"/>
        </w:rPr>
        <w:t xml:space="preserve">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- обновление библиотечных фондов идет медленными темпами;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не хватает электронных изданий.</w:t>
      </w:r>
    </w:p>
    <w:p w:rsidR="00433395" w:rsidRPr="00F80FE1" w:rsidRDefault="00433395" w:rsidP="006A2C50">
      <w:pPr>
        <w:tabs>
          <w:tab w:val="left" w:pos="540"/>
        </w:tabs>
        <w:ind w:firstLine="709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Работу по хранению культурного наследия ведёт МБУК «Абанский краеведческий музей».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433395" w:rsidRPr="001C2FDB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Растёт число экспонатов, подаренных посетителями музея. Количество экспонатов основного музейного фонда в 2013 году составило 2599 единиц.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Муниципальное бюджетное учреждение культуры «Абанский РКМ» в 2012</w:t>
      </w:r>
      <w:r>
        <w:rPr>
          <w:sz w:val="28"/>
          <w:szCs w:val="28"/>
        </w:rPr>
        <w:t xml:space="preserve"> г. переведено в новое здание, </w:t>
      </w:r>
      <w:r w:rsidRPr="00F80FE1">
        <w:rPr>
          <w:sz w:val="28"/>
          <w:szCs w:val="28"/>
        </w:rPr>
        <w:t>где проведены ремонтные работы.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В период с 2015 по 2017 годы планируется реализация различных проектов</w:t>
      </w:r>
      <w:r w:rsidRPr="00F80FE1">
        <w:rPr>
          <w:sz w:val="28"/>
          <w:szCs w:val="28"/>
        </w:rPr>
        <w:t xml:space="preserve"> и мероприятий с целью развития музейного дела в Абанском районе: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организация музейной лавки по продаже сувенирной продукции.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433395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433395" w:rsidRDefault="00433395" w:rsidP="00217C23">
      <w:pPr>
        <w:ind w:firstLine="708"/>
        <w:rPr>
          <w:sz w:val="28"/>
          <w:szCs w:val="28"/>
        </w:rPr>
      </w:pPr>
    </w:p>
    <w:p w:rsidR="00433395" w:rsidRPr="00FE3F50" w:rsidRDefault="00433395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433395" w:rsidRPr="005440D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6A2C5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 w:rsidRPr="00BD0636">
        <w:rPr>
          <w:sz w:val="28"/>
          <w:szCs w:val="28"/>
        </w:rPr>
        <w:t>Сохранение и эффективное использ</w:t>
      </w:r>
      <w:r>
        <w:rPr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433395" w:rsidRDefault="00433395" w:rsidP="00847EB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>1.Повышение доступности и качества библиотечных услуг</w:t>
      </w:r>
      <w:r>
        <w:rPr>
          <w:sz w:val="28"/>
          <w:szCs w:val="28"/>
        </w:rPr>
        <w:t>.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8D7EF8" w:rsidRDefault="00433395" w:rsidP="00847EB0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7EF8">
        <w:rPr>
          <w:sz w:val="28"/>
          <w:szCs w:val="28"/>
        </w:rPr>
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</w:r>
      <w:r w:rsidRPr="006C226B">
        <w:rPr>
          <w:sz w:val="28"/>
          <w:szCs w:val="28"/>
        </w:rPr>
        <w:t>88,60</w:t>
      </w:r>
      <w:r>
        <w:rPr>
          <w:sz w:val="28"/>
          <w:szCs w:val="28"/>
        </w:rPr>
        <w:t>%</w:t>
      </w:r>
      <w:r w:rsidRPr="006C226B">
        <w:rPr>
          <w:sz w:val="28"/>
          <w:szCs w:val="28"/>
        </w:rPr>
        <w:t xml:space="preserve"> к</w:t>
      </w:r>
      <w:r w:rsidRPr="008D7EF8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D7EF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D63AAD">
        <w:rPr>
          <w:sz w:val="28"/>
          <w:szCs w:val="28"/>
        </w:rPr>
        <w:t>2. Доля объектов культурного наследия</w:t>
      </w:r>
      <w:r>
        <w:rPr>
          <w:sz w:val="28"/>
          <w:szCs w:val="28"/>
        </w:rPr>
        <w:t xml:space="preserve"> Абанского района</w:t>
      </w:r>
      <w:r w:rsidRPr="00D63AAD">
        <w:rPr>
          <w:sz w:val="28"/>
          <w:szCs w:val="28"/>
        </w:rPr>
        <w:t xml:space="preserve">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</w:t>
      </w:r>
      <w:r w:rsidRPr="001C2FDB">
        <w:rPr>
          <w:sz w:val="28"/>
          <w:szCs w:val="28"/>
        </w:rPr>
        <w:t>объектов культурного наследия Красноярског</w:t>
      </w:r>
      <w:r>
        <w:rPr>
          <w:sz w:val="28"/>
          <w:szCs w:val="28"/>
        </w:rPr>
        <w:t>о края к 2017 г. составит 7%.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lastRenderedPageBreak/>
        <w:t>3. Количество экземпляров новых изданий, поступивших в фонды общедоступных библиотек, в расчете на 1000 жителей в 2017 г составит 438 экземпляров</w:t>
      </w:r>
      <w:r>
        <w:rPr>
          <w:sz w:val="28"/>
          <w:szCs w:val="28"/>
        </w:rPr>
        <w:t>.</w:t>
      </w:r>
    </w:p>
    <w:p w:rsidR="00433395" w:rsidRDefault="00433395" w:rsidP="00847EB0">
      <w:pPr>
        <w:pStyle w:val="a3"/>
        <w:ind w:left="0" w:firstLine="708"/>
        <w:rPr>
          <w:sz w:val="28"/>
          <w:szCs w:val="28"/>
        </w:rPr>
      </w:pPr>
      <w:r w:rsidRPr="001C2FDB">
        <w:rPr>
          <w:sz w:val="28"/>
          <w:szCs w:val="28"/>
        </w:rPr>
        <w:t>4. Среднее число книговыдач в расчёте на 1000 жителей возрастет на 5% к 2017 г.</w:t>
      </w:r>
    </w:p>
    <w:p w:rsidR="00433395" w:rsidRPr="00FB0C2A" w:rsidRDefault="00433395" w:rsidP="00847EB0">
      <w:pPr>
        <w:pStyle w:val="a3"/>
        <w:ind w:left="0" w:firstLine="708"/>
        <w:rPr>
          <w:sz w:val="28"/>
          <w:szCs w:val="28"/>
        </w:rPr>
      </w:pPr>
      <w:r w:rsidRPr="00FB0C2A">
        <w:rPr>
          <w:sz w:val="28"/>
          <w:szCs w:val="28"/>
        </w:rPr>
        <w:t xml:space="preserve">5. Количество </w:t>
      </w:r>
      <w:proofErr w:type="gramStart"/>
      <w:r w:rsidRPr="00FB0C2A">
        <w:rPr>
          <w:sz w:val="28"/>
          <w:szCs w:val="28"/>
        </w:rPr>
        <w:t xml:space="preserve">экземпляров библиотечного фонда общедоступных библиотек всех </w:t>
      </w:r>
      <w:r w:rsidRPr="001C2FDB">
        <w:rPr>
          <w:sz w:val="28"/>
          <w:szCs w:val="28"/>
        </w:rPr>
        <w:t>форм собственности</w:t>
      </w:r>
      <w:proofErr w:type="gramEnd"/>
      <w:r w:rsidRPr="001C2FDB">
        <w:rPr>
          <w:sz w:val="28"/>
          <w:szCs w:val="28"/>
        </w:rPr>
        <w:t xml:space="preserve"> на 1000 человек населения в 2016 г составит 15089,97</w:t>
      </w:r>
      <w:r w:rsidRPr="00FB0C2A">
        <w:rPr>
          <w:sz w:val="28"/>
          <w:szCs w:val="28"/>
        </w:rPr>
        <w:t xml:space="preserve"> экземпляров.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33395" w:rsidRPr="008D7EF8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433395" w:rsidRPr="00431C9B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C85996" w:rsidRPr="00C85996" w:rsidRDefault="00C85996" w:rsidP="00C85996">
      <w:pPr>
        <w:pStyle w:val="ac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96">
        <w:rPr>
          <w:rFonts w:ascii="Times New Roman" w:hAnsi="Times New Roman" w:cs="Times New Roman"/>
          <w:sz w:val="28"/>
          <w:szCs w:val="28"/>
        </w:rPr>
        <w:t>2.3.2.Главными распорядителями бюджетных средств являются: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5996">
        <w:rPr>
          <w:sz w:val="28"/>
          <w:szCs w:val="28"/>
        </w:rPr>
        <w:t>по мероприятиям 1, 2, 3, 4, 5, 6, 7, 8, 9, 10, 11, 12, 13, 14, 15 - отдел культуры, по делам молодежи и спорта администрации Абанского района (далее - отдел культуры).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2.3.3. Реализация мероприятий 1, 13 подпрограммы осуществляется: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по мероприятию 1 подпрограммы –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Абанское</w:t>
      </w:r>
      <w:proofErr w:type="spellEnd"/>
      <w:r w:rsidRPr="00C85996">
        <w:rPr>
          <w:color w:val="000000"/>
          <w:sz w:val="28"/>
          <w:szCs w:val="28"/>
        </w:rPr>
        <w:t xml:space="preserve"> районное библиотечное объединение».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по мероприятию 13 подпрограммы -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Абанский</w:t>
      </w:r>
      <w:proofErr w:type="spellEnd"/>
      <w:r w:rsidRPr="00C85996">
        <w:rPr>
          <w:color w:val="000000"/>
          <w:sz w:val="28"/>
          <w:szCs w:val="28"/>
        </w:rPr>
        <w:t xml:space="preserve"> районный краеведческий музей».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2.3.4. Реализация мероприятий 2, 3, 4, 5, 6, 7, 9, 10, 11, 12, 14, 15 подпрограммы осуществляются: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>по мероприятиям 2, 3, 4, 6, 7, 8, 9, 10, 11, 12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Абанское</w:t>
      </w:r>
      <w:proofErr w:type="spellEnd"/>
      <w:r w:rsidRPr="00C85996">
        <w:rPr>
          <w:color w:val="000000"/>
          <w:sz w:val="28"/>
          <w:szCs w:val="28"/>
        </w:rPr>
        <w:t xml:space="preserve"> районное библиотечное объединение»,</w:t>
      </w:r>
    </w:p>
    <w:p w:rsidR="00C85996" w:rsidRPr="00C85996" w:rsidRDefault="00C85996" w:rsidP="00C85996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 по мероприятиям 14, 15 муниципальному бюджетному учреждению культуры «</w:t>
      </w:r>
      <w:proofErr w:type="spellStart"/>
      <w:r w:rsidRPr="00C85996">
        <w:rPr>
          <w:color w:val="000000"/>
          <w:sz w:val="28"/>
          <w:szCs w:val="28"/>
        </w:rPr>
        <w:t>Абанский</w:t>
      </w:r>
      <w:proofErr w:type="spellEnd"/>
      <w:r w:rsidRPr="00C85996">
        <w:rPr>
          <w:color w:val="000000"/>
          <w:sz w:val="28"/>
          <w:szCs w:val="28"/>
        </w:rPr>
        <w:t xml:space="preserve"> районный краеведческий музей».</w:t>
      </w:r>
    </w:p>
    <w:p w:rsidR="00433395" w:rsidRPr="00431C9B" w:rsidRDefault="00C85996" w:rsidP="00C85996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85996">
        <w:rPr>
          <w:color w:val="000000"/>
          <w:sz w:val="28"/>
          <w:szCs w:val="28"/>
        </w:rPr>
        <w:t xml:space="preserve">Реализация мероприятий подпрограммы осуществляется в порядке, установленном Федеральным законом от 05.04.2013 № 44-ФЗ «О контрактной </w:t>
      </w:r>
      <w:r w:rsidRPr="00C85996">
        <w:rPr>
          <w:color w:val="000000"/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нужд»</w:t>
      </w:r>
      <w:r w:rsidR="00433395" w:rsidRPr="00431C9B">
        <w:rPr>
          <w:sz w:val="28"/>
          <w:szCs w:val="28"/>
        </w:rPr>
        <w:t>.</w:t>
      </w:r>
    </w:p>
    <w:p w:rsidR="00433395" w:rsidRPr="00431C9B" w:rsidRDefault="00433395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433395" w:rsidRPr="00FE1299" w:rsidRDefault="00433395" w:rsidP="00AC307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>, который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433395" w:rsidRDefault="00433395" w:rsidP="00AC307E">
      <w:pPr>
        <w:pStyle w:val="a3"/>
        <w:ind w:left="1800"/>
        <w:rPr>
          <w:sz w:val="28"/>
          <w:szCs w:val="28"/>
        </w:rPr>
      </w:pPr>
    </w:p>
    <w:p w:rsidR="00433395" w:rsidRPr="00DB1566" w:rsidRDefault="00433395" w:rsidP="00AC307E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AC307E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использование объектов культурного наследия края</w:t>
      </w:r>
      <w:r>
        <w:rPr>
          <w:sz w:val="28"/>
          <w:szCs w:val="28"/>
        </w:rPr>
        <w:t>.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</w:t>
      </w:r>
      <w:r w:rsidRPr="00071826">
        <w:rPr>
          <w:sz w:val="28"/>
          <w:szCs w:val="28"/>
        </w:rPr>
        <w:t>овышение доступности и качества библиотечных</w:t>
      </w:r>
      <w:r>
        <w:rPr>
          <w:sz w:val="28"/>
          <w:szCs w:val="28"/>
        </w:rPr>
        <w:t xml:space="preserve"> </w:t>
      </w:r>
      <w:r w:rsidRPr="00071826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:rsidR="00433395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433395" w:rsidRPr="00F80FE1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в приложении № 1 к подпрограмме.</w:t>
      </w:r>
    </w:p>
    <w:p w:rsidR="00433395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</w:t>
      </w:r>
    </w:p>
    <w:p w:rsidR="00433395" w:rsidRDefault="00433395" w:rsidP="00217C23">
      <w:pPr>
        <w:jc w:val="left"/>
        <w:rPr>
          <w:b/>
          <w:bCs/>
        </w:rPr>
      </w:pPr>
    </w:p>
    <w:p w:rsidR="00433395" w:rsidRPr="00F7541C" w:rsidRDefault="00113795" w:rsidP="002837F4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F7541C">
          <w:rPr>
            <w:color w:val="000000"/>
            <w:sz w:val="28"/>
            <w:szCs w:val="28"/>
          </w:rPr>
          <w:t>Перечень</w:t>
        </w:r>
      </w:hyperlink>
      <w:r w:rsidR="00433395" w:rsidRPr="00F7541C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2837F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864B88" w:rsidP="00864B88">
      <w:pPr>
        <w:ind w:firstLine="708"/>
      </w:pPr>
      <w:r w:rsidRPr="00C865D2">
        <w:rPr>
          <w:sz w:val="28"/>
          <w:szCs w:val="28"/>
        </w:rPr>
        <w:t xml:space="preserve">Общий объем финансирования подпрограммы составит </w:t>
      </w:r>
      <w:r w:rsidR="00105BC7">
        <w:rPr>
          <w:sz w:val="28"/>
          <w:szCs w:val="28"/>
          <w:lang w:eastAsia="ru-RU"/>
        </w:rPr>
        <w:t>61 597,9</w:t>
      </w:r>
      <w:r w:rsidR="00105BC7" w:rsidRPr="00C865D2">
        <w:rPr>
          <w:sz w:val="28"/>
          <w:szCs w:val="28"/>
          <w:lang w:eastAsia="ru-RU"/>
        </w:rPr>
        <w:t xml:space="preserve"> </w:t>
      </w:r>
      <w:r w:rsidR="00F51FF1" w:rsidRPr="00C865D2">
        <w:rPr>
          <w:sz w:val="28"/>
          <w:szCs w:val="28"/>
        </w:rPr>
        <w:t xml:space="preserve">тыс. рублей, в том числе: </w:t>
      </w:r>
      <w:r w:rsidR="00F51FF1">
        <w:rPr>
          <w:sz w:val="28"/>
          <w:szCs w:val="28"/>
          <w:lang w:eastAsia="ru-RU"/>
        </w:rPr>
        <w:t>60 099,1</w:t>
      </w:r>
      <w:r w:rsidR="00F51FF1" w:rsidRPr="00C865D2">
        <w:rPr>
          <w:sz w:val="28"/>
          <w:szCs w:val="28"/>
          <w:lang w:eastAsia="ru-RU"/>
        </w:rPr>
        <w:t xml:space="preserve"> тыс. руб.</w:t>
      </w:r>
      <w:r w:rsidR="00F51FF1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  <w:lang w:eastAsia="ru-RU"/>
        </w:rPr>
        <w:t>за счет средств районного бюджета</w:t>
      </w:r>
      <w:r w:rsidRPr="00C865D2">
        <w:rPr>
          <w:sz w:val="28"/>
          <w:szCs w:val="28"/>
        </w:rPr>
        <w:t>.</w:t>
      </w:r>
    </w:p>
    <w:p w:rsidR="00F51FF1" w:rsidRDefault="00F51FF1" w:rsidP="00217C23">
      <w:pPr>
        <w:jc w:val="right"/>
        <w:rPr>
          <w:sz w:val="22"/>
          <w:szCs w:val="22"/>
        </w:rPr>
      </w:pPr>
    </w:p>
    <w:p w:rsidR="00F51FF1" w:rsidRDefault="00F51FF1" w:rsidP="00217C23">
      <w:pPr>
        <w:jc w:val="right"/>
        <w:rPr>
          <w:sz w:val="22"/>
          <w:szCs w:val="22"/>
        </w:rPr>
      </w:pPr>
    </w:p>
    <w:p w:rsidR="00F51FF1" w:rsidRDefault="00F51FF1" w:rsidP="00217C23">
      <w:pPr>
        <w:jc w:val="right"/>
        <w:rPr>
          <w:sz w:val="22"/>
          <w:szCs w:val="22"/>
        </w:rPr>
      </w:pP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lastRenderedPageBreak/>
        <w:t>Приложение № 2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к муниципальной программе 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«Содействие развитию культуры </w:t>
      </w:r>
    </w:p>
    <w:p w:rsidR="00433395" w:rsidRPr="009E10C1" w:rsidRDefault="00433395" w:rsidP="00217C23">
      <w:pPr>
        <w:jc w:val="right"/>
        <w:rPr>
          <w:b/>
          <w:bCs/>
          <w:sz w:val="22"/>
          <w:szCs w:val="22"/>
        </w:rPr>
      </w:pPr>
      <w:r w:rsidRPr="009E10C1">
        <w:rPr>
          <w:sz w:val="22"/>
          <w:szCs w:val="22"/>
        </w:rPr>
        <w:t>в Абанском районе»</w:t>
      </w:r>
      <w:r w:rsidRPr="009E10C1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Default="00433395" w:rsidP="00217C23">
      <w:pPr>
        <w:jc w:val="center"/>
        <w:rPr>
          <w:bCs/>
        </w:rPr>
      </w:pPr>
      <w:r w:rsidRPr="002837F4">
        <w:rPr>
          <w:bCs/>
        </w:rPr>
        <w:t xml:space="preserve">ПОДПРОГРАММА 2 </w:t>
      </w:r>
    </w:p>
    <w:p w:rsidR="00433395" w:rsidRPr="002837F4" w:rsidRDefault="00433395" w:rsidP="00217C23">
      <w:pPr>
        <w:jc w:val="center"/>
        <w:rPr>
          <w:bCs/>
          <w:sz w:val="28"/>
          <w:szCs w:val="28"/>
        </w:rPr>
      </w:pPr>
      <w:r w:rsidRPr="002837F4">
        <w:rPr>
          <w:bCs/>
          <w:sz w:val="28"/>
          <w:szCs w:val="28"/>
        </w:rPr>
        <w:t xml:space="preserve">«Искусство и народное творчество» </w:t>
      </w:r>
    </w:p>
    <w:p w:rsidR="00433395" w:rsidRPr="002837F4" w:rsidRDefault="00433395" w:rsidP="00217C23">
      <w:pPr>
        <w:jc w:val="center"/>
        <w:rPr>
          <w:bCs/>
        </w:rPr>
      </w:pPr>
    </w:p>
    <w:p w:rsidR="00433395" w:rsidRPr="00CE4477" w:rsidRDefault="00433395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433395" w:rsidRPr="00751678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–координатор подпрограммы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Организация и проведение культурных мероприятий, в том числе на межрайонном уровне.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840" w:type="dxa"/>
          </w:tcPr>
          <w:p w:rsidR="00433395" w:rsidRPr="001C2FDB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посетителей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учреждений клубного типа на </w:t>
            </w:r>
            <w:r w:rsidRPr="001C2FDB">
              <w:rPr>
                <w:sz w:val="28"/>
                <w:szCs w:val="28"/>
              </w:rPr>
              <w:t>1000 жителей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1C2FDB">
              <w:rPr>
                <w:sz w:val="28"/>
                <w:szCs w:val="28"/>
              </w:rPr>
              <w:t>в 2017 г составит 12843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5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Число клубных формирований на </w:t>
            </w:r>
            <w:r w:rsidRPr="00B35B22">
              <w:rPr>
                <w:sz w:val="28"/>
                <w:szCs w:val="28"/>
              </w:rPr>
              <w:t>1000 жителей в 2017 г. составит 13,58 единиц;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Число участников клубных формирований</w:t>
            </w:r>
            <w:r>
              <w:rPr>
                <w:sz w:val="28"/>
                <w:szCs w:val="28"/>
              </w:rPr>
              <w:t xml:space="preserve"> </w:t>
            </w:r>
            <w:r w:rsidRPr="00B35B22">
              <w:rPr>
                <w:sz w:val="28"/>
                <w:szCs w:val="28"/>
              </w:rPr>
              <w:t>на 1000 жителей в 2016 г составит 173,4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Число участников клубных формирований для детей в возрасте до </w:t>
            </w:r>
            <w:r w:rsidRPr="00B35B22">
              <w:rPr>
                <w:sz w:val="28"/>
                <w:szCs w:val="28"/>
              </w:rPr>
              <w:t xml:space="preserve">14 лет включительно на 1000 детей в </w:t>
            </w:r>
            <w:r w:rsidRPr="00B35B22">
              <w:rPr>
                <w:sz w:val="28"/>
                <w:szCs w:val="28"/>
              </w:rPr>
              <w:lastRenderedPageBreak/>
              <w:t>2017 г. составит 442 человека;</w:t>
            </w:r>
          </w:p>
          <w:p w:rsidR="00433395" w:rsidRPr="00A759EA" w:rsidRDefault="00433395" w:rsidP="003B0619">
            <w:pPr>
              <w:pStyle w:val="a3"/>
              <w:ind w:left="0"/>
            </w:pP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. Количество грантов Губернатора Красноярского края на реализацию </w:t>
            </w:r>
            <w:proofErr w:type="spellStart"/>
            <w:r w:rsidRPr="00980C95">
              <w:rPr>
                <w:sz w:val="28"/>
                <w:szCs w:val="28"/>
              </w:rPr>
              <w:t>социокультурных</w:t>
            </w:r>
            <w:proofErr w:type="spellEnd"/>
            <w:r w:rsidRPr="00980C95">
              <w:rPr>
                <w:sz w:val="28"/>
                <w:szCs w:val="28"/>
              </w:rPr>
              <w:t xml:space="preserve"> проектов в области культуры (субсидии в сумме от 200 тыс. рублей до 1000 тыс. рублей) – не менее 1 в год.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840" w:type="dxa"/>
          </w:tcPr>
          <w:p w:rsidR="004333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80C95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8E7C2A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105BC7" w:rsidTr="004A094E">
        <w:tc>
          <w:tcPr>
            <w:tcW w:w="3225" w:type="dxa"/>
          </w:tcPr>
          <w:p w:rsidR="00105BC7" w:rsidRPr="00BC1730" w:rsidRDefault="00105BC7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91798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40" w:type="dxa"/>
          </w:tcPr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Pr="00105BC7">
              <w:rPr>
                <w:sz w:val="28"/>
                <w:szCs w:val="28"/>
                <w:lang w:eastAsia="ru-RU"/>
              </w:rPr>
              <w:t xml:space="preserve">133 846,8 </w:t>
            </w:r>
            <w:r w:rsidRPr="00105BC7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2014 год – 37 362,9 тыс. руб., в том числе: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105,2 тыс. руб. за счет сре</w:t>
            </w:r>
            <w:proofErr w:type="gramStart"/>
            <w:r w:rsidRPr="00105BC7">
              <w:rPr>
                <w:sz w:val="28"/>
                <w:szCs w:val="28"/>
              </w:rPr>
              <w:t>дств кр</w:t>
            </w:r>
            <w:proofErr w:type="gramEnd"/>
            <w:r w:rsidRPr="00105BC7">
              <w:rPr>
                <w:sz w:val="28"/>
                <w:szCs w:val="28"/>
              </w:rPr>
              <w:t>аевого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37 107,7 тыс. руб. за счет средств районного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2015 год – </w:t>
            </w:r>
            <w:r w:rsidRPr="00105BC7">
              <w:rPr>
                <w:sz w:val="28"/>
                <w:szCs w:val="28"/>
                <w:lang w:eastAsia="ru-RU"/>
              </w:rPr>
              <w:t xml:space="preserve">37 646,5 </w:t>
            </w:r>
            <w:r w:rsidRPr="00105BC7">
              <w:rPr>
                <w:sz w:val="28"/>
                <w:szCs w:val="28"/>
              </w:rPr>
              <w:t>тыс. руб., в том числе: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246,3 тыс. руб. за счет средств федерального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>151,8 тыс. руб. за счет сре</w:t>
            </w:r>
            <w:proofErr w:type="gramStart"/>
            <w:r w:rsidRPr="00105BC7">
              <w:rPr>
                <w:sz w:val="28"/>
                <w:szCs w:val="28"/>
              </w:rPr>
              <w:t>дств кр</w:t>
            </w:r>
            <w:proofErr w:type="gramEnd"/>
            <w:r w:rsidRPr="00105BC7">
              <w:rPr>
                <w:sz w:val="28"/>
                <w:szCs w:val="28"/>
              </w:rPr>
              <w:t>аевого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  <w:lang w:eastAsia="ru-RU"/>
              </w:rPr>
              <w:t xml:space="preserve">37 248,4 </w:t>
            </w:r>
            <w:r w:rsidRPr="00105BC7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2016 год – </w:t>
            </w:r>
            <w:r w:rsidRPr="00105BC7">
              <w:rPr>
                <w:sz w:val="28"/>
                <w:szCs w:val="28"/>
                <w:lang w:eastAsia="ru-RU"/>
              </w:rPr>
              <w:t>29 537,5</w:t>
            </w:r>
            <w:r w:rsidRPr="00105BC7">
              <w:rPr>
                <w:sz w:val="28"/>
                <w:szCs w:val="28"/>
              </w:rPr>
              <w:t xml:space="preserve"> тыс. руб., в том числе: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  <w:lang w:eastAsia="ru-RU"/>
              </w:rPr>
              <w:t>29 537,5</w:t>
            </w:r>
            <w:r w:rsidRPr="00105BC7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105BC7" w:rsidRPr="00105BC7" w:rsidRDefault="00105BC7" w:rsidP="006D1D89">
            <w:pPr>
              <w:spacing w:line="276" w:lineRule="auto"/>
              <w:rPr>
                <w:sz w:val="28"/>
                <w:szCs w:val="28"/>
              </w:rPr>
            </w:pPr>
            <w:r w:rsidRPr="00105BC7">
              <w:rPr>
                <w:sz w:val="28"/>
                <w:szCs w:val="28"/>
              </w:rPr>
              <w:t xml:space="preserve">2017 год – </w:t>
            </w:r>
            <w:r w:rsidRPr="00105BC7">
              <w:rPr>
                <w:sz w:val="28"/>
                <w:szCs w:val="28"/>
                <w:lang w:eastAsia="ru-RU"/>
              </w:rPr>
              <w:t xml:space="preserve">29 299,9 </w:t>
            </w:r>
            <w:r w:rsidRPr="00105BC7">
              <w:rPr>
                <w:sz w:val="28"/>
                <w:szCs w:val="28"/>
              </w:rPr>
              <w:t>тыс. руб., в том числе:</w:t>
            </w:r>
          </w:p>
          <w:p w:rsidR="00105BC7" w:rsidRPr="00105BC7" w:rsidRDefault="00105BC7" w:rsidP="006D1D89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B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29 299,9 </w:t>
            </w:r>
            <w:r w:rsidRPr="00105BC7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433395" w:rsidRDefault="00433395" w:rsidP="00217C23">
      <w:pPr>
        <w:pStyle w:val="a3"/>
        <w:ind w:left="0"/>
      </w:pPr>
    </w:p>
    <w:p w:rsidR="00433395" w:rsidRPr="00934FAC" w:rsidRDefault="00433395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433395" w:rsidRPr="00934FAC" w:rsidRDefault="00433395" w:rsidP="00217C23">
      <w:pPr>
        <w:pStyle w:val="a3"/>
        <w:ind w:left="0"/>
        <w:jc w:val="center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433395" w:rsidRPr="00934FAC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  <w:r>
        <w:rPr>
          <w:sz w:val="28"/>
          <w:szCs w:val="28"/>
        </w:rPr>
        <w:t>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Количество мест в зрительном зале районного Дома культуры п. Абан составляет 53,25%, клуба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Абанском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433395" w:rsidRPr="0004307A" w:rsidRDefault="00433395" w:rsidP="003B0619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4307A">
        <w:rPr>
          <w:rFonts w:ascii="Times New Roman" w:hAnsi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Default="00433395" w:rsidP="003B0619">
      <w:pPr>
        <w:tabs>
          <w:tab w:val="left" w:pos="540"/>
        </w:tabs>
        <w:ind w:firstLine="709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r w:rsidRPr="00B35B22">
        <w:rPr>
          <w:sz w:val="28"/>
          <w:szCs w:val="28"/>
        </w:rPr>
        <w:t xml:space="preserve">Абанском районе» на 2013-2014 годы проведены ремонтные работы в 3 – </w:t>
      </w:r>
      <w:proofErr w:type="spellStart"/>
      <w:r w:rsidRPr="00B35B22">
        <w:rPr>
          <w:sz w:val="28"/>
          <w:szCs w:val="28"/>
        </w:rPr>
        <w:t>х</w:t>
      </w:r>
      <w:proofErr w:type="spellEnd"/>
      <w:r w:rsidRPr="00B35B22">
        <w:rPr>
          <w:sz w:val="28"/>
          <w:szCs w:val="28"/>
        </w:rPr>
        <w:t xml:space="preserve"> структурных подразделениях МБУК «</w:t>
      </w:r>
      <w:proofErr w:type="spellStart"/>
      <w:r w:rsidRPr="00B35B22">
        <w:rPr>
          <w:sz w:val="28"/>
          <w:szCs w:val="28"/>
        </w:rPr>
        <w:t>Абанская</w:t>
      </w:r>
      <w:proofErr w:type="spellEnd"/>
      <w:r w:rsidRPr="00B35B22">
        <w:rPr>
          <w:sz w:val="28"/>
          <w:szCs w:val="28"/>
        </w:rPr>
        <w:t xml:space="preserve"> МКС». В капитальных ремонтах нуждаются до 50% клубов.</w:t>
      </w:r>
    </w:p>
    <w:p w:rsidR="00433395" w:rsidRPr="003B0619" w:rsidRDefault="00433395" w:rsidP="003B061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B0619">
        <w:rPr>
          <w:rFonts w:ascii="Times New Roman" w:hAnsi="Times New Roman"/>
          <w:sz w:val="28"/>
          <w:szCs w:val="28"/>
        </w:rPr>
        <w:t xml:space="preserve">Светотехническое и </w:t>
      </w:r>
      <w:proofErr w:type="spellStart"/>
      <w:r w:rsidRPr="003B0619">
        <w:rPr>
          <w:rFonts w:ascii="Times New Roman" w:hAnsi="Times New Roman"/>
          <w:sz w:val="28"/>
          <w:szCs w:val="28"/>
        </w:rPr>
        <w:t>звукоусилительное</w:t>
      </w:r>
      <w:proofErr w:type="spellEnd"/>
      <w:r w:rsidRPr="003B0619">
        <w:rPr>
          <w:rFonts w:ascii="Times New Roman" w:hAnsi="Times New Roman"/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433395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п. Абан действует муниципальное </w:t>
      </w:r>
      <w:r>
        <w:rPr>
          <w:sz w:val="28"/>
          <w:szCs w:val="28"/>
        </w:rPr>
        <w:t xml:space="preserve">бюджетное </w:t>
      </w:r>
      <w:r w:rsidRPr="0004307A">
        <w:rPr>
          <w:sz w:val="28"/>
          <w:szCs w:val="28"/>
        </w:rPr>
        <w:t xml:space="preserve">учреждение культуры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04307A">
        <w:rPr>
          <w:sz w:val="28"/>
          <w:szCs w:val="28"/>
        </w:rPr>
        <w:t>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- 125 км, до д. Быстровка Покровского сельсовета – 53 км,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110 км,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128 км)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</w:t>
      </w:r>
      <w:r>
        <w:rPr>
          <w:sz w:val="28"/>
          <w:szCs w:val="28"/>
        </w:rPr>
        <w:t xml:space="preserve">бюджетным </w:t>
      </w:r>
      <w:r w:rsidRPr="00F80FE1">
        <w:rPr>
          <w:sz w:val="28"/>
          <w:szCs w:val="28"/>
        </w:rPr>
        <w:t xml:space="preserve">учреждением культуры </w:t>
      </w:r>
      <w:proofErr w:type="spellStart"/>
      <w:r>
        <w:rPr>
          <w:sz w:val="28"/>
          <w:szCs w:val="28"/>
        </w:rPr>
        <w:t>к</w:t>
      </w:r>
      <w:r w:rsidRPr="00F80FE1">
        <w:rPr>
          <w:sz w:val="28"/>
          <w:szCs w:val="28"/>
        </w:rPr>
        <w:t>инокультурный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F80FE1">
        <w:rPr>
          <w:sz w:val="28"/>
          <w:szCs w:val="28"/>
        </w:rPr>
        <w:t xml:space="preserve">ентр «Авангард» в с.Самойловка,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433395" w:rsidRPr="00F80FE1" w:rsidRDefault="00433395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способствующие созданию уникального образа территории: </w:t>
      </w:r>
    </w:p>
    <w:p w:rsidR="00433395" w:rsidRPr="00F80FE1" w:rsidRDefault="00433395" w:rsidP="003B061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 w:cs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 w:cs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433395" w:rsidRPr="00F80FE1" w:rsidRDefault="00433395" w:rsidP="003B0619">
      <w:pPr>
        <w:suppressAutoHyphens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B35B22">
        <w:rPr>
          <w:sz w:val="28"/>
          <w:szCs w:val="28"/>
        </w:rPr>
        <w:t xml:space="preserve">составляет 4% любительское </w:t>
      </w:r>
      <w:proofErr w:type="spellStart"/>
      <w:r w:rsidRPr="00B35B22">
        <w:rPr>
          <w:sz w:val="28"/>
          <w:szCs w:val="28"/>
        </w:rPr>
        <w:t>музицирование</w:t>
      </w:r>
      <w:proofErr w:type="spellEnd"/>
      <w:r w:rsidRPr="00B35B22">
        <w:rPr>
          <w:sz w:val="28"/>
          <w:szCs w:val="28"/>
        </w:rPr>
        <w:t>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фестиваль детского творчества «Созвездие», районный фестиваль «Абан, Бирюса, Я!»);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целевые индикаторы</w:t>
      </w:r>
    </w:p>
    <w:p w:rsidR="00433395" w:rsidRPr="00DB1566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BD0636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BD0636">
        <w:rPr>
          <w:sz w:val="28"/>
          <w:szCs w:val="28"/>
        </w:rPr>
        <w:t xml:space="preserve">Обеспечение доступа </w:t>
      </w:r>
      <w:r>
        <w:rPr>
          <w:sz w:val="28"/>
          <w:szCs w:val="28"/>
        </w:rPr>
        <w:t>населения района</w:t>
      </w:r>
      <w:r w:rsidRPr="00BD063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культурным благам и участию </w:t>
      </w:r>
      <w:r w:rsidRPr="00BD0636">
        <w:rPr>
          <w:sz w:val="28"/>
          <w:szCs w:val="28"/>
        </w:rPr>
        <w:t xml:space="preserve">в культурной жизни </w:t>
      </w:r>
    </w:p>
    <w:p w:rsidR="00433395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искусства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союзов и организаций 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 являются:</w:t>
      </w:r>
    </w:p>
    <w:p w:rsidR="00433395" w:rsidRPr="00841E93" w:rsidRDefault="00433395" w:rsidP="008C0D33">
      <w:pPr>
        <w:pStyle w:val="a3"/>
        <w:ind w:left="0" w:firstLine="708"/>
        <w:rPr>
          <w:sz w:val="28"/>
          <w:szCs w:val="28"/>
        </w:rPr>
      </w:pPr>
      <w:r w:rsidRPr="00841E93">
        <w:rPr>
          <w:sz w:val="28"/>
          <w:szCs w:val="28"/>
        </w:rPr>
        <w:t xml:space="preserve">1. Количество посетителей муниципальных учреждений клубного типа на </w:t>
      </w:r>
      <w:r w:rsidRPr="00B35B22">
        <w:rPr>
          <w:sz w:val="28"/>
          <w:szCs w:val="28"/>
        </w:rPr>
        <w:t>1000 жителей в 2017 г составит 12843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5" w:firstLine="703"/>
        <w:rPr>
          <w:sz w:val="28"/>
          <w:szCs w:val="28"/>
        </w:rPr>
      </w:pPr>
      <w:r w:rsidRPr="00B35B22">
        <w:rPr>
          <w:sz w:val="28"/>
          <w:szCs w:val="28"/>
        </w:rPr>
        <w:t xml:space="preserve">2. Число клубных формирований на 1000 жителей </w:t>
      </w:r>
      <w:r>
        <w:rPr>
          <w:sz w:val="28"/>
          <w:szCs w:val="28"/>
        </w:rPr>
        <w:t>в 2017 г. составит 13,58 единиц.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3. Число участников клубных формирований на 1000 жителей в 2017 г составит 173,4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lastRenderedPageBreak/>
        <w:t>4. Число участников клубных формирований для детей в возрасте до 14 лет включительно на 1000 детей в 2017 г. составит 442 человека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 xml:space="preserve">. Количество грантов Губернатора Красноярского края на реализацию </w:t>
      </w:r>
      <w:proofErr w:type="spellStart"/>
      <w:r w:rsidRPr="00B35B22">
        <w:rPr>
          <w:sz w:val="28"/>
          <w:szCs w:val="28"/>
        </w:rPr>
        <w:t>социокультурных</w:t>
      </w:r>
      <w:proofErr w:type="spellEnd"/>
      <w:r w:rsidRPr="00B35B22">
        <w:rPr>
          <w:sz w:val="28"/>
          <w:szCs w:val="28"/>
        </w:rPr>
        <w:t xml:space="preserve"> проектов в области культуры (субсидии в сумме от 200 тыс. </w:t>
      </w:r>
      <w:r w:rsidRPr="008C0D33">
        <w:rPr>
          <w:sz w:val="28"/>
          <w:szCs w:val="28"/>
        </w:rPr>
        <w:t>рублей до 1000 тыс. рублей) – не менее 1 в год.</w:t>
      </w:r>
    </w:p>
    <w:p w:rsidR="00433395" w:rsidRDefault="00433395" w:rsidP="008C0D33">
      <w:pPr>
        <w:pStyle w:val="a3"/>
        <w:tabs>
          <w:tab w:val="left" w:pos="709"/>
        </w:tabs>
        <w:ind w:left="0"/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433395" w:rsidRPr="002D7E6C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8C0D3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C0D33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Реализация мероприятий 1, 2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>
        <w:rPr>
          <w:color w:val="000000"/>
          <w:sz w:val="28"/>
          <w:szCs w:val="28"/>
        </w:rPr>
        <w:t>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>
        <w:rPr>
          <w:color w:val="000000"/>
          <w:sz w:val="28"/>
          <w:szCs w:val="28"/>
        </w:rPr>
        <w:t>;</w:t>
      </w:r>
    </w:p>
    <w:p w:rsidR="00433395" w:rsidRPr="00431C9B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217C23">
      <w:pPr>
        <w:ind w:firstLine="540"/>
        <w:rPr>
          <w:color w:val="0000FF"/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433395" w:rsidRPr="004F217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4F2175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–</w:t>
      </w:r>
      <w:proofErr w:type="gramStart"/>
      <w:r>
        <w:rPr>
          <w:sz w:val="28"/>
          <w:szCs w:val="28"/>
        </w:rPr>
        <w:t>П</w:t>
      </w:r>
      <w:proofErr w:type="gramEnd"/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433395" w:rsidRDefault="00433395" w:rsidP="008C0D3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Pr="00DB1566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A90214" w:rsidRDefault="00433395" w:rsidP="008C0D33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7619" w:rsidRDefault="00433395" w:rsidP="008C0D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и других художественных программ) и сохранение художественного уровня творческих коллективов;</w:t>
      </w:r>
    </w:p>
    <w:p w:rsidR="00433395" w:rsidRPr="00991D86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0214">
        <w:rPr>
          <w:sz w:val="28"/>
          <w:szCs w:val="28"/>
        </w:rPr>
        <w:t>беспечение доступности произведений кинематографии для населения</w:t>
      </w:r>
      <w:r>
        <w:rPr>
          <w:sz w:val="28"/>
          <w:szCs w:val="28"/>
        </w:rPr>
        <w:t xml:space="preserve"> 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Pr="003066BE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работы клубных формирований;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 нематериального культурного наследия;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3066BE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3066BE">
        <w:rPr>
          <w:sz w:val="28"/>
          <w:szCs w:val="28"/>
        </w:rPr>
        <w:t xml:space="preserve">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Организация и проведение культу</w:t>
      </w:r>
      <w:r>
        <w:rPr>
          <w:sz w:val="28"/>
          <w:szCs w:val="28"/>
        </w:rPr>
        <w:t>рных мероприятий</w:t>
      </w:r>
      <w:r w:rsidRPr="00A90214">
        <w:rPr>
          <w:sz w:val="28"/>
          <w:szCs w:val="28"/>
        </w:rPr>
        <w:t>, в том числе на межрайонном уровне</w:t>
      </w:r>
      <w:r>
        <w:rPr>
          <w:sz w:val="28"/>
          <w:szCs w:val="28"/>
        </w:rPr>
        <w:t>,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</w:t>
      </w:r>
      <w:r w:rsidRPr="003066BE">
        <w:rPr>
          <w:sz w:val="28"/>
          <w:szCs w:val="28"/>
          <w:u w:val="single"/>
        </w:rPr>
        <w:t>: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межрайонных</w:t>
      </w:r>
      <w:r>
        <w:rPr>
          <w:sz w:val="28"/>
          <w:szCs w:val="28"/>
        </w:rPr>
        <w:t xml:space="preserve"> проектов в сфере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формированию позитивного образа 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 xml:space="preserve">представление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и проведение мероприятий, посвящённых памятным историческим событиям и датам России и Красноярского края, значимым событиям культуры</w:t>
      </w:r>
      <w:r>
        <w:rPr>
          <w:sz w:val="28"/>
          <w:szCs w:val="28"/>
        </w:rPr>
        <w:t>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9C2E2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№ 2 к подпрограмме.</w:t>
      </w:r>
    </w:p>
    <w:p w:rsidR="00433395" w:rsidRPr="003066BE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4D044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91798C" w:rsidP="00217C23">
      <w:pPr>
        <w:jc w:val="right"/>
        <w:rPr>
          <w:sz w:val="28"/>
          <w:szCs w:val="28"/>
        </w:rPr>
      </w:pP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EF7E4F">
        <w:rPr>
          <w:sz w:val="28"/>
          <w:szCs w:val="28"/>
          <w:lang w:eastAsia="ru-RU"/>
        </w:rPr>
        <w:t>133 846,8</w:t>
      </w:r>
      <w:r w:rsidR="00EF7E4F"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91798C" w:rsidRDefault="0091798C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33395" w:rsidRPr="000D52AD" w:rsidRDefault="00433395" w:rsidP="00217C23">
      <w:pPr>
        <w:jc w:val="right"/>
      </w:pPr>
      <w:r w:rsidRPr="000D52AD">
        <w:lastRenderedPageBreak/>
        <w:t>Приложение № 3</w:t>
      </w:r>
    </w:p>
    <w:p w:rsidR="00433395" w:rsidRPr="000D52AD" w:rsidRDefault="00433395" w:rsidP="00217C23">
      <w:pPr>
        <w:jc w:val="right"/>
      </w:pPr>
      <w:r w:rsidRPr="000D52AD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Pr="004D0449" w:rsidRDefault="00433395" w:rsidP="00217C23">
      <w:pPr>
        <w:jc w:val="right"/>
      </w:pPr>
    </w:p>
    <w:p w:rsidR="00433395" w:rsidRPr="004D0449" w:rsidRDefault="00433395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433395" w:rsidRDefault="00433395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806"/>
      </w:tblGrid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806" w:type="dxa"/>
          </w:tcPr>
          <w:p w:rsidR="00433395" w:rsidRPr="00980C95" w:rsidRDefault="00433395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дела), переведенных в электронный формат программного комплекса «Архивный фонд» (создание электронных описей), в общем количестве дел, </w:t>
            </w:r>
            <w:r w:rsidRPr="00980C95">
              <w:rPr>
                <w:sz w:val="28"/>
                <w:szCs w:val="28"/>
              </w:rPr>
              <w:lastRenderedPageBreak/>
              <w:t>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433395" w:rsidRPr="00980C95" w:rsidRDefault="00433395" w:rsidP="005567AA">
            <w:pPr>
              <w:pStyle w:val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806" w:type="dxa"/>
          </w:tcPr>
          <w:p w:rsidR="004333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A249BD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 этап – 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637381" w:rsidTr="004A094E">
        <w:tc>
          <w:tcPr>
            <w:tcW w:w="3225" w:type="dxa"/>
          </w:tcPr>
          <w:p w:rsidR="00637381" w:rsidRPr="00980C95" w:rsidRDefault="00637381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06" w:type="dxa"/>
          </w:tcPr>
          <w:p w:rsidR="00637381" w:rsidRPr="0077497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</w:rPr>
              <w:t xml:space="preserve">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195,6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3738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63738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3738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794,9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324,3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637381" w:rsidP="006D1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980C95" w:rsidRDefault="00637381" w:rsidP="006D1D89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637381" w:rsidRPr="00980C95" w:rsidRDefault="00637381" w:rsidP="006D1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 w:rsidRPr="00980C95">
              <w:rPr>
                <w:sz w:val="28"/>
                <w:szCs w:val="28"/>
              </w:rPr>
              <w:t>контроля за</w:t>
            </w:r>
            <w:proofErr w:type="gramEnd"/>
            <w:r w:rsidRPr="00980C95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</w:tbl>
    <w:p w:rsidR="00433395" w:rsidRDefault="00433395" w:rsidP="00217C23">
      <w:pPr>
        <w:rPr>
          <w:sz w:val="28"/>
          <w:szCs w:val="28"/>
        </w:rPr>
      </w:pP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Default="00433395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433395" w:rsidRDefault="00433395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</w:t>
      </w:r>
      <w:r>
        <w:rPr>
          <w:sz w:val="28"/>
          <w:szCs w:val="28"/>
        </w:rPr>
        <w:lastRenderedPageBreak/>
        <w:t>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433395" w:rsidRDefault="00433395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433395" w:rsidRDefault="00433395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433395" w:rsidRDefault="00433395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433395" w:rsidRPr="00E64D5F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lastRenderedPageBreak/>
        <w:t>2.2. Основная цель, задачи, этапы и сроки выполнения подпрограммы, целевые индикаторы</w:t>
      </w:r>
    </w:p>
    <w:p w:rsidR="00433395" w:rsidRPr="00A80143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433395" w:rsidRDefault="00433395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2015 году по отношению к 2013 улучшение физического состояния архивных документов.</w:t>
      </w:r>
    </w:p>
    <w:p w:rsidR="00433395" w:rsidRDefault="00433395" w:rsidP="009C4EDB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433395" w:rsidRDefault="00433395" w:rsidP="00033E91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433395" w:rsidRDefault="00433395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2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433395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в соответствии с Федеральным законом от 22.10.2004 г. №125-ФЗ «Об архивном деле в Российской Федерации» и Закона Красноярского края от </w:t>
      </w:r>
      <w:r w:rsidRPr="00DB1566">
        <w:rPr>
          <w:sz w:val="28"/>
          <w:szCs w:val="28"/>
        </w:rPr>
        <w:lastRenderedPageBreak/>
        <w:t>21.12.2010г. №11-5564 «О наделении органов местного самоуправления государственными полномочиями в области архивного дела».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DB1566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433395" w:rsidRPr="00DB1566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>,4 в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2017 году.</w:t>
      </w:r>
    </w:p>
    <w:p w:rsidR="00433395" w:rsidRPr="00783772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C653DB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433395" w:rsidRPr="006D3975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433395" w:rsidRPr="00783772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433395" w:rsidRPr="00431C9B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lastRenderedPageBreak/>
        <w:t xml:space="preserve">Общий объем финансирования программы составит </w:t>
      </w:r>
      <w:r w:rsidRPr="00431C9B">
        <w:rPr>
          <w:b/>
          <w:bCs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222DAB">
        <w:rPr>
          <w:sz w:val="28"/>
          <w:szCs w:val="28"/>
          <w:lang w:eastAsia="ru-RU"/>
        </w:rPr>
        <w:t xml:space="preserve">3 195,6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33395" w:rsidRPr="00A90214" w:rsidRDefault="00433395" w:rsidP="00217C23">
      <w:pPr>
        <w:jc w:val="right"/>
      </w:pPr>
      <w:r w:rsidRPr="00A90214">
        <w:lastRenderedPageBreak/>
        <w:t>Прил</w:t>
      </w:r>
      <w:r>
        <w:t>ожение № 4</w:t>
      </w:r>
    </w:p>
    <w:p w:rsidR="00433395" w:rsidRPr="00A90214" w:rsidRDefault="00433395" w:rsidP="00217C23">
      <w:pPr>
        <w:jc w:val="right"/>
      </w:pPr>
      <w:r w:rsidRPr="00A90214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027317" w:rsidRDefault="00433395" w:rsidP="00217C23">
      <w:pPr>
        <w:jc w:val="center"/>
        <w:rPr>
          <w:bCs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027317">
        <w:rPr>
          <w:bCs/>
          <w:sz w:val="28"/>
          <w:szCs w:val="28"/>
        </w:rPr>
        <w:t>«Обеспечение условий реализации программы и прочие мероприятия»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783772" w:rsidRDefault="00433395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912"/>
      </w:tblGrid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2" w:type="dxa"/>
          </w:tcPr>
          <w:p w:rsidR="00433395" w:rsidRPr="00980C95" w:rsidRDefault="00433395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r w:rsidRPr="00B35B22">
              <w:rPr>
                <w:sz w:val="28"/>
                <w:szCs w:val="28"/>
              </w:rPr>
              <w:t>2017 г</w:t>
            </w:r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>библиотек в 2017 г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15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</w:t>
            </w:r>
            <w:proofErr w:type="gramStart"/>
            <w:r w:rsidRPr="00980C95">
              <w:rPr>
                <w:sz w:val="28"/>
                <w:szCs w:val="28"/>
              </w:rPr>
              <w:t>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  <w:proofErr w:type="gramEnd"/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912" w:type="dxa"/>
          </w:tcPr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</w:rPr>
              <w:t>Сроки реализации 2014-2017 годы: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</w:t>
            </w:r>
            <w:r w:rsidRPr="00FC3656">
              <w:rPr>
                <w:sz w:val="28"/>
                <w:szCs w:val="28"/>
              </w:rPr>
              <w:t xml:space="preserve"> этап – 2014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</w:t>
            </w:r>
            <w:r w:rsidRPr="00FC3656">
              <w:rPr>
                <w:sz w:val="28"/>
                <w:szCs w:val="28"/>
              </w:rPr>
              <w:t xml:space="preserve"> этап – 2015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III</w:t>
            </w:r>
            <w:r w:rsidRPr="00FC3656">
              <w:rPr>
                <w:sz w:val="28"/>
                <w:szCs w:val="28"/>
              </w:rPr>
              <w:t xml:space="preserve"> этап – 2016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IV</w:t>
            </w:r>
            <w:r w:rsidRPr="00FC3656">
              <w:rPr>
                <w:sz w:val="28"/>
                <w:szCs w:val="28"/>
              </w:rPr>
              <w:t xml:space="preserve"> этап – 2-017 год.</w:t>
            </w:r>
          </w:p>
        </w:tc>
      </w:tr>
      <w:tr w:rsidR="00637381" w:rsidTr="004A094E">
        <w:tc>
          <w:tcPr>
            <w:tcW w:w="3227" w:type="dxa"/>
          </w:tcPr>
          <w:p w:rsidR="00637381" w:rsidRPr="00980C95" w:rsidRDefault="00637381" w:rsidP="00637381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12" w:type="dxa"/>
          </w:tcPr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>
              <w:rPr>
                <w:sz w:val="28"/>
                <w:szCs w:val="28"/>
              </w:rPr>
              <w:t xml:space="preserve">  </w:t>
            </w:r>
            <w:r w:rsidRPr="006E1C8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 782,7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2014 год – 6 159,9 тыс. руб., в том числе: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6 159,9 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6 075,1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6 075,1</w:t>
            </w:r>
            <w:r w:rsidRPr="006E1C8F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2016 год – 4 291,1 тыс. руб., в том числе: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4 291,1 тыс. руб. за счет средств районного бюджета;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2017 год – 4 256,6 тыс. руб., в том числе:</w:t>
            </w:r>
          </w:p>
          <w:p w:rsidR="00637381" w:rsidRPr="006E1C8F" w:rsidRDefault="00637381" w:rsidP="00637381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4 256,6 тыс. руб. за счет средств районного бюджета.</w:t>
            </w:r>
          </w:p>
        </w:tc>
      </w:tr>
    </w:tbl>
    <w:p w:rsidR="00433395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Pr="0088631F" w:rsidRDefault="00433395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433395" w:rsidRPr="001940CA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</w:t>
      </w:r>
    </w:p>
    <w:p w:rsidR="00433395" w:rsidRPr="001940CA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FC3656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центр «Авангард», районный Дом культуры.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</w:t>
      </w:r>
      <w:r>
        <w:rPr>
          <w:rFonts w:ascii="Times New Roman" w:hAnsi="Times New Roman"/>
          <w:sz w:val="28"/>
          <w:szCs w:val="28"/>
        </w:rPr>
        <w:t>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 находятся в приспособленных помещениях.</w:t>
      </w:r>
    </w:p>
    <w:p w:rsidR="00433395" w:rsidRPr="00AD704A" w:rsidRDefault="00433395" w:rsidP="00EA61DB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lastRenderedPageBreak/>
        <w:t>Практически все здания имеют 100 процентов износа.</w:t>
      </w:r>
    </w:p>
    <w:p w:rsidR="00433395" w:rsidRPr="00AD704A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433395" w:rsidRPr="007C2E3E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 xml:space="preserve">йоне на 01.08.2013 г. работает </w:t>
      </w:r>
      <w:r w:rsidRPr="002515AF">
        <w:rPr>
          <w:sz w:val="28"/>
          <w:szCs w:val="28"/>
        </w:rPr>
        <w:t>272</w:t>
      </w:r>
      <w:r w:rsidRPr="007C2E3E">
        <w:rPr>
          <w:sz w:val="28"/>
          <w:szCs w:val="28"/>
        </w:rPr>
        <w:t xml:space="preserve"> человека. Из них 185специалистов,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 xml:space="preserve">В Абанском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433395" w:rsidRPr="00783772" w:rsidRDefault="00433395" w:rsidP="00217C23">
      <w:pPr>
        <w:pStyle w:val="a3"/>
        <w:ind w:left="0"/>
      </w:pPr>
    </w:p>
    <w:p w:rsidR="00433395" w:rsidRDefault="00433395" w:rsidP="00EA61DB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433395" w:rsidRPr="00783772" w:rsidRDefault="00433395" w:rsidP="00EA61DB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FC691B" w:rsidRDefault="00433395" w:rsidP="00EA61D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Default="00433395" w:rsidP="00EA61DB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433395" w:rsidRDefault="00433395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2. Количество библиотек, подключенных к сети Интернет в 2016 г, составит 20 библиотек;</w:t>
      </w:r>
    </w:p>
    <w:p w:rsidR="00433395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3. Количество библиографических записей в электронных каталогах муниципальных библиотек в 2017 г составит 115 000 ед.</w:t>
      </w:r>
    </w:p>
    <w:p w:rsidR="00433395" w:rsidRPr="00133740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431C9B" w:rsidRDefault="00433395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433395" w:rsidRPr="0007182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C51C2C" w:rsidRDefault="00433395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433395" w:rsidRPr="00C51C2C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 xml:space="preserve">от </w:t>
      </w:r>
      <w:r w:rsidR="00EA3E46" w:rsidRPr="00EA3E46">
        <w:rPr>
          <w:sz w:val="28"/>
          <w:szCs w:val="28"/>
        </w:rPr>
        <w:t>16.10.2014</w:t>
      </w:r>
      <w:r w:rsidRPr="00EA3E46">
        <w:rPr>
          <w:sz w:val="28"/>
          <w:szCs w:val="28"/>
        </w:rPr>
        <w:t xml:space="preserve"> № </w:t>
      </w:r>
      <w:r w:rsidR="00EA3E46" w:rsidRPr="00EA3E46">
        <w:rPr>
          <w:sz w:val="28"/>
          <w:szCs w:val="28"/>
        </w:rPr>
        <w:t>1404</w:t>
      </w:r>
      <w:r w:rsidRPr="00EA3E46">
        <w:rPr>
          <w:sz w:val="28"/>
          <w:szCs w:val="28"/>
        </w:rPr>
        <w:t>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EA3E46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433395" w:rsidRPr="00C51C2C" w:rsidRDefault="00433395" w:rsidP="00217C23">
      <w:pPr>
        <w:ind w:firstLine="540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</w:t>
      </w:r>
    </w:p>
    <w:p w:rsidR="00433395" w:rsidRPr="00783772" w:rsidRDefault="00433395" w:rsidP="00456685">
      <w:pPr>
        <w:pStyle w:val="a3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783772" w:rsidRDefault="00433395" w:rsidP="00217C23">
      <w:pPr>
        <w:jc w:val="center"/>
        <w:rPr>
          <w:sz w:val="28"/>
          <w:szCs w:val="28"/>
        </w:rPr>
      </w:pPr>
    </w:p>
    <w:p w:rsidR="00433395" w:rsidRPr="00783772" w:rsidRDefault="00433395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433395" w:rsidRDefault="00433395" w:rsidP="00456685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456685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433395" w:rsidRPr="00F80FE1" w:rsidRDefault="00433395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AD704A" w:rsidRDefault="00433395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433395" w:rsidRPr="00AD704A" w:rsidRDefault="00433395" w:rsidP="00217C23">
      <w:pPr>
        <w:pStyle w:val="a3"/>
        <w:ind w:left="0"/>
        <w:rPr>
          <w:b/>
          <w:bCs/>
          <w:sz w:val="28"/>
          <w:szCs w:val="28"/>
        </w:rPr>
      </w:pP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433395" w:rsidRPr="000244A3" w:rsidRDefault="00433395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606484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713A45" w:rsidRDefault="00113795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713A45">
          <w:rPr>
            <w:color w:val="000000"/>
            <w:sz w:val="28"/>
            <w:szCs w:val="28"/>
          </w:rPr>
          <w:t>Перечень</w:t>
        </w:r>
      </w:hyperlink>
      <w:r w:rsidR="00433395"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C3505E" w:rsidP="00C3505E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33395" w:rsidRPr="00783772">
        <w:rPr>
          <w:sz w:val="28"/>
          <w:szCs w:val="28"/>
        </w:rPr>
        <w:t>Обоснование финансовых,</w:t>
      </w:r>
      <w:r w:rsidR="00433395">
        <w:rPr>
          <w:sz w:val="28"/>
          <w:szCs w:val="28"/>
        </w:rPr>
        <w:t xml:space="preserve"> материальных и трудовых затрат </w:t>
      </w:r>
    </w:p>
    <w:p w:rsidR="00433395" w:rsidRPr="00783772" w:rsidRDefault="00433395" w:rsidP="00606484">
      <w:pPr>
        <w:pStyle w:val="a3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433395" w:rsidRPr="00F47AD0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B63D27">
        <w:rPr>
          <w:sz w:val="28"/>
          <w:szCs w:val="28"/>
          <w:lang w:eastAsia="ru-RU"/>
        </w:rPr>
        <w:t>20 782,7</w:t>
      </w:r>
      <w:r w:rsidR="00B63D27" w:rsidRPr="003D1746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433395"/>
    <w:sectPr w:rsidR="00433395" w:rsidSect="00586A12">
      <w:footerReference w:type="default" r:id="rId13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65A" w:rsidRDefault="00DB165A" w:rsidP="00586A12">
      <w:r>
        <w:separator/>
      </w:r>
    </w:p>
  </w:endnote>
  <w:endnote w:type="continuationSeparator" w:id="0">
    <w:p w:rsidR="00DB165A" w:rsidRDefault="00DB165A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83" w:rsidRDefault="00113795">
    <w:pPr>
      <w:pStyle w:val="af4"/>
      <w:jc w:val="right"/>
    </w:pPr>
    <w:fldSimple w:instr=" PAGE   \* MERGEFORMAT ">
      <w:r w:rsidR="00637381">
        <w:rPr>
          <w:noProof/>
        </w:rPr>
        <w:t>33</w:t>
      </w:r>
    </w:fldSimple>
  </w:p>
  <w:p w:rsidR="00AE0583" w:rsidRDefault="00AE058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65A" w:rsidRDefault="00DB165A" w:rsidP="00586A12">
      <w:r>
        <w:separator/>
      </w:r>
    </w:p>
  </w:footnote>
  <w:footnote w:type="continuationSeparator" w:id="0">
    <w:p w:rsidR="00DB165A" w:rsidRDefault="00DB165A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317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5F71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069D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B5A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611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56A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BC7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795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6E4E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63E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17A6"/>
    <w:rsid w:val="00222CE5"/>
    <w:rsid w:val="00222DAB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0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649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AC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178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059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D85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797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2C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8CC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94E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4F7E92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1F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22F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4E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48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5CB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2D4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6E95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381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95B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00F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379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8BC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35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7D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B88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AFE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9A8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213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98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10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6B0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583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D99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7F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3D27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50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3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256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5E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5996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608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40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265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BB9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65A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4E10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EF7E4F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1FF1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368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1FDE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0C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</w:pPr>
  </w:style>
  <w:style w:type="paragraph" w:customStyle="1" w:styleId="11">
    <w:name w:val="Текст1"/>
    <w:basedOn w:val="a"/>
    <w:uiPriority w:val="99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217C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a5">
    <w:name w:val="Title"/>
    <w:basedOn w:val="a"/>
    <w:link w:val="a6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a0"/>
    <w:link w:val="a5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6">
    <w:name w:val="Название Знак"/>
    <w:basedOn w:val="a0"/>
    <w:link w:val="a5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a7">
    <w:name w:val="Body Text"/>
    <w:basedOn w:val="a"/>
    <w:link w:val="a8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a0"/>
    <w:link w:val="a7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a9">
    <w:name w:val="Body Text Indent"/>
    <w:basedOn w:val="a"/>
    <w:link w:val="aa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a0"/>
    <w:link w:val="a9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uiPriority w:val="1"/>
    <w:qFormat/>
    <w:rsid w:val="00217C23"/>
    <w:rPr>
      <w:rFonts w:cs="Calibri"/>
      <w:sz w:val="22"/>
      <w:szCs w:val="22"/>
      <w:lang w:eastAsia="en-US"/>
    </w:rPr>
  </w:style>
  <w:style w:type="paragraph" w:customStyle="1" w:styleId="ad">
    <w:name w:val="Знак Знак Знак 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2">
    <w:name w:val="1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Без интервала1"/>
    <w:uiPriority w:val="99"/>
    <w:rsid w:val="00217C23"/>
    <w:rPr>
      <w:rFonts w:eastAsia="Times New Roman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footer"/>
    <w:basedOn w:val="a"/>
    <w:link w:val="af5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50FAA370BB6D1D5F77547A2A5CE237DBB3B908408646992O7w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50FAD370CB4D1D5F77547A2A5CE237DBB3B908408646992O7w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EAC320EB1D1D5F77547A2A5CE237DBB3B908408646993O7w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27B55-13AA-4340-A910-9D995ACF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</TotalTime>
  <Pages>33</Pages>
  <Words>9885</Words>
  <Characters>56351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2015-03-03T05:20:00Z</cp:lastPrinted>
  <dcterms:created xsi:type="dcterms:W3CDTF">2014-05-19T07:20:00Z</dcterms:created>
  <dcterms:modified xsi:type="dcterms:W3CDTF">2015-12-08T03:18:00Z</dcterms:modified>
</cp:coreProperties>
</file>