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BFE" w:rsidRPr="00175BFE" w:rsidRDefault="00305FF5" w:rsidP="009251C9">
      <w:pPr>
        <w:pStyle w:val="a9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7540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251C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4152E">
        <w:rPr>
          <w:rFonts w:ascii="Times New Roman" w:hAnsi="Times New Roman" w:cs="Times New Roman"/>
          <w:sz w:val="28"/>
          <w:szCs w:val="28"/>
        </w:rPr>
        <w:t>1</w:t>
      </w:r>
    </w:p>
    <w:p w:rsidR="00F7540F" w:rsidRDefault="00305FF5" w:rsidP="00F7540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7540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251C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к </w:t>
      </w:r>
      <w:r w:rsidR="002C419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75BFE" w:rsidRPr="00175BFE">
        <w:rPr>
          <w:rFonts w:ascii="Times New Roman" w:hAnsi="Times New Roman" w:cs="Times New Roman"/>
          <w:sz w:val="28"/>
          <w:szCs w:val="28"/>
        </w:rPr>
        <w:t>программ</w:t>
      </w:r>
      <w:r w:rsidR="002C4192">
        <w:rPr>
          <w:rFonts w:ascii="Times New Roman" w:hAnsi="Times New Roman" w:cs="Times New Roman"/>
          <w:sz w:val="28"/>
          <w:szCs w:val="28"/>
        </w:rPr>
        <w:t xml:space="preserve">е </w:t>
      </w:r>
    </w:p>
    <w:p w:rsidR="00F7540F" w:rsidRDefault="00F7540F" w:rsidP="00F7540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9251C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C419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="002C4192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05FF5">
        <w:rPr>
          <w:rFonts w:ascii="Times New Roman" w:hAnsi="Times New Roman" w:cs="Times New Roman"/>
          <w:sz w:val="28"/>
          <w:szCs w:val="28"/>
        </w:rPr>
        <w:t xml:space="preserve"> </w:t>
      </w:r>
      <w:r w:rsidR="002C4192">
        <w:rPr>
          <w:rFonts w:ascii="Times New Roman" w:hAnsi="Times New Roman" w:cs="Times New Roman"/>
          <w:sz w:val="28"/>
          <w:szCs w:val="28"/>
        </w:rPr>
        <w:t xml:space="preserve">физической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175BFE" w:rsidRPr="00175BFE" w:rsidRDefault="00F7540F" w:rsidP="00C826A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C826A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0517C">
        <w:rPr>
          <w:rFonts w:ascii="Times New Roman" w:hAnsi="Times New Roman" w:cs="Times New Roman"/>
          <w:sz w:val="28"/>
          <w:szCs w:val="28"/>
        </w:rPr>
        <w:t xml:space="preserve"> </w:t>
      </w:r>
      <w:r w:rsidR="009251C9">
        <w:rPr>
          <w:rFonts w:ascii="Times New Roman" w:hAnsi="Times New Roman" w:cs="Times New Roman"/>
          <w:sz w:val="28"/>
          <w:szCs w:val="28"/>
        </w:rPr>
        <w:t xml:space="preserve">      </w:t>
      </w:r>
      <w:r w:rsidR="002C4192">
        <w:rPr>
          <w:rFonts w:ascii="Times New Roman" w:hAnsi="Times New Roman" w:cs="Times New Roman"/>
          <w:sz w:val="28"/>
          <w:szCs w:val="28"/>
        </w:rPr>
        <w:t>культур</w:t>
      </w:r>
      <w:r w:rsidR="0075759A">
        <w:rPr>
          <w:rFonts w:ascii="Times New Roman" w:hAnsi="Times New Roman" w:cs="Times New Roman"/>
          <w:sz w:val="28"/>
          <w:szCs w:val="28"/>
        </w:rPr>
        <w:t>ы</w:t>
      </w:r>
      <w:r w:rsidR="002C4192">
        <w:rPr>
          <w:rFonts w:ascii="Times New Roman" w:hAnsi="Times New Roman" w:cs="Times New Roman"/>
          <w:sz w:val="28"/>
          <w:szCs w:val="28"/>
        </w:rPr>
        <w:t xml:space="preserve"> и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спорт</w:t>
      </w:r>
      <w:r w:rsidR="0075759A">
        <w:rPr>
          <w:rFonts w:ascii="Times New Roman" w:hAnsi="Times New Roman" w:cs="Times New Roman"/>
          <w:sz w:val="28"/>
          <w:szCs w:val="28"/>
        </w:rPr>
        <w:t>а</w:t>
      </w:r>
      <w:r w:rsidR="00305FF5"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в </w:t>
      </w:r>
      <w:r w:rsidR="002C4192">
        <w:rPr>
          <w:rFonts w:ascii="Times New Roman" w:hAnsi="Times New Roman" w:cs="Times New Roman"/>
          <w:sz w:val="28"/>
          <w:szCs w:val="28"/>
        </w:rPr>
        <w:t>Абанском районе</w:t>
      </w:r>
      <w:r w:rsidR="00175BFE" w:rsidRPr="00175BFE">
        <w:rPr>
          <w:rFonts w:ascii="Times New Roman" w:hAnsi="Times New Roman" w:cs="Times New Roman"/>
          <w:sz w:val="28"/>
          <w:szCs w:val="28"/>
        </w:rPr>
        <w:t>»</w:t>
      </w:r>
    </w:p>
    <w:p w:rsidR="00175BFE" w:rsidRPr="00175BFE" w:rsidRDefault="00175BFE" w:rsidP="00175BF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75BFE" w:rsidRPr="004371B9" w:rsidRDefault="00175BFE" w:rsidP="00175BF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371B9">
        <w:rPr>
          <w:rFonts w:ascii="Times New Roman" w:hAnsi="Times New Roman" w:cs="Times New Roman"/>
          <w:sz w:val="28"/>
          <w:szCs w:val="28"/>
        </w:rPr>
        <w:t>Подпрограмма 1</w:t>
      </w:r>
    </w:p>
    <w:p w:rsidR="00023480" w:rsidRDefault="00175BFE" w:rsidP="00175BF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371B9">
        <w:rPr>
          <w:rFonts w:ascii="Times New Roman" w:hAnsi="Times New Roman" w:cs="Times New Roman"/>
          <w:sz w:val="28"/>
          <w:szCs w:val="28"/>
        </w:rPr>
        <w:t>«</w:t>
      </w:r>
      <w:r w:rsidR="00F7540F">
        <w:rPr>
          <w:rFonts w:ascii="Times New Roman" w:hAnsi="Times New Roman" w:cs="Times New Roman"/>
          <w:sz w:val="28"/>
          <w:szCs w:val="28"/>
        </w:rPr>
        <w:t>Содействие р</w:t>
      </w:r>
      <w:r w:rsidRPr="004371B9">
        <w:rPr>
          <w:rFonts w:ascii="Times New Roman" w:hAnsi="Times New Roman" w:cs="Times New Roman"/>
          <w:sz w:val="28"/>
          <w:szCs w:val="28"/>
        </w:rPr>
        <w:t>азвити</w:t>
      </w:r>
      <w:r w:rsidR="00F7540F">
        <w:rPr>
          <w:rFonts w:ascii="Times New Roman" w:hAnsi="Times New Roman" w:cs="Times New Roman"/>
          <w:sz w:val="28"/>
          <w:szCs w:val="28"/>
        </w:rPr>
        <w:t>ю</w:t>
      </w:r>
      <w:r w:rsidRPr="004371B9">
        <w:rPr>
          <w:rFonts w:ascii="Times New Roman" w:hAnsi="Times New Roman" w:cs="Times New Roman"/>
          <w:sz w:val="28"/>
          <w:szCs w:val="28"/>
        </w:rPr>
        <w:t xml:space="preserve"> массовой физической культуры</w:t>
      </w:r>
    </w:p>
    <w:p w:rsidR="009003D2" w:rsidRDefault="00023480" w:rsidP="00175BF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спорта</w:t>
      </w:r>
      <w:r w:rsidR="00F7540F">
        <w:rPr>
          <w:rFonts w:ascii="Times New Roman" w:hAnsi="Times New Roman" w:cs="Times New Roman"/>
          <w:sz w:val="28"/>
          <w:szCs w:val="28"/>
        </w:rPr>
        <w:t xml:space="preserve"> в Абанском районе</w:t>
      </w:r>
      <w:r w:rsidR="009003D2">
        <w:rPr>
          <w:rFonts w:ascii="Times New Roman" w:hAnsi="Times New Roman" w:cs="Times New Roman"/>
          <w:sz w:val="28"/>
          <w:szCs w:val="28"/>
        </w:rPr>
        <w:t>»</w:t>
      </w:r>
    </w:p>
    <w:p w:rsidR="002C4192" w:rsidRPr="004371B9" w:rsidRDefault="00175BFE" w:rsidP="00175BF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371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BFE" w:rsidRDefault="00823BED" w:rsidP="0002348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371B9">
        <w:rPr>
          <w:rFonts w:ascii="Times New Roman" w:hAnsi="Times New Roman" w:cs="Times New Roman"/>
          <w:sz w:val="28"/>
          <w:szCs w:val="28"/>
        </w:rPr>
        <w:t>1.</w:t>
      </w:r>
      <w:r w:rsidR="00175BFE" w:rsidRPr="004371B9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023480" w:rsidRPr="00175BFE" w:rsidRDefault="00023480" w:rsidP="0002348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619"/>
        <w:gridCol w:w="6095"/>
      </w:tblGrid>
      <w:tr w:rsidR="00175BFE" w:rsidRPr="00175BFE" w:rsidTr="009251C9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6095" w:type="dxa"/>
            <w:shd w:val="clear" w:color="auto" w:fill="auto"/>
          </w:tcPr>
          <w:p w:rsidR="00175BFE" w:rsidRPr="00175BFE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Содействие р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азвити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массовой физической культуры</w:t>
            </w:r>
            <w:r w:rsidR="004E21CB">
              <w:rPr>
                <w:rFonts w:ascii="Times New Roman" w:hAnsi="Times New Roman" w:cs="Times New Roman"/>
                <w:sz w:val="28"/>
                <w:szCs w:val="28"/>
              </w:rPr>
              <w:t xml:space="preserve"> и спорта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 xml:space="preserve"> в Абанском районе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75BFE" w:rsidRPr="00175BFE" w:rsidTr="009251C9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965F7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965F78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6095" w:type="dxa"/>
            <w:shd w:val="clear" w:color="auto" w:fill="auto"/>
          </w:tcPr>
          <w:p w:rsidR="00175BFE" w:rsidRPr="00175BFE" w:rsidRDefault="002C4192" w:rsidP="00395F0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Содействие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азвити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культуры и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Абанском районе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003D2" w:rsidRPr="00175BFE" w:rsidTr="009251C9">
        <w:trPr>
          <w:trHeight w:val="800"/>
        </w:trPr>
        <w:tc>
          <w:tcPr>
            <w:tcW w:w="3619" w:type="dxa"/>
            <w:shd w:val="clear" w:color="auto" w:fill="auto"/>
          </w:tcPr>
          <w:p w:rsidR="009003D2" w:rsidRPr="00175BFE" w:rsidRDefault="009003D2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</w:t>
            </w:r>
            <w:r w:rsidR="0080517C">
              <w:rPr>
                <w:rFonts w:ascii="Times New Roman" w:hAnsi="Times New Roman" w:cs="Times New Roman"/>
                <w:sz w:val="28"/>
                <w:szCs w:val="28"/>
              </w:rPr>
              <w:t xml:space="preserve"> – координатор программы</w:t>
            </w:r>
          </w:p>
        </w:tc>
        <w:tc>
          <w:tcPr>
            <w:tcW w:w="6095" w:type="dxa"/>
            <w:shd w:val="clear" w:color="auto" w:fill="auto"/>
          </w:tcPr>
          <w:p w:rsidR="009003D2" w:rsidRDefault="009003D2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</w:tc>
      </w:tr>
      <w:tr w:rsidR="00175BFE" w:rsidRPr="00175BFE" w:rsidTr="009251C9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095" w:type="dxa"/>
            <w:shd w:val="clear" w:color="auto" w:fill="auto"/>
          </w:tcPr>
          <w:p w:rsidR="00175BFE" w:rsidRPr="00175BFE" w:rsidRDefault="002C4192" w:rsidP="00023480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</w:tr>
      <w:tr w:rsidR="00175BFE" w:rsidRPr="00175BFE" w:rsidTr="009251C9">
        <w:trPr>
          <w:trHeight w:val="928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</w:t>
            </w:r>
          </w:p>
        </w:tc>
        <w:tc>
          <w:tcPr>
            <w:tcW w:w="6095" w:type="dxa"/>
            <w:shd w:val="clear" w:color="auto" w:fill="auto"/>
          </w:tcPr>
          <w:p w:rsidR="00175BFE" w:rsidRPr="00175BFE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здание доступных условий для заняти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</w:t>
            </w:r>
            <w:r w:rsidR="002C4192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различных возрастных, профессиональных и социальных групп физической культурой и спортом</w:t>
            </w:r>
            <w:r w:rsidR="00522A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75BFE" w:rsidRPr="00175BFE" w:rsidTr="009251C9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095" w:type="dxa"/>
            <w:shd w:val="clear" w:color="auto" w:fill="auto"/>
          </w:tcPr>
          <w:p w:rsidR="00175BFE" w:rsidRPr="00175BFE" w:rsidRDefault="00BE6B56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инфраструктуры физической культуры и спорта в «шаговой» доступности;</w:t>
            </w:r>
          </w:p>
          <w:p w:rsidR="00175BFE" w:rsidRPr="00175BFE" w:rsidRDefault="00BE6B56" w:rsidP="00F7540F">
            <w:pPr>
              <w:pStyle w:val="a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Р</w:t>
            </w:r>
            <w:r w:rsidR="00175BFE" w:rsidRPr="00175B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азвитие устойчивой потребности 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всех категорий </w:t>
            </w:r>
            <w:r w:rsidR="00175BFE" w:rsidRPr="00175B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населения </w:t>
            </w:r>
            <w:r w:rsidR="00F7540F">
              <w:rPr>
                <w:rFonts w:ascii="Times New Roman" w:hAnsi="Times New Roman" w:cs="Times New Roman"/>
                <w:bCs/>
                <w:sz w:val="28"/>
                <w:szCs w:val="28"/>
              </w:rPr>
              <w:t>района</w:t>
            </w:r>
            <w:r w:rsidR="00175BFE" w:rsidRPr="00175B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</w:t>
            </w:r>
            <w:r w:rsidR="002C4192">
              <w:rPr>
                <w:rFonts w:ascii="Times New Roman" w:hAnsi="Times New Roman" w:cs="Times New Roman"/>
                <w:bCs/>
                <w:sz w:val="28"/>
                <w:szCs w:val="28"/>
              </w:rPr>
              <w:t>Абанского района</w:t>
            </w:r>
            <w:r w:rsidR="00175BFE" w:rsidRPr="00175BFE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175BFE" w:rsidRDefault="00BE6B56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>ыявление и поддержка успешного опыта по организации массовой физкультурно-спортивной работы среди населения</w:t>
            </w:r>
            <w:r w:rsidR="00B80C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0C9D" w:rsidRPr="00175BFE" w:rsidRDefault="00BE6B56" w:rsidP="00B80C9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="00B80C9D">
              <w:rPr>
                <w:rFonts w:ascii="Times New Roman" w:hAnsi="Times New Roman" w:cs="Times New Roman"/>
                <w:sz w:val="28"/>
                <w:szCs w:val="28"/>
              </w:rPr>
              <w:t>недрение ВФСК ГТО на территории Абанского района.</w:t>
            </w:r>
          </w:p>
        </w:tc>
      </w:tr>
      <w:tr w:rsidR="00175BFE" w:rsidRPr="00175BFE" w:rsidTr="009251C9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</w:t>
            </w:r>
          </w:p>
        </w:tc>
        <w:tc>
          <w:tcPr>
            <w:tcW w:w="6095" w:type="dxa"/>
            <w:shd w:val="clear" w:color="auto" w:fill="auto"/>
          </w:tcPr>
          <w:p w:rsidR="00BB6926" w:rsidRDefault="00175BFE" w:rsidP="001F1AA1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D14688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Абанского района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, занимающихся физической культурой и спортом в общей численности населения</w:t>
            </w:r>
            <w:r w:rsidR="00D14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увеличен</w:t>
            </w:r>
            <w:r w:rsidR="0025439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D146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365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14688">
              <w:rPr>
                <w:rFonts w:ascii="Times New Roman" w:hAnsi="Times New Roman" w:cs="Times New Roman"/>
                <w:sz w:val="28"/>
                <w:szCs w:val="28"/>
              </w:rPr>
              <w:t>% в 201</w:t>
            </w:r>
            <w:r w:rsidR="00F365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826A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B80C9D" w:rsidRPr="007B0E51" w:rsidRDefault="00B80C9D" w:rsidP="00B80C9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граждан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Абанского района, принимающих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сдаче ВФСК ГТО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общей численности населения - в 2015 году - 10%, в 2016 году - 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F365D1">
              <w:rPr>
                <w:rFonts w:ascii="Times New Roman" w:hAnsi="Times New Roman" w:cs="Times New Roman"/>
                <w:sz w:val="28"/>
                <w:szCs w:val="28"/>
              </w:rPr>
              <w:t xml:space="preserve"> – 30%,</w:t>
            </w:r>
            <w:r w:rsidR="00F365D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в 201</w:t>
            </w:r>
            <w:r w:rsidR="00F365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365D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F365D1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3E0539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="00F365D1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  <w:p w:rsidR="00175BFE" w:rsidRPr="00175BFE" w:rsidRDefault="00175BFE" w:rsidP="00BE6B5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(увеличение 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BB692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E6B56">
              <w:rPr>
                <w:rFonts w:ascii="Times New Roman" w:hAnsi="Times New Roman" w:cs="Times New Roman"/>
                <w:sz w:val="28"/>
                <w:szCs w:val="28"/>
              </w:rPr>
              <w:t xml:space="preserve"> году -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03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B692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 xml:space="preserve"> году -  до </w:t>
            </w:r>
            <w:r w:rsidR="006D03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 xml:space="preserve">%, в 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B692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6D038E">
              <w:rPr>
                <w:rFonts w:ascii="Times New Roman" w:hAnsi="Times New Roman" w:cs="Times New Roman"/>
                <w:sz w:val="28"/>
                <w:szCs w:val="28"/>
              </w:rPr>
              <w:t xml:space="preserve"> -  до 2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,5%</w:t>
            </w:r>
            <w:r w:rsidR="00F365D1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r w:rsidR="00F365D1" w:rsidRPr="007B0E5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365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365D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F365D1">
              <w:rPr>
                <w:rFonts w:ascii="Times New Roman" w:hAnsi="Times New Roman" w:cs="Times New Roman"/>
                <w:sz w:val="28"/>
                <w:szCs w:val="28"/>
              </w:rPr>
              <w:t xml:space="preserve"> -  до </w:t>
            </w:r>
            <w:r w:rsidR="006D03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365D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BB69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75BFE" w:rsidRPr="00175BFE" w:rsidTr="009251C9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6095" w:type="dxa"/>
            <w:shd w:val="clear" w:color="auto" w:fill="auto"/>
          </w:tcPr>
          <w:p w:rsidR="00175BFE" w:rsidRPr="00175BFE" w:rsidRDefault="00175BFE" w:rsidP="00C17DAC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17D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- 201</w:t>
            </w:r>
            <w:r w:rsidR="006D03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75BFE" w:rsidRPr="00175BFE" w:rsidTr="009251C9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6095" w:type="dxa"/>
            <w:shd w:val="clear" w:color="auto" w:fill="auto"/>
          </w:tcPr>
          <w:p w:rsidR="008F365C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мероприят</w:t>
            </w:r>
            <w:r w:rsidR="00AA7822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ий подпрограммы составляет всего </w:t>
            </w:r>
            <w:r w:rsidR="00A27BDA">
              <w:rPr>
                <w:rFonts w:ascii="Times New Roman" w:hAnsi="Times New Roman" w:cs="Times New Roman"/>
                <w:sz w:val="28"/>
                <w:szCs w:val="28"/>
              </w:rPr>
              <w:t>3 474,0</w:t>
            </w:r>
            <w:r w:rsidR="007B3AFE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AC4045" w:rsidRPr="003F44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3AFE" w:rsidRPr="003F44AE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8F365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F365C" w:rsidRDefault="008F365C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B3AFE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14E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1 524</w:t>
            </w:r>
            <w:r w:rsidR="00A27B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658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C014E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</w:p>
          <w:p w:rsidR="008F365C" w:rsidRDefault="008F365C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краевой бюджет 1 950,0 тыс. рублей</w:t>
            </w:r>
          </w:p>
          <w:p w:rsidR="00175BFE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8F365C" w:rsidRDefault="00395F0E" w:rsidP="00395F0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04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году всего </w:t>
            </w:r>
            <w:r w:rsidR="00A27BDA">
              <w:rPr>
                <w:rFonts w:ascii="Times New Roman" w:hAnsi="Times New Roman" w:cs="Times New Roman"/>
                <w:sz w:val="28"/>
                <w:szCs w:val="28"/>
              </w:rPr>
              <w:t>2 846,0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</w:t>
            </w:r>
            <w:r w:rsidR="008F365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95F0E" w:rsidRDefault="008F365C" w:rsidP="00395F0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95F0E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896</w:t>
            </w:r>
            <w:r w:rsidR="00A27BD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395F0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F365C" w:rsidRDefault="008F365C" w:rsidP="00395F0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краевой бюджет 1 950,0 тыс. рублей.</w:t>
            </w:r>
          </w:p>
          <w:p w:rsidR="008F365C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AC4045" w:rsidRPr="003F44A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C4045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628</w:t>
            </w:r>
            <w:r w:rsidR="001F1AA1" w:rsidRPr="003F44A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7B3AFE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1962" w:rsidRPr="003F44AE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</w:t>
            </w:r>
            <w:r w:rsidR="008F365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4045" w:rsidRPr="003F44AE" w:rsidRDefault="008F365C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районный бюджет 628</w:t>
            </w:r>
            <w:r w:rsidR="00AC014E" w:rsidRPr="003F44AE">
              <w:rPr>
                <w:rFonts w:ascii="Times New Roman" w:hAnsi="Times New Roman" w:cs="Times New Roman"/>
                <w:sz w:val="28"/>
                <w:szCs w:val="28"/>
              </w:rPr>
              <w:t>,0 тыс. рублей,</w:t>
            </w:r>
          </w:p>
          <w:p w:rsidR="00395F0E" w:rsidRDefault="00175BFE" w:rsidP="00395F0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 w:rsidR="008F365C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395F0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365D1" w:rsidRDefault="00175BFE" w:rsidP="00395F0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B3AFE" w:rsidRPr="003F44A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F1AA1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4045" w:rsidRPr="003F44A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  <w:r w:rsidR="00F365D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75BFE" w:rsidRPr="00395F0E" w:rsidRDefault="00F365D1" w:rsidP="00395F0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</w:p>
        </w:tc>
      </w:tr>
      <w:tr w:rsidR="00175BFE" w:rsidRPr="00175BFE" w:rsidTr="009251C9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095" w:type="dxa"/>
            <w:shd w:val="clear" w:color="auto" w:fill="auto"/>
          </w:tcPr>
          <w:p w:rsidR="00175BFE" w:rsidRPr="00175BFE" w:rsidRDefault="00880989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за ходом реализации Подпрограммы            осуществляет </w:t>
            </w:r>
            <w:r w:rsidR="00CB118E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  <w:r w:rsidR="00AC40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70AC5" w:rsidRDefault="00870AC5" w:rsidP="00175BF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870AC5" w:rsidRDefault="00870AC5" w:rsidP="00175BF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75BFE" w:rsidRDefault="00823BED" w:rsidP="0029308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570B0F">
        <w:rPr>
          <w:rFonts w:ascii="Times New Roman" w:hAnsi="Times New Roman" w:cs="Times New Roman"/>
          <w:sz w:val="28"/>
          <w:szCs w:val="28"/>
        </w:rPr>
        <w:t>2.</w:t>
      </w:r>
      <w:r w:rsidR="009F245B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870AC5" w:rsidRPr="00570B0F" w:rsidRDefault="00870AC5" w:rsidP="0029308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823BED" w:rsidRDefault="00823BED" w:rsidP="0029308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="00175BFE" w:rsidRPr="00175BFE">
        <w:rPr>
          <w:rFonts w:ascii="Times New Roman" w:hAnsi="Times New Roman" w:cs="Times New Roman"/>
          <w:sz w:val="28"/>
          <w:szCs w:val="28"/>
        </w:rPr>
        <w:t>Постановка проблемы и обоснование необходимости</w:t>
      </w:r>
    </w:p>
    <w:p w:rsidR="00175BFE" w:rsidRPr="00175BFE" w:rsidRDefault="009F245B" w:rsidP="0029308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разработки Подпрограммы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880989" w:rsidRDefault="00175BFE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На уровне Российской Федерации, Красноярского края за последнее время приняты сразу несколько стратегических документов.</w:t>
      </w:r>
    </w:p>
    <w:p w:rsidR="00880989" w:rsidRDefault="00175BFE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На ведущие позиции в них выходят термины «качество жизни», «комфортная среда обитания». Разделы, посвященные физической культуре и спорту, составляют немалую часть в структуре федеральных и региональных стратегий – стране нужны здоровые и энергичные граждане. </w:t>
      </w:r>
    </w:p>
    <w:p w:rsidR="00880989" w:rsidRDefault="00175BFE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Концепцией  долгосрочного экономического развития Российской Федерации и </w:t>
      </w:r>
      <w:hyperlink r:id="rId8" w:history="1">
        <w:r w:rsidRPr="00175BFE">
          <w:rPr>
            <w:rFonts w:ascii="Times New Roman" w:hAnsi="Times New Roman" w:cs="Times New Roman"/>
            <w:color w:val="000000"/>
            <w:sz w:val="28"/>
            <w:szCs w:val="28"/>
          </w:rPr>
          <w:t>Стратегией</w:t>
        </w:r>
      </w:hyperlink>
      <w:r w:rsidRPr="00175BFE">
        <w:rPr>
          <w:rFonts w:ascii="Times New Roman" w:hAnsi="Times New Roman" w:cs="Times New Roman"/>
          <w:sz w:val="28"/>
          <w:szCs w:val="28"/>
        </w:rPr>
        <w:t xml:space="preserve"> развития физической культуры и спорта в Российской Федерации на период до 2020 года поставлены задачи по увеличению доли граждан, систематически занимающихся физической культурой и спортом</w:t>
      </w:r>
      <w:r w:rsidR="00880989">
        <w:rPr>
          <w:rFonts w:ascii="Times New Roman" w:hAnsi="Times New Roman" w:cs="Times New Roman"/>
          <w:sz w:val="28"/>
          <w:szCs w:val="28"/>
        </w:rPr>
        <w:t>.</w:t>
      </w:r>
    </w:p>
    <w:p w:rsidR="00880989" w:rsidRDefault="00175BFE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В Красноярском крае с момента разработки в 2009 году региональной Стратегии развития физической культуры и спорта до 2020 года и ее реализации посредством финансирования в рамках ведомственной целевой программы «Развитие физической культуры и спорта в Красноярском крае</w:t>
      </w:r>
      <w:r w:rsidR="00CB118E">
        <w:rPr>
          <w:rFonts w:ascii="Times New Roman" w:hAnsi="Times New Roman" w:cs="Times New Roman"/>
          <w:sz w:val="28"/>
          <w:szCs w:val="28"/>
        </w:rPr>
        <w:t>»</w:t>
      </w:r>
      <w:r w:rsidRPr="00175BFE">
        <w:rPr>
          <w:rFonts w:ascii="Times New Roman" w:hAnsi="Times New Roman" w:cs="Times New Roman"/>
          <w:sz w:val="28"/>
          <w:szCs w:val="28"/>
        </w:rPr>
        <w:t xml:space="preserve"> наблюдается устойчивый рост показателей вовлеченности населения в физкультурно-спортивное движение. Так доля граждан, систематически занимающихся физической культурой и спортом, по итогам 2012 года составила 21,4 % от общей численности населения Красноярского края, что на 6,5 % превзошло значение аналогич</w:t>
      </w:r>
      <w:r w:rsidR="002E67AF">
        <w:rPr>
          <w:rFonts w:ascii="Times New Roman" w:hAnsi="Times New Roman" w:cs="Times New Roman"/>
          <w:sz w:val="28"/>
          <w:szCs w:val="28"/>
        </w:rPr>
        <w:t xml:space="preserve">ного показателя 2009 года (14,9 </w:t>
      </w:r>
      <w:r w:rsidRPr="00175BFE">
        <w:rPr>
          <w:rFonts w:ascii="Times New Roman" w:hAnsi="Times New Roman" w:cs="Times New Roman"/>
          <w:sz w:val="28"/>
          <w:szCs w:val="28"/>
        </w:rPr>
        <w:t xml:space="preserve">%). </w:t>
      </w:r>
      <w:r w:rsidR="00CB118E" w:rsidRPr="006D038E">
        <w:rPr>
          <w:rFonts w:ascii="Times New Roman" w:hAnsi="Times New Roman" w:cs="Times New Roman"/>
          <w:sz w:val="28"/>
          <w:szCs w:val="28"/>
        </w:rPr>
        <w:t>Доля граждан, систематически занимающихся физической культурой и спортом в Абанском районе, по итогам 201</w:t>
      </w:r>
      <w:r w:rsidR="006D038E" w:rsidRPr="006D038E">
        <w:rPr>
          <w:rFonts w:ascii="Times New Roman" w:hAnsi="Times New Roman" w:cs="Times New Roman"/>
          <w:sz w:val="28"/>
          <w:szCs w:val="28"/>
        </w:rPr>
        <w:t>4 года составила 2</w:t>
      </w:r>
      <w:r w:rsidR="00BB6926" w:rsidRPr="006D038E">
        <w:rPr>
          <w:rFonts w:ascii="Times New Roman" w:hAnsi="Times New Roman" w:cs="Times New Roman"/>
          <w:sz w:val="28"/>
          <w:szCs w:val="28"/>
        </w:rPr>
        <w:t>2</w:t>
      </w:r>
      <w:r w:rsidR="00CB118E" w:rsidRPr="006D038E">
        <w:rPr>
          <w:rFonts w:ascii="Times New Roman" w:hAnsi="Times New Roman" w:cs="Times New Roman"/>
          <w:sz w:val="28"/>
          <w:szCs w:val="28"/>
        </w:rPr>
        <w:t xml:space="preserve"> % от общей численности населен</w:t>
      </w:r>
      <w:r w:rsidR="00BB6926" w:rsidRPr="006D038E">
        <w:rPr>
          <w:rFonts w:ascii="Times New Roman" w:hAnsi="Times New Roman" w:cs="Times New Roman"/>
          <w:sz w:val="28"/>
          <w:szCs w:val="28"/>
        </w:rPr>
        <w:t>ия</w:t>
      </w:r>
      <w:r w:rsidR="00CB118E" w:rsidRPr="006D038E">
        <w:rPr>
          <w:rFonts w:ascii="Times New Roman" w:hAnsi="Times New Roman" w:cs="Times New Roman"/>
          <w:sz w:val="28"/>
          <w:szCs w:val="28"/>
        </w:rPr>
        <w:t xml:space="preserve"> </w:t>
      </w:r>
      <w:r w:rsidR="00BB6926" w:rsidRPr="006D038E">
        <w:rPr>
          <w:rFonts w:ascii="Times New Roman" w:hAnsi="Times New Roman" w:cs="Times New Roman"/>
          <w:sz w:val="28"/>
          <w:szCs w:val="28"/>
        </w:rPr>
        <w:t>(в 2012 году составила 17,3 %).</w:t>
      </w:r>
    </w:p>
    <w:p w:rsidR="00880989" w:rsidRDefault="00965F78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color w:val="000000"/>
          <w:sz w:val="28"/>
          <w:szCs w:val="28"/>
        </w:rPr>
        <w:t xml:space="preserve">В развитии массовой физической культуры и спорта в </w:t>
      </w:r>
      <w:r>
        <w:rPr>
          <w:rFonts w:ascii="Times New Roman" w:hAnsi="Times New Roman" w:cs="Times New Roman"/>
          <w:color w:val="000000"/>
          <w:sz w:val="28"/>
          <w:szCs w:val="28"/>
        </w:rPr>
        <w:t>Абанском районе</w:t>
      </w:r>
      <w:r w:rsidRPr="00175BFE">
        <w:rPr>
          <w:rFonts w:ascii="Times New Roman" w:hAnsi="Times New Roman" w:cs="Times New Roman"/>
          <w:color w:val="000000"/>
          <w:sz w:val="28"/>
          <w:szCs w:val="28"/>
        </w:rPr>
        <w:t xml:space="preserve"> сделана ставка на работу по формированию сети спортивных клубов по месту жительства.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рамках ДЦП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«От массовости к мастерству» на 2011-2013 годы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районе созданы и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работают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12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спортивных клуба по месту жительства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80989" w:rsidRDefault="00175BFE" w:rsidP="00880989">
      <w:pPr>
        <w:pStyle w:val="a9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Показатели «доля граждан, занимающихся физической культурой и спортом по месту </w:t>
      </w:r>
      <w:r w:rsidR="00CB118E">
        <w:rPr>
          <w:rFonts w:ascii="Times New Roman" w:hAnsi="Times New Roman" w:cs="Times New Roman"/>
          <w:sz w:val="28"/>
          <w:szCs w:val="28"/>
        </w:rPr>
        <w:t>жительства</w:t>
      </w:r>
      <w:r w:rsidRPr="00175BFE">
        <w:rPr>
          <w:rFonts w:ascii="Times New Roman" w:hAnsi="Times New Roman" w:cs="Times New Roman"/>
          <w:sz w:val="28"/>
          <w:szCs w:val="28"/>
        </w:rPr>
        <w:t xml:space="preserve">» </w:t>
      </w:r>
      <w:r w:rsidRPr="006D038E">
        <w:rPr>
          <w:rFonts w:ascii="Times New Roman" w:hAnsi="Times New Roman" w:cs="Times New Roman"/>
          <w:sz w:val="28"/>
          <w:szCs w:val="28"/>
        </w:rPr>
        <w:t>по итогам 201</w:t>
      </w:r>
      <w:r w:rsidR="00F365D1" w:rsidRPr="006D038E">
        <w:rPr>
          <w:rFonts w:ascii="Times New Roman" w:hAnsi="Times New Roman" w:cs="Times New Roman"/>
          <w:sz w:val="28"/>
          <w:szCs w:val="28"/>
        </w:rPr>
        <w:t>4</w:t>
      </w:r>
      <w:r w:rsidRPr="006D038E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712541" w:rsidRPr="006D038E">
        <w:rPr>
          <w:rFonts w:ascii="Times New Roman" w:hAnsi="Times New Roman" w:cs="Times New Roman"/>
          <w:sz w:val="28"/>
          <w:szCs w:val="28"/>
        </w:rPr>
        <w:t>1</w:t>
      </w:r>
      <w:r w:rsidR="00BB6926" w:rsidRPr="006D038E">
        <w:rPr>
          <w:rFonts w:ascii="Times New Roman" w:hAnsi="Times New Roman" w:cs="Times New Roman"/>
          <w:sz w:val="28"/>
          <w:szCs w:val="28"/>
        </w:rPr>
        <w:t>8</w:t>
      </w:r>
      <w:r w:rsidR="00712541" w:rsidRPr="006D038E">
        <w:rPr>
          <w:rFonts w:ascii="Times New Roman" w:hAnsi="Times New Roman" w:cs="Times New Roman"/>
          <w:sz w:val="28"/>
          <w:szCs w:val="28"/>
        </w:rPr>
        <w:t>,</w:t>
      </w:r>
      <w:r w:rsidR="00BB6926" w:rsidRPr="006D038E">
        <w:rPr>
          <w:rFonts w:ascii="Times New Roman" w:hAnsi="Times New Roman" w:cs="Times New Roman"/>
          <w:sz w:val="28"/>
          <w:szCs w:val="28"/>
        </w:rPr>
        <w:t>7</w:t>
      </w:r>
      <w:r w:rsidRPr="006D038E">
        <w:rPr>
          <w:rFonts w:ascii="Times New Roman" w:hAnsi="Times New Roman" w:cs="Times New Roman"/>
          <w:sz w:val="28"/>
          <w:szCs w:val="28"/>
        </w:rPr>
        <w:t xml:space="preserve"> % </w:t>
      </w:r>
      <w:r w:rsidR="00BB6926" w:rsidRPr="006D038E">
        <w:rPr>
          <w:rFonts w:ascii="Times New Roman" w:hAnsi="Times New Roman" w:cs="Times New Roman"/>
          <w:sz w:val="28"/>
          <w:szCs w:val="28"/>
        </w:rPr>
        <w:t>(8</w:t>
      </w:r>
      <w:r w:rsidR="00F365D1" w:rsidRPr="006D038E">
        <w:rPr>
          <w:rFonts w:ascii="Times New Roman" w:hAnsi="Times New Roman" w:cs="Times New Roman"/>
          <w:sz w:val="28"/>
          <w:szCs w:val="28"/>
        </w:rPr>
        <w:t>20</w:t>
      </w:r>
      <w:r w:rsidR="00BB6926" w:rsidRPr="006D038E">
        <w:rPr>
          <w:rFonts w:ascii="Times New Roman" w:hAnsi="Times New Roman" w:cs="Times New Roman"/>
          <w:sz w:val="28"/>
          <w:szCs w:val="28"/>
        </w:rPr>
        <w:t xml:space="preserve"> </w:t>
      </w:r>
      <w:r w:rsidR="00712541" w:rsidRPr="006D038E">
        <w:rPr>
          <w:rFonts w:ascii="Times New Roman" w:hAnsi="Times New Roman" w:cs="Times New Roman"/>
          <w:sz w:val="28"/>
          <w:szCs w:val="28"/>
        </w:rPr>
        <w:t>человек)</w:t>
      </w:r>
      <w:r w:rsidR="00712541">
        <w:rPr>
          <w:rFonts w:ascii="Times New Roman" w:hAnsi="Times New Roman" w:cs="Times New Roman"/>
          <w:sz w:val="28"/>
          <w:szCs w:val="28"/>
        </w:rPr>
        <w:t xml:space="preserve"> </w:t>
      </w:r>
      <w:r w:rsidR="0071254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от числа систематически занимающихся физической культурой и спортом жителей </w:t>
      </w:r>
      <w:r w:rsidR="00712541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712541" w:rsidRPr="007B0E5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80989" w:rsidRDefault="00175BFE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На базах общеобразовательных школ </w:t>
      </w:r>
      <w:r w:rsidR="00965F78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175BFE">
        <w:rPr>
          <w:rFonts w:ascii="Times New Roman" w:hAnsi="Times New Roman" w:cs="Times New Roman"/>
          <w:sz w:val="28"/>
          <w:szCs w:val="28"/>
        </w:rPr>
        <w:t>созданы</w:t>
      </w:r>
      <w:r w:rsidR="00965F78">
        <w:rPr>
          <w:rFonts w:ascii="Times New Roman" w:hAnsi="Times New Roman" w:cs="Times New Roman"/>
          <w:sz w:val="28"/>
          <w:szCs w:val="28"/>
        </w:rPr>
        <w:t xml:space="preserve"> 7</w:t>
      </w:r>
      <w:r w:rsidRPr="00175BFE">
        <w:rPr>
          <w:rFonts w:ascii="Times New Roman" w:hAnsi="Times New Roman" w:cs="Times New Roman"/>
          <w:sz w:val="28"/>
          <w:szCs w:val="28"/>
        </w:rPr>
        <w:t xml:space="preserve">  физкультурно-спортивных клубов, в которых занимается свыше </w:t>
      </w:r>
      <w:r w:rsidR="00965F78">
        <w:rPr>
          <w:rFonts w:ascii="Times New Roman" w:hAnsi="Times New Roman" w:cs="Times New Roman"/>
          <w:sz w:val="28"/>
          <w:szCs w:val="28"/>
        </w:rPr>
        <w:t>1200</w:t>
      </w:r>
      <w:r w:rsidRPr="00175BFE">
        <w:rPr>
          <w:rFonts w:ascii="Times New Roman" w:hAnsi="Times New Roman" w:cs="Times New Roman"/>
          <w:sz w:val="28"/>
          <w:szCs w:val="28"/>
        </w:rPr>
        <w:t xml:space="preserve"> школьников, что составляет </w:t>
      </w:r>
      <w:r w:rsidR="00965F78">
        <w:rPr>
          <w:rFonts w:ascii="Times New Roman" w:hAnsi="Times New Roman" w:cs="Times New Roman"/>
          <w:sz w:val="28"/>
          <w:szCs w:val="28"/>
        </w:rPr>
        <w:t>42</w:t>
      </w:r>
      <w:r w:rsidRPr="00175BFE">
        <w:rPr>
          <w:rFonts w:ascii="Times New Roman" w:hAnsi="Times New Roman" w:cs="Times New Roman"/>
          <w:sz w:val="28"/>
          <w:szCs w:val="28"/>
        </w:rPr>
        <w:t xml:space="preserve">% от всех детей школьного возраста. </w:t>
      </w:r>
    </w:p>
    <w:p w:rsidR="00880989" w:rsidRDefault="00AC014E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привлечения жителей к с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истематическим занятиям физической культурой и спортом в </w:t>
      </w:r>
      <w:r w:rsidR="00965F78">
        <w:rPr>
          <w:rFonts w:ascii="Times New Roman" w:hAnsi="Times New Roman" w:cs="Times New Roman"/>
          <w:sz w:val="28"/>
          <w:szCs w:val="28"/>
        </w:rPr>
        <w:t>районе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проводится большая работа по улучшению спортивной инфраструктуры и повышению доступности спортивных сооружений для населения</w:t>
      </w:r>
      <w:r w:rsidR="00B22679">
        <w:rPr>
          <w:rFonts w:ascii="Times New Roman" w:hAnsi="Times New Roman" w:cs="Times New Roman"/>
          <w:sz w:val="28"/>
          <w:szCs w:val="28"/>
        </w:rPr>
        <w:t xml:space="preserve">.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Совершенствуется система проведения официальных физкультурных, спортивных мероприятий </w:t>
      </w:r>
      <w:r w:rsidR="00B22679">
        <w:rPr>
          <w:rFonts w:ascii="Times New Roman" w:hAnsi="Times New Roman" w:cs="Times New Roman"/>
          <w:sz w:val="28"/>
          <w:szCs w:val="28"/>
        </w:rPr>
        <w:t>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>. По итогам 201</w:t>
      </w:r>
      <w:r w:rsidR="00F365D1">
        <w:rPr>
          <w:rFonts w:ascii="Times New Roman" w:hAnsi="Times New Roman" w:cs="Times New Roman"/>
          <w:sz w:val="28"/>
          <w:szCs w:val="28"/>
        </w:rPr>
        <w:t>4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года в территориях края организовано и проведено более </w:t>
      </w:r>
      <w:r w:rsidR="00B22679">
        <w:rPr>
          <w:rFonts w:ascii="Times New Roman" w:hAnsi="Times New Roman" w:cs="Times New Roman"/>
          <w:sz w:val="28"/>
          <w:szCs w:val="28"/>
        </w:rPr>
        <w:t>8</w:t>
      </w:r>
      <w:r w:rsidR="00175BFE" w:rsidRPr="00175BFE">
        <w:rPr>
          <w:rFonts w:ascii="Times New Roman" w:hAnsi="Times New Roman" w:cs="Times New Roman"/>
          <w:sz w:val="28"/>
          <w:szCs w:val="28"/>
        </w:rPr>
        <w:t>0 физкультурных, спортивных мероприятий с общим количеством участников, превышающим 3000 человек.</w:t>
      </w:r>
    </w:p>
    <w:p w:rsidR="00880989" w:rsidRDefault="00175BFE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Приоритетным</w:t>
      </w:r>
      <w:r w:rsidR="00AC014E">
        <w:rPr>
          <w:rFonts w:ascii="Times New Roman" w:hAnsi="Times New Roman" w:cs="Times New Roman"/>
          <w:sz w:val="28"/>
          <w:szCs w:val="28"/>
        </w:rPr>
        <w:t xml:space="preserve"> направлением</w:t>
      </w:r>
      <w:r w:rsidRPr="00175BFE">
        <w:rPr>
          <w:rFonts w:ascii="Times New Roman" w:hAnsi="Times New Roman" w:cs="Times New Roman"/>
          <w:sz w:val="28"/>
          <w:szCs w:val="28"/>
        </w:rPr>
        <w:t xml:space="preserve"> для </w:t>
      </w:r>
      <w:r w:rsidR="00B22679">
        <w:rPr>
          <w:rFonts w:ascii="Times New Roman" w:hAnsi="Times New Roman" w:cs="Times New Roman"/>
          <w:sz w:val="28"/>
          <w:szCs w:val="28"/>
        </w:rPr>
        <w:t>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 является развитие спартакиадного движения, продвижение в территории края массовых всероссийских акций, из которых наиболее массовыми являются «Лыжня России», «Кросс нации».</w:t>
      </w:r>
    </w:p>
    <w:p w:rsidR="00880989" w:rsidRDefault="00175BFE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Несмотря на позитивную динамику развития массовой физической культуры и спорта в </w:t>
      </w:r>
      <w:r w:rsidR="00B22679">
        <w:rPr>
          <w:rFonts w:ascii="Times New Roman" w:hAnsi="Times New Roman" w:cs="Times New Roman"/>
          <w:sz w:val="28"/>
          <w:szCs w:val="28"/>
        </w:rPr>
        <w:t>Абанском районе</w:t>
      </w:r>
      <w:r w:rsidRPr="00175BFE">
        <w:rPr>
          <w:rFonts w:ascii="Times New Roman" w:hAnsi="Times New Roman" w:cs="Times New Roman"/>
          <w:sz w:val="28"/>
          <w:szCs w:val="28"/>
        </w:rPr>
        <w:t xml:space="preserve"> сохраняют актуальность следующие проблемные вопросы:   </w:t>
      </w:r>
    </w:p>
    <w:p w:rsidR="00880989" w:rsidRDefault="00B22679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01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едостаток </w:t>
      </w:r>
      <w:r w:rsidR="00AC014E">
        <w:rPr>
          <w:rFonts w:ascii="Times New Roman" w:hAnsi="Times New Roman" w:cs="Times New Roman"/>
          <w:sz w:val="28"/>
          <w:szCs w:val="28"/>
        </w:rPr>
        <w:t xml:space="preserve">крытых </w:t>
      </w:r>
      <w:r w:rsidR="00175BFE" w:rsidRPr="00175BFE">
        <w:rPr>
          <w:rFonts w:ascii="Times New Roman" w:hAnsi="Times New Roman" w:cs="Times New Roman"/>
          <w:sz w:val="28"/>
          <w:szCs w:val="28"/>
        </w:rPr>
        <w:t>спортивных сооружений</w:t>
      </w:r>
      <w:r w:rsidR="00AC014E">
        <w:rPr>
          <w:rFonts w:ascii="Times New Roman" w:hAnsi="Times New Roman" w:cs="Times New Roman"/>
          <w:sz w:val="28"/>
          <w:szCs w:val="28"/>
        </w:rPr>
        <w:t xml:space="preserve"> </w:t>
      </w:r>
      <w:r w:rsidR="000905A8">
        <w:rPr>
          <w:rFonts w:ascii="Times New Roman" w:hAnsi="Times New Roman" w:cs="Times New Roman"/>
          <w:sz w:val="28"/>
          <w:szCs w:val="28"/>
        </w:rPr>
        <w:t>(</w:t>
      </w:r>
      <w:r w:rsidR="00AC014E">
        <w:rPr>
          <w:rFonts w:ascii="Times New Roman" w:hAnsi="Times New Roman" w:cs="Times New Roman"/>
          <w:sz w:val="28"/>
          <w:szCs w:val="28"/>
        </w:rPr>
        <w:t xml:space="preserve">спортивных </w:t>
      </w:r>
      <w:r w:rsidR="000905A8">
        <w:rPr>
          <w:rFonts w:ascii="Times New Roman" w:hAnsi="Times New Roman" w:cs="Times New Roman"/>
          <w:sz w:val="28"/>
          <w:szCs w:val="28"/>
        </w:rPr>
        <w:t xml:space="preserve">залов), обеспеченность всего на 46,5%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Посёлок</w:t>
      </w:r>
      <w:r w:rsidR="00AC014E">
        <w:rPr>
          <w:rFonts w:ascii="Times New Roman" w:hAnsi="Times New Roman" w:cs="Times New Roman"/>
          <w:sz w:val="28"/>
          <w:szCs w:val="28"/>
        </w:rPr>
        <w:t xml:space="preserve"> Абан</w:t>
      </w:r>
      <w:r w:rsidR="000905A8">
        <w:rPr>
          <w:rFonts w:ascii="Times New Roman" w:hAnsi="Times New Roman" w:cs="Times New Roman"/>
          <w:sz w:val="28"/>
          <w:szCs w:val="28"/>
        </w:rPr>
        <w:t xml:space="preserve"> очень нуждается в стадионе, так </w:t>
      </w:r>
      <w:r w:rsidR="000905A8">
        <w:rPr>
          <w:rFonts w:ascii="Times New Roman" w:hAnsi="Times New Roman" w:cs="Times New Roman"/>
          <w:sz w:val="28"/>
          <w:szCs w:val="28"/>
        </w:rPr>
        <w:lastRenderedPageBreak/>
        <w:t>как в районе развивается футбол, а играть и проводить зональные, краевые соревнования нет возможности.</w:t>
      </w:r>
    </w:p>
    <w:p w:rsidR="00880989" w:rsidRDefault="0029308F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Слабая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методическая база, кадровое обеспечение спортивных клубов по месту жительства. </w:t>
      </w:r>
      <w:r w:rsidR="00B22679">
        <w:rPr>
          <w:rFonts w:ascii="Times New Roman" w:hAnsi="Times New Roman" w:cs="Times New Roman"/>
          <w:sz w:val="28"/>
          <w:szCs w:val="28"/>
        </w:rPr>
        <w:t>Н</w:t>
      </w:r>
      <w:r w:rsidR="00175BFE" w:rsidRPr="00175BFE">
        <w:rPr>
          <w:rFonts w:ascii="Times New Roman" w:eastAsia="PTSans-Regular" w:hAnsi="Times New Roman" w:cs="Times New Roman"/>
          <w:sz w:val="28"/>
          <w:szCs w:val="28"/>
        </w:rPr>
        <w:t>едостат</w:t>
      </w:r>
      <w:r w:rsidR="0025439B">
        <w:rPr>
          <w:rFonts w:ascii="Times New Roman" w:eastAsia="PTSans-Regular" w:hAnsi="Times New Roman" w:cs="Times New Roman"/>
          <w:sz w:val="28"/>
          <w:szCs w:val="28"/>
        </w:rPr>
        <w:t>очное</w:t>
      </w:r>
      <w:r w:rsidR="00175BFE" w:rsidRPr="00175BFE">
        <w:rPr>
          <w:rFonts w:ascii="Times New Roman" w:eastAsia="PTSans-Regular" w:hAnsi="Times New Roman" w:cs="Times New Roman"/>
          <w:sz w:val="28"/>
          <w:szCs w:val="28"/>
        </w:rPr>
        <w:t xml:space="preserve"> количеств</w:t>
      </w:r>
      <w:r w:rsidR="0025439B">
        <w:rPr>
          <w:rFonts w:ascii="Times New Roman" w:eastAsia="PTSans-Regular" w:hAnsi="Times New Roman" w:cs="Times New Roman"/>
          <w:sz w:val="28"/>
          <w:szCs w:val="28"/>
        </w:rPr>
        <w:t>о</w:t>
      </w:r>
      <w:r w:rsidR="00175BFE" w:rsidRPr="00175BFE">
        <w:rPr>
          <w:rFonts w:ascii="Times New Roman" w:eastAsia="PTSans-Regular" w:hAnsi="Times New Roman" w:cs="Times New Roman"/>
          <w:sz w:val="28"/>
          <w:szCs w:val="28"/>
        </w:rPr>
        <w:t xml:space="preserve"> и однообразие форм массовых физкультурно-спортивных занятий, ориентированных на взрослое население, недостатки в нормативно-правовом оформлении и содержании деятельности клубов</w:t>
      </w:r>
      <w:r w:rsidR="00B22679">
        <w:rPr>
          <w:rFonts w:ascii="Times New Roman" w:eastAsia="PTSans-Regular" w:hAnsi="Times New Roman" w:cs="Times New Roman"/>
          <w:sz w:val="28"/>
          <w:szCs w:val="28"/>
        </w:rPr>
        <w:t>.</w:t>
      </w:r>
    </w:p>
    <w:p w:rsidR="00880989" w:rsidRDefault="00175BFE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3. Отсутствие системы при проведении работы по пропаганде здорового образа жизни. В условиях высокой интенсивности жизни современного человека в вопросе его вовлечения в регулярные занятия физической культурой и спортом приоритетным становится вопрос о формировании у человека понимания о прямой взаимосвязи регулярных занятий физической культурой и спортом с процессами, происходящими в организме </w:t>
      </w:r>
      <w:r w:rsidR="000905A8">
        <w:rPr>
          <w:rFonts w:ascii="Times New Roman" w:hAnsi="Times New Roman" w:cs="Times New Roman"/>
          <w:sz w:val="28"/>
          <w:szCs w:val="28"/>
        </w:rPr>
        <w:t xml:space="preserve">и </w:t>
      </w:r>
      <w:r w:rsidRPr="00175BFE">
        <w:rPr>
          <w:rFonts w:ascii="Times New Roman" w:hAnsi="Times New Roman" w:cs="Times New Roman"/>
          <w:sz w:val="28"/>
          <w:szCs w:val="28"/>
        </w:rPr>
        <w:t xml:space="preserve">положительно влияющими на уровень здоровья. Основная роль в этом принадлежит средствам массовой информации.   </w:t>
      </w:r>
    </w:p>
    <w:p w:rsidR="00880989" w:rsidRDefault="00175BFE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4. Недостаток условий для активного семейного отдыха.   В целях решения проблем вовлечения в активные занятия физической культурой детей и молодежи особое внимание необходимо обратить и на проведение детьми досуга совместно с родителями. Концепция активного семейного отдыха должна быть признана приоритетной на уровне как пропаганды, так и организации досуга. Для этого необходимо реализовать специальную программу формирования зон отдыха для территорий </w:t>
      </w:r>
      <w:r w:rsidR="00B22679">
        <w:rPr>
          <w:rFonts w:ascii="Times New Roman" w:hAnsi="Times New Roman" w:cs="Times New Roman"/>
          <w:sz w:val="28"/>
          <w:szCs w:val="28"/>
        </w:rPr>
        <w:t>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. В эти зоны отдыха должны входить сеть оздоровительных трасс и троп, вдоль которых формируется типовая или нестандартная инфраструктура (спортивные городки, экостадионы, туристско-оздоровительные комплексы). </w:t>
      </w:r>
    </w:p>
    <w:p w:rsidR="00880989" w:rsidRDefault="00175BFE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Существование этих проблем обусловлено серьезными потерями, которые испытала сфера физической культуры и спорта в период социально-экономических преобразований в нашем обществе в 90-е годы двадцатого века. </w:t>
      </w:r>
      <w:r w:rsidR="008C12DA">
        <w:rPr>
          <w:rFonts w:ascii="Times New Roman" w:hAnsi="Times New Roman" w:cs="Times New Roman"/>
          <w:sz w:val="28"/>
          <w:szCs w:val="28"/>
        </w:rPr>
        <w:t xml:space="preserve">  </w:t>
      </w:r>
      <w:r w:rsidR="0044385A">
        <w:rPr>
          <w:rFonts w:ascii="Times New Roman" w:hAnsi="Times New Roman" w:cs="Times New Roman"/>
          <w:sz w:val="28"/>
          <w:szCs w:val="28"/>
        </w:rPr>
        <w:t xml:space="preserve">    </w:t>
      </w:r>
      <w:r w:rsidRPr="00175BFE">
        <w:rPr>
          <w:rFonts w:ascii="Times New Roman" w:hAnsi="Times New Roman" w:cs="Times New Roman"/>
          <w:sz w:val="28"/>
          <w:szCs w:val="28"/>
        </w:rPr>
        <w:t xml:space="preserve">Реализация Подпрограммы позволит решить указанные проблемы при максимально эффективном управлении </w:t>
      </w:r>
      <w:r w:rsidR="0044385A">
        <w:rPr>
          <w:rFonts w:ascii="Times New Roman" w:hAnsi="Times New Roman" w:cs="Times New Roman"/>
          <w:sz w:val="28"/>
          <w:szCs w:val="28"/>
        </w:rPr>
        <w:t>муниципальными</w:t>
      </w:r>
      <w:r w:rsidRPr="00175BFE">
        <w:rPr>
          <w:rFonts w:ascii="Times New Roman" w:hAnsi="Times New Roman" w:cs="Times New Roman"/>
          <w:sz w:val="28"/>
          <w:szCs w:val="28"/>
        </w:rPr>
        <w:t xml:space="preserve"> финансами.</w:t>
      </w:r>
    </w:p>
    <w:p w:rsidR="00880989" w:rsidRDefault="00175BFE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Учитывая текущие вызовы, в Подпрограмме запланирован комплекс мер по реализации календарного плана официальных физкультурных, спортивных мероприятий </w:t>
      </w:r>
      <w:r w:rsidR="0029308F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5BFE" w:rsidRPr="00175BFE" w:rsidRDefault="00175BFE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Реализация комплекса Подпрограммных мероприятий приведет к росту интереса населения к занятиям физической культурой и спортом, ведению здорового образа жизни и позволит решить цели и задачи Подпрограммы. 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823BED" w:rsidRDefault="00175BFE" w:rsidP="0029308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823BED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</w:t>
      </w:r>
    </w:p>
    <w:p w:rsidR="00175BFE" w:rsidRPr="00823BED" w:rsidRDefault="00175BFE" w:rsidP="0029308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823BED">
        <w:rPr>
          <w:rFonts w:ascii="Times New Roman" w:hAnsi="Times New Roman" w:cs="Times New Roman"/>
          <w:sz w:val="28"/>
          <w:szCs w:val="28"/>
        </w:rPr>
        <w:t>Подпрограммы,</w:t>
      </w:r>
      <w:r w:rsidR="00823BED">
        <w:rPr>
          <w:rFonts w:ascii="Times New Roman" w:hAnsi="Times New Roman" w:cs="Times New Roman"/>
          <w:sz w:val="28"/>
          <w:szCs w:val="28"/>
        </w:rPr>
        <w:t xml:space="preserve"> </w:t>
      </w:r>
      <w:r w:rsidR="009F245B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0989" w:rsidRDefault="00823BED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02663">
        <w:rPr>
          <w:rFonts w:ascii="Times New Roman" w:hAnsi="Times New Roman" w:cs="Times New Roman"/>
          <w:sz w:val="28"/>
          <w:szCs w:val="28"/>
        </w:rPr>
        <w:t xml:space="preserve"> </w:t>
      </w:r>
      <w:r w:rsidR="0044385A">
        <w:rPr>
          <w:rFonts w:ascii="Times New Roman" w:hAnsi="Times New Roman" w:cs="Times New Roman"/>
          <w:sz w:val="28"/>
          <w:szCs w:val="28"/>
        </w:rPr>
        <w:t>Муниципальным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заказчиком-координатором Подпрограммы </w:t>
      </w:r>
      <w:r w:rsidR="00870AC5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44385A">
        <w:rPr>
          <w:rFonts w:ascii="Times New Roman" w:hAnsi="Times New Roman" w:cs="Times New Roman"/>
          <w:sz w:val="28"/>
          <w:szCs w:val="28"/>
        </w:rPr>
        <w:t>администраци</w:t>
      </w:r>
      <w:r w:rsidR="000905A8">
        <w:rPr>
          <w:rFonts w:ascii="Times New Roman" w:hAnsi="Times New Roman" w:cs="Times New Roman"/>
          <w:sz w:val="28"/>
          <w:szCs w:val="28"/>
        </w:rPr>
        <w:t>я</w:t>
      </w:r>
      <w:r w:rsidR="0044385A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44385A">
        <w:rPr>
          <w:rFonts w:ascii="Times New Roman" w:hAnsi="Times New Roman" w:cs="Times New Roman"/>
          <w:sz w:val="28"/>
          <w:szCs w:val="28"/>
        </w:rPr>
        <w:t>в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соответствии с Законом Красноярского края «О физической культуре и спорте в Красноярском крае» № 11-5566 от 21.12.2010.</w:t>
      </w:r>
    </w:p>
    <w:p w:rsidR="00880989" w:rsidRDefault="00823BED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302663"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823BED">
        <w:rPr>
          <w:rFonts w:ascii="Times New Roman" w:hAnsi="Times New Roman" w:cs="Times New Roman"/>
          <w:sz w:val="28"/>
          <w:szCs w:val="28"/>
        </w:rPr>
        <w:t>Цель Подпрограммы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: создание доступных условий для занятий населения </w:t>
      </w:r>
      <w:r w:rsidR="0044385A">
        <w:rPr>
          <w:rFonts w:ascii="Times New Roman" w:hAnsi="Times New Roman" w:cs="Times New Roman"/>
          <w:sz w:val="28"/>
          <w:szCs w:val="28"/>
        </w:rPr>
        <w:t>Абанского 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различных возрастных, профессиональных и социальных групп физической культурой и спортом</w:t>
      </w:r>
      <w:r w:rsidR="0044385A">
        <w:rPr>
          <w:rFonts w:ascii="Times New Roman" w:hAnsi="Times New Roman" w:cs="Times New Roman"/>
          <w:sz w:val="28"/>
          <w:szCs w:val="28"/>
        </w:rPr>
        <w:t>.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0989" w:rsidRDefault="00823BED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02663"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175BFE">
        <w:rPr>
          <w:rFonts w:ascii="Times New Roman" w:hAnsi="Times New Roman" w:cs="Times New Roman"/>
          <w:sz w:val="28"/>
          <w:szCs w:val="28"/>
        </w:rPr>
        <w:t>Мероприятия Подпрограммы содержат два раздела, мероприятия каждого из них в со</w:t>
      </w:r>
      <w:r w:rsidR="00253B35">
        <w:rPr>
          <w:rFonts w:ascii="Times New Roman" w:hAnsi="Times New Roman" w:cs="Times New Roman"/>
          <w:sz w:val="28"/>
          <w:szCs w:val="28"/>
        </w:rPr>
        <w:t xml:space="preserve">вокупности нацелены на решение </w:t>
      </w:r>
      <w:r w:rsidR="00175BFE" w:rsidRPr="00175BFE">
        <w:rPr>
          <w:rFonts w:ascii="Times New Roman" w:hAnsi="Times New Roman" w:cs="Times New Roman"/>
          <w:sz w:val="28"/>
          <w:szCs w:val="28"/>
        </w:rPr>
        <w:t>ее задач.</w:t>
      </w:r>
    </w:p>
    <w:p w:rsidR="00880989" w:rsidRDefault="00175BFE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Выбор мероприятий Подпрограммы обусловлен целями и задачами, которые призвана решить  Подпрогра</w:t>
      </w:r>
      <w:r w:rsidR="000905A8">
        <w:rPr>
          <w:rFonts w:ascii="Times New Roman" w:hAnsi="Times New Roman" w:cs="Times New Roman"/>
          <w:sz w:val="28"/>
          <w:szCs w:val="28"/>
        </w:rPr>
        <w:t>мма</w:t>
      </w:r>
      <w:r w:rsidR="00253B35">
        <w:rPr>
          <w:rFonts w:ascii="Times New Roman" w:hAnsi="Times New Roman" w:cs="Times New Roman"/>
          <w:sz w:val="28"/>
          <w:szCs w:val="28"/>
        </w:rPr>
        <w:t xml:space="preserve"> (Приложение № 1к паспорту программы). </w:t>
      </w:r>
    </w:p>
    <w:p w:rsidR="00880989" w:rsidRDefault="00175BFE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038E">
        <w:rPr>
          <w:rFonts w:ascii="Times New Roman" w:hAnsi="Times New Roman" w:cs="Times New Roman"/>
          <w:sz w:val="28"/>
          <w:szCs w:val="28"/>
        </w:rPr>
        <w:t>Сроки выполнения Подпрограммы: 201</w:t>
      </w:r>
      <w:r w:rsidR="00DD750D" w:rsidRPr="006D038E">
        <w:rPr>
          <w:rFonts w:ascii="Times New Roman" w:hAnsi="Times New Roman" w:cs="Times New Roman"/>
          <w:sz w:val="28"/>
          <w:szCs w:val="28"/>
        </w:rPr>
        <w:t>5</w:t>
      </w:r>
      <w:r w:rsidRPr="006D038E">
        <w:rPr>
          <w:rFonts w:ascii="Times New Roman" w:hAnsi="Times New Roman" w:cs="Times New Roman"/>
          <w:sz w:val="28"/>
          <w:szCs w:val="28"/>
        </w:rPr>
        <w:t>-201</w:t>
      </w:r>
      <w:r w:rsidR="00DD750D" w:rsidRPr="006D038E">
        <w:rPr>
          <w:rFonts w:ascii="Times New Roman" w:hAnsi="Times New Roman" w:cs="Times New Roman"/>
          <w:sz w:val="28"/>
          <w:szCs w:val="28"/>
        </w:rPr>
        <w:t>7</w:t>
      </w:r>
      <w:r w:rsidRPr="006D038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75BFE" w:rsidRPr="00175BFE" w:rsidRDefault="00823BED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038E">
        <w:rPr>
          <w:rFonts w:ascii="Times New Roman" w:hAnsi="Times New Roman" w:cs="Times New Roman"/>
          <w:sz w:val="28"/>
          <w:szCs w:val="28"/>
        </w:rPr>
        <w:t xml:space="preserve">4. </w:t>
      </w:r>
      <w:r w:rsidR="00175BFE" w:rsidRPr="006D038E">
        <w:rPr>
          <w:rFonts w:ascii="Times New Roman" w:hAnsi="Times New Roman" w:cs="Times New Roman"/>
          <w:sz w:val="28"/>
          <w:szCs w:val="28"/>
        </w:rPr>
        <w:t>Целевыми индикаторами</w:t>
      </w:r>
      <w:r w:rsidR="00175BFE" w:rsidRPr="00175BFE">
        <w:rPr>
          <w:rFonts w:ascii="Times New Roman" w:hAnsi="Times New Roman" w:cs="Times New Roman"/>
          <w:sz w:val="28"/>
          <w:szCs w:val="28"/>
        </w:rPr>
        <w:t>, позволяющими измерить достижение цели Подпрограммы, являются:</w:t>
      </w:r>
    </w:p>
    <w:p w:rsidR="00175BFE" w:rsidRPr="00175BFE" w:rsidRDefault="009F3B61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оля граждан </w:t>
      </w:r>
      <w:r w:rsidR="0044385A">
        <w:rPr>
          <w:rFonts w:ascii="Times New Roman" w:hAnsi="Times New Roman" w:cs="Times New Roman"/>
          <w:sz w:val="28"/>
          <w:szCs w:val="28"/>
        </w:rPr>
        <w:t>Абанского 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, занимающихся физической культурой и спортом </w:t>
      </w:r>
      <w:r w:rsidR="0044385A">
        <w:rPr>
          <w:rFonts w:ascii="Times New Roman" w:hAnsi="Times New Roman" w:cs="Times New Roman"/>
          <w:sz w:val="28"/>
          <w:szCs w:val="28"/>
        </w:rPr>
        <w:t>(</w:t>
      </w:r>
      <w:r w:rsidR="00BB6926">
        <w:rPr>
          <w:rFonts w:ascii="Times New Roman" w:hAnsi="Times New Roman" w:cs="Times New Roman"/>
          <w:sz w:val="28"/>
          <w:szCs w:val="28"/>
        </w:rPr>
        <w:t>увеличение с 20</w:t>
      </w:r>
      <w:r w:rsidR="0044385A">
        <w:rPr>
          <w:rFonts w:ascii="Times New Roman" w:hAnsi="Times New Roman" w:cs="Times New Roman"/>
          <w:sz w:val="28"/>
          <w:szCs w:val="28"/>
        </w:rPr>
        <w:t>,</w:t>
      </w:r>
      <w:r w:rsidR="00BB6926">
        <w:rPr>
          <w:rFonts w:ascii="Times New Roman" w:hAnsi="Times New Roman" w:cs="Times New Roman"/>
          <w:sz w:val="28"/>
          <w:szCs w:val="28"/>
        </w:rPr>
        <w:t>2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% в 201</w:t>
      </w:r>
      <w:r w:rsidR="00BB6926">
        <w:rPr>
          <w:rFonts w:ascii="Times New Roman" w:hAnsi="Times New Roman" w:cs="Times New Roman"/>
          <w:sz w:val="28"/>
          <w:szCs w:val="28"/>
        </w:rPr>
        <w:t>3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44385A">
        <w:rPr>
          <w:rFonts w:ascii="Times New Roman" w:hAnsi="Times New Roman" w:cs="Times New Roman"/>
          <w:sz w:val="28"/>
          <w:szCs w:val="28"/>
        </w:rPr>
        <w:t>2</w:t>
      </w:r>
      <w:r w:rsidR="00F365D1">
        <w:rPr>
          <w:rFonts w:ascii="Times New Roman" w:hAnsi="Times New Roman" w:cs="Times New Roman"/>
          <w:sz w:val="28"/>
          <w:szCs w:val="28"/>
        </w:rPr>
        <w:t>5</w:t>
      </w:r>
      <w:r w:rsidR="00175BFE" w:rsidRPr="00175BFE">
        <w:rPr>
          <w:rFonts w:ascii="Times New Roman" w:hAnsi="Times New Roman" w:cs="Times New Roman"/>
          <w:sz w:val="28"/>
          <w:szCs w:val="28"/>
        </w:rPr>
        <w:t>% в 201</w:t>
      </w:r>
      <w:r w:rsidR="00F365D1">
        <w:rPr>
          <w:rFonts w:ascii="Times New Roman" w:hAnsi="Times New Roman" w:cs="Times New Roman"/>
          <w:sz w:val="28"/>
          <w:szCs w:val="28"/>
        </w:rPr>
        <w:t>8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году);</w:t>
      </w:r>
    </w:p>
    <w:p w:rsidR="00175BFE" w:rsidRPr="00175BFE" w:rsidRDefault="00417E7A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3B61">
        <w:rPr>
          <w:rFonts w:ascii="Times New Roman" w:hAnsi="Times New Roman" w:cs="Times New Roman"/>
          <w:sz w:val="28"/>
          <w:szCs w:val="28"/>
        </w:rPr>
        <w:t>д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(увеличение с </w:t>
      </w:r>
      <w:r w:rsidR="00D6104F">
        <w:rPr>
          <w:rFonts w:ascii="Times New Roman" w:hAnsi="Times New Roman" w:cs="Times New Roman"/>
          <w:sz w:val="28"/>
          <w:szCs w:val="28"/>
        </w:rPr>
        <w:t>1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% в 201</w:t>
      </w:r>
      <w:r w:rsidR="00BB6926">
        <w:rPr>
          <w:rFonts w:ascii="Times New Roman" w:hAnsi="Times New Roman" w:cs="Times New Roman"/>
          <w:sz w:val="28"/>
          <w:szCs w:val="28"/>
        </w:rPr>
        <w:t>3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F365D1">
        <w:rPr>
          <w:rFonts w:ascii="Times New Roman" w:hAnsi="Times New Roman" w:cs="Times New Roman"/>
          <w:sz w:val="28"/>
          <w:szCs w:val="28"/>
        </w:rPr>
        <w:t>3</w:t>
      </w:r>
      <w:r w:rsidR="00175BFE" w:rsidRPr="00175BFE">
        <w:rPr>
          <w:rFonts w:ascii="Times New Roman" w:hAnsi="Times New Roman" w:cs="Times New Roman"/>
          <w:sz w:val="28"/>
          <w:szCs w:val="28"/>
        </w:rPr>
        <w:t>% в 201</w:t>
      </w:r>
      <w:r w:rsidR="006D038E">
        <w:rPr>
          <w:rFonts w:ascii="Times New Roman" w:hAnsi="Times New Roman" w:cs="Times New Roman"/>
          <w:sz w:val="28"/>
          <w:szCs w:val="28"/>
        </w:rPr>
        <w:t>8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году);</w:t>
      </w:r>
    </w:p>
    <w:p w:rsidR="00DD750D" w:rsidRPr="007B0E51" w:rsidRDefault="00823BED" w:rsidP="00DD750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D750D" w:rsidRPr="00DD750D">
        <w:rPr>
          <w:rFonts w:ascii="Times New Roman" w:hAnsi="Times New Roman" w:cs="Times New Roman"/>
          <w:sz w:val="28"/>
          <w:szCs w:val="28"/>
        </w:rPr>
        <w:t xml:space="preserve"> </w:t>
      </w:r>
      <w:r w:rsidR="00DD750D">
        <w:rPr>
          <w:rFonts w:ascii="Times New Roman" w:hAnsi="Times New Roman" w:cs="Times New Roman"/>
          <w:sz w:val="28"/>
          <w:szCs w:val="28"/>
        </w:rPr>
        <w:t>д</w:t>
      </w:r>
      <w:r w:rsidR="00DD750D" w:rsidRPr="007B0E51">
        <w:rPr>
          <w:rFonts w:ascii="Times New Roman" w:hAnsi="Times New Roman" w:cs="Times New Roman"/>
          <w:sz w:val="28"/>
          <w:szCs w:val="28"/>
        </w:rPr>
        <w:t>ол</w:t>
      </w:r>
      <w:r w:rsidR="00DD750D">
        <w:rPr>
          <w:rFonts w:ascii="Times New Roman" w:hAnsi="Times New Roman" w:cs="Times New Roman"/>
          <w:sz w:val="28"/>
          <w:szCs w:val="28"/>
        </w:rPr>
        <w:t>я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граждан </w:t>
      </w:r>
      <w:r w:rsidR="00DD750D">
        <w:rPr>
          <w:rFonts w:ascii="Times New Roman" w:hAnsi="Times New Roman" w:cs="Times New Roman"/>
          <w:sz w:val="28"/>
          <w:szCs w:val="28"/>
        </w:rPr>
        <w:t>Абанского района, принимающих участие в сдаче ВФСК ГТО</w:t>
      </w:r>
      <w:r w:rsidR="00DD750D" w:rsidRPr="007B0E51">
        <w:rPr>
          <w:rFonts w:ascii="Times New Roman" w:hAnsi="Times New Roman" w:cs="Times New Roman"/>
          <w:sz w:val="28"/>
          <w:szCs w:val="28"/>
        </w:rPr>
        <w:t>,</w:t>
      </w:r>
      <w:r w:rsidR="00DD750D">
        <w:rPr>
          <w:rFonts w:ascii="Times New Roman" w:hAnsi="Times New Roman" w:cs="Times New Roman"/>
          <w:sz w:val="28"/>
          <w:szCs w:val="28"/>
        </w:rPr>
        <w:t xml:space="preserve"> в общей численности населения - в 2015 году - 10%, в 2016 году - 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до </w:t>
      </w:r>
      <w:r w:rsidR="00DD750D">
        <w:rPr>
          <w:rFonts w:ascii="Times New Roman" w:hAnsi="Times New Roman" w:cs="Times New Roman"/>
          <w:sz w:val="28"/>
          <w:szCs w:val="28"/>
        </w:rPr>
        <w:t>20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%</w:t>
      </w:r>
      <w:r w:rsidR="00DD750D">
        <w:rPr>
          <w:rFonts w:ascii="Times New Roman" w:hAnsi="Times New Roman" w:cs="Times New Roman"/>
          <w:sz w:val="28"/>
          <w:szCs w:val="28"/>
        </w:rPr>
        <w:t>,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в 201</w:t>
      </w:r>
      <w:r w:rsidR="00DD750D">
        <w:rPr>
          <w:rFonts w:ascii="Times New Roman" w:hAnsi="Times New Roman" w:cs="Times New Roman"/>
          <w:sz w:val="28"/>
          <w:szCs w:val="28"/>
        </w:rPr>
        <w:t>7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году</w:t>
      </w:r>
      <w:r w:rsidR="00F365D1">
        <w:rPr>
          <w:rFonts w:ascii="Times New Roman" w:hAnsi="Times New Roman" w:cs="Times New Roman"/>
          <w:sz w:val="28"/>
          <w:szCs w:val="28"/>
        </w:rPr>
        <w:t xml:space="preserve"> – 30%, </w:t>
      </w:r>
      <w:r w:rsidR="00F365D1" w:rsidRPr="007B0E51">
        <w:rPr>
          <w:rFonts w:ascii="Times New Roman" w:hAnsi="Times New Roman" w:cs="Times New Roman"/>
          <w:sz w:val="28"/>
          <w:szCs w:val="28"/>
        </w:rPr>
        <w:t>201</w:t>
      </w:r>
      <w:r w:rsidR="00F365D1">
        <w:rPr>
          <w:rFonts w:ascii="Times New Roman" w:hAnsi="Times New Roman" w:cs="Times New Roman"/>
          <w:sz w:val="28"/>
          <w:szCs w:val="28"/>
        </w:rPr>
        <w:t xml:space="preserve">8 </w:t>
      </w:r>
      <w:r w:rsidR="00F365D1" w:rsidRPr="007B0E51">
        <w:rPr>
          <w:rFonts w:ascii="Times New Roman" w:hAnsi="Times New Roman" w:cs="Times New Roman"/>
          <w:sz w:val="28"/>
          <w:szCs w:val="28"/>
        </w:rPr>
        <w:t>году</w:t>
      </w:r>
      <w:r w:rsidR="00F365D1">
        <w:rPr>
          <w:rFonts w:ascii="Times New Roman" w:hAnsi="Times New Roman" w:cs="Times New Roman"/>
          <w:sz w:val="28"/>
          <w:szCs w:val="28"/>
        </w:rPr>
        <w:t xml:space="preserve"> – 40%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66EA9" w:rsidRPr="00E90E35" w:rsidRDefault="00166EA9" w:rsidP="00166EA9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166EA9" w:rsidRPr="00E90E35" w:rsidRDefault="00166EA9" w:rsidP="00166EA9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880989" w:rsidRDefault="00880989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6EA9" w:rsidRPr="00E90E35">
        <w:rPr>
          <w:rFonts w:ascii="Times New Roman" w:hAnsi="Times New Roman" w:cs="Times New Roman"/>
          <w:sz w:val="28"/>
          <w:szCs w:val="28"/>
        </w:rPr>
        <w:t>Источником реализации мероприятий подпрограммы является районный бюджет.</w:t>
      </w:r>
    </w:p>
    <w:p w:rsidR="00880989" w:rsidRDefault="00622D2C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9" w:anchor="Par573" w:history="1">
        <w:r w:rsidR="00166EA9" w:rsidRPr="00166EA9">
          <w:rPr>
            <w:rStyle w:val="ab"/>
            <w:rFonts w:ascii="Times New Roman" w:hAnsi="Times New Roman" w:cs="Times New Roman"/>
            <w:color w:val="000000"/>
            <w:sz w:val="28"/>
            <w:szCs w:val="28"/>
            <w:u w:val="none"/>
          </w:rPr>
          <w:t>Перечень</w:t>
        </w:r>
      </w:hyperlink>
      <w:r w:rsidR="00166EA9"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 подпрограммы приведен в приложении № 2 к подпрограмме с указанием объема средств на их реализацию и ожидаемых результатов (далее – Перечень мероприятий подпрограммы).</w:t>
      </w:r>
    </w:p>
    <w:p w:rsidR="00880989" w:rsidRDefault="00166EA9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Главным распорядителем бюджетных средств является </w:t>
      </w:r>
      <w:r w:rsidRPr="00E90E35">
        <w:rPr>
          <w:rFonts w:ascii="Times New Roman" w:hAnsi="Times New Roman" w:cs="Times New Roman"/>
          <w:sz w:val="28"/>
          <w:szCs w:val="28"/>
        </w:rPr>
        <w:t>отдел культуры, по делам молодёжи и спорта администрации Абанского района.</w:t>
      </w:r>
    </w:p>
    <w:p w:rsidR="00880989" w:rsidRDefault="00166EA9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мероприятия 1 задачи 1 подпрограммы осуществляется </w:t>
      </w:r>
      <w:r w:rsidRPr="00E90E35">
        <w:rPr>
          <w:rFonts w:ascii="Times New Roman" w:hAnsi="Times New Roman" w:cs="Times New Roman"/>
          <w:sz w:val="28"/>
          <w:szCs w:val="28"/>
        </w:rPr>
        <w:t>отделом культуры, по делам молодёжи и спорта администрации Абанского района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бюджетной сметой на 201</w:t>
      </w:r>
      <w:r w:rsidR="00073E8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год </w:t>
      </w:r>
      <w:r w:rsidRPr="00E90E35">
        <w:rPr>
          <w:rFonts w:ascii="Times New Roman" w:hAnsi="Times New Roman" w:cs="Times New Roman"/>
          <w:sz w:val="28"/>
          <w:szCs w:val="28"/>
        </w:rPr>
        <w:t>на основе Плана спортивных мероприятий, согласованного  главой администрации Абанского района и утвержденного начальником отдела культуры, по делам молодёжи и спорта администрации Абанского района.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66EA9" w:rsidRPr="00880989" w:rsidRDefault="00166EA9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мероприятия 1 задачи 2 подпрограммы осуществляется </w:t>
      </w:r>
      <w:r w:rsidRPr="00E90E35">
        <w:rPr>
          <w:rFonts w:ascii="Times New Roman" w:hAnsi="Times New Roman" w:cs="Times New Roman"/>
          <w:sz w:val="28"/>
          <w:szCs w:val="28"/>
        </w:rPr>
        <w:t xml:space="preserve">путем предоставления субсидий  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по соглашениям, заключенным между </w:t>
      </w:r>
      <w:r w:rsidRPr="00E90E35">
        <w:rPr>
          <w:rFonts w:ascii="Times New Roman" w:hAnsi="Times New Roman" w:cs="Times New Roman"/>
          <w:sz w:val="28"/>
          <w:szCs w:val="28"/>
        </w:rPr>
        <w:t xml:space="preserve">отделом культуры, по делам молодёжи и спорта администрации Абанского района и 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бюджетными учреждениями культуры,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(выполнение работ), а именно: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 xml:space="preserve"> - муниципальному бюджетному учреждению дополнительного образования «Детско-юношеская спортивная школа «Лидер»»;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lastRenderedPageBreak/>
        <w:t>-  муниципальному бюджетному учреждению культуры «Абанская межпоселенческая клубная система»;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>-   муниципальному бюджетному учреждению культуры «Абанский районный дом культуры».</w:t>
      </w:r>
    </w:p>
    <w:p w:rsidR="00880989" w:rsidRDefault="00166EA9" w:rsidP="00880989">
      <w:pPr>
        <w:pStyle w:val="a9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по мероприятиям 1 задачи 1 и задачи 2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E90E35">
        <w:rPr>
          <w:rFonts w:ascii="Times New Roman" w:hAnsi="Times New Roman" w:cs="Times New Roman"/>
          <w:sz w:val="28"/>
          <w:szCs w:val="28"/>
        </w:rPr>
        <w:t>отделу культуры, по делам молодёжи и спорта администрации Абанского района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6EA9" w:rsidRPr="00880989" w:rsidRDefault="00166EA9" w:rsidP="00880989">
      <w:pPr>
        <w:pStyle w:val="a9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на цели, связанные с финансовым обеспечением выполнения государственного задания на оказание государственных услуг (выполнение работ) предоставляются бюджетным учреждениям на реализацию деятельности </w:t>
      </w:r>
      <w:r w:rsidRPr="00E90E35">
        <w:rPr>
          <w:rFonts w:ascii="Times New Roman" w:hAnsi="Times New Roman" w:cs="Times New Roman"/>
          <w:sz w:val="28"/>
          <w:szCs w:val="28"/>
        </w:rPr>
        <w:t>спортивных клубов по месту жительства в Абанском районе,  в том числе: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EA9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социальных выплат инструкторам по физической культуре и спорту спортивных клубов по месту жительства,</w:t>
      </w:r>
    </w:p>
    <w:p w:rsidR="00166EA9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информационную поддержку и пропаганду спортивных клубов по месту жительства.</w:t>
      </w:r>
    </w:p>
    <w:p w:rsidR="00175BFE" w:rsidRPr="00175BFE" w:rsidRDefault="00D7364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2.4. Организация управления Подпрограммой</w:t>
      </w: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и контроль за ходом ее выполнения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880989" w:rsidRDefault="00175BFE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Управление реализацией Подпрограммы осуществляет</w:t>
      </w:r>
      <w:r w:rsidR="00447368" w:rsidRPr="00447368">
        <w:rPr>
          <w:rFonts w:ascii="Times New Roman" w:hAnsi="Times New Roman" w:cs="Times New Roman"/>
          <w:sz w:val="28"/>
          <w:szCs w:val="28"/>
        </w:rPr>
        <w:t xml:space="preserve"> </w:t>
      </w:r>
      <w:r w:rsidR="00447368">
        <w:rPr>
          <w:rFonts w:ascii="Times New Roman" w:hAnsi="Times New Roman" w:cs="Times New Roman"/>
          <w:sz w:val="28"/>
          <w:szCs w:val="28"/>
        </w:rPr>
        <w:t>отдел культуры, по делам молодёжи и спорта администрации 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>.</w:t>
      </w:r>
      <w:r w:rsidR="00447368">
        <w:rPr>
          <w:rFonts w:ascii="Times New Roman" w:hAnsi="Times New Roman" w:cs="Times New Roman"/>
          <w:sz w:val="28"/>
          <w:szCs w:val="28"/>
        </w:rPr>
        <w:t xml:space="preserve"> </w:t>
      </w:r>
      <w:r w:rsidRPr="00175BFE">
        <w:rPr>
          <w:rFonts w:ascii="Times New Roman" w:hAnsi="Times New Roman" w:cs="Times New Roman"/>
          <w:sz w:val="28"/>
          <w:szCs w:val="28"/>
        </w:rPr>
        <w:t xml:space="preserve">Ежемесячно, до 5 числа месяца, следующего за отчетным периодом, и по итогам года до 15 января очередного финансового года </w:t>
      </w:r>
      <w:r w:rsidR="00447368">
        <w:rPr>
          <w:rFonts w:ascii="Times New Roman" w:hAnsi="Times New Roman" w:cs="Times New Roman"/>
          <w:sz w:val="28"/>
          <w:szCs w:val="28"/>
        </w:rPr>
        <w:t>м</w:t>
      </w:r>
      <w:r w:rsidR="00447368" w:rsidRPr="00872382">
        <w:rPr>
          <w:rFonts w:ascii="Times New Roman" w:hAnsi="Times New Roman" w:cs="Times New Roman"/>
          <w:sz w:val="28"/>
          <w:szCs w:val="28"/>
        </w:rPr>
        <w:t>униципальное бюджетное учреждение культуры «Абанская межпоселенческая клубная система»</w:t>
      </w:r>
      <w:r w:rsidR="00447368">
        <w:rPr>
          <w:rFonts w:ascii="Times New Roman" w:hAnsi="Times New Roman" w:cs="Times New Roman"/>
          <w:sz w:val="28"/>
          <w:szCs w:val="28"/>
        </w:rPr>
        <w:t>, м</w:t>
      </w:r>
      <w:r w:rsidR="00447368" w:rsidRPr="00872382">
        <w:rPr>
          <w:rFonts w:ascii="Times New Roman" w:hAnsi="Times New Roman" w:cs="Times New Roman"/>
          <w:sz w:val="28"/>
          <w:szCs w:val="28"/>
        </w:rPr>
        <w:t>униципальное бюджетное учреждение культуры «Абанский районный дом культуры»</w:t>
      </w:r>
      <w:r w:rsidR="00447368">
        <w:rPr>
          <w:rFonts w:ascii="Times New Roman" w:hAnsi="Times New Roman" w:cs="Times New Roman"/>
          <w:sz w:val="28"/>
          <w:szCs w:val="28"/>
        </w:rPr>
        <w:t>, муниципальное бюджетное учреждение дополнительного образования «</w:t>
      </w:r>
      <w:r w:rsidR="00447368" w:rsidRPr="00872382">
        <w:rPr>
          <w:rFonts w:ascii="Times New Roman" w:hAnsi="Times New Roman" w:cs="Times New Roman"/>
          <w:sz w:val="28"/>
          <w:szCs w:val="28"/>
        </w:rPr>
        <w:t>Д</w:t>
      </w:r>
      <w:r w:rsidR="00447368">
        <w:rPr>
          <w:rFonts w:ascii="Times New Roman" w:hAnsi="Times New Roman" w:cs="Times New Roman"/>
          <w:sz w:val="28"/>
          <w:szCs w:val="28"/>
        </w:rPr>
        <w:t>етско-юношеская спортивная школа</w:t>
      </w:r>
      <w:r w:rsidR="00447368" w:rsidRPr="00872382">
        <w:rPr>
          <w:rFonts w:ascii="Times New Roman" w:hAnsi="Times New Roman" w:cs="Times New Roman"/>
          <w:sz w:val="28"/>
          <w:szCs w:val="28"/>
        </w:rPr>
        <w:t xml:space="preserve"> «Лидер»»</w:t>
      </w:r>
      <w:r w:rsidRPr="00175BFE">
        <w:rPr>
          <w:rFonts w:ascii="Times New Roman" w:hAnsi="Times New Roman" w:cs="Times New Roman"/>
          <w:sz w:val="28"/>
          <w:szCs w:val="28"/>
        </w:rPr>
        <w:t>, в отношении которых функции и п</w:t>
      </w:r>
      <w:r w:rsidR="00447368">
        <w:rPr>
          <w:rFonts w:ascii="Times New Roman" w:hAnsi="Times New Roman" w:cs="Times New Roman"/>
          <w:sz w:val="28"/>
          <w:szCs w:val="28"/>
        </w:rPr>
        <w:t>олномочия учредителя осуществляе</w:t>
      </w:r>
      <w:r w:rsidRPr="00175BFE">
        <w:rPr>
          <w:rFonts w:ascii="Times New Roman" w:hAnsi="Times New Roman" w:cs="Times New Roman"/>
          <w:sz w:val="28"/>
          <w:szCs w:val="28"/>
        </w:rPr>
        <w:t>т</w:t>
      </w:r>
      <w:r w:rsidR="00447368">
        <w:rPr>
          <w:rFonts w:ascii="Times New Roman" w:hAnsi="Times New Roman" w:cs="Times New Roman"/>
          <w:sz w:val="28"/>
          <w:szCs w:val="28"/>
        </w:rPr>
        <w:t xml:space="preserve"> отдел культуры, по делам молодёжи и спорта администрации Абанского района, направляют </w:t>
      </w:r>
      <w:r w:rsidRPr="00175BFE">
        <w:rPr>
          <w:rFonts w:ascii="Times New Roman" w:hAnsi="Times New Roman" w:cs="Times New Roman"/>
          <w:sz w:val="28"/>
          <w:szCs w:val="28"/>
        </w:rPr>
        <w:t>в адрес учредителей отчет о целевом и эффективном использовании бюджетных средств.</w:t>
      </w:r>
    </w:p>
    <w:p w:rsidR="00880989" w:rsidRDefault="00175BFE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Отчеты по итогам года должны содержать информацию о достигнутых конечных результатах и значениях целевых индикаторов, указанных в паспорте Подпрограммы.</w:t>
      </w:r>
    </w:p>
    <w:p w:rsidR="00880989" w:rsidRDefault="00175BFE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Распорядители бюджетных средств ежемесячно до 15 числа месяца, следующего за отчетным периодом, и по итогам года до 25 января очередного финансового года направляют в</w:t>
      </w:r>
      <w:r w:rsidR="00447368">
        <w:rPr>
          <w:rFonts w:ascii="Times New Roman" w:hAnsi="Times New Roman" w:cs="Times New Roman"/>
          <w:sz w:val="28"/>
          <w:szCs w:val="28"/>
        </w:rPr>
        <w:t xml:space="preserve"> бухгалтерию администрации 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  <w:r w:rsidRPr="00447368"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Pr="00175BFE">
        <w:rPr>
          <w:rFonts w:ascii="Times New Roman" w:hAnsi="Times New Roman" w:cs="Times New Roman"/>
          <w:sz w:val="28"/>
          <w:szCs w:val="28"/>
        </w:rPr>
        <w:t xml:space="preserve"> и отчет об исполнении Подпрограммы.</w:t>
      </w:r>
    </w:p>
    <w:p w:rsidR="00880989" w:rsidRDefault="00447368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культуры, по делам молодёжи и спорта администрации 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до 1 февраля года, следующего за отчетным, направляет </w:t>
      </w:r>
      <w:r w:rsidRPr="00175BF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Абанского района </w:t>
      </w:r>
      <w:r w:rsidR="00175BFE" w:rsidRPr="00175BFE">
        <w:rPr>
          <w:rFonts w:ascii="Times New Roman" w:hAnsi="Times New Roman" w:cs="Times New Roman"/>
          <w:sz w:val="28"/>
          <w:szCs w:val="28"/>
        </w:rPr>
        <w:t>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175BFE" w:rsidRPr="00175BFE" w:rsidRDefault="004A3746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Отдел культуры, по делам молодёжи и спорта администрации 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175BFE">
        <w:rPr>
          <w:rFonts w:ascii="Times New Roman" w:hAnsi="Times New Roman" w:cs="Times New Roman"/>
          <w:sz w:val="28"/>
          <w:szCs w:val="28"/>
        </w:rPr>
        <w:t>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A60E3A" w:rsidRDefault="004A3746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2.5. Оценка социально-экономической</w:t>
      </w: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эффективности от реализации Подпрограммы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9F3B61" w:rsidRDefault="00175BFE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за период </w:t>
      </w:r>
      <w:r w:rsidR="00D05BC7">
        <w:rPr>
          <w:rFonts w:ascii="Times New Roman" w:hAnsi="Times New Roman" w:cs="Times New Roman"/>
          <w:sz w:val="28"/>
          <w:szCs w:val="28"/>
        </w:rPr>
        <w:t>2014 - 2018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годов позволит обеспечить достижение следующих результатов:</w:t>
      </w:r>
    </w:p>
    <w:p w:rsidR="009F3B61" w:rsidRPr="00175BFE" w:rsidRDefault="009F3B61" w:rsidP="009F3B6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175BFE">
        <w:rPr>
          <w:rFonts w:ascii="Times New Roman" w:hAnsi="Times New Roman" w:cs="Times New Roman"/>
          <w:sz w:val="28"/>
          <w:szCs w:val="28"/>
        </w:rPr>
        <w:t xml:space="preserve">оля граждан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, занимающихся физической культурой и спортом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12FFC">
        <w:rPr>
          <w:rFonts w:ascii="Times New Roman" w:hAnsi="Times New Roman" w:cs="Times New Roman"/>
          <w:sz w:val="28"/>
          <w:szCs w:val="28"/>
        </w:rPr>
        <w:t>увеличение с 20</w:t>
      </w:r>
      <w:r>
        <w:rPr>
          <w:rFonts w:ascii="Times New Roman" w:hAnsi="Times New Roman" w:cs="Times New Roman"/>
          <w:sz w:val="28"/>
          <w:szCs w:val="28"/>
        </w:rPr>
        <w:t>,</w:t>
      </w:r>
      <w:r w:rsidR="00412FFC">
        <w:rPr>
          <w:rFonts w:ascii="Times New Roman" w:hAnsi="Times New Roman" w:cs="Times New Roman"/>
          <w:sz w:val="28"/>
          <w:szCs w:val="28"/>
        </w:rPr>
        <w:t>2</w:t>
      </w:r>
      <w:r w:rsidRPr="00175BFE">
        <w:rPr>
          <w:rFonts w:ascii="Times New Roman" w:hAnsi="Times New Roman" w:cs="Times New Roman"/>
          <w:sz w:val="28"/>
          <w:szCs w:val="28"/>
        </w:rPr>
        <w:t xml:space="preserve"> % в 201</w:t>
      </w:r>
      <w:r w:rsidR="00412FFC">
        <w:rPr>
          <w:rFonts w:ascii="Times New Roman" w:hAnsi="Times New Roman" w:cs="Times New Roman"/>
          <w:sz w:val="28"/>
          <w:szCs w:val="28"/>
        </w:rPr>
        <w:t>3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FC7CA2">
        <w:rPr>
          <w:rFonts w:ascii="Times New Roman" w:hAnsi="Times New Roman" w:cs="Times New Roman"/>
          <w:sz w:val="28"/>
          <w:szCs w:val="28"/>
        </w:rPr>
        <w:t>2</w:t>
      </w:r>
      <w:r w:rsidR="00F365D1">
        <w:rPr>
          <w:rFonts w:ascii="Times New Roman" w:hAnsi="Times New Roman" w:cs="Times New Roman"/>
          <w:sz w:val="28"/>
          <w:szCs w:val="28"/>
        </w:rPr>
        <w:t>5</w:t>
      </w:r>
      <w:r w:rsidRPr="00175BFE">
        <w:rPr>
          <w:rFonts w:ascii="Times New Roman" w:hAnsi="Times New Roman" w:cs="Times New Roman"/>
          <w:sz w:val="28"/>
          <w:szCs w:val="28"/>
        </w:rPr>
        <w:t>% в 201</w:t>
      </w:r>
      <w:r w:rsidR="00F365D1">
        <w:rPr>
          <w:rFonts w:ascii="Times New Roman" w:hAnsi="Times New Roman" w:cs="Times New Roman"/>
          <w:sz w:val="28"/>
          <w:szCs w:val="28"/>
        </w:rPr>
        <w:t>8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году);</w:t>
      </w:r>
    </w:p>
    <w:p w:rsidR="009F3B61" w:rsidRPr="00175BFE" w:rsidRDefault="009F3B61" w:rsidP="009F3B6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175BFE">
        <w:rPr>
          <w:rFonts w:ascii="Times New Roman" w:hAnsi="Times New Roman" w:cs="Times New Roman"/>
          <w:sz w:val="28"/>
          <w:szCs w:val="28"/>
        </w:rPr>
        <w:t xml:space="preserve">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(увеличение с </w:t>
      </w:r>
      <w:r w:rsidR="00560766">
        <w:rPr>
          <w:rFonts w:ascii="Times New Roman" w:hAnsi="Times New Roman" w:cs="Times New Roman"/>
          <w:sz w:val="28"/>
          <w:szCs w:val="28"/>
        </w:rPr>
        <w:t>1</w:t>
      </w:r>
      <w:r w:rsidRPr="00175BFE">
        <w:rPr>
          <w:rFonts w:ascii="Times New Roman" w:hAnsi="Times New Roman" w:cs="Times New Roman"/>
          <w:sz w:val="28"/>
          <w:szCs w:val="28"/>
        </w:rPr>
        <w:t xml:space="preserve"> % в 201</w:t>
      </w:r>
      <w:r w:rsidR="00412FFC">
        <w:rPr>
          <w:rFonts w:ascii="Times New Roman" w:hAnsi="Times New Roman" w:cs="Times New Roman"/>
          <w:sz w:val="28"/>
          <w:szCs w:val="28"/>
        </w:rPr>
        <w:t>3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F365D1">
        <w:rPr>
          <w:rFonts w:ascii="Times New Roman" w:hAnsi="Times New Roman" w:cs="Times New Roman"/>
          <w:sz w:val="28"/>
          <w:szCs w:val="28"/>
        </w:rPr>
        <w:t>3</w:t>
      </w:r>
      <w:r w:rsidRPr="00175BFE">
        <w:rPr>
          <w:rFonts w:ascii="Times New Roman" w:hAnsi="Times New Roman" w:cs="Times New Roman"/>
          <w:sz w:val="28"/>
          <w:szCs w:val="28"/>
        </w:rPr>
        <w:t>% в 201</w:t>
      </w:r>
      <w:r w:rsidR="00F365D1">
        <w:rPr>
          <w:rFonts w:ascii="Times New Roman" w:hAnsi="Times New Roman" w:cs="Times New Roman"/>
          <w:sz w:val="28"/>
          <w:szCs w:val="28"/>
        </w:rPr>
        <w:t>8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году);</w:t>
      </w:r>
    </w:p>
    <w:p w:rsidR="00DD750D" w:rsidRPr="007B0E51" w:rsidRDefault="009F3B61" w:rsidP="00DD750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750D">
        <w:rPr>
          <w:rFonts w:ascii="Times New Roman" w:hAnsi="Times New Roman" w:cs="Times New Roman"/>
          <w:sz w:val="28"/>
          <w:szCs w:val="28"/>
        </w:rPr>
        <w:t>д</w:t>
      </w:r>
      <w:r w:rsidR="00DD750D" w:rsidRPr="007B0E51">
        <w:rPr>
          <w:rFonts w:ascii="Times New Roman" w:hAnsi="Times New Roman" w:cs="Times New Roman"/>
          <w:sz w:val="28"/>
          <w:szCs w:val="28"/>
        </w:rPr>
        <w:t>ол</w:t>
      </w:r>
      <w:r w:rsidR="00DD750D">
        <w:rPr>
          <w:rFonts w:ascii="Times New Roman" w:hAnsi="Times New Roman" w:cs="Times New Roman"/>
          <w:sz w:val="28"/>
          <w:szCs w:val="28"/>
        </w:rPr>
        <w:t>я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граждан </w:t>
      </w:r>
      <w:r w:rsidR="00DD750D">
        <w:rPr>
          <w:rFonts w:ascii="Times New Roman" w:hAnsi="Times New Roman" w:cs="Times New Roman"/>
          <w:sz w:val="28"/>
          <w:szCs w:val="28"/>
        </w:rPr>
        <w:t>Абанского района, принимающих участие в сдаче ВФСК ГТО</w:t>
      </w:r>
      <w:r w:rsidR="00DD750D" w:rsidRPr="007B0E51">
        <w:rPr>
          <w:rFonts w:ascii="Times New Roman" w:hAnsi="Times New Roman" w:cs="Times New Roman"/>
          <w:sz w:val="28"/>
          <w:szCs w:val="28"/>
        </w:rPr>
        <w:t>,</w:t>
      </w:r>
      <w:r w:rsidR="00DD750D">
        <w:rPr>
          <w:rFonts w:ascii="Times New Roman" w:hAnsi="Times New Roman" w:cs="Times New Roman"/>
          <w:sz w:val="28"/>
          <w:szCs w:val="28"/>
        </w:rPr>
        <w:t xml:space="preserve"> в общей численности населения - в 2015 году - 10%, в 2016 году - 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до </w:t>
      </w:r>
      <w:r w:rsidR="00DD750D">
        <w:rPr>
          <w:rFonts w:ascii="Times New Roman" w:hAnsi="Times New Roman" w:cs="Times New Roman"/>
          <w:sz w:val="28"/>
          <w:szCs w:val="28"/>
        </w:rPr>
        <w:t>20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%</w:t>
      </w:r>
      <w:r w:rsidR="00DD750D">
        <w:rPr>
          <w:rFonts w:ascii="Times New Roman" w:hAnsi="Times New Roman" w:cs="Times New Roman"/>
          <w:sz w:val="28"/>
          <w:szCs w:val="28"/>
        </w:rPr>
        <w:t>,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в 201</w:t>
      </w:r>
      <w:r w:rsidR="00DD750D">
        <w:rPr>
          <w:rFonts w:ascii="Times New Roman" w:hAnsi="Times New Roman" w:cs="Times New Roman"/>
          <w:sz w:val="28"/>
          <w:szCs w:val="28"/>
        </w:rPr>
        <w:t>7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году</w:t>
      </w:r>
      <w:r w:rsidR="00F365D1">
        <w:rPr>
          <w:rFonts w:ascii="Times New Roman" w:hAnsi="Times New Roman" w:cs="Times New Roman"/>
          <w:sz w:val="28"/>
          <w:szCs w:val="28"/>
        </w:rPr>
        <w:t xml:space="preserve"> – 30%, </w:t>
      </w:r>
      <w:r w:rsidR="00F365D1" w:rsidRPr="007B0E51">
        <w:rPr>
          <w:rFonts w:ascii="Times New Roman" w:hAnsi="Times New Roman" w:cs="Times New Roman"/>
          <w:sz w:val="28"/>
          <w:szCs w:val="28"/>
        </w:rPr>
        <w:t>201</w:t>
      </w:r>
      <w:r w:rsidR="00F365D1">
        <w:rPr>
          <w:rFonts w:ascii="Times New Roman" w:hAnsi="Times New Roman" w:cs="Times New Roman"/>
          <w:sz w:val="28"/>
          <w:szCs w:val="28"/>
        </w:rPr>
        <w:t>8</w:t>
      </w:r>
      <w:r w:rsidR="00F365D1" w:rsidRPr="007B0E51">
        <w:rPr>
          <w:rFonts w:ascii="Times New Roman" w:hAnsi="Times New Roman" w:cs="Times New Roman"/>
          <w:sz w:val="28"/>
          <w:szCs w:val="28"/>
        </w:rPr>
        <w:t xml:space="preserve"> году</w:t>
      </w:r>
      <w:r w:rsidR="00F365D1">
        <w:rPr>
          <w:rFonts w:ascii="Times New Roman" w:hAnsi="Times New Roman" w:cs="Times New Roman"/>
          <w:sz w:val="28"/>
          <w:szCs w:val="28"/>
        </w:rPr>
        <w:t xml:space="preserve"> – 40%</w:t>
      </w:r>
      <w:r w:rsidR="006D038E">
        <w:rPr>
          <w:rFonts w:ascii="Times New Roman" w:hAnsi="Times New Roman" w:cs="Times New Roman"/>
          <w:sz w:val="28"/>
          <w:szCs w:val="28"/>
        </w:rPr>
        <w:t>.</w:t>
      </w:r>
    </w:p>
    <w:p w:rsidR="00175BFE" w:rsidRPr="00175BFE" w:rsidRDefault="00175BFE" w:rsidP="0004781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  <w:r w:rsidRPr="00175BF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BFE" w:rsidRPr="00175BFE" w:rsidRDefault="00175BFE" w:rsidP="0004781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2.6. Система Подпрограммных мероприятий</w:t>
      </w:r>
    </w:p>
    <w:p w:rsidR="009F3B61" w:rsidRDefault="009F3B61" w:rsidP="00047813">
      <w:pPr>
        <w:pStyle w:val="a9"/>
        <w:jc w:val="both"/>
      </w:pPr>
    </w:p>
    <w:p w:rsidR="00547596" w:rsidRPr="00880989" w:rsidRDefault="00047813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0989">
        <w:rPr>
          <w:rFonts w:ascii="Times New Roman" w:hAnsi="Times New Roman" w:cs="Times New Roman"/>
          <w:sz w:val="28"/>
          <w:szCs w:val="28"/>
        </w:rPr>
        <w:t>В</w:t>
      </w:r>
      <w:r w:rsidRPr="00880989">
        <w:rPr>
          <w:rFonts w:ascii="Times New Roman" w:hAnsi="Times New Roman" w:cs="Times New Roman"/>
        </w:rPr>
        <w:t xml:space="preserve"> </w:t>
      </w:r>
      <w:hyperlink w:anchor="Par377" w:history="1">
        <w:r w:rsidRPr="00880989">
          <w:rPr>
            <w:rFonts w:ascii="Times New Roman" w:hAnsi="Times New Roman" w:cs="Times New Roman"/>
            <w:sz w:val="28"/>
            <w:szCs w:val="28"/>
          </w:rPr>
          <w:t>п</w:t>
        </w:r>
        <w:r w:rsidR="00175BFE" w:rsidRPr="00880989">
          <w:rPr>
            <w:rFonts w:ascii="Times New Roman" w:hAnsi="Times New Roman" w:cs="Times New Roman"/>
            <w:sz w:val="28"/>
            <w:szCs w:val="28"/>
          </w:rPr>
          <w:t>еречень</w:t>
        </w:r>
      </w:hyperlink>
      <w:r w:rsidR="00175BFE" w:rsidRPr="00880989">
        <w:rPr>
          <w:rFonts w:ascii="Times New Roman" w:hAnsi="Times New Roman" w:cs="Times New Roman"/>
          <w:sz w:val="28"/>
          <w:szCs w:val="28"/>
        </w:rPr>
        <w:t xml:space="preserve"> мероприятий Подпр</w:t>
      </w:r>
      <w:r w:rsidR="00DC723A" w:rsidRPr="00880989">
        <w:rPr>
          <w:rFonts w:ascii="Times New Roman" w:hAnsi="Times New Roman" w:cs="Times New Roman"/>
          <w:sz w:val="28"/>
          <w:szCs w:val="28"/>
        </w:rPr>
        <w:t>ограммы</w:t>
      </w:r>
      <w:r w:rsidRPr="00880989">
        <w:rPr>
          <w:rFonts w:ascii="Times New Roman" w:hAnsi="Times New Roman" w:cs="Times New Roman"/>
          <w:sz w:val="28"/>
          <w:szCs w:val="28"/>
        </w:rPr>
        <w:t xml:space="preserve"> входит</w:t>
      </w:r>
      <w:r w:rsidR="00547596" w:rsidRPr="00880989">
        <w:rPr>
          <w:rFonts w:ascii="Times New Roman" w:hAnsi="Times New Roman" w:cs="Times New Roman"/>
          <w:sz w:val="28"/>
          <w:szCs w:val="28"/>
        </w:rPr>
        <w:t xml:space="preserve"> создание условий для </w:t>
      </w:r>
      <w:r w:rsidRPr="00880989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547596" w:rsidRPr="00880989">
        <w:rPr>
          <w:rFonts w:ascii="Times New Roman" w:hAnsi="Times New Roman" w:cs="Times New Roman"/>
          <w:sz w:val="28"/>
          <w:szCs w:val="28"/>
        </w:rPr>
        <w:t>я</w:t>
      </w:r>
      <w:r w:rsidRPr="00880989">
        <w:rPr>
          <w:rFonts w:ascii="Times New Roman" w:hAnsi="Times New Roman" w:cs="Times New Roman"/>
          <w:sz w:val="28"/>
          <w:szCs w:val="28"/>
        </w:rPr>
        <w:t xml:space="preserve"> деятельности отдела культуры, по делам молодёжи и спорта администрации Абанского района:</w:t>
      </w:r>
    </w:p>
    <w:p w:rsidR="00047813" w:rsidRPr="00880989" w:rsidRDefault="00047813" w:rsidP="0004781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80989">
        <w:rPr>
          <w:rFonts w:ascii="Times New Roman" w:hAnsi="Times New Roman" w:cs="Times New Roman"/>
          <w:sz w:val="28"/>
          <w:szCs w:val="28"/>
        </w:rPr>
        <w:t>- финансово</w:t>
      </w:r>
      <w:r w:rsidR="00547596" w:rsidRPr="00880989">
        <w:rPr>
          <w:rFonts w:ascii="Times New Roman" w:hAnsi="Times New Roman" w:cs="Times New Roman"/>
          <w:sz w:val="28"/>
          <w:szCs w:val="28"/>
        </w:rPr>
        <w:t>е</w:t>
      </w:r>
      <w:r w:rsidRPr="00880989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547596" w:rsidRPr="00880989">
        <w:rPr>
          <w:rFonts w:ascii="Times New Roman" w:hAnsi="Times New Roman" w:cs="Times New Roman"/>
          <w:sz w:val="28"/>
          <w:szCs w:val="28"/>
        </w:rPr>
        <w:t>е</w:t>
      </w:r>
      <w:r w:rsidRPr="00880989">
        <w:rPr>
          <w:rFonts w:ascii="Times New Roman" w:hAnsi="Times New Roman" w:cs="Times New Roman"/>
          <w:sz w:val="28"/>
          <w:szCs w:val="28"/>
        </w:rPr>
        <w:t xml:space="preserve"> проведения районных спортивно-массовых мероприятий, </w:t>
      </w:r>
      <w:r w:rsidR="001C5A55" w:rsidRPr="00880989">
        <w:rPr>
          <w:rFonts w:ascii="Times New Roman" w:hAnsi="Times New Roman" w:cs="Times New Roman"/>
          <w:sz w:val="28"/>
          <w:szCs w:val="28"/>
        </w:rPr>
        <w:t>согласно календарного плана отдела на текущий год</w:t>
      </w:r>
      <w:r w:rsidR="00547596" w:rsidRPr="00880989">
        <w:rPr>
          <w:rFonts w:ascii="Times New Roman" w:hAnsi="Times New Roman" w:cs="Times New Roman"/>
          <w:sz w:val="28"/>
          <w:szCs w:val="28"/>
        </w:rPr>
        <w:t>;</w:t>
      </w:r>
    </w:p>
    <w:p w:rsidR="00047813" w:rsidRPr="00880989" w:rsidRDefault="00047813" w:rsidP="0004781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80989">
        <w:rPr>
          <w:rFonts w:ascii="Times New Roman" w:hAnsi="Times New Roman" w:cs="Times New Roman"/>
          <w:sz w:val="28"/>
          <w:szCs w:val="28"/>
        </w:rPr>
        <w:t>- финансовое обеспечение участия спортсменов – членов сборных команд Абанского района по видам спорта на краевых и зональных соревнованиях</w:t>
      </w:r>
      <w:r w:rsidR="00547596" w:rsidRPr="00880989">
        <w:rPr>
          <w:rFonts w:ascii="Times New Roman" w:hAnsi="Times New Roman" w:cs="Times New Roman"/>
          <w:sz w:val="28"/>
          <w:szCs w:val="28"/>
        </w:rPr>
        <w:t>;</w:t>
      </w:r>
    </w:p>
    <w:p w:rsidR="00047813" w:rsidRPr="00880989" w:rsidRDefault="00047813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80989">
        <w:rPr>
          <w:rFonts w:ascii="Times New Roman" w:hAnsi="Times New Roman" w:cs="Times New Roman"/>
          <w:sz w:val="28"/>
          <w:szCs w:val="28"/>
        </w:rPr>
        <w:t>- финансовое обеспечение деятельности спортивных клубов по месту жительства граждан в Абанском районе</w:t>
      </w:r>
      <w:r w:rsidR="006A5741" w:rsidRPr="00880989">
        <w:rPr>
          <w:rFonts w:ascii="Times New Roman" w:hAnsi="Times New Roman" w:cs="Times New Roman"/>
          <w:sz w:val="28"/>
          <w:szCs w:val="28"/>
        </w:rPr>
        <w:t xml:space="preserve"> (</w:t>
      </w:r>
      <w:r w:rsidRPr="00880989">
        <w:rPr>
          <w:rFonts w:ascii="Times New Roman" w:hAnsi="Times New Roman" w:cs="Times New Roman"/>
          <w:sz w:val="28"/>
          <w:szCs w:val="28"/>
        </w:rPr>
        <w:t>приложени</w:t>
      </w:r>
      <w:r w:rsidR="006A5741" w:rsidRPr="00880989">
        <w:rPr>
          <w:rFonts w:ascii="Times New Roman" w:hAnsi="Times New Roman" w:cs="Times New Roman"/>
          <w:sz w:val="28"/>
          <w:szCs w:val="28"/>
        </w:rPr>
        <w:t>е</w:t>
      </w:r>
      <w:r w:rsidRPr="00880989">
        <w:rPr>
          <w:rFonts w:ascii="Times New Roman" w:hAnsi="Times New Roman" w:cs="Times New Roman"/>
          <w:sz w:val="28"/>
          <w:szCs w:val="28"/>
        </w:rPr>
        <w:t xml:space="preserve"> № 2 к Подпрограмме).</w:t>
      </w:r>
    </w:p>
    <w:p w:rsidR="00047813" w:rsidRPr="00047813" w:rsidRDefault="00047813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</w:t>
      </w: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затрат (ресурсное обеспечение программы) с указанием</w:t>
      </w:r>
    </w:p>
    <w:p w:rsid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источников финансирования</w:t>
      </w:r>
    </w:p>
    <w:p w:rsidR="00547596" w:rsidRPr="00175BFE" w:rsidRDefault="00547596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880989" w:rsidRDefault="00175BFE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Мероприятия Подпрограммы реализуются за счет средств </w:t>
      </w:r>
      <w:r w:rsidR="00DC723A">
        <w:rPr>
          <w:rFonts w:ascii="Times New Roman" w:hAnsi="Times New Roman" w:cs="Times New Roman"/>
          <w:sz w:val="28"/>
          <w:szCs w:val="28"/>
        </w:rPr>
        <w:t>районного</w:t>
      </w:r>
      <w:r w:rsidRPr="00175BFE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8F365C" w:rsidRDefault="00175BFE" w:rsidP="00880989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Объем расходов средств </w:t>
      </w:r>
      <w:r w:rsidR="004A3746">
        <w:rPr>
          <w:rFonts w:ascii="Times New Roman" w:hAnsi="Times New Roman" w:cs="Times New Roman"/>
          <w:sz w:val="28"/>
          <w:szCs w:val="28"/>
        </w:rPr>
        <w:t>местного</w:t>
      </w:r>
      <w:r w:rsidRPr="00175BFE">
        <w:rPr>
          <w:rFonts w:ascii="Times New Roman" w:hAnsi="Times New Roman" w:cs="Times New Roman"/>
          <w:sz w:val="28"/>
          <w:szCs w:val="28"/>
        </w:rPr>
        <w:t xml:space="preserve"> бюджета на реализацию мероприятий </w:t>
      </w:r>
      <w:r w:rsidRPr="004E5C36">
        <w:rPr>
          <w:rFonts w:ascii="Times New Roman" w:hAnsi="Times New Roman" w:cs="Times New Roman"/>
          <w:sz w:val="28"/>
          <w:szCs w:val="28"/>
        </w:rPr>
        <w:t>подпрограммы составляет</w:t>
      </w:r>
      <w:r w:rsidR="009F3B61" w:rsidRPr="004E5C36">
        <w:rPr>
          <w:rFonts w:ascii="Times New Roman" w:hAnsi="Times New Roman" w:cs="Times New Roman"/>
          <w:sz w:val="28"/>
          <w:szCs w:val="28"/>
        </w:rPr>
        <w:t xml:space="preserve"> </w:t>
      </w:r>
      <w:r w:rsidR="008F365C">
        <w:rPr>
          <w:rFonts w:ascii="Times New Roman" w:hAnsi="Times New Roman" w:cs="Times New Roman"/>
          <w:sz w:val="28"/>
          <w:szCs w:val="28"/>
        </w:rPr>
        <w:t>3 474,0</w:t>
      </w:r>
      <w:r w:rsidR="008F365C" w:rsidRPr="003F44AE">
        <w:rPr>
          <w:rFonts w:ascii="Times New Roman" w:hAnsi="Times New Roman" w:cs="Times New Roman"/>
          <w:sz w:val="28"/>
          <w:szCs w:val="28"/>
        </w:rPr>
        <w:t xml:space="preserve"> тыс. рублей, в том числе</w:t>
      </w:r>
      <w:r w:rsidR="008F365C">
        <w:rPr>
          <w:rFonts w:ascii="Times New Roman" w:hAnsi="Times New Roman" w:cs="Times New Roman"/>
          <w:sz w:val="28"/>
          <w:szCs w:val="28"/>
        </w:rPr>
        <w:t>:</w:t>
      </w:r>
    </w:p>
    <w:p w:rsidR="008F365C" w:rsidRDefault="008F365C" w:rsidP="008F365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F44AE">
        <w:rPr>
          <w:rFonts w:ascii="Times New Roman" w:hAnsi="Times New Roman" w:cs="Times New Roman"/>
          <w:sz w:val="28"/>
          <w:szCs w:val="28"/>
        </w:rPr>
        <w:t xml:space="preserve"> районный бюджет </w:t>
      </w:r>
      <w:r>
        <w:rPr>
          <w:rFonts w:ascii="Times New Roman" w:hAnsi="Times New Roman" w:cs="Times New Roman"/>
          <w:sz w:val="28"/>
          <w:szCs w:val="28"/>
        </w:rPr>
        <w:t>1 524,0</w:t>
      </w:r>
      <w:r w:rsidR="00880989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8F365C" w:rsidRDefault="008F365C" w:rsidP="008F365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краевой бюджет 1 950,0 тыс. рублей</w:t>
      </w:r>
      <w:r w:rsidR="00880989">
        <w:rPr>
          <w:rFonts w:ascii="Times New Roman" w:hAnsi="Times New Roman" w:cs="Times New Roman"/>
          <w:sz w:val="28"/>
          <w:szCs w:val="28"/>
        </w:rPr>
        <w:t>;</w:t>
      </w:r>
    </w:p>
    <w:p w:rsidR="008F365C" w:rsidRDefault="008F365C" w:rsidP="008F365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44AE">
        <w:rPr>
          <w:rFonts w:ascii="Times New Roman" w:hAnsi="Times New Roman" w:cs="Times New Roman"/>
          <w:sz w:val="28"/>
          <w:szCs w:val="28"/>
        </w:rPr>
        <w:t>по годам:</w:t>
      </w:r>
    </w:p>
    <w:p w:rsidR="008F365C" w:rsidRDefault="008F365C" w:rsidP="008F365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C404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2014 году всего 2 846,0,0 тыс. рублей, в том числе:</w:t>
      </w:r>
    </w:p>
    <w:p w:rsidR="008F365C" w:rsidRDefault="008F365C" w:rsidP="008F365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районный бюджет 896,0 тыс. рублей,</w:t>
      </w:r>
    </w:p>
    <w:p w:rsidR="008F365C" w:rsidRDefault="008F365C" w:rsidP="008F365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кра</w:t>
      </w:r>
      <w:r w:rsidR="00302663">
        <w:rPr>
          <w:rFonts w:ascii="Times New Roman" w:hAnsi="Times New Roman" w:cs="Times New Roman"/>
          <w:sz w:val="28"/>
          <w:szCs w:val="28"/>
        </w:rPr>
        <w:t>евой бюджет 1 950,0 тыс. рублей;</w:t>
      </w:r>
    </w:p>
    <w:p w:rsidR="008F365C" w:rsidRDefault="008F365C" w:rsidP="008F365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44A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F44AE">
        <w:rPr>
          <w:rFonts w:ascii="Times New Roman" w:hAnsi="Times New Roman" w:cs="Times New Roman"/>
          <w:sz w:val="28"/>
          <w:szCs w:val="28"/>
        </w:rPr>
        <w:t xml:space="preserve"> году всего </w:t>
      </w:r>
      <w:r>
        <w:rPr>
          <w:rFonts w:ascii="Times New Roman" w:hAnsi="Times New Roman" w:cs="Times New Roman"/>
          <w:sz w:val="28"/>
          <w:szCs w:val="28"/>
        </w:rPr>
        <w:t>628</w:t>
      </w:r>
      <w:r w:rsidRPr="003F44AE">
        <w:rPr>
          <w:rFonts w:ascii="Times New Roman" w:hAnsi="Times New Roman" w:cs="Times New Roman"/>
          <w:sz w:val="28"/>
          <w:szCs w:val="28"/>
        </w:rPr>
        <w:t>,0 тыс. рублей,</w:t>
      </w:r>
      <w:r>
        <w:rPr>
          <w:rFonts w:ascii="Times New Roman" w:hAnsi="Times New Roman" w:cs="Times New Roman"/>
          <w:sz w:val="28"/>
          <w:szCs w:val="28"/>
        </w:rPr>
        <w:t xml:space="preserve"> в том числе: </w:t>
      </w:r>
    </w:p>
    <w:p w:rsidR="008F365C" w:rsidRPr="003F44AE" w:rsidRDefault="008F365C" w:rsidP="008F365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районный бюджет 628</w:t>
      </w:r>
      <w:r w:rsidRPr="003F44AE">
        <w:rPr>
          <w:rFonts w:ascii="Times New Roman" w:hAnsi="Times New Roman" w:cs="Times New Roman"/>
          <w:sz w:val="28"/>
          <w:szCs w:val="28"/>
        </w:rPr>
        <w:t>,0 тыс. рублей,</w:t>
      </w:r>
    </w:p>
    <w:p w:rsidR="008F365C" w:rsidRDefault="008F365C" w:rsidP="008F365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44A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F44AE">
        <w:rPr>
          <w:rFonts w:ascii="Times New Roman" w:hAnsi="Times New Roman" w:cs="Times New Roman"/>
          <w:sz w:val="28"/>
          <w:szCs w:val="28"/>
        </w:rPr>
        <w:t xml:space="preserve"> году всего 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r w:rsidRPr="003F44A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F365C" w:rsidRDefault="008F365C" w:rsidP="008F365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44A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F44AE">
        <w:rPr>
          <w:rFonts w:ascii="Times New Roman" w:hAnsi="Times New Roman" w:cs="Times New Roman"/>
          <w:sz w:val="28"/>
          <w:szCs w:val="28"/>
        </w:rPr>
        <w:t xml:space="preserve"> году всего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F44AE">
        <w:rPr>
          <w:rFonts w:ascii="Times New Roman" w:hAnsi="Times New Roman" w:cs="Times New Roman"/>
          <w:sz w:val="28"/>
          <w:szCs w:val="28"/>
        </w:rPr>
        <w:t>,0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75BFE" w:rsidRPr="00175BFE" w:rsidRDefault="008F365C" w:rsidP="008F365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44A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F44AE">
        <w:rPr>
          <w:rFonts w:ascii="Times New Roman" w:hAnsi="Times New Roman" w:cs="Times New Roman"/>
          <w:sz w:val="28"/>
          <w:szCs w:val="28"/>
        </w:rPr>
        <w:t xml:space="preserve"> году всего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F44AE">
        <w:rPr>
          <w:rFonts w:ascii="Times New Roman" w:hAnsi="Times New Roman" w:cs="Times New Roman"/>
          <w:sz w:val="28"/>
          <w:szCs w:val="28"/>
        </w:rPr>
        <w:t>,0 тыс. рублей</w:t>
      </w:r>
      <w:r w:rsidR="00D05BC7">
        <w:rPr>
          <w:rFonts w:ascii="Times New Roman" w:hAnsi="Times New Roman" w:cs="Times New Roman"/>
          <w:sz w:val="28"/>
          <w:szCs w:val="28"/>
        </w:rPr>
        <w:t>.</w:t>
      </w:r>
    </w:p>
    <w:sectPr w:rsidR="00175BFE" w:rsidRPr="00175BFE" w:rsidSect="009251C9">
      <w:headerReference w:type="default" r:id="rId10"/>
      <w:footnotePr>
        <w:pos w:val="beneathText"/>
      </w:footnotePr>
      <w:pgSz w:w="11905" w:h="16837"/>
      <w:pgMar w:top="947" w:right="706" w:bottom="567" w:left="156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9C5" w:rsidRDefault="003F49C5" w:rsidP="0086438F">
      <w:pPr>
        <w:spacing w:after="0" w:line="240" w:lineRule="auto"/>
      </w:pPr>
      <w:r>
        <w:separator/>
      </w:r>
    </w:p>
  </w:endnote>
  <w:endnote w:type="continuationSeparator" w:id="1">
    <w:p w:rsidR="003F49C5" w:rsidRDefault="003F49C5" w:rsidP="0086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PTSans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9C5" w:rsidRDefault="003F49C5" w:rsidP="0086438F">
      <w:pPr>
        <w:spacing w:after="0" w:line="240" w:lineRule="auto"/>
      </w:pPr>
      <w:r>
        <w:separator/>
      </w:r>
    </w:p>
  </w:footnote>
  <w:footnote w:type="continuationSeparator" w:id="1">
    <w:p w:rsidR="003F49C5" w:rsidRDefault="003F49C5" w:rsidP="00864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8A" w:rsidRDefault="00622D2C">
    <w:pPr>
      <w:pStyle w:val="a5"/>
      <w:jc w:val="center"/>
    </w:pPr>
    <w:r>
      <w:fldChar w:fldCharType="begin"/>
    </w:r>
    <w:r w:rsidR="00B15C55">
      <w:instrText xml:space="preserve"> PAGE   \* MERGEFORMAT </w:instrText>
    </w:r>
    <w:r>
      <w:fldChar w:fldCharType="separate"/>
    </w:r>
    <w:r w:rsidR="00D05BC7">
      <w:rPr>
        <w:noProof/>
      </w:rPr>
      <w:t>8</w:t>
    </w:r>
    <w:r>
      <w:fldChar w:fldCharType="end"/>
    </w:r>
  </w:p>
  <w:p w:rsidR="00434E8A" w:rsidRDefault="003F49C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">
    <w:nsid w:val="333A762A"/>
    <w:multiLevelType w:val="hybridMultilevel"/>
    <w:tmpl w:val="0C767D78"/>
    <w:lvl w:ilvl="0" w:tplc="84B6B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F4857"/>
    <w:multiLevelType w:val="hybridMultilevel"/>
    <w:tmpl w:val="E1D07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53DCE"/>
    <w:multiLevelType w:val="hybridMultilevel"/>
    <w:tmpl w:val="E16A41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224321"/>
    <w:multiLevelType w:val="hybridMultilevel"/>
    <w:tmpl w:val="3D881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175BFE"/>
    <w:rsid w:val="00023480"/>
    <w:rsid w:val="00036897"/>
    <w:rsid w:val="00037534"/>
    <w:rsid w:val="0004091F"/>
    <w:rsid w:val="00047813"/>
    <w:rsid w:val="00062D72"/>
    <w:rsid w:val="00072217"/>
    <w:rsid w:val="00073E88"/>
    <w:rsid w:val="000905A8"/>
    <w:rsid w:val="000D07B4"/>
    <w:rsid w:val="000D1097"/>
    <w:rsid w:val="000E146E"/>
    <w:rsid w:val="000F7DF2"/>
    <w:rsid w:val="0013419E"/>
    <w:rsid w:val="00156F97"/>
    <w:rsid w:val="00166EA9"/>
    <w:rsid w:val="00175BFE"/>
    <w:rsid w:val="001C2D5D"/>
    <w:rsid w:val="001C5A55"/>
    <w:rsid w:val="001D0EA2"/>
    <w:rsid w:val="001E182E"/>
    <w:rsid w:val="001F1AA1"/>
    <w:rsid w:val="00212E42"/>
    <w:rsid w:val="00241A82"/>
    <w:rsid w:val="00252100"/>
    <w:rsid w:val="00253B35"/>
    <w:rsid w:val="0025439B"/>
    <w:rsid w:val="0029308F"/>
    <w:rsid w:val="002C4192"/>
    <w:rsid w:val="002E1401"/>
    <w:rsid w:val="002E67AF"/>
    <w:rsid w:val="00302663"/>
    <w:rsid w:val="00305FF5"/>
    <w:rsid w:val="003368E6"/>
    <w:rsid w:val="00343820"/>
    <w:rsid w:val="003633D9"/>
    <w:rsid w:val="00382166"/>
    <w:rsid w:val="00395F0E"/>
    <w:rsid w:val="003A3897"/>
    <w:rsid w:val="003D2324"/>
    <w:rsid w:val="003E0539"/>
    <w:rsid w:val="003F44AE"/>
    <w:rsid w:val="003F49C5"/>
    <w:rsid w:val="00412FFC"/>
    <w:rsid w:val="00417E7A"/>
    <w:rsid w:val="004371B9"/>
    <w:rsid w:val="0044385A"/>
    <w:rsid w:val="00447368"/>
    <w:rsid w:val="004600CA"/>
    <w:rsid w:val="00467874"/>
    <w:rsid w:val="00482AEA"/>
    <w:rsid w:val="0048773D"/>
    <w:rsid w:val="00495BBC"/>
    <w:rsid w:val="004A3746"/>
    <w:rsid w:val="004D6F37"/>
    <w:rsid w:val="004E21CB"/>
    <w:rsid w:val="004E56A3"/>
    <w:rsid w:val="004E5C36"/>
    <w:rsid w:val="005041A5"/>
    <w:rsid w:val="00522A91"/>
    <w:rsid w:val="00541B26"/>
    <w:rsid w:val="00547596"/>
    <w:rsid w:val="00560766"/>
    <w:rsid w:val="00570B0F"/>
    <w:rsid w:val="00570CA8"/>
    <w:rsid w:val="00575DCD"/>
    <w:rsid w:val="00596BDD"/>
    <w:rsid w:val="005A4513"/>
    <w:rsid w:val="005A5ACD"/>
    <w:rsid w:val="005B7F41"/>
    <w:rsid w:val="005D4482"/>
    <w:rsid w:val="005E5791"/>
    <w:rsid w:val="005F58B7"/>
    <w:rsid w:val="00603A4B"/>
    <w:rsid w:val="00605747"/>
    <w:rsid w:val="00622D2C"/>
    <w:rsid w:val="00640577"/>
    <w:rsid w:val="00671962"/>
    <w:rsid w:val="006A5741"/>
    <w:rsid w:val="006B2414"/>
    <w:rsid w:val="006C4AC1"/>
    <w:rsid w:val="006C771B"/>
    <w:rsid w:val="006D038E"/>
    <w:rsid w:val="006E1391"/>
    <w:rsid w:val="006E398C"/>
    <w:rsid w:val="006F7A28"/>
    <w:rsid w:val="00704EC4"/>
    <w:rsid w:val="00705132"/>
    <w:rsid w:val="00712541"/>
    <w:rsid w:val="0072360E"/>
    <w:rsid w:val="00727524"/>
    <w:rsid w:val="007414B2"/>
    <w:rsid w:val="0075759A"/>
    <w:rsid w:val="007A7F10"/>
    <w:rsid w:val="007B3AFE"/>
    <w:rsid w:val="007C2D13"/>
    <w:rsid w:val="0080517C"/>
    <w:rsid w:val="0080751A"/>
    <w:rsid w:val="00823BED"/>
    <w:rsid w:val="00837EE0"/>
    <w:rsid w:val="0084152E"/>
    <w:rsid w:val="008516F4"/>
    <w:rsid w:val="008606EC"/>
    <w:rsid w:val="0086438F"/>
    <w:rsid w:val="00865BFE"/>
    <w:rsid w:val="00870AC5"/>
    <w:rsid w:val="00880989"/>
    <w:rsid w:val="0089216F"/>
    <w:rsid w:val="008C12DA"/>
    <w:rsid w:val="008F365C"/>
    <w:rsid w:val="009003D2"/>
    <w:rsid w:val="009027D4"/>
    <w:rsid w:val="009251C9"/>
    <w:rsid w:val="00926AC0"/>
    <w:rsid w:val="00931088"/>
    <w:rsid w:val="00935CAB"/>
    <w:rsid w:val="0094526F"/>
    <w:rsid w:val="00965F78"/>
    <w:rsid w:val="00985280"/>
    <w:rsid w:val="009C2AE6"/>
    <w:rsid w:val="009D6CDD"/>
    <w:rsid w:val="009F245B"/>
    <w:rsid w:val="009F3B61"/>
    <w:rsid w:val="00A11B48"/>
    <w:rsid w:val="00A27BDA"/>
    <w:rsid w:val="00A33D18"/>
    <w:rsid w:val="00A45B4A"/>
    <w:rsid w:val="00A60E3A"/>
    <w:rsid w:val="00A8422F"/>
    <w:rsid w:val="00AA38ED"/>
    <w:rsid w:val="00AA7822"/>
    <w:rsid w:val="00AC014E"/>
    <w:rsid w:val="00AC4045"/>
    <w:rsid w:val="00B12AF8"/>
    <w:rsid w:val="00B15C55"/>
    <w:rsid w:val="00B22679"/>
    <w:rsid w:val="00B275B4"/>
    <w:rsid w:val="00B35CFB"/>
    <w:rsid w:val="00B44CE8"/>
    <w:rsid w:val="00B54A40"/>
    <w:rsid w:val="00B5682F"/>
    <w:rsid w:val="00B6588F"/>
    <w:rsid w:val="00B80C9D"/>
    <w:rsid w:val="00B92D5A"/>
    <w:rsid w:val="00BA0EEF"/>
    <w:rsid w:val="00BA56C0"/>
    <w:rsid w:val="00BB0E8A"/>
    <w:rsid w:val="00BB6926"/>
    <w:rsid w:val="00BC4591"/>
    <w:rsid w:val="00BC741E"/>
    <w:rsid w:val="00BE168A"/>
    <w:rsid w:val="00BE6B56"/>
    <w:rsid w:val="00BF2539"/>
    <w:rsid w:val="00BF2E66"/>
    <w:rsid w:val="00C153D5"/>
    <w:rsid w:val="00C17DAC"/>
    <w:rsid w:val="00C24647"/>
    <w:rsid w:val="00C76CC0"/>
    <w:rsid w:val="00C826A4"/>
    <w:rsid w:val="00CB118E"/>
    <w:rsid w:val="00CB1B02"/>
    <w:rsid w:val="00CC4004"/>
    <w:rsid w:val="00CC44A7"/>
    <w:rsid w:val="00D05BC7"/>
    <w:rsid w:val="00D14688"/>
    <w:rsid w:val="00D243B3"/>
    <w:rsid w:val="00D6104F"/>
    <w:rsid w:val="00D65256"/>
    <w:rsid w:val="00D7364E"/>
    <w:rsid w:val="00DC723A"/>
    <w:rsid w:val="00DD0A0E"/>
    <w:rsid w:val="00DD2D5E"/>
    <w:rsid w:val="00DD750D"/>
    <w:rsid w:val="00DE6053"/>
    <w:rsid w:val="00E00806"/>
    <w:rsid w:val="00E40927"/>
    <w:rsid w:val="00E421D4"/>
    <w:rsid w:val="00E44FF4"/>
    <w:rsid w:val="00E54616"/>
    <w:rsid w:val="00E56DFD"/>
    <w:rsid w:val="00E6396E"/>
    <w:rsid w:val="00E857D9"/>
    <w:rsid w:val="00E91929"/>
    <w:rsid w:val="00EB04C1"/>
    <w:rsid w:val="00EB523F"/>
    <w:rsid w:val="00EC4273"/>
    <w:rsid w:val="00EC5376"/>
    <w:rsid w:val="00EC55EB"/>
    <w:rsid w:val="00EE271B"/>
    <w:rsid w:val="00EE3C23"/>
    <w:rsid w:val="00EE47CC"/>
    <w:rsid w:val="00F03340"/>
    <w:rsid w:val="00F30182"/>
    <w:rsid w:val="00F365D1"/>
    <w:rsid w:val="00F7540F"/>
    <w:rsid w:val="00F9531C"/>
    <w:rsid w:val="00FC03CE"/>
    <w:rsid w:val="00FC7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175BFE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175BF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rsid w:val="00175BFE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175B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Normal (Web)"/>
    <w:basedOn w:val="a"/>
    <w:uiPriority w:val="99"/>
    <w:rsid w:val="00175BFE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175BF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175BFE"/>
    <w:pPr>
      <w:widowControl w:val="0"/>
      <w:suppressAutoHyphens/>
      <w:spacing w:after="0" w:line="100" w:lineRule="atLeast"/>
    </w:pPr>
    <w:rPr>
      <w:rFonts w:ascii="Calibri" w:eastAsia="SimSun" w:hAnsi="Calibri" w:cs="font181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175BFE"/>
    <w:pPr>
      <w:widowControl w:val="0"/>
      <w:suppressAutoHyphens/>
      <w:spacing w:after="0" w:line="100" w:lineRule="atLeast"/>
    </w:pPr>
    <w:rPr>
      <w:rFonts w:ascii="Calibri" w:eastAsia="SimSun" w:hAnsi="Calibri" w:cs="font181"/>
      <w:kern w:val="1"/>
      <w:lang w:eastAsia="ar-SA"/>
    </w:rPr>
  </w:style>
  <w:style w:type="paragraph" w:styleId="a8">
    <w:name w:val="List Paragraph"/>
    <w:basedOn w:val="a"/>
    <w:uiPriority w:val="34"/>
    <w:qFormat/>
    <w:rsid w:val="00175BFE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175BFE"/>
    <w:pPr>
      <w:ind w:left="720"/>
    </w:pPr>
    <w:rPr>
      <w:rFonts w:ascii="Calibri" w:eastAsia="Calibri" w:hAnsi="Calibri" w:cs="Times New Roman"/>
    </w:rPr>
  </w:style>
  <w:style w:type="paragraph" w:styleId="a9">
    <w:name w:val="No Spacing"/>
    <w:link w:val="aa"/>
    <w:uiPriority w:val="1"/>
    <w:qFormat/>
    <w:rsid w:val="00175BFE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locked/>
    <w:rsid w:val="002C4192"/>
  </w:style>
  <w:style w:type="paragraph" w:customStyle="1" w:styleId="msolistparagraphbullet1gif">
    <w:name w:val="msolistparagraphbullet1.gif"/>
    <w:basedOn w:val="a"/>
    <w:rsid w:val="002C4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166E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7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67890A030768F3095507AB1A616F4534B0663E11B33F9B529239D9BFF02FEAC48412186DAAA3ZCfB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&#1042;&#1042;&#1055;\Downloads\sokhranenie%20kulturnogo%20naslediya%20(2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4D236-90AD-4B42-9D49-7AB89C32D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2491</Words>
  <Characters>14204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91</cp:revision>
  <cp:lastPrinted>2016-02-04T02:07:00Z</cp:lastPrinted>
  <dcterms:created xsi:type="dcterms:W3CDTF">2013-09-05T03:28:00Z</dcterms:created>
  <dcterms:modified xsi:type="dcterms:W3CDTF">2016-02-04T02:08:00Z</dcterms:modified>
</cp:coreProperties>
</file>