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03" w:rsidRPr="004E6803" w:rsidRDefault="004E6803" w:rsidP="004E680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Приложение № 3</w:t>
      </w:r>
    </w:p>
    <w:p w:rsidR="004E6803" w:rsidRPr="004E6803" w:rsidRDefault="004E6803" w:rsidP="004E680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4E6803" w:rsidRPr="004E6803" w:rsidRDefault="004E6803" w:rsidP="004E680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от 2</w:t>
      </w:r>
      <w:r w:rsidR="00C26315">
        <w:rPr>
          <w:rFonts w:ascii="Times New Roman" w:hAnsi="Times New Roman"/>
          <w:sz w:val="20"/>
          <w:szCs w:val="20"/>
        </w:rPr>
        <w:t>3</w:t>
      </w:r>
      <w:r w:rsidRPr="004E6803">
        <w:rPr>
          <w:rFonts w:ascii="Times New Roman" w:hAnsi="Times New Roman"/>
          <w:sz w:val="20"/>
          <w:szCs w:val="20"/>
        </w:rPr>
        <w:t xml:space="preserve">.11.2015 № </w:t>
      </w:r>
      <w:r w:rsidR="00C26315">
        <w:rPr>
          <w:rFonts w:ascii="Times New Roman" w:hAnsi="Times New Roman"/>
          <w:sz w:val="20"/>
          <w:szCs w:val="20"/>
        </w:rPr>
        <w:t>687</w:t>
      </w:r>
      <w:r w:rsidRPr="004E6803">
        <w:rPr>
          <w:rFonts w:ascii="Times New Roman" w:hAnsi="Times New Roman"/>
          <w:sz w:val="20"/>
          <w:szCs w:val="20"/>
        </w:rPr>
        <w:t>-п</w:t>
      </w:r>
    </w:p>
    <w:p w:rsidR="004E6803" w:rsidRDefault="004E6803" w:rsidP="00C00902">
      <w:pPr>
        <w:pStyle w:val="a3"/>
        <w:jc w:val="right"/>
        <w:rPr>
          <w:rFonts w:ascii="Times New Roman" w:hAnsi="Times New Roman"/>
        </w:rPr>
      </w:pP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Приложение 2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подпрограмме  </w:t>
      </w:r>
      <w:r w:rsidRPr="004E6803">
        <w:rPr>
          <w:rFonts w:ascii="Times New Roman" w:hAnsi="Times New Roman"/>
          <w:b/>
          <w:sz w:val="20"/>
          <w:szCs w:val="20"/>
        </w:rPr>
        <w:t>«</w:t>
      </w:r>
      <w:r w:rsidRPr="004E6803">
        <w:rPr>
          <w:rFonts w:ascii="Times New Roman" w:hAnsi="Times New Roman"/>
          <w:sz w:val="20"/>
          <w:szCs w:val="20"/>
        </w:rPr>
        <w:t xml:space="preserve">Развития архивного дела в Абанском районе», 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культуры в Абанском районе»</w:t>
      </w:r>
    </w:p>
    <w:p w:rsidR="008052E5" w:rsidRPr="00E13222" w:rsidRDefault="008052E5" w:rsidP="00E13222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:rsidR="008052E5" w:rsidRPr="00C00902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Пер</w:t>
      </w:r>
      <w:r>
        <w:rPr>
          <w:rFonts w:ascii="Times New Roman" w:hAnsi="Times New Roman"/>
          <w:sz w:val="24"/>
          <w:szCs w:val="24"/>
        </w:rPr>
        <w:t xml:space="preserve">ечень мероприятий подпрограммы </w:t>
      </w:r>
      <w:r w:rsidRPr="00C00902">
        <w:rPr>
          <w:rFonts w:ascii="Times New Roman" w:hAnsi="Times New Roman"/>
          <w:sz w:val="24"/>
          <w:szCs w:val="24"/>
        </w:rPr>
        <w:t>«Развития архивного дела в Абанском районе»</w:t>
      </w:r>
    </w:p>
    <w:p w:rsidR="008052E5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8052E5" w:rsidRPr="00C00902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2430"/>
        <w:gridCol w:w="1210"/>
        <w:gridCol w:w="990"/>
        <w:gridCol w:w="880"/>
        <w:gridCol w:w="1210"/>
        <w:gridCol w:w="6"/>
        <w:gridCol w:w="764"/>
        <w:gridCol w:w="770"/>
        <w:gridCol w:w="106"/>
        <w:gridCol w:w="777"/>
        <w:gridCol w:w="880"/>
        <w:gridCol w:w="993"/>
        <w:gridCol w:w="1134"/>
        <w:gridCol w:w="2058"/>
      </w:tblGrid>
      <w:tr w:rsidR="008052E5" w:rsidRPr="00D71BE8" w:rsidTr="00233158">
        <w:tc>
          <w:tcPr>
            <w:tcW w:w="642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30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210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3850" w:type="dxa"/>
            <w:gridSpan w:val="5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60" w:type="dxa"/>
            <w:gridSpan w:val="6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Расходы (тыс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уб.), годы </w:t>
            </w:r>
          </w:p>
        </w:tc>
        <w:tc>
          <w:tcPr>
            <w:tcW w:w="2058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Ожидаемый результат от реализации </w:t>
            </w: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подпрограммно-го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</w:p>
        </w:tc>
      </w:tr>
      <w:tr w:rsidR="008052E5" w:rsidRPr="00D71BE8" w:rsidTr="00233158">
        <w:tc>
          <w:tcPr>
            <w:tcW w:w="642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1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70" w:type="dxa"/>
            <w:gridSpan w:val="2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77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883" w:type="dxa"/>
            <w:gridSpan w:val="2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3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058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52E5" w:rsidRPr="00D71BE8" w:rsidTr="00233158">
        <w:tc>
          <w:tcPr>
            <w:tcW w:w="642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8" w:type="dxa"/>
            <w:gridSpan w:val="14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8052E5" w:rsidRPr="00D71BE8" w:rsidTr="00233158">
        <w:tc>
          <w:tcPr>
            <w:tcW w:w="642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8" w:type="dxa"/>
            <w:gridSpan w:val="14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Задача 1: 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</w:p>
        </w:tc>
      </w:tr>
      <w:tr w:rsidR="008052E5" w:rsidRPr="00D71BE8" w:rsidTr="00233158">
        <w:tc>
          <w:tcPr>
            <w:tcW w:w="642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121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21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0830246</w:t>
            </w:r>
          </w:p>
        </w:tc>
        <w:tc>
          <w:tcPr>
            <w:tcW w:w="770" w:type="dxa"/>
            <w:gridSpan w:val="2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77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706,9</w:t>
            </w:r>
          </w:p>
        </w:tc>
        <w:tc>
          <w:tcPr>
            <w:tcW w:w="883" w:type="dxa"/>
            <w:gridSpan w:val="2"/>
          </w:tcPr>
          <w:p w:rsidR="008052E5" w:rsidRPr="00D71BE8" w:rsidRDefault="00C2631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322,0</w:t>
            </w: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993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485,8</w:t>
            </w:r>
          </w:p>
        </w:tc>
        <w:tc>
          <w:tcPr>
            <w:tcW w:w="1134" w:type="dxa"/>
          </w:tcPr>
          <w:p w:rsidR="008052E5" w:rsidRPr="00D71BE8" w:rsidRDefault="008052E5" w:rsidP="00C263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2 0</w:t>
            </w:r>
            <w:r w:rsidR="00C26315" w:rsidRPr="00D71BE8">
              <w:rPr>
                <w:rFonts w:ascii="Times New Roman" w:hAnsi="Times New Roman"/>
                <w:sz w:val="24"/>
                <w:szCs w:val="24"/>
              </w:rPr>
              <w:t>04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,</w:t>
            </w:r>
            <w:r w:rsidR="00C26315" w:rsidRPr="00D71B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Осуществление деятельности архивного отдела </w:t>
            </w:r>
          </w:p>
        </w:tc>
      </w:tr>
      <w:tr w:rsidR="008052E5" w:rsidRPr="00D71BE8" w:rsidTr="00233158">
        <w:tc>
          <w:tcPr>
            <w:tcW w:w="642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8" w:type="dxa"/>
            <w:gridSpan w:val="14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улучшение физического состояния архивных документов</w:t>
            </w:r>
          </w:p>
        </w:tc>
      </w:tr>
      <w:tr w:rsidR="008052E5" w:rsidRPr="00D71BE8" w:rsidTr="00233158">
        <w:tc>
          <w:tcPr>
            <w:tcW w:w="642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Мероприятие 2: </w:t>
            </w: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Субвенция бюджетам муниципальных образований на осуществление государственных полномочий в области архивного дела</w:t>
            </w:r>
          </w:p>
        </w:tc>
        <w:tc>
          <w:tcPr>
            <w:tcW w:w="1210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Админи-</w:t>
            </w: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880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216" w:type="dxa"/>
            <w:gridSpan w:val="2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0837519</w:t>
            </w:r>
          </w:p>
        </w:tc>
        <w:tc>
          <w:tcPr>
            <w:tcW w:w="764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876" w:type="dxa"/>
            <w:gridSpan w:val="2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777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194,1</w:t>
            </w: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1134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756,6</w:t>
            </w:r>
          </w:p>
        </w:tc>
        <w:tc>
          <w:tcPr>
            <w:tcW w:w="2058" w:type="dxa"/>
            <w:vMerge w:val="restart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D71BE8">
              <w:rPr>
                <w:rFonts w:ascii="Times New Roman" w:hAnsi="Times New Roman"/>
                <w:sz w:val="24"/>
                <w:szCs w:val="24"/>
              </w:rPr>
              <w:lastRenderedPageBreak/>
              <w:t>цифрового фотоаппарата с функцией видеокамеры, металлического стеллажного оборудования, архивных коробок.</w:t>
            </w:r>
          </w:p>
        </w:tc>
      </w:tr>
      <w:tr w:rsidR="008052E5" w:rsidRPr="00D71BE8" w:rsidTr="00233158">
        <w:trPr>
          <w:trHeight w:val="1030"/>
        </w:trPr>
        <w:tc>
          <w:tcPr>
            <w:tcW w:w="642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76" w:type="dxa"/>
            <w:gridSpan w:val="2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777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  <w:tc>
          <w:tcPr>
            <w:tcW w:w="2058" w:type="dxa"/>
            <w:vMerge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2E5" w:rsidRPr="00D71BE8" w:rsidTr="00233158">
        <w:tc>
          <w:tcPr>
            <w:tcW w:w="642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Мероприятие 3: субсидии на приобретение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камер для муниципальных архивов в целях обеспечения их участия в мероприятиях в режиме </w:t>
            </w: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lihe</w:t>
            </w:r>
            <w:proofErr w:type="spellEnd"/>
          </w:p>
        </w:tc>
        <w:tc>
          <w:tcPr>
            <w:tcW w:w="121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216" w:type="dxa"/>
            <w:gridSpan w:val="2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0837479</w:t>
            </w:r>
          </w:p>
        </w:tc>
        <w:tc>
          <w:tcPr>
            <w:tcW w:w="764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876" w:type="dxa"/>
            <w:gridSpan w:val="2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777" w:type="dxa"/>
          </w:tcPr>
          <w:p w:rsidR="008052E5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80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052E5" w:rsidRPr="00D71BE8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052E5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2058" w:type="dxa"/>
          </w:tcPr>
          <w:p w:rsidR="008052E5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камер</w:t>
            </w:r>
          </w:p>
        </w:tc>
      </w:tr>
      <w:tr w:rsidR="00233158" w:rsidRPr="00D71BE8" w:rsidTr="00233158">
        <w:tc>
          <w:tcPr>
            <w:tcW w:w="642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Мероприятие 4:</w:t>
            </w:r>
          </w:p>
          <w:p w:rsidR="00233158" w:rsidRPr="00D71BE8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приобретение (замену) и монтаж стеллажного оборудования (передвижные и (или) стационарные стеллажи) для муниципальных архивов края</w:t>
            </w:r>
          </w:p>
          <w:p w:rsidR="00233158" w:rsidRPr="00D71BE8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216" w:type="dxa"/>
            <w:gridSpan w:val="2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0837477</w:t>
            </w:r>
          </w:p>
        </w:tc>
        <w:tc>
          <w:tcPr>
            <w:tcW w:w="764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76" w:type="dxa"/>
            <w:gridSpan w:val="2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77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234,0</w:t>
            </w:r>
          </w:p>
        </w:tc>
        <w:tc>
          <w:tcPr>
            <w:tcW w:w="88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158" w:rsidRPr="00D71BE8" w:rsidRDefault="000316A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234,0</w:t>
            </w:r>
          </w:p>
        </w:tc>
        <w:tc>
          <w:tcPr>
            <w:tcW w:w="2058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приобретение (замену) и монтаж стеллажного оборудования (передвижные и (или) стационарные стеллажи)</w:t>
            </w:r>
          </w:p>
        </w:tc>
      </w:tr>
      <w:tr w:rsidR="00233158" w:rsidRPr="00D71BE8" w:rsidTr="00233158">
        <w:tc>
          <w:tcPr>
            <w:tcW w:w="642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Pr="00D71BE8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Мероприятие 5:</w:t>
            </w:r>
          </w:p>
          <w:p w:rsidR="00233158" w:rsidRPr="00D71BE8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бюджеита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субсидии на приобретение (замену) и монтаж стеллажного оборудования (передвижные и (или) стационарные стеллажи) для муниципальных архивов края</w:t>
            </w:r>
          </w:p>
        </w:tc>
        <w:tc>
          <w:tcPr>
            <w:tcW w:w="1210" w:type="dxa"/>
          </w:tcPr>
          <w:p w:rsidR="00233158" w:rsidRPr="00D71BE8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71BE8">
              <w:rPr>
                <w:rFonts w:ascii="Times New Roman" w:hAnsi="Times New Roman"/>
                <w:sz w:val="24"/>
                <w:szCs w:val="24"/>
              </w:rPr>
              <w:t>Админи-страция</w:t>
            </w:r>
            <w:proofErr w:type="spellEnd"/>
            <w:proofErr w:type="gram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1BE8">
              <w:rPr>
                <w:rFonts w:ascii="Times New Roman" w:hAnsi="Times New Roman"/>
                <w:sz w:val="24"/>
                <w:szCs w:val="24"/>
              </w:rPr>
              <w:t>Абанско-го</w:t>
            </w:r>
            <w:proofErr w:type="spellEnd"/>
            <w:r w:rsidRPr="00D71BE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233158" w:rsidRPr="00D71BE8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233158" w:rsidRPr="00D71BE8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216" w:type="dxa"/>
            <w:gridSpan w:val="2"/>
          </w:tcPr>
          <w:p w:rsidR="00233158" w:rsidRPr="00D71BE8" w:rsidRDefault="00233158" w:rsidP="004F16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083</w:t>
            </w:r>
            <w:r w:rsidR="004F16C3" w:rsidRPr="00D71BE8">
              <w:rPr>
                <w:rFonts w:ascii="Times New Roman" w:hAnsi="Times New Roman"/>
                <w:sz w:val="24"/>
                <w:szCs w:val="24"/>
              </w:rPr>
              <w:t>9</w:t>
            </w:r>
            <w:r w:rsidRPr="00D71BE8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764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76" w:type="dxa"/>
            <w:gridSpan w:val="2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77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8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158" w:rsidRPr="00D71BE8" w:rsidRDefault="000316AF" w:rsidP="00031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2058" w:type="dxa"/>
          </w:tcPr>
          <w:p w:rsidR="00233158" w:rsidRPr="00D71BE8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приобретение (замену) и монтаж стеллажного оборудования (передвижные и (или) стационарные стеллажи)</w:t>
            </w:r>
          </w:p>
        </w:tc>
      </w:tr>
      <w:tr w:rsidR="00233158" w:rsidRPr="00D71BE8" w:rsidTr="00233158">
        <w:tc>
          <w:tcPr>
            <w:tcW w:w="642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1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158" w:rsidRPr="00C00902" w:rsidTr="00233158">
        <w:tc>
          <w:tcPr>
            <w:tcW w:w="642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1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777" w:type="dxa"/>
          </w:tcPr>
          <w:p w:rsidR="00233158" w:rsidRPr="00D71BE8" w:rsidRDefault="004F16C3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794,9</w:t>
            </w:r>
          </w:p>
        </w:tc>
        <w:tc>
          <w:tcPr>
            <w:tcW w:w="880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993" w:type="dxa"/>
          </w:tcPr>
          <w:p w:rsidR="00233158" w:rsidRPr="00D71BE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134" w:type="dxa"/>
          </w:tcPr>
          <w:p w:rsidR="00233158" w:rsidRPr="00C00902" w:rsidRDefault="00233158" w:rsidP="004F16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1BE8">
              <w:rPr>
                <w:rFonts w:ascii="Times New Roman" w:hAnsi="Times New Roman"/>
                <w:sz w:val="24"/>
                <w:szCs w:val="24"/>
              </w:rPr>
              <w:t>3</w:t>
            </w:r>
            <w:r w:rsidR="004F16C3" w:rsidRPr="00D71BE8">
              <w:rPr>
                <w:rFonts w:ascii="Times New Roman" w:hAnsi="Times New Roman"/>
                <w:sz w:val="24"/>
                <w:szCs w:val="24"/>
              </w:rPr>
              <w:t> 195,6</w:t>
            </w:r>
          </w:p>
        </w:tc>
        <w:tc>
          <w:tcPr>
            <w:tcW w:w="2058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52E5" w:rsidRPr="00C00902" w:rsidRDefault="008052E5" w:rsidP="00C00902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p w:rsidR="008052E5" w:rsidRPr="00E13222" w:rsidRDefault="008052E5" w:rsidP="00E132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052E5" w:rsidRPr="00E13222" w:rsidRDefault="008052E5" w:rsidP="00E13222">
      <w:pPr>
        <w:rPr>
          <w:rFonts w:ascii="Times New Roman" w:hAnsi="Times New Roman"/>
          <w:sz w:val="28"/>
          <w:szCs w:val="28"/>
        </w:rPr>
      </w:pPr>
    </w:p>
    <w:sectPr w:rsidR="008052E5" w:rsidRPr="00E13222" w:rsidSect="00E13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752"/>
    <w:rsid w:val="00030891"/>
    <w:rsid w:val="00030F55"/>
    <w:rsid w:val="000316AF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49D8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2F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BF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158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06C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6B81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38E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7E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3"/>
    <w:rsid w:val="004E680C"/>
    <w:rsid w:val="004E6B69"/>
    <w:rsid w:val="004E70A4"/>
    <w:rsid w:val="004F0694"/>
    <w:rsid w:val="004F09A3"/>
    <w:rsid w:val="004F0C7F"/>
    <w:rsid w:val="004F0DB8"/>
    <w:rsid w:val="004F1646"/>
    <w:rsid w:val="004F16C3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69FD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36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E5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828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1D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19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0BE3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548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2B4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499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60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653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6315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0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0AC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1BE8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8C8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8D4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688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0B48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6DE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  <w:rsid w:val="00FF7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32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28606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2015-11-24T02:29:00Z</cp:lastPrinted>
  <dcterms:created xsi:type="dcterms:W3CDTF">2014-05-19T07:27:00Z</dcterms:created>
  <dcterms:modified xsi:type="dcterms:W3CDTF">2015-11-26T06:06:00Z</dcterms:modified>
</cp:coreProperties>
</file>