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97B" w:rsidRDefault="00EF697B" w:rsidP="00EF697B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5</w:t>
      </w:r>
    </w:p>
    <w:p w:rsidR="00EF697B" w:rsidRDefault="00EF697B" w:rsidP="00EF697B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Постановлению администрации Абанского района</w:t>
      </w:r>
    </w:p>
    <w:p w:rsidR="00EF697B" w:rsidRDefault="00EF697B" w:rsidP="00EF697B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2</w:t>
      </w:r>
      <w:r w:rsidR="0068612F">
        <w:rPr>
          <w:rFonts w:ascii="Times New Roman" w:hAnsi="Times New Roman"/>
          <w:sz w:val="20"/>
          <w:szCs w:val="20"/>
        </w:rPr>
        <w:t>3</w:t>
      </w:r>
      <w:r>
        <w:rPr>
          <w:rFonts w:ascii="Times New Roman" w:hAnsi="Times New Roman"/>
          <w:sz w:val="20"/>
          <w:szCs w:val="20"/>
        </w:rPr>
        <w:t xml:space="preserve">.11.2015 № </w:t>
      </w:r>
      <w:r w:rsidR="0068612F">
        <w:rPr>
          <w:rFonts w:ascii="Times New Roman" w:hAnsi="Times New Roman"/>
          <w:sz w:val="20"/>
          <w:szCs w:val="20"/>
        </w:rPr>
        <w:t>687</w:t>
      </w:r>
      <w:r>
        <w:rPr>
          <w:rFonts w:ascii="Times New Roman" w:hAnsi="Times New Roman"/>
          <w:sz w:val="20"/>
          <w:szCs w:val="20"/>
        </w:rPr>
        <w:t>-п</w:t>
      </w:r>
    </w:p>
    <w:p w:rsidR="007509C1" w:rsidRDefault="007509C1" w:rsidP="00A209CF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</w:p>
    <w:p w:rsidR="007509C1" w:rsidRPr="00AB65B6" w:rsidRDefault="007509C1" w:rsidP="00F77814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5</w:t>
      </w:r>
    </w:p>
    <w:p w:rsidR="007509C1" w:rsidRDefault="007509C1" w:rsidP="00F77814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22253E">
        <w:rPr>
          <w:rFonts w:ascii="Times New Roman" w:hAnsi="Times New Roman" w:cs="Times New Roman"/>
          <w:sz w:val="22"/>
          <w:szCs w:val="22"/>
        </w:rPr>
        <w:t xml:space="preserve">к </w:t>
      </w:r>
      <w:r>
        <w:rPr>
          <w:rFonts w:ascii="Times New Roman" w:hAnsi="Times New Roman" w:cs="Times New Roman"/>
          <w:sz w:val="22"/>
          <w:szCs w:val="22"/>
        </w:rPr>
        <w:t>муниципальной программе</w:t>
      </w:r>
    </w:p>
    <w:p w:rsidR="007509C1" w:rsidRDefault="007509C1" w:rsidP="00842E51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«Содействие развитию культуры в Абанском районе» </w:t>
      </w:r>
    </w:p>
    <w:p w:rsidR="007509C1" w:rsidRDefault="007509C1" w:rsidP="00842E51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509C1" w:rsidRPr="00BE3349" w:rsidRDefault="007509C1" w:rsidP="00B37430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E3349">
        <w:rPr>
          <w:rFonts w:ascii="Times New Roman" w:hAnsi="Times New Roman" w:cs="Times New Roman"/>
          <w:sz w:val="24"/>
          <w:szCs w:val="24"/>
        </w:rPr>
        <w:t xml:space="preserve">Распределение планируемых расходов за счет средств районного бюджета </w:t>
      </w:r>
    </w:p>
    <w:p w:rsidR="007509C1" w:rsidRDefault="007509C1" w:rsidP="00B37430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E3349">
        <w:rPr>
          <w:rFonts w:ascii="Times New Roman" w:hAnsi="Times New Roman" w:cs="Times New Roman"/>
          <w:sz w:val="24"/>
          <w:szCs w:val="24"/>
        </w:rPr>
        <w:t xml:space="preserve">по мероприятиям и подпрограммам муниципальной программы </w:t>
      </w:r>
    </w:p>
    <w:p w:rsidR="007509C1" w:rsidRDefault="007509C1" w:rsidP="00B37430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4" w:type="dxa"/>
        <w:tblLook w:val="00A0"/>
      </w:tblPr>
      <w:tblGrid>
        <w:gridCol w:w="2123"/>
        <w:gridCol w:w="2495"/>
        <w:gridCol w:w="2271"/>
        <w:gridCol w:w="815"/>
        <w:gridCol w:w="764"/>
        <w:gridCol w:w="707"/>
        <w:gridCol w:w="528"/>
        <w:gridCol w:w="1056"/>
        <w:gridCol w:w="1056"/>
        <w:gridCol w:w="1056"/>
        <w:gridCol w:w="1056"/>
        <w:gridCol w:w="1176"/>
      </w:tblGrid>
      <w:tr w:rsidR="007509C1" w:rsidRPr="00F433A9" w:rsidTr="0009247D">
        <w:trPr>
          <w:trHeight w:val="678"/>
        </w:trPr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09C1" w:rsidRPr="00F433A9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09C1" w:rsidRPr="00F433A9" w:rsidRDefault="007509C1" w:rsidP="00BE3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программы, подпрограммы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09C1" w:rsidRPr="00F433A9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509C1" w:rsidRPr="00F433A9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4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9C1" w:rsidRPr="00F433A9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</w:tr>
      <w:tr w:rsidR="007509C1" w:rsidRPr="00F433A9" w:rsidTr="0009247D">
        <w:trPr>
          <w:trHeight w:val="559"/>
        </w:trPr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7509C1" w:rsidP="00110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7509C1" w:rsidP="00477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7509C1" w:rsidP="00477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</w:tr>
      <w:tr w:rsidR="007509C1" w:rsidRPr="00F433A9" w:rsidTr="0009247D">
        <w:trPr>
          <w:trHeight w:val="362"/>
        </w:trPr>
        <w:tc>
          <w:tcPr>
            <w:tcW w:w="21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4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509C1" w:rsidRPr="00F433A9" w:rsidRDefault="007509C1" w:rsidP="002D0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433A9">
              <w:rPr>
                <w:rFonts w:ascii="Times New Roman" w:hAnsi="Times New Roman" w:cs="Times New Roman"/>
                <w:sz w:val="24"/>
                <w:szCs w:val="24"/>
              </w:rPr>
              <w:t xml:space="preserve">«Содействие развитию культуры в Абанском районе» </w:t>
            </w:r>
          </w:p>
          <w:p w:rsidR="007509C1" w:rsidRPr="00F433A9" w:rsidRDefault="007509C1" w:rsidP="00D72D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5E2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62 730,8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FA7C4F" w:rsidP="00CA6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61 340,</w:t>
            </w:r>
            <w:r w:rsidR="00CA69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47 867,1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47 484,6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7509C1" w:rsidP="00CA6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219</w:t>
            </w:r>
            <w:r w:rsidR="00CA69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423</w:t>
            </w:r>
            <w:r w:rsidR="00F433A9"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A69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509C1" w:rsidRPr="00F433A9" w:rsidTr="0009247D">
        <w:trPr>
          <w:trHeight w:val="362"/>
        </w:trPr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9C1" w:rsidRPr="00F433A9" w:rsidTr="0009247D">
        <w:trPr>
          <w:trHeight w:val="361"/>
        </w:trPr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DD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57 321,2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F433A9" w:rsidP="00CA6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55 818,</w:t>
            </w:r>
            <w:r w:rsidR="00CA69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E172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</w:rPr>
              <w:t>44 046,4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E172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</w:rPr>
              <w:t>43 692,6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F433A9" w:rsidP="00CA6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200 878,</w:t>
            </w:r>
            <w:r w:rsidR="00CA69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7509C1" w:rsidRPr="00F433A9" w:rsidTr="0009247D">
        <w:trPr>
          <w:trHeight w:val="480"/>
        </w:trPr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</w:tcPr>
          <w:p w:rsidR="007509C1" w:rsidRPr="00F433A9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901 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</w:tcPr>
          <w:p w:rsidR="007509C1" w:rsidRPr="00F433A9" w:rsidRDefault="007509C1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</w:tcPr>
          <w:p w:rsidR="007509C1" w:rsidRPr="00F433A9" w:rsidRDefault="007509C1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</w:tcPr>
          <w:p w:rsidR="007509C1" w:rsidRPr="00F433A9" w:rsidRDefault="007509C1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</w:tcPr>
          <w:p w:rsidR="007509C1" w:rsidRPr="00F433A9" w:rsidRDefault="007509C1" w:rsidP="00430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5 409,6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</w:tcPr>
          <w:p w:rsidR="007509C1" w:rsidRPr="00F433A9" w:rsidRDefault="007509C1" w:rsidP="00F43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433A9"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522,0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</w:tcPr>
          <w:p w:rsidR="007509C1" w:rsidRPr="00F433A9" w:rsidRDefault="007509C1" w:rsidP="00E172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</w:rPr>
              <w:t>3 820,7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</w:tcPr>
          <w:p w:rsidR="007509C1" w:rsidRPr="00F433A9" w:rsidRDefault="007509C1" w:rsidP="00E172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</w:rPr>
              <w:t>3 792,0</w:t>
            </w:r>
          </w:p>
        </w:tc>
        <w:tc>
          <w:tcPr>
            <w:tcW w:w="1176" w:type="dxa"/>
            <w:tcBorders>
              <w:top w:val="nil"/>
              <w:left w:val="nil"/>
              <w:right w:val="single" w:sz="4" w:space="0" w:color="auto"/>
            </w:tcBorders>
          </w:tcPr>
          <w:p w:rsidR="007509C1" w:rsidRPr="00F433A9" w:rsidRDefault="00F433A9" w:rsidP="00430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18 544,3</w:t>
            </w:r>
          </w:p>
        </w:tc>
      </w:tr>
      <w:tr w:rsidR="007509C1" w:rsidRPr="00F433A9" w:rsidTr="0009247D">
        <w:trPr>
          <w:trHeight w:val="274"/>
        </w:trPr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9C1" w:rsidRPr="00F433A9" w:rsidRDefault="007509C1" w:rsidP="002D01C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433A9">
              <w:rPr>
                <w:rFonts w:ascii="Times New Roman" w:hAnsi="Times New Roman" w:cs="Times New Roman"/>
                <w:bCs/>
                <w:sz w:val="24"/>
                <w:szCs w:val="24"/>
              </w:rPr>
              <w:t>«Культурное наследие»</w:t>
            </w:r>
            <w:r w:rsidRPr="00F433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7509C1" w:rsidP="00BE33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/>
                <w:sz w:val="24"/>
                <w:szCs w:val="24"/>
                <w:lang w:eastAsia="ru-RU"/>
              </w:rPr>
              <w:t>18 275,2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68612F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/>
                <w:sz w:val="24"/>
                <w:szCs w:val="24"/>
                <w:lang w:eastAsia="ru-RU"/>
              </w:rPr>
              <w:t>16 824,0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5D58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3A9">
              <w:rPr>
                <w:rFonts w:ascii="Times New Roman" w:hAnsi="Times New Roman"/>
                <w:sz w:val="24"/>
                <w:szCs w:val="24"/>
              </w:rPr>
              <w:t>13 302,6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5D58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3A9">
              <w:rPr>
                <w:rFonts w:ascii="Times New Roman" w:hAnsi="Times New Roman"/>
                <w:sz w:val="24"/>
                <w:szCs w:val="24"/>
              </w:rPr>
              <w:t>13 196,1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68612F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/>
                <w:sz w:val="24"/>
                <w:szCs w:val="24"/>
                <w:lang w:eastAsia="ru-RU"/>
              </w:rPr>
              <w:t>61 597,9</w:t>
            </w:r>
          </w:p>
        </w:tc>
      </w:tr>
      <w:tr w:rsidR="007509C1" w:rsidRPr="00F433A9" w:rsidTr="0009247D">
        <w:trPr>
          <w:trHeight w:val="302"/>
        </w:trPr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12F" w:rsidRPr="00F433A9" w:rsidTr="0009247D">
        <w:trPr>
          <w:trHeight w:val="654"/>
        </w:trPr>
        <w:tc>
          <w:tcPr>
            <w:tcW w:w="2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F" w:rsidRPr="00F433A9" w:rsidRDefault="0068612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F" w:rsidRPr="00F433A9" w:rsidRDefault="0068612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8612F" w:rsidRPr="00F433A9" w:rsidRDefault="0068612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8612F" w:rsidRPr="00F433A9" w:rsidRDefault="0068612F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8612F" w:rsidRPr="00F433A9" w:rsidRDefault="0068612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8612F" w:rsidRPr="00F433A9" w:rsidRDefault="0068612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8612F" w:rsidRPr="00F433A9" w:rsidRDefault="0068612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8612F" w:rsidRPr="00F433A9" w:rsidRDefault="0068612F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/>
                <w:sz w:val="24"/>
                <w:szCs w:val="24"/>
                <w:lang w:eastAsia="ru-RU"/>
              </w:rPr>
              <w:t>18 275,2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8612F" w:rsidRPr="00F433A9" w:rsidRDefault="0068612F" w:rsidP="003D4D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/>
                <w:sz w:val="24"/>
                <w:szCs w:val="24"/>
                <w:lang w:eastAsia="ru-RU"/>
              </w:rPr>
              <w:t>16 824,0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8612F" w:rsidRPr="00F433A9" w:rsidRDefault="0068612F" w:rsidP="003D4D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3A9">
              <w:rPr>
                <w:rFonts w:ascii="Times New Roman" w:hAnsi="Times New Roman"/>
                <w:sz w:val="24"/>
                <w:szCs w:val="24"/>
              </w:rPr>
              <w:t>13 302,6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8612F" w:rsidRPr="00F433A9" w:rsidRDefault="0068612F" w:rsidP="003D4D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3A9">
              <w:rPr>
                <w:rFonts w:ascii="Times New Roman" w:hAnsi="Times New Roman"/>
                <w:sz w:val="24"/>
                <w:szCs w:val="24"/>
              </w:rPr>
              <w:t>13 196,1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8612F" w:rsidRPr="00F433A9" w:rsidRDefault="0068612F" w:rsidP="003D4D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/>
                <w:sz w:val="24"/>
                <w:szCs w:val="24"/>
                <w:lang w:eastAsia="ru-RU"/>
              </w:rPr>
              <w:t>61 597,9</w:t>
            </w:r>
          </w:p>
        </w:tc>
      </w:tr>
      <w:tr w:rsidR="007509C1" w:rsidRPr="00F433A9" w:rsidTr="0009247D">
        <w:trPr>
          <w:trHeight w:val="302"/>
        </w:trPr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7509C1" w:rsidP="00567B5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</w:rPr>
              <w:t xml:space="preserve">«Искусство и народное творчество»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7509C1" w:rsidP="00567B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/>
                <w:sz w:val="24"/>
                <w:szCs w:val="24"/>
                <w:lang w:eastAsia="ru-RU"/>
              </w:rPr>
              <w:t>37 362,9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7509C1" w:rsidP="00CA69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  <w:r w:rsidR="00FA7C4F" w:rsidRPr="00F433A9">
              <w:rPr>
                <w:rFonts w:ascii="Times New Roman" w:hAnsi="Times New Roman"/>
                <w:sz w:val="24"/>
                <w:szCs w:val="24"/>
                <w:lang w:eastAsia="ru-RU"/>
              </w:rPr>
              <w:t> 646,</w:t>
            </w:r>
            <w:r w:rsidR="00CA694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/>
                <w:sz w:val="24"/>
                <w:szCs w:val="24"/>
                <w:lang w:eastAsia="ru-RU"/>
              </w:rPr>
              <w:t>29 537,5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/>
                <w:sz w:val="24"/>
                <w:szCs w:val="24"/>
                <w:lang w:eastAsia="ru-RU"/>
              </w:rPr>
              <w:t>29 299,9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FA7C4F" w:rsidP="00CA69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/>
                <w:sz w:val="24"/>
                <w:szCs w:val="24"/>
                <w:lang w:eastAsia="ru-RU"/>
              </w:rPr>
              <w:t>133 846,</w:t>
            </w:r>
            <w:r w:rsidR="00CA694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509C1" w:rsidRPr="00F433A9" w:rsidTr="0009247D">
        <w:trPr>
          <w:trHeight w:val="302"/>
        </w:trPr>
        <w:tc>
          <w:tcPr>
            <w:tcW w:w="2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7509C1" w:rsidP="00567B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 по </w:t>
            </w: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ГРБС: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7509C1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509C1" w:rsidRPr="00F433A9" w:rsidRDefault="007509C1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7C4F" w:rsidRPr="00F433A9" w:rsidTr="0009247D">
        <w:trPr>
          <w:trHeight w:val="771"/>
        </w:trPr>
        <w:tc>
          <w:tcPr>
            <w:tcW w:w="2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C4F" w:rsidRPr="00F433A9" w:rsidRDefault="00FA7C4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A7C4F" w:rsidRPr="00F433A9" w:rsidRDefault="00FA7C4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7C4F" w:rsidRPr="00F433A9" w:rsidRDefault="00FA7C4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C4F" w:rsidRPr="00F433A9" w:rsidRDefault="00FA7C4F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C4F" w:rsidRPr="00F433A9" w:rsidRDefault="00FA7C4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C4F" w:rsidRPr="00F433A9" w:rsidRDefault="00FA7C4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C4F" w:rsidRPr="00F433A9" w:rsidRDefault="00FA7C4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C4F" w:rsidRPr="00F433A9" w:rsidRDefault="00FA7C4F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/>
                <w:sz w:val="24"/>
                <w:szCs w:val="24"/>
                <w:lang w:eastAsia="ru-RU"/>
              </w:rPr>
              <w:t>37 362,9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7C4F" w:rsidRPr="00F433A9" w:rsidRDefault="00FA7C4F" w:rsidP="00CA69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/>
                <w:sz w:val="24"/>
                <w:szCs w:val="24"/>
                <w:lang w:eastAsia="ru-RU"/>
              </w:rPr>
              <w:t>37 646,</w:t>
            </w:r>
            <w:r w:rsidR="00CA694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C4F" w:rsidRPr="00F433A9" w:rsidRDefault="00FA7C4F" w:rsidP="003D4D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/>
                <w:sz w:val="24"/>
                <w:szCs w:val="24"/>
                <w:lang w:eastAsia="ru-RU"/>
              </w:rPr>
              <w:t>29 537,5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C4F" w:rsidRPr="00F433A9" w:rsidRDefault="00FA7C4F" w:rsidP="003D4D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/>
                <w:sz w:val="24"/>
                <w:szCs w:val="24"/>
                <w:lang w:eastAsia="ru-RU"/>
              </w:rPr>
              <w:t>29 299,9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7C4F" w:rsidRPr="00F433A9" w:rsidRDefault="00FA7C4F" w:rsidP="00CA69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/>
                <w:sz w:val="24"/>
                <w:szCs w:val="24"/>
                <w:lang w:eastAsia="ru-RU"/>
              </w:rPr>
              <w:t>133 846,</w:t>
            </w:r>
            <w:r w:rsidR="00CA694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509C1" w:rsidRPr="00F433A9" w:rsidTr="0009247D">
        <w:trPr>
          <w:trHeight w:val="302"/>
        </w:trPr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9C1" w:rsidRPr="00F433A9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509C1" w:rsidRPr="00F433A9" w:rsidRDefault="007509C1" w:rsidP="0036457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</w:rPr>
              <w:t>«Развития архивного дела в Абанском районе»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5D58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433A9">
              <w:rPr>
                <w:rFonts w:ascii="Times New Roman" w:hAnsi="Times New Roman"/>
                <w:sz w:val="24"/>
                <w:szCs w:val="24"/>
              </w:rPr>
              <w:t>932,8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FA7C4F" w:rsidP="005D58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433A9">
              <w:rPr>
                <w:rFonts w:ascii="Times New Roman" w:hAnsi="Times New Roman"/>
                <w:sz w:val="24"/>
                <w:szCs w:val="24"/>
              </w:rPr>
              <w:t>794,9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5D58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433A9">
              <w:rPr>
                <w:rFonts w:ascii="Times New Roman" w:hAnsi="Times New Roman"/>
                <w:sz w:val="24"/>
                <w:szCs w:val="24"/>
              </w:rPr>
              <w:t>735,9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5D58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433A9">
              <w:rPr>
                <w:rFonts w:ascii="Times New Roman" w:hAnsi="Times New Roman"/>
                <w:sz w:val="24"/>
                <w:szCs w:val="24"/>
              </w:rPr>
              <w:t>732,0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FA7C4F" w:rsidP="005D58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433A9">
              <w:rPr>
                <w:rFonts w:ascii="Times New Roman" w:hAnsi="Times New Roman"/>
                <w:sz w:val="24"/>
                <w:szCs w:val="24"/>
              </w:rPr>
              <w:t>3 195,6</w:t>
            </w:r>
          </w:p>
        </w:tc>
      </w:tr>
      <w:tr w:rsidR="007509C1" w:rsidRPr="00F433A9" w:rsidTr="0009247D">
        <w:trPr>
          <w:trHeight w:val="302"/>
        </w:trPr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09C1" w:rsidRPr="00F433A9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5" w:type="dxa"/>
            <w:vMerge/>
            <w:tcBorders>
              <w:left w:val="nil"/>
              <w:right w:val="single" w:sz="4" w:space="0" w:color="auto"/>
            </w:tcBorders>
          </w:tcPr>
          <w:p w:rsidR="007509C1" w:rsidRPr="00F433A9" w:rsidRDefault="007509C1" w:rsidP="003645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7509C1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7509C1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7C4F" w:rsidRPr="00F433A9" w:rsidTr="0009247D">
        <w:trPr>
          <w:trHeight w:val="302"/>
        </w:trPr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C4F" w:rsidRPr="00F433A9" w:rsidRDefault="00FA7C4F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5" w:type="dxa"/>
            <w:vMerge/>
            <w:tcBorders>
              <w:left w:val="nil"/>
              <w:right w:val="single" w:sz="4" w:space="0" w:color="auto"/>
            </w:tcBorders>
          </w:tcPr>
          <w:p w:rsidR="00FA7C4F" w:rsidRPr="00F433A9" w:rsidRDefault="00FA7C4F" w:rsidP="003645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C4F" w:rsidRPr="00F433A9" w:rsidRDefault="00FA7C4F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C4F" w:rsidRPr="00F433A9" w:rsidRDefault="00FA7C4F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C4F" w:rsidRPr="00F433A9" w:rsidRDefault="00FA7C4F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C4F" w:rsidRPr="00F433A9" w:rsidRDefault="00FA7C4F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C4F" w:rsidRPr="00F433A9" w:rsidRDefault="00FA7C4F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C4F" w:rsidRPr="00F433A9" w:rsidRDefault="00FA7C4F" w:rsidP="003D4D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433A9">
              <w:rPr>
                <w:rFonts w:ascii="Times New Roman" w:hAnsi="Times New Roman"/>
                <w:sz w:val="24"/>
                <w:szCs w:val="24"/>
              </w:rPr>
              <w:t>932,8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C4F" w:rsidRPr="00F433A9" w:rsidRDefault="00FA7C4F" w:rsidP="003D4D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433A9">
              <w:rPr>
                <w:rFonts w:ascii="Times New Roman" w:hAnsi="Times New Roman"/>
                <w:sz w:val="24"/>
                <w:szCs w:val="24"/>
              </w:rPr>
              <w:t>794,9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C4F" w:rsidRPr="00F433A9" w:rsidRDefault="00FA7C4F" w:rsidP="003D4D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433A9">
              <w:rPr>
                <w:rFonts w:ascii="Times New Roman" w:hAnsi="Times New Roman"/>
                <w:sz w:val="24"/>
                <w:szCs w:val="24"/>
              </w:rPr>
              <w:t>735,9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C4F" w:rsidRPr="00F433A9" w:rsidRDefault="00FA7C4F" w:rsidP="003D4D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433A9">
              <w:rPr>
                <w:rFonts w:ascii="Times New Roman" w:hAnsi="Times New Roman"/>
                <w:sz w:val="24"/>
                <w:szCs w:val="24"/>
              </w:rPr>
              <w:t>732,0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C4F" w:rsidRPr="00F433A9" w:rsidRDefault="00FA7C4F" w:rsidP="003D4D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433A9">
              <w:rPr>
                <w:rFonts w:ascii="Times New Roman" w:hAnsi="Times New Roman"/>
                <w:sz w:val="24"/>
                <w:szCs w:val="24"/>
              </w:rPr>
              <w:t>3 195,6</w:t>
            </w:r>
          </w:p>
        </w:tc>
      </w:tr>
      <w:tr w:rsidR="007509C1" w:rsidRPr="00F433A9" w:rsidTr="0009247D">
        <w:trPr>
          <w:trHeight w:val="302"/>
        </w:trPr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9C1" w:rsidRPr="00F433A9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4</w:t>
            </w: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509C1" w:rsidRPr="00F433A9" w:rsidRDefault="007509C1" w:rsidP="00364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433A9">
              <w:rPr>
                <w:rFonts w:ascii="Times New Roman" w:hAnsi="Times New Roman" w:cs="Times New Roman"/>
                <w:bCs/>
                <w:sz w:val="24"/>
                <w:szCs w:val="24"/>
              </w:rPr>
              <w:t>«Обеспечение условий реализации программы и прочие мероприятия »</w:t>
            </w:r>
            <w:r w:rsidRPr="00F433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09C1" w:rsidRPr="00F433A9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/>
                <w:sz w:val="24"/>
                <w:szCs w:val="24"/>
                <w:lang w:eastAsia="ru-RU"/>
              </w:rPr>
              <w:t>6 159,9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FA7C4F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/>
                <w:sz w:val="24"/>
                <w:szCs w:val="24"/>
                <w:lang w:eastAsia="ru-RU"/>
              </w:rPr>
              <w:t>6 075,1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/>
                <w:sz w:val="24"/>
                <w:szCs w:val="24"/>
                <w:lang w:eastAsia="ru-RU"/>
              </w:rPr>
              <w:t>4 291,1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/>
                <w:sz w:val="24"/>
                <w:szCs w:val="24"/>
                <w:lang w:eastAsia="ru-RU"/>
              </w:rPr>
              <w:t>4 256,6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FA7C4F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/>
                <w:sz w:val="24"/>
                <w:szCs w:val="24"/>
                <w:lang w:eastAsia="ru-RU"/>
              </w:rPr>
              <w:t>20 782,7</w:t>
            </w:r>
          </w:p>
        </w:tc>
      </w:tr>
      <w:tr w:rsidR="007509C1" w:rsidRPr="00F433A9" w:rsidTr="0009247D">
        <w:trPr>
          <w:trHeight w:val="302"/>
        </w:trPr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09C1" w:rsidRPr="00F433A9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5" w:type="dxa"/>
            <w:vMerge/>
            <w:tcBorders>
              <w:left w:val="nil"/>
              <w:right w:val="single" w:sz="4" w:space="0" w:color="auto"/>
            </w:tcBorders>
          </w:tcPr>
          <w:p w:rsidR="007509C1" w:rsidRPr="00F433A9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7509C1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7509C1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9C1" w:rsidRPr="00F433A9" w:rsidTr="0009247D">
        <w:trPr>
          <w:trHeight w:val="302"/>
        </w:trPr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09C1" w:rsidRPr="00F433A9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5" w:type="dxa"/>
            <w:vMerge/>
            <w:tcBorders>
              <w:left w:val="nil"/>
              <w:right w:val="single" w:sz="4" w:space="0" w:color="auto"/>
            </w:tcBorders>
          </w:tcPr>
          <w:p w:rsidR="007509C1" w:rsidRPr="00F433A9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</w:rPr>
              <w:t>1 683,1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FA7C4F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/>
                <w:sz w:val="24"/>
                <w:szCs w:val="24"/>
                <w:lang w:eastAsia="ru-RU"/>
              </w:rPr>
              <w:t>1 348,0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5D58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3A9">
              <w:rPr>
                <w:rFonts w:ascii="Times New Roman" w:hAnsi="Times New Roman"/>
                <w:sz w:val="24"/>
                <w:szCs w:val="24"/>
              </w:rPr>
              <w:t>1 206,3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5D58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3A9">
              <w:rPr>
                <w:rFonts w:ascii="Times New Roman" w:hAnsi="Times New Roman"/>
                <w:sz w:val="24"/>
                <w:szCs w:val="24"/>
              </w:rPr>
              <w:t>1 196,6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FA7C4F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/>
                <w:sz w:val="24"/>
                <w:szCs w:val="24"/>
                <w:lang w:eastAsia="ru-RU"/>
              </w:rPr>
              <w:t>5 434,0</w:t>
            </w:r>
          </w:p>
        </w:tc>
      </w:tr>
      <w:tr w:rsidR="007509C1" w:rsidRPr="00D72DCC" w:rsidTr="0009247D">
        <w:trPr>
          <w:trHeight w:val="302"/>
        </w:trPr>
        <w:tc>
          <w:tcPr>
            <w:tcW w:w="2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C1" w:rsidRPr="00F433A9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/>
                <w:sz w:val="24"/>
                <w:szCs w:val="24"/>
                <w:lang w:eastAsia="ru-RU"/>
              </w:rPr>
              <w:t>4 476,8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F433A9" w:rsidRDefault="00FA7C4F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/>
                <w:sz w:val="24"/>
                <w:szCs w:val="24"/>
                <w:lang w:eastAsia="ru-RU"/>
              </w:rPr>
              <w:t>4 727,1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5D58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33A9">
              <w:rPr>
                <w:rFonts w:ascii="Times New Roman" w:hAnsi="Times New Roman"/>
                <w:sz w:val="24"/>
                <w:szCs w:val="24"/>
              </w:rPr>
              <w:t>3 084,8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F433A9" w:rsidRDefault="007509C1" w:rsidP="005D58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33A9">
              <w:rPr>
                <w:rFonts w:ascii="Times New Roman" w:hAnsi="Times New Roman"/>
                <w:sz w:val="24"/>
                <w:szCs w:val="24"/>
              </w:rPr>
              <w:t>3 060,0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865175" w:rsidRDefault="00FA7C4F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3A9">
              <w:rPr>
                <w:rFonts w:ascii="Times New Roman" w:hAnsi="Times New Roman"/>
                <w:sz w:val="24"/>
                <w:szCs w:val="24"/>
                <w:lang w:eastAsia="ru-RU"/>
              </w:rPr>
              <w:t>15 348,7</w:t>
            </w:r>
          </w:p>
        </w:tc>
      </w:tr>
    </w:tbl>
    <w:p w:rsidR="007509C1" w:rsidRPr="00B97FEB" w:rsidRDefault="007509C1" w:rsidP="00A20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509C1" w:rsidRPr="00B97FEB" w:rsidSect="00A209CF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7814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4F4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DF"/>
    <w:rsid w:val="00091FF6"/>
    <w:rsid w:val="0009234C"/>
    <w:rsid w:val="00092361"/>
    <w:rsid w:val="0009247D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716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830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3F43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DA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2EC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4C0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357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53E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078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A8A"/>
    <w:rsid w:val="00235B79"/>
    <w:rsid w:val="002360CC"/>
    <w:rsid w:val="00236468"/>
    <w:rsid w:val="002367E5"/>
    <w:rsid w:val="00236E33"/>
    <w:rsid w:val="00237376"/>
    <w:rsid w:val="00237995"/>
    <w:rsid w:val="00240C05"/>
    <w:rsid w:val="002414AE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1C6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D3F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47A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D7D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E6A"/>
    <w:rsid w:val="00356FC6"/>
    <w:rsid w:val="00357705"/>
    <w:rsid w:val="00357779"/>
    <w:rsid w:val="00357ED2"/>
    <w:rsid w:val="00357F12"/>
    <w:rsid w:val="0036165B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573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5C7C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1013"/>
    <w:rsid w:val="003D19D5"/>
    <w:rsid w:val="003D1D6D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027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86B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8DB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3EA3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79F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77EA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3BD5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4E47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47F88"/>
    <w:rsid w:val="005501BE"/>
    <w:rsid w:val="00550478"/>
    <w:rsid w:val="005507D5"/>
    <w:rsid w:val="00550C02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56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95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847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2F5C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BC8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2F2"/>
    <w:rsid w:val="00662413"/>
    <w:rsid w:val="0066290A"/>
    <w:rsid w:val="00662D5D"/>
    <w:rsid w:val="00663524"/>
    <w:rsid w:val="006636CB"/>
    <w:rsid w:val="00663B13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12F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09C1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4E9A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1DAC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529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1C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6F0F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7F7E66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61D"/>
    <w:rsid w:val="008068B8"/>
    <w:rsid w:val="00806C5C"/>
    <w:rsid w:val="008070CF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32C4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2E51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75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472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CF9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1AB6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0B7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80A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24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9CF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351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20D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CB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BA4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5B6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0C4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21A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2AC"/>
    <w:rsid w:val="00AD5872"/>
    <w:rsid w:val="00AD60C8"/>
    <w:rsid w:val="00AD610E"/>
    <w:rsid w:val="00AD64AD"/>
    <w:rsid w:val="00AD6EBE"/>
    <w:rsid w:val="00AD6F84"/>
    <w:rsid w:val="00AD7C36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30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97FEB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3EC7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349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902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3DB3"/>
    <w:rsid w:val="00C145F9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2FE7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C08"/>
    <w:rsid w:val="00C36F1C"/>
    <w:rsid w:val="00C36FCF"/>
    <w:rsid w:val="00C37918"/>
    <w:rsid w:val="00C40599"/>
    <w:rsid w:val="00C40C4A"/>
    <w:rsid w:val="00C418A6"/>
    <w:rsid w:val="00C41BA1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5BC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1E95"/>
    <w:rsid w:val="00CA22BB"/>
    <w:rsid w:val="00CA25A8"/>
    <w:rsid w:val="00CA2B07"/>
    <w:rsid w:val="00CA2C83"/>
    <w:rsid w:val="00CA2D9C"/>
    <w:rsid w:val="00CA3155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943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169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0D40"/>
    <w:rsid w:val="00D3159B"/>
    <w:rsid w:val="00D32B84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36EF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DCC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AA1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848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075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219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127E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2CBB"/>
    <w:rsid w:val="00EC31AA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18E"/>
    <w:rsid w:val="00EC66DC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0CF5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033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697B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3A9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814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B28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C4F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763"/>
    <w:rsid w:val="00FC28E4"/>
    <w:rsid w:val="00FC29D7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81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7781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F77814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No Spacing"/>
    <w:uiPriority w:val="99"/>
    <w:qFormat/>
    <w:rsid w:val="00567B56"/>
    <w:rPr>
      <w:rFonts w:cs="Calibri"/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AC20C4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724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50</cp:revision>
  <cp:lastPrinted>2015-11-23T07:28:00Z</cp:lastPrinted>
  <dcterms:created xsi:type="dcterms:W3CDTF">2014-05-13T07:05:00Z</dcterms:created>
  <dcterms:modified xsi:type="dcterms:W3CDTF">2015-12-03T07:13:00Z</dcterms:modified>
</cp:coreProperties>
</file>