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CB1" w:rsidRDefault="00192CB1" w:rsidP="00C46F60">
      <w:pPr>
        <w:rPr>
          <w:sz w:val="22"/>
          <w:szCs w:val="22"/>
        </w:rPr>
      </w:pPr>
    </w:p>
    <w:p w:rsidR="00192CB1" w:rsidRPr="009E10C1" w:rsidRDefault="00192CB1" w:rsidP="00217C23">
      <w:pPr>
        <w:jc w:val="right"/>
        <w:rPr>
          <w:sz w:val="22"/>
          <w:szCs w:val="22"/>
        </w:rPr>
      </w:pPr>
      <w:r w:rsidRPr="009E10C1">
        <w:rPr>
          <w:sz w:val="22"/>
          <w:szCs w:val="22"/>
        </w:rPr>
        <w:t>Приложение № 2</w:t>
      </w:r>
    </w:p>
    <w:p w:rsidR="00192CB1" w:rsidRPr="009E10C1" w:rsidRDefault="00192CB1" w:rsidP="00217C23">
      <w:pPr>
        <w:jc w:val="right"/>
        <w:rPr>
          <w:sz w:val="22"/>
          <w:szCs w:val="22"/>
        </w:rPr>
      </w:pPr>
      <w:r w:rsidRPr="009E10C1">
        <w:rPr>
          <w:sz w:val="22"/>
          <w:szCs w:val="22"/>
        </w:rPr>
        <w:t xml:space="preserve">к муниципальной программе </w:t>
      </w:r>
    </w:p>
    <w:p w:rsidR="00192CB1" w:rsidRPr="009E10C1" w:rsidRDefault="00192CB1" w:rsidP="00217C23">
      <w:pPr>
        <w:jc w:val="right"/>
        <w:rPr>
          <w:sz w:val="22"/>
          <w:szCs w:val="22"/>
        </w:rPr>
      </w:pPr>
      <w:r w:rsidRPr="009E10C1">
        <w:rPr>
          <w:sz w:val="22"/>
          <w:szCs w:val="22"/>
        </w:rPr>
        <w:t xml:space="preserve">«Содействие развитию культуры </w:t>
      </w:r>
    </w:p>
    <w:p w:rsidR="00192CB1" w:rsidRPr="009E10C1" w:rsidRDefault="00192CB1" w:rsidP="00217C23">
      <w:pPr>
        <w:jc w:val="right"/>
        <w:rPr>
          <w:b/>
          <w:bCs/>
          <w:sz w:val="22"/>
          <w:szCs w:val="22"/>
        </w:rPr>
      </w:pPr>
      <w:r w:rsidRPr="009E10C1">
        <w:rPr>
          <w:sz w:val="22"/>
          <w:szCs w:val="22"/>
        </w:rPr>
        <w:t>в Абанском районе»</w:t>
      </w:r>
      <w:r w:rsidRPr="009E10C1">
        <w:rPr>
          <w:b/>
          <w:bCs/>
          <w:sz w:val="22"/>
          <w:szCs w:val="22"/>
        </w:rPr>
        <w:t xml:space="preserve"> </w:t>
      </w:r>
    </w:p>
    <w:p w:rsidR="00192CB1" w:rsidRDefault="00192CB1" w:rsidP="00217C23">
      <w:pPr>
        <w:jc w:val="center"/>
        <w:rPr>
          <w:b/>
          <w:bCs/>
        </w:rPr>
      </w:pPr>
    </w:p>
    <w:p w:rsidR="00192CB1" w:rsidRDefault="00192CB1" w:rsidP="00217C23">
      <w:pPr>
        <w:jc w:val="center"/>
        <w:rPr>
          <w:bCs/>
        </w:rPr>
      </w:pPr>
      <w:r w:rsidRPr="002837F4">
        <w:rPr>
          <w:bCs/>
        </w:rPr>
        <w:t xml:space="preserve">ПОДПРОГРАММА 2 </w:t>
      </w:r>
    </w:p>
    <w:p w:rsidR="00192CB1" w:rsidRPr="002837F4" w:rsidRDefault="00192CB1" w:rsidP="00217C23">
      <w:pPr>
        <w:jc w:val="center"/>
        <w:rPr>
          <w:bCs/>
          <w:sz w:val="28"/>
          <w:szCs w:val="28"/>
        </w:rPr>
      </w:pPr>
      <w:r w:rsidRPr="002837F4">
        <w:rPr>
          <w:bCs/>
          <w:sz w:val="28"/>
          <w:szCs w:val="28"/>
        </w:rPr>
        <w:t xml:space="preserve">«Искусство и народное творчество» </w:t>
      </w:r>
    </w:p>
    <w:p w:rsidR="00192CB1" w:rsidRPr="002837F4" w:rsidRDefault="00192CB1" w:rsidP="00217C23">
      <w:pPr>
        <w:jc w:val="center"/>
        <w:rPr>
          <w:bCs/>
        </w:rPr>
      </w:pPr>
    </w:p>
    <w:p w:rsidR="00192CB1" w:rsidRPr="00CE4477" w:rsidRDefault="00192CB1" w:rsidP="00217C23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outlineLvl w:val="0"/>
        <w:rPr>
          <w:sz w:val="28"/>
          <w:szCs w:val="28"/>
        </w:rPr>
      </w:pPr>
      <w:r w:rsidRPr="00CE4477">
        <w:rPr>
          <w:sz w:val="28"/>
          <w:szCs w:val="28"/>
        </w:rPr>
        <w:t>Паспорт подпрограммы</w:t>
      </w:r>
    </w:p>
    <w:p w:rsidR="00192CB1" w:rsidRPr="00751678" w:rsidRDefault="00192CB1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13"/>
        <w:gridCol w:w="5652"/>
      </w:tblGrid>
      <w:tr w:rsidR="00192CB1">
        <w:tc>
          <w:tcPr>
            <w:tcW w:w="4413" w:type="dxa"/>
          </w:tcPr>
          <w:p w:rsidR="00192CB1" w:rsidRPr="00980C95" w:rsidRDefault="00192CB1" w:rsidP="005122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52" w:type="dxa"/>
          </w:tcPr>
          <w:p w:rsidR="00192CB1" w:rsidRPr="00980C95" w:rsidRDefault="00192CB1" w:rsidP="00512275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«Искусство и народное творчество» </w:t>
            </w:r>
          </w:p>
        </w:tc>
      </w:tr>
      <w:tr w:rsidR="00192CB1">
        <w:tc>
          <w:tcPr>
            <w:tcW w:w="4413" w:type="dxa"/>
          </w:tcPr>
          <w:p w:rsidR="00192CB1" w:rsidRPr="00980C95" w:rsidRDefault="00192CB1" w:rsidP="003B0619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52" w:type="dxa"/>
          </w:tcPr>
          <w:p w:rsidR="00192CB1" w:rsidRPr="00980C95" w:rsidRDefault="00192CB1" w:rsidP="003B061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«Содействие развитию культуры в Абанском районе» </w:t>
            </w:r>
          </w:p>
        </w:tc>
      </w:tr>
      <w:tr w:rsidR="00192CB1">
        <w:tc>
          <w:tcPr>
            <w:tcW w:w="4413" w:type="dxa"/>
          </w:tcPr>
          <w:p w:rsidR="00192CB1" w:rsidRPr="00980C95" w:rsidRDefault="00192CB1" w:rsidP="003B0619">
            <w:pPr>
              <w:pStyle w:val="ListParagraph"/>
              <w:autoSpaceDE w:val="0"/>
              <w:autoSpaceDN w:val="0"/>
              <w:adjustRightInd w:val="0"/>
              <w:ind w:left="0" w:firstLine="34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Муниципальный заказчик</w:t>
            </w:r>
            <w:r>
              <w:rPr>
                <w:sz w:val="28"/>
                <w:szCs w:val="28"/>
              </w:rPr>
              <w:t xml:space="preserve"> –координатор подпрограммы</w:t>
            </w:r>
          </w:p>
        </w:tc>
        <w:tc>
          <w:tcPr>
            <w:tcW w:w="5652" w:type="dxa"/>
          </w:tcPr>
          <w:p w:rsidR="00192CB1" w:rsidRPr="00980C95" w:rsidRDefault="00192CB1" w:rsidP="003B0619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192CB1">
        <w:tc>
          <w:tcPr>
            <w:tcW w:w="4413" w:type="dxa"/>
          </w:tcPr>
          <w:p w:rsidR="00192CB1" w:rsidRPr="00980C95" w:rsidRDefault="00192CB1" w:rsidP="003B0619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</w:tc>
        <w:tc>
          <w:tcPr>
            <w:tcW w:w="5652" w:type="dxa"/>
          </w:tcPr>
          <w:p w:rsidR="00192CB1" w:rsidRPr="00980C95" w:rsidRDefault="00192CB1" w:rsidP="003B0619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Отдел культуры, по дела молодежи и спорта администрации Абанского района </w:t>
            </w:r>
          </w:p>
        </w:tc>
      </w:tr>
      <w:tr w:rsidR="00192CB1">
        <w:tc>
          <w:tcPr>
            <w:tcW w:w="4413" w:type="dxa"/>
          </w:tcPr>
          <w:p w:rsidR="00192CB1" w:rsidRPr="00980C95" w:rsidRDefault="00192CB1" w:rsidP="00512275">
            <w:pPr>
              <w:pStyle w:val="ListParagraph"/>
              <w:autoSpaceDE w:val="0"/>
              <w:autoSpaceDN w:val="0"/>
              <w:adjustRightInd w:val="0"/>
              <w:ind w:left="0" w:firstLine="34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652" w:type="dxa"/>
          </w:tcPr>
          <w:p w:rsidR="00192CB1" w:rsidRPr="00980C95" w:rsidRDefault="00192CB1" w:rsidP="00512275">
            <w:pPr>
              <w:pStyle w:val="ListParagraph"/>
              <w:suppressAutoHyphens w:val="0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Цель: Обеспечение доступа населения района к культурным благам и участию в культурной жизни Абанского района.</w:t>
            </w:r>
          </w:p>
          <w:p w:rsidR="00192CB1" w:rsidRPr="00980C95" w:rsidRDefault="00192CB1" w:rsidP="00512275">
            <w:pPr>
              <w:pStyle w:val="ListParagraph"/>
              <w:suppressAutoHyphens w:val="0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Задачи:</w:t>
            </w:r>
          </w:p>
          <w:p w:rsidR="00192CB1" w:rsidRPr="00980C95" w:rsidRDefault="00192CB1" w:rsidP="00512275">
            <w:pPr>
              <w:pStyle w:val="ListParagraph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1. Поддержка искусства Абанского района.</w:t>
            </w:r>
          </w:p>
          <w:p w:rsidR="00192CB1" w:rsidRPr="00980C95" w:rsidRDefault="00192CB1" w:rsidP="00512275">
            <w:pPr>
              <w:pStyle w:val="ListParagraph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2. Сохранение и развитие традиционной народной культуры Абанского района.</w:t>
            </w:r>
          </w:p>
          <w:p w:rsidR="00192CB1" w:rsidRPr="00980C95" w:rsidRDefault="00192CB1" w:rsidP="00512275">
            <w:pPr>
              <w:pStyle w:val="ListParagraph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3. Поддержка творческих инициатив населения, творческих союзов и организаций культуры Абанского района</w:t>
            </w:r>
          </w:p>
          <w:p w:rsidR="00192CB1" w:rsidRPr="00980C95" w:rsidRDefault="00192CB1" w:rsidP="003B0619">
            <w:pPr>
              <w:pStyle w:val="ListParagraph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4. Организация и проведение культурных мероприятий, в том числе на межрайонном уровне. </w:t>
            </w:r>
          </w:p>
        </w:tc>
      </w:tr>
      <w:tr w:rsidR="00192CB1">
        <w:tc>
          <w:tcPr>
            <w:tcW w:w="4413" w:type="dxa"/>
          </w:tcPr>
          <w:p w:rsidR="00192CB1" w:rsidRPr="00980C95" w:rsidRDefault="00192CB1" w:rsidP="00980C95">
            <w:pPr>
              <w:pStyle w:val="ListParagraph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652" w:type="dxa"/>
          </w:tcPr>
          <w:p w:rsidR="00192CB1" w:rsidRPr="001C2FDB" w:rsidRDefault="00192CB1" w:rsidP="003B0619">
            <w:pPr>
              <w:pStyle w:val="ListParagraph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1. Количество посетителей муниципальных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учреждений клубного типа на </w:t>
            </w:r>
            <w:r w:rsidRPr="001C2FDB">
              <w:rPr>
                <w:sz w:val="28"/>
                <w:szCs w:val="28"/>
              </w:rPr>
              <w:t>1000 жителей</w:t>
            </w:r>
          </w:p>
          <w:p w:rsidR="00192CB1" w:rsidRPr="00980C95" w:rsidRDefault="00192CB1" w:rsidP="003B0619">
            <w:pPr>
              <w:pStyle w:val="ListParagraph"/>
              <w:ind w:left="0"/>
              <w:rPr>
                <w:sz w:val="28"/>
                <w:szCs w:val="28"/>
              </w:rPr>
            </w:pPr>
            <w:r w:rsidRPr="001C2FDB">
              <w:rPr>
                <w:sz w:val="28"/>
                <w:szCs w:val="28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1C2FDB">
                <w:rPr>
                  <w:sz w:val="28"/>
                  <w:szCs w:val="28"/>
                </w:rPr>
                <w:t>2017 г</w:t>
              </w:r>
            </w:smartTag>
            <w:r w:rsidRPr="001C2FDB">
              <w:rPr>
                <w:sz w:val="28"/>
                <w:szCs w:val="28"/>
              </w:rPr>
              <w:t xml:space="preserve"> составит 12843 челове</w:t>
            </w:r>
            <w:r w:rsidRPr="00980C95">
              <w:rPr>
                <w:sz w:val="28"/>
                <w:szCs w:val="28"/>
              </w:rPr>
              <w:t>к;</w:t>
            </w:r>
          </w:p>
          <w:p w:rsidR="00192CB1" w:rsidRPr="00980C95" w:rsidRDefault="00192CB1" w:rsidP="003B0619">
            <w:pPr>
              <w:pStyle w:val="ListParagraph"/>
              <w:ind w:left="5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2. Число клубных формирований на </w:t>
            </w:r>
            <w:r w:rsidRPr="00B35B22">
              <w:rPr>
                <w:sz w:val="28"/>
                <w:szCs w:val="28"/>
              </w:rPr>
              <w:t xml:space="preserve">1000 жителей в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B35B22">
                <w:rPr>
                  <w:sz w:val="28"/>
                  <w:szCs w:val="28"/>
                </w:rPr>
                <w:t>2017 г</w:t>
              </w:r>
            </w:smartTag>
            <w:r w:rsidRPr="00B35B22">
              <w:rPr>
                <w:sz w:val="28"/>
                <w:szCs w:val="28"/>
              </w:rPr>
              <w:t>. составит 13,58 единиц;</w:t>
            </w:r>
          </w:p>
          <w:p w:rsidR="00192CB1" w:rsidRPr="00980C95" w:rsidRDefault="00192CB1" w:rsidP="003B0619">
            <w:pPr>
              <w:pStyle w:val="ListParagraph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3. Число участников клубных формирований</w:t>
            </w:r>
            <w:r>
              <w:rPr>
                <w:sz w:val="28"/>
                <w:szCs w:val="28"/>
              </w:rPr>
              <w:t xml:space="preserve"> </w:t>
            </w:r>
            <w:r w:rsidRPr="00B35B22">
              <w:rPr>
                <w:sz w:val="28"/>
                <w:szCs w:val="28"/>
              </w:rPr>
              <w:t xml:space="preserve">на 1000 жителей в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B35B22">
                <w:rPr>
                  <w:sz w:val="28"/>
                  <w:szCs w:val="28"/>
                </w:rPr>
                <w:t>2016 г</w:t>
              </w:r>
            </w:smartTag>
            <w:r w:rsidRPr="00B35B22">
              <w:rPr>
                <w:sz w:val="28"/>
                <w:szCs w:val="28"/>
              </w:rPr>
              <w:t xml:space="preserve"> составит 173,4 челове</w:t>
            </w:r>
            <w:r w:rsidRPr="00980C95">
              <w:rPr>
                <w:sz w:val="28"/>
                <w:szCs w:val="28"/>
              </w:rPr>
              <w:t>к;</w:t>
            </w:r>
          </w:p>
          <w:p w:rsidR="00192CB1" w:rsidRPr="00980C95" w:rsidRDefault="00192CB1" w:rsidP="003B0619">
            <w:pPr>
              <w:pStyle w:val="ListParagraph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4. Число участников клубных формирований для детей в возрасте до </w:t>
            </w:r>
            <w:r w:rsidRPr="00B35B22">
              <w:rPr>
                <w:sz w:val="28"/>
                <w:szCs w:val="28"/>
              </w:rPr>
              <w:t xml:space="preserve">14 лет включительно на 1000 детей в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B35B22">
                <w:rPr>
                  <w:sz w:val="28"/>
                  <w:szCs w:val="28"/>
                </w:rPr>
                <w:t>2017 г</w:t>
              </w:r>
            </w:smartTag>
            <w:r w:rsidRPr="00B35B22">
              <w:rPr>
                <w:sz w:val="28"/>
                <w:szCs w:val="28"/>
              </w:rPr>
              <w:t>. составит 442 человека;</w:t>
            </w:r>
          </w:p>
          <w:p w:rsidR="00192CB1" w:rsidRPr="00A759EA" w:rsidRDefault="00192CB1" w:rsidP="003B0619">
            <w:pPr>
              <w:pStyle w:val="ListParagraph"/>
              <w:ind w:left="0"/>
            </w:pP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>. Количество грантов Губернатора Красноярского края на реализацию социокультурных проектов в области культуры (субсидии в сумме от 200 тыс. рублей до 1000 тыс. рублей) – не менее 1 в год.</w:t>
            </w:r>
          </w:p>
        </w:tc>
      </w:tr>
      <w:tr w:rsidR="00192CB1">
        <w:tc>
          <w:tcPr>
            <w:tcW w:w="4413" w:type="dxa"/>
          </w:tcPr>
          <w:p w:rsidR="00192CB1" w:rsidRPr="00980C95" w:rsidRDefault="00192CB1" w:rsidP="003B0619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Сроки </w:t>
            </w:r>
            <w:r>
              <w:rPr>
                <w:sz w:val="28"/>
                <w:szCs w:val="28"/>
              </w:rPr>
              <w:t xml:space="preserve">и этапы </w:t>
            </w:r>
            <w:r w:rsidRPr="00980C95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5652" w:type="dxa"/>
          </w:tcPr>
          <w:p w:rsidR="00192CB1" w:rsidRDefault="00192CB1" w:rsidP="003B0619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980C95">
              <w:rPr>
                <w:sz w:val="28"/>
                <w:szCs w:val="28"/>
              </w:rPr>
              <w:t xml:space="preserve"> - 201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:</w:t>
            </w:r>
          </w:p>
          <w:p w:rsidR="00192CB1" w:rsidRPr="008E7C2A" w:rsidRDefault="00192CB1" w:rsidP="003B0619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этап – 2014 год;</w:t>
            </w:r>
          </w:p>
          <w:p w:rsidR="00192CB1" w:rsidRPr="00980C95" w:rsidRDefault="00192CB1" w:rsidP="003B0619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 – 2015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;</w:t>
            </w:r>
          </w:p>
          <w:p w:rsidR="00192CB1" w:rsidRPr="00980C95" w:rsidRDefault="00192CB1" w:rsidP="003B0619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 w:rsidRPr="00980C95">
              <w:rPr>
                <w:sz w:val="28"/>
                <w:szCs w:val="28"/>
              </w:rPr>
              <w:t xml:space="preserve"> этап – 201</w:t>
            </w:r>
            <w:r>
              <w:rPr>
                <w:sz w:val="28"/>
                <w:szCs w:val="28"/>
              </w:rPr>
              <w:t>6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;</w:t>
            </w:r>
          </w:p>
          <w:p w:rsidR="00192CB1" w:rsidRPr="00980C95" w:rsidRDefault="00192CB1" w:rsidP="003B0619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Pr="00980C95">
              <w:rPr>
                <w:sz w:val="28"/>
                <w:szCs w:val="28"/>
              </w:rPr>
              <w:t xml:space="preserve"> этап – 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.</w:t>
            </w:r>
          </w:p>
        </w:tc>
      </w:tr>
      <w:tr w:rsidR="00192CB1">
        <w:tc>
          <w:tcPr>
            <w:tcW w:w="4413" w:type="dxa"/>
          </w:tcPr>
          <w:p w:rsidR="00192CB1" w:rsidRPr="00980C95" w:rsidRDefault="00192CB1" w:rsidP="003B0619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652" w:type="dxa"/>
          </w:tcPr>
          <w:p w:rsidR="00192CB1" w:rsidRDefault="00192CB1" w:rsidP="003B0619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Общий объем финансирования подпрограммы – </w:t>
            </w:r>
            <w:r>
              <w:rPr>
                <w:sz w:val="28"/>
                <w:szCs w:val="28"/>
                <w:lang w:eastAsia="ru-RU"/>
              </w:rPr>
              <w:t xml:space="preserve">133 720,6 </w:t>
            </w:r>
            <w:r w:rsidRPr="00980C95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192CB1" w:rsidRDefault="00192CB1" w:rsidP="003B0619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37 362,9 </w:t>
            </w:r>
            <w:r w:rsidRPr="00980C95">
              <w:rPr>
                <w:sz w:val="28"/>
                <w:szCs w:val="28"/>
              </w:rPr>
              <w:t>тыс. руб., в том числе:</w:t>
            </w:r>
          </w:p>
          <w:p w:rsidR="00192CB1" w:rsidRDefault="00192CB1" w:rsidP="003B0619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150,0 </w:t>
            </w:r>
            <w:r w:rsidRPr="00980C95">
              <w:rPr>
                <w:sz w:val="28"/>
                <w:szCs w:val="28"/>
              </w:rPr>
              <w:t xml:space="preserve">тыс. руб. за счет средств </w:t>
            </w:r>
            <w:r>
              <w:rPr>
                <w:sz w:val="28"/>
                <w:szCs w:val="28"/>
              </w:rPr>
              <w:t>федерального</w:t>
            </w:r>
            <w:r w:rsidRPr="00980C95">
              <w:rPr>
                <w:sz w:val="28"/>
                <w:szCs w:val="28"/>
              </w:rPr>
              <w:t xml:space="preserve"> бюджета;</w:t>
            </w:r>
          </w:p>
          <w:p w:rsidR="00192CB1" w:rsidRDefault="00192CB1" w:rsidP="003B0619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105,2 </w:t>
            </w:r>
            <w:r w:rsidRPr="00980C95">
              <w:rPr>
                <w:sz w:val="28"/>
                <w:szCs w:val="28"/>
              </w:rPr>
              <w:t xml:space="preserve">тыс. руб. за счет средств </w:t>
            </w:r>
            <w:r>
              <w:rPr>
                <w:sz w:val="28"/>
                <w:szCs w:val="28"/>
              </w:rPr>
              <w:t>краевого</w:t>
            </w:r>
            <w:r w:rsidRPr="00980C95">
              <w:rPr>
                <w:sz w:val="28"/>
                <w:szCs w:val="28"/>
              </w:rPr>
              <w:t xml:space="preserve"> бюджета;</w:t>
            </w:r>
          </w:p>
          <w:p w:rsidR="00192CB1" w:rsidRDefault="00192CB1" w:rsidP="003B0619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37 107,7 </w:t>
            </w:r>
            <w:r w:rsidRPr="00980C95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192CB1" w:rsidRDefault="00192CB1" w:rsidP="003B0619">
            <w:pPr>
              <w:spacing w:line="245" w:lineRule="auto"/>
              <w:rPr>
                <w:sz w:val="28"/>
                <w:szCs w:val="28"/>
              </w:rPr>
            </w:pPr>
            <w:r w:rsidRPr="00DA06B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050, 7 тыс. руб. за счет средств из внебюджетных источников;</w:t>
            </w:r>
          </w:p>
          <w:p w:rsidR="00192CB1" w:rsidRPr="00980C95" w:rsidRDefault="00192CB1" w:rsidP="003B0619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 xml:space="preserve"> год –</w:t>
            </w:r>
            <w:r w:rsidRPr="00980C95">
              <w:rPr>
                <w:sz w:val="28"/>
                <w:szCs w:val="28"/>
                <w:lang w:eastAsia="ru-RU"/>
              </w:rPr>
              <w:t>37</w:t>
            </w:r>
            <w:r>
              <w:rPr>
                <w:sz w:val="28"/>
                <w:szCs w:val="28"/>
                <w:lang w:eastAsia="ru-RU"/>
              </w:rPr>
              <w:t> 520,3</w:t>
            </w:r>
            <w:r w:rsidRPr="00980C95">
              <w:rPr>
                <w:sz w:val="28"/>
                <w:szCs w:val="28"/>
                <w:lang w:eastAsia="ru-RU"/>
              </w:rPr>
              <w:t xml:space="preserve"> </w:t>
            </w:r>
            <w:r w:rsidRPr="00980C95">
              <w:rPr>
                <w:sz w:val="28"/>
                <w:szCs w:val="28"/>
              </w:rPr>
              <w:t>тыс. руб., в том числе:</w:t>
            </w:r>
          </w:p>
          <w:p w:rsidR="00192CB1" w:rsidRDefault="00192CB1" w:rsidP="003B0619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  <w:lang w:eastAsia="ru-RU"/>
              </w:rPr>
              <w:t>37</w:t>
            </w:r>
            <w:r>
              <w:rPr>
                <w:sz w:val="28"/>
                <w:szCs w:val="28"/>
                <w:lang w:eastAsia="ru-RU"/>
              </w:rPr>
              <w:t> 520,3</w:t>
            </w:r>
            <w:r w:rsidRPr="00980C95">
              <w:rPr>
                <w:sz w:val="28"/>
                <w:szCs w:val="28"/>
                <w:lang w:eastAsia="ru-RU"/>
              </w:rPr>
              <w:t xml:space="preserve"> </w:t>
            </w:r>
            <w:r w:rsidRPr="00980C95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192CB1" w:rsidRDefault="00192CB1" w:rsidP="003B0619">
            <w:pPr>
              <w:spacing w:line="245" w:lineRule="auto"/>
              <w:rPr>
                <w:sz w:val="28"/>
                <w:szCs w:val="28"/>
              </w:rPr>
            </w:pPr>
            <w:r w:rsidRPr="00DA06B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050,7 тыс. руб. за счет средств из внебюджетных источников;</w:t>
            </w:r>
          </w:p>
          <w:p w:rsidR="00192CB1" w:rsidRPr="00980C95" w:rsidRDefault="00192CB1" w:rsidP="003B0619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  <w:lang w:eastAsia="ru-RU"/>
              </w:rPr>
              <w:t>29 537,5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192CB1" w:rsidRDefault="00192CB1" w:rsidP="003B0619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29 537,5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192CB1" w:rsidRDefault="00192CB1" w:rsidP="003B0619">
            <w:pPr>
              <w:spacing w:line="245" w:lineRule="auto"/>
              <w:rPr>
                <w:sz w:val="28"/>
                <w:szCs w:val="28"/>
              </w:rPr>
            </w:pPr>
            <w:r w:rsidRPr="00DA06B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050, 7 тыс. руб. за счет средств из внебюджетных источников;</w:t>
            </w:r>
          </w:p>
          <w:p w:rsidR="00192CB1" w:rsidRPr="00980C95" w:rsidRDefault="00192CB1" w:rsidP="003B0619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  <w:lang w:eastAsia="ru-RU"/>
              </w:rPr>
              <w:t xml:space="preserve">29 299,9 </w:t>
            </w:r>
            <w:r w:rsidRPr="00980C95">
              <w:rPr>
                <w:sz w:val="28"/>
                <w:szCs w:val="28"/>
              </w:rPr>
              <w:t>тыс. руб., в том числе:</w:t>
            </w:r>
          </w:p>
          <w:p w:rsidR="00192CB1" w:rsidRDefault="00192CB1" w:rsidP="003B0619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29 299,9 </w:t>
            </w:r>
            <w:r w:rsidRPr="00980C95">
              <w:rPr>
                <w:sz w:val="28"/>
                <w:szCs w:val="28"/>
              </w:rPr>
              <w:t>тыс. руб. за</w:t>
            </w:r>
            <w:r>
              <w:rPr>
                <w:sz w:val="28"/>
                <w:szCs w:val="28"/>
              </w:rPr>
              <w:t xml:space="preserve"> счет средств районного бюджета;</w:t>
            </w:r>
          </w:p>
          <w:p w:rsidR="00192CB1" w:rsidRPr="00980C95" w:rsidRDefault="00192CB1" w:rsidP="00E272FF">
            <w:pPr>
              <w:spacing w:line="245" w:lineRule="auto"/>
              <w:rPr>
                <w:sz w:val="28"/>
                <w:szCs w:val="28"/>
              </w:rPr>
            </w:pPr>
            <w:r w:rsidRPr="00DA06B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050, 7 тыс. руб. за счет средств из внебюджетных источников.</w:t>
            </w:r>
          </w:p>
        </w:tc>
      </w:tr>
    </w:tbl>
    <w:p w:rsidR="00192CB1" w:rsidRDefault="00192CB1" w:rsidP="00217C23">
      <w:pPr>
        <w:tabs>
          <w:tab w:val="left" w:pos="6035"/>
        </w:tabs>
        <w:jc w:val="left"/>
        <w:rPr>
          <w:b/>
          <w:bCs/>
        </w:rPr>
      </w:pPr>
      <w:r>
        <w:rPr>
          <w:b/>
          <w:bCs/>
        </w:rPr>
        <w:tab/>
      </w:r>
    </w:p>
    <w:p w:rsidR="00192CB1" w:rsidRDefault="00192CB1" w:rsidP="00217C23">
      <w:pPr>
        <w:pStyle w:val="ListParagraph"/>
        <w:ind w:left="0"/>
      </w:pPr>
    </w:p>
    <w:p w:rsidR="00192CB1" w:rsidRPr="00934FAC" w:rsidRDefault="00192CB1" w:rsidP="00217C23">
      <w:pPr>
        <w:pStyle w:val="ListParagraph"/>
        <w:numPr>
          <w:ilvl w:val="0"/>
          <w:numId w:val="4"/>
        </w:numPr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>Общая характеристика сферы реализации П</w:t>
      </w:r>
      <w:r>
        <w:rPr>
          <w:sz w:val="28"/>
          <w:szCs w:val="28"/>
        </w:rPr>
        <w:t>одп</w:t>
      </w:r>
      <w:r w:rsidRPr="00934FAC">
        <w:rPr>
          <w:sz w:val="28"/>
          <w:szCs w:val="28"/>
        </w:rPr>
        <w:t>рограммы</w:t>
      </w:r>
    </w:p>
    <w:p w:rsidR="00192CB1" w:rsidRPr="00934FAC" w:rsidRDefault="00192CB1" w:rsidP="00217C23">
      <w:pPr>
        <w:pStyle w:val="ListParagraph"/>
        <w:ind w:left="0"/>
        <w:jc w:val="center"/>
        <w:rPr>
          <w:sz w:val="28"/>
          <w:szCs w:val="28"/>
        </w:rPr>
      </w:pPr>
    </w:p>
    <w:p w:rsidR="00192CB1" w:rsidRDefault="00192CB1" w:rsidP="00217C23">
      <w:pPr>
        <w:pStyle w:val="ListParagraph"/>
        <w:numPr>
          <w:ilvl w:val="1"/>
          <w:numId w:val="4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>Постановка общерайонной проблемы и обоснование</w:t>
      </w:r>
    </w:p>
    <w:p w:rsidR="00192CB1" w:rsidRPr="00934FAC" w:rsidRDefault="00192CB1" w:rsidP="00217C23">
      <w:pPr>
        <w:pStyle w:val="ListParagraph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>необходимости разработки подпрограммы</w:t>
      </w:r>
    </w:p>
    <w:p w:rsidR="00192CB1" w:rsidRPr="003C4EFF" w:rsidRDefault="00192CB1" w:rsidP="00217C23">
      <w:pPr>
        <w:pStyle w:val="ListParagraph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192CB1" w:rsidRDefault="00192CB1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Сеть учреждений культуры и образования в сфере культуры и искусства: </w:t>
      </w:r>
    </w:p>
    <w:p w:rsidR="00192CB1" w:rsidRPr="00F80FE1" w:rsidRDefault="00192CB1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43 структурных подразделения</w:t>
      </w:r>
      <w:r w:rsidRPr="00F80FE1">
        <w:rPr>
          <w:sz w:val="28"/>
          <w:szCs w:val="28"/>
        </w:rPr>
        <w:t xml:space="preserve"> муниципального бюджетного учреждения культуры «Абанская МКС»;</w:t>
      </w:r>
    </w:p>
    <w:p w:rsidR="00192CB1" w:rsidRPr="00F80FE1" w:rsidRDefault="00192CB1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1 районный Дом культуры</w:t>
      </w:r>
      <w:r>
        <w:rPr>
          <w:sz w:val="28"/>
          <w:szCs w:val="28"/>
        </w:rPr>
        <w:t>;</w:t>
      </w:r>
    </w:p>
    <w:p w:rsidR="00192CB1" w:rsidRPr="00F80FE1" w:rsidRDefault="00192CB1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кинокультурный центр «Авангард»;</w:t>
      </w:r>
    </w:p>
    <w:p w:rsidR="00192CB1" w:rsidRPr="00F80FE1" w:rsidRDefault="00192CB1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9</w:t>
      </w:r>
      <w:r w:rsidRPr="00F80FE1">
        <w:rPr>
          <w:sz w:val="28"/>
          <w:szCs w:val="28"/>
        </w:rPr>
        <w:t xml:space="preserve"> киноустановок</w:t>
      </w:r>
      <w:r>
        <w:rPr>
          <w:sz w:val="28"/>
          <w:szCs w:val="28"/>
        </w:rPr>
        <w:t xml:space="preserve"> структурных подразделений </w:t>
      </w:r>
      <w:r w:rsidRPr="00F80FE1">
        <w:rPr>
          <w:sz w:val="28"/>
          <w:szCs w:val="28"/>
        </w:rPr>
        <w:t>муниципального бюджетного учреждения культуры «Абанская МКС»;</w:t>
      </w:r>
    </w:p>
    <w:p w:rsidR="00192CB1" w:rsidRPr="00F80FE1" w:rsidRDefault="00192CB1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детская музыкальная школа.</w:t>
      </w:r>
    </w:p>
    <w:p w:rsidR="00192CB1" w:rsidRPr="00F80FE1" w:rsidRDefault="00192CB1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Обеспеченность жителей</w:t>
      </w:r>
      <w:r w:rsidRPr="00F80FE1">
        <w:rPr>
          <w:sz w:val="28"/>
          <w:szCs w:val="28"/>
        </w:rPr>
        <w:t xml:space="preserve"> района услугами учреждений культуры и образования в сфере культуры и искусства не в полной мере соответствует нормативам, рекомендованным распоряжением Правительства Российской Федерации от 03.07.1996 № 1063-р. «О социальных нормативах и нормах"</w:t>
      </w:r>
      <w:r>
        <w:rPr>
          <w:sz w:val="28"/>
          <w:szCs w:val="28"/>
        </w:rPr>
        <w:t>.</w:t>
      </w:r>
    </w:p>
    <w:p w:rsidR="00192CB1" w:rsidRPr="00F80FE1" w:rsidRDefault="00192CB1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Количество мест в зрительном зале районного Дома культуры п. Абан составляет 53,25%, клуба п. Борзово – лишь 40%, в д. Алексеевка – 69 % от соответствующего норматива обеспеченности. </w:t>
      </w:r>
    </w:p>
    <w:p w:rsidR="00192CB1" w:rsidRPr="00F80FE1" w:rsidRDefault="00192CB1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В д. Шивера</w:t>
      </w:r>
      <w:r>
        <w:rPr>
          <w:sz w:val="28"/>
          <w:szCs w:val="28"/>
        </w:rPr>
        <w:t xml:space="preserve"> и Хиндичет</w:t>
      </w:r>
      <w:r w:rsidRPr="00F80FE1">
        <w:rPr>
          <w:sz w:val="28"/>
          <w:szCs w:val="28"/>
        </w:rPr>
        <w:t xml:space="preserve"> отсутствуют учреждения культуры</w:t>
      </w:r>
      <w:r>
        <w:rPr>
          <w:sz w:val="28"/>
          <w:szCs w:val="28"/>
        </w:rPr>
        <w:t xml:space="preserve">. </w:t>
      </w:r>
      <w:r w:rsidRPr="00F80FE1">
        <w:rPr>
          <w:sz w:val="28"/>
          <w:szCs w:val="28"/>
        </w:rPr>
        <w:t xml:space="preserve">Уровень фактической обеспеченности учреждениями культуры в Абанском районе от нормативной потребности клубами и учреждениями клубного типа </w:t>
      </w:r>
      <w:r>
        <w:rPr>
          <w:sz w:val="28"/>
          <w:szCs w:val="28"/>
        </w:rPr>
        <w:t>составляет</w:t>
      </w:r>
      <w:r w:rsidRPr="00F80FE1">
        <w:rPr>
          <w:sz w:val="28"/>
          <w:szCs w:val="28"/>
        </w:rPr>
        <w:t xml:space="preserve">  95,3 %.</w:t>
      </w:r>
    </w:p>
    <w:p w:rsidR="00192CB1" w:rsidRPr="0004307A" w:rsidRDefault="00192CB1" w:rsidP="003B0619">
      <w:pPr>
        <w:pStyle w:val="BodyTextIndent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4307A">
        <w:rPr>
          <w:rFonts w:ascii="Times New Roman" w:hAnsi="Times New Roman"/>
          <w:sz w:val="28"/>
          <w:szCs w:val="28"/>
        </w:rPr>
        <w:t>Культура – не только развлечение, а единственный социальный 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192CB1" w:rsidRDefault="00192CB1" w:rsidP="003B0619">
      <w:pPr>
        <w:tabs>
          <w:tab w:val="left" w:pos="540"/>
        </w:tabs>
        <w:ind w:firstLine="709"/>
        <w:rPr>
          <w:sz w:val="28"/>
          <w:szCs w:val="28"/>
        </w:rPr>
      </w:pPr>
      <w:r w:rsidRPr="0004307A">
        <w:rPr>
          <w:sz w:val="28"/>
          <w:szCs w:val="28"/>
        </w:rPr>
        <w:t>Техническое и технологическое оснащение учреждений культуры района находится в неудовлетворительном состоянии.</w:t>
      </w:r>
    </w:p>
    <w:p w:rsidR="00192CB1" w:rsidRPr="0004307A" w:rsidRDefault="00192CB1" w:rsidP="003B0619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В</w:t>
      </w:r>
      <w:r>
        <w:rPr>
          <w:sz w:val="28"/>
          <w:szCs w:val="28"/>
        </w:rPr>
        <w:t xml:space="preserve"> 2012 году в рамках ДЦП «Модернизация учреждений культуры в </w:t>
      </w:r>
      <w:r w:rsidRPr="00B35B22">
        <w:rPr>
          <w:sz w:val="28"/>
          <w:szCs w:val="28"/>
        </w:rPr>
        <w:t>Абанском районе» на 2013-2014 годы проведены ремонтные работы в 3 – х структурных подразделениях МБУК «Абанская МКС». В капитальных ремонтах нуждаются до 50% клубов.</w:t>
      </w:r>
    </w:p>
    <w:p w:rsidR="00192CB1" w:rsidRPr="003B0619" w:rsidRDefault="00192CB1" w:rsidP="003B0619">
      <w:pPr>
        <w:pStyle w:val="BodyText"/>
        <w:ind w:firstLine="709"/>
        <w:jc w:val="both"/>
        <w:rPr>
          <w:rFonts w:ascii="Times New Roman" w:hAnsi="Times New Roman"/>
          <w:sz w:val="28"/>
          <w:szCs w:val="28"/>
        </w:rPr>
      </w:pPr>
      <w:r w:rsidRPr="003B0619">
        <w:rPr>
          <w:rFonts w:ascii="Times New Roman" w:hAnsi="Times New Roman"/>
          <w:sz w:val="28"/>
          <w:szCs w:val="28"/>
        </w:rPr>
        <w:t xml:space="preserve">Светотехническое и звукоусилительное оборудование учреждений культуры морально устарело, достигло  почти 100% износа. Оснащенность музыкальными инструментами составляет 20% от потребности. Кроме того, необходимо обновление сценических костюмов, обуви, одежды сцены и иного реквизита. </w:t>
      </w:r>
    </w:p>
    <w:p w:rsidR="00192CB1" w:rsidRDefault="00192CB1" w:rsidP="003B0619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 xml:space="preserve">В п. Абан действует муниципальное </w:t>
      </w:r>
      <w:r>
        <w:rPr>
          <w:sz w:val="28"/>
          <w:szCs w:val="28"/>
        </w:rPr>
        <w:t xml:space="preserve">бюджетное </w:t>
      </w:r>
      <w:r w:rsidRPr="0004307A">
        <w:rPr>
          <w:sz w:val="28"/>
          <w:szCs w:val="28"/>
        </w:rPr>
        <w:t xml:space="preserve">учреждение культуры </w:t>
      </w:r>
      <w:r>
        <w:rPr>
          <w:sz w:val="28"/>
          <w:szCs w:val="28"/>
        </w:rPr>
        <w:t xml:space="preserve"> к</w:t>
      </w:r>
      <w:r w:rsidRPr="0004307A">
        <w:rPr>
          <w:sz w:val="28"/>
          <w:szCs w:val="28"/>
        </w:rPr>
        <w:t>и</w:t>
      </w:r>
      <w:r>
        <w:rPr>
          <w:sz w:val="28"/>
          <w:szCs w:val="28"/>
        </w:rPr>
        <w:t>нокультурный центр «Авангард», 9</w:t>
      </w:r>
      <w:r w:rsidRPr="000430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структурных подразделений МБУК «Абанская МКС» </w:t>
      </w:r>
      <w:r w:rsidRPr="0004307A">
        <w:rPr>
          <w:sz w:val="28"/>
          <w:szCs w:val="28"/>
        </w:rPr>
        <w:t>осуществляют киновидеопоказ.</w:t>
      </w:r>
    </w:p>
    <w:p w:rsidR="00192CB1" w:rsidRPr="0004307A" w:rsidRDefault="00192CB1" w:rsidP="003B061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 xml:space="preserve"> в рамках социокультурного проекта приобретено киновидеооборудование для Никольского СДК</w:t>
      </w:r>
    </w:p>
    <w:p w:rsidR="00192CB1" w:rsidRPr="0004307A" w:rsidRDefault="00192CB1" w:rsidP="003B0619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 xml:space="preserve">В отдаленных населенных пунктах (например, от п. Абан до п. Чигашет Почетского сельсовета - </w:t>
      </w:r>
      <w:smartTag w:uri="urn:schemas-microsoft-com:office:smarttags" w:element="metricconverter">
        <w:smartTagPr>
          <w:attr w:name="ProductID" w:val="125 км"/>
        </w:smartTagPr>
        <w:r w:rsidRPr="0004307A">
          <w:rPr>
            <w:sz w:val="28"/>
            <w:szCs w:val="28"/>
          </w:rPr>
          <w:t>125 км</w:t>
        </w:r>
      </w:smartTag>
      <w:r w:rsidRPr="0004307A">
        <w:rPr>
          <w:sz w:val="28"/>
          <w:szCs w:val="28"/>
        </w:rPr>
        <w:t xml:space="preserve">, до д. Быстровка Покровского сельсовета – </w:t>
      </w:r>
      <w:smartTag w:uri="urn:schemas-microsoft-com:office:smarttags" w:element="metricconverter">
        <w:smartTagPr>
          <w:attr w:name="ProductID" w:val="53 км"/>
        </w:smartTagPr>
        <w:r w:rsidRPr="0004307A">
          <w:rPr>
            <w:sz w:val="28"/>
            <w:szCs w:val="28"/>
          </w:rPr>
          <w:t>53 км</w:t>
        </w:r>
      </w:smartTag>
      <w:r w:rsidRPr="0004307A">
        <w:rPr>
          <w:sz w:val="28"/>
          <w:szCs w:val="28"/>
        </w:rPr>
        <w:t xml:space="preserve">, до с. Покатеево – </w:t>
      </w:r>
      <w:smartTag w:uri="urn:schemas-microsoft-com:office:smarttags" w:element="metricconverter">
        <w:smartTagPr>
          <w:attr w:name="ProductID" w:val="110 км"/>
        </w:smartTagPr>
        <w:r w:rsidRPr="0004307A">
          <w:rPr>
            <w:sz w:val="28"/>
            <w:szCs w:val="28"/>
          </w:rPr>
          <w:t>110 км</w:t>
        </w:r>
      </w:smartTag>
      <w:r w:rsidRPr="0004307A">
        <w:rPr>
          <w:sz w:val="28"/>
          <w:szCs w:val="28"/>
        </w:rPr>
        <w:t xml:space="preserve">, до п. Пея Хандальского сельсовета – </w:t>
      </w:r>
      <w:smartTag w:uri="urn:schemas-microsoft-com:office:smarttags" w:element="metricconverter">
        <w:smartTagPr>
          <w:attr w:name="ProductID" w:val="128 км"/>
        </w:smartTagPr>
        <w:r w:rsidRPr="0004307A">
          <w:rPr>
            <w:sz w:val="28"/>
            <w:szCs w:val="28"/>
          </w:rPr>
          <w:t>128 км</w:t>
        </w:r>
      </w:smartTag>
      <w:r w:rsidRPr="0004307A">
        <w:rPr>
          <w:sz w:val="28"/>
          <w:szCs w:val="28"/>
        </w:rPr>
        <w:t>) целесообразно осуществлять стационарный киновидеопоказ.</w:t>
      </w:r>
    </w:p>
    <w:p w:rsidR="00192CB1" w:rsidRPr="00F80FE1" w:rsidRDefault="00192CB1" w:rsidP="003B0619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Для решения этой задачи требуется модернизация структурных подразделений МБУК «Абанская МКС»: Березовского СДК, Почетского</w:t>
      </w:r>
      <w:r w:rsidRPr="00F80FE1">
        <w:rPr>
          <w:sz w:val="28"/>
          <w:szCs w:val="28"/>
        </w:rPr>
        <w:t xml:space="preserve"> СДК, Покровского СДК, Залипьевского СДК, Петропавловского СДК, Хандальского СДК, Вознесенского СДК, Покатеевского СДК, Устьянского СДК</w:t>
      </w:r>
    </w:p>
    <w:p w:rsidR="00192CB1" w:rsidRPr="00F80FE1" w:rsidRDefault="00192CB1" w:rsidP="003B061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Для осуществления нестационарного киновидеопоказа муниципальным </w:t>
      </w:r>
      <w:r>
        <w:rPr>
          <w:sz w:val="28"/>
          <w:szCs w:val="28"/>
        </w:rPr>
        <w:t xml:space="preserve">бюджетным </w:t>
      </w:r>
      <w:r w:rsidRPr="00F80FE1">
        <w:rPr>
          <w:sz w:val="28"/>
          <w:szCs w:val="28"/>
        </w:rPr>
        <w:t xml:space="preserve">учреждением культуры </w:t>
      </w:r>
      <w:r>
        <w:rPr>
          <w:sz w:val="28"/>
          <w:szCs w:val="28"/>
        </w:rPr>
        <w:t>к</w:t>
      </w:r>
      <w:r w:rsidRPr="00F80FE1">
        <w:rPr>
          <w:sz w:val="28"/>
          <w:szCs w:val="28"/>
        </w:rPr>
        <w:t xml:space="preserve">инокультурный </w:t>
      </w:r>
      <w:r>
        <w:rPr>
          <w:sz w:val="28"/>
          <w:szCs w:val="28"/>
        </w:rPr>
        <w:t>ц</w:t>
      </w:r>
      <w:r w:rsidRPr="00F80FE1">
        <w:rPr>
          <w:sz w:val="28"/>
          <w:szCs w:val="28"/>
        </w:rPr>
        <w:t>ентр «Авангард» в с.Самойловка, д. Кунгул, с. Апано-Ключи, д. Канарай, с. Заозерка, д. Долженково, д. Стерлитамак необходи</w:t>
      </w:r>
      <w:r>
        <w:rPr>
          <w:sz w:val="28"/>
          <w:szCs w:val="28"/>
        </w:rPr>
        <w:t>мо приобретение автотранспорта.</w:t>
      </w:r>
    </w:p>
    <w:p w:rsidR="00192CB1" w:rsidRPr="00F80FE1" w:rsidRDefault="00192CB1" w:rsidP="00217C23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На базе учреждений культуры Абанского района зап</w:t>
      </w:r>
      <w:r>
        <w:rPr>
          <w:sz w:val="28"/>
          <w:szCs w:val="28"/>
        </w:rPr>
        <w:t>ланированы проекты и мероприятия</w:t>
      </w:r>
      <w:r w:rsidRPr="00F80FE1">
        <w:rPr>
          <w:sz w:val="28"/>
          <w:szCs w:val="28"/>
        </w:rPr>
        <w:t xml:space="preserve">, способствующие созданию уникального образа территории: </w:t>
      </w:r>
    </w:p>
    <w:p w:rsidR="00192CB1" w:rsidRPr="00F80FE1" w:rsidRDefault="00192CB1" w:rsidP="003B0619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80FE1">
        <w:rPr>
          <w:rFonts w:ascii="Times New Roman" w:hAnsi="Times New Roman" w:cs="Times New Roman"/>
          <w:sz w:val="28"/>
          <w:szCs w:val="28"/>
        </w:rPr>
        <w:t>Проект «Развитие культурного бренда Абанского района «Эко-здравница» как благоприятного места для развития сельского туризма, культурного туризма»;</w:t>
      </w:r>
    </w:p>
    <w:p w:rsidR="00192CB1" w:rsidRPr="00F80FE1" w:rsidRDefault="00192CB1" w:rsidP="003B0619">
      <w:pPr>
        <w:suppressAutoHyphens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0FE1">
        <w:rPr>
          <w:sz w:val="28"/>
          <w:szCs w:val="28"/>
        </w:rPr>
        <w:t>Проект «Создание условий для развития культурных маршрутов, эко-туров, туристических маршрутов на территориях природоохранной зоны озер Святого, Боровое (Плахино), Абанских озер»;</w:t>
      </w:r>
    </w:p>
    <w:p w:rsidR="00192CB1" w:rsidRPr="00F80FE1" w:rsidRDefault="00192CB1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0FE1">
        <w:rPr>
          <w:sz w:val="28"/>
          <w:szCs w:val="28"/>
        </w:rPr>
        <w:t xml:space="preserve">В Абанской детской музыкальной школе ведется преподавание по следующим программам: музыкальное искусство инструментальное исполнительство (фортепиано, баян, аккордеон, домра, балалайка, гитара) и фольклорное искусство. </w:t>
      </w:r>
    </w:p>
    <w:p w:rsidR="00192CB1" w:rsidRPr="00F80FE1" w:rsidRDefault="00192CB1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Контингент составляет от 85 до 100 обучающихся, состав преподавателей 6 человек. Преподавание ведется по трем уровням, процентное соотношение </w:t>
      </w:r>
      <w:r w:rsidRPr="00B35B22">
        <w:rPr>
          <w:sz w:val="28"/>
          <w:szCs w:val="28"/>
        </w:rPr>
        <w:t>составляет 4% любительское музицирование, 93 % повышенный уровень, 3 % профессиональный уровень. Ежегодно выпуск составляет от 10 до 15 обучающихся. Контингент обучающихся стабилен.</w:t>
      </w:r>
    </w:p>
    <w:p w:rsidR="00192CB1" w:rsidRDefault="00192CB1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2013 году в рамках реализации мероприятий краевой программы «Культура Красноярья»  «Модернизация образовательного процесса</w:t>
      </w:r>
      <w:r w:rsidRPr="00FC6A96">
        <w:t xml:space="preserve"> </w:t>
      </w:r>
      <w:r w:rsidRPr="00FC6A96">
        <w:rPr>
          <w:sz w:val="28"/>
          <w:szCs w:val="28"/>
        </w:rPr>
        <w:t>в образовательных учреждениях</w:t>
      </w:r>
      <w:r>
        <w:rPr>
          <w:sz w:val="28"/>
          <w:szCs w:val="28"/>
        </w:rPr>
        <w:t>» приобретены музыкальные инструменты для ДМШ.</w:t>
      </w:r>
    </w:p>
    <w:p w:rsidR="00192CB1" w:rsidRPr="00F80FE1" w:rsidRDefault="00192CB1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Работа с детьми, одаренными в области культуры  и искусства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осуществляется по следующим направлениям:</w:t>
      </w:r>
    </w:p>
    <w:p w:rsidR="00192CB1" w:rsidRPr="00F80FE1" w:rsidRDefault="00192CB1" w:rsidP="003B061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проведение мероприятий, районных фестивалей, конкурсов (межпоселенческий фестиваль детского творчества «Созвездие», районный фестиваль «Абан, Бирюса, Я!»);</w:t>
      </w:r>
    </w:p>
    <w:p w:rsidR="00192CB1" w:rsidRPr="00F80FE1" w:rsidRDefault="00192CB1" w:rsidP="003B061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- обеспечение участия творческих детских коллективов в фестивалях, конкурсах различного уровня (всероссийских, краевых). </w:t>
      </w:r>
    </w:p>
    <w:p w:rsidR="00192CB1" w:rsidRDefault="00192CB1" w:rsidP="00217C23">
      <w:pPr>
        <w:pStyle w:val="ListParagraph"/>
        <w:ind w:left="0"/>
        <w:rPr>
          <w:b/>
          <w:bCs/>
        </w:rPr>
      </w:pPr>
    </w:p>
    <w:p w:rsidR="00192CB1" w:rsidRDefault="00192CB1" w:rsidP="00217C23">
      <w:pPr>
        <w:pStyle w:val="ListParagraph"/>
        <w:numPr>
          <w:ilvl w:val="1"/>
          <w:numId w:val="6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 xml:space="preserve">Основная цель, задачи, этапы и сроки выполнения подпрограммы, </w:t>
      </w:r>
    </w:p>
    <w:p w:rsidR="00192CB1" w:rsidRDefault="00192CB1" w:rsidP="00217C23">
      <w:pPr>
        <w:pStyle w:val="ListParagraph"/>
        <w:numPr>
          <w:ilvl w:val="1"/>
          <w:numId w:val="6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целевые индикаторы</w:t>
      </w:r>
    </w:p>
    <w:p w:rsidR="00192CB1" w:rsidRPr="00DB1566" w:rsidRDefault="00192CB1" w:rsidP="00217C23">
      <w:pPr>
        <w:pStyle w:val="ListParagraph"/>
        <w:autoSpaceDE w:val="0"/>
        <w:autoSpaceDN w:val="0"/>
        <w:adjustRightInd w:val="0"/>
        <w:ind w:left="0"/>
        <w:rPr>
          <w:sz w:val="28"/>
          <w:szCs w:val="28"/>
        </w:rPr>
      </w:pPr>
    </w:p>
    <w:p w:rsidR="00192CB1" w:rsidRPr="00BD0636" w:rsidRDefault="00192CB1" w:rsidP="008C0D33">
      <w:pPr>
        <w:pStyle w:val="ListParagraph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Цель: </w:t>
      </w:r>
      <w:r w:rsidRPr="00BD0636">
        <w:rPr>
          <w:sz w:val="28"/>
          <w:szCs w:val="28"/>
        </w:rPr>
        <w:t xml:space="preserve">Обеспечение доступа </w:t>
      </w:r>
      <w:r>
        <w:rPr>
          <w:sz w:val="28"/>
          <w:szCs w:val="28"/>
        </w:rPr>
        <w:t>населения района</w:t>
      </w:r>
      <w:r w:rsidRPr="00BD0636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культурным благам и участию </w:t>
      </w:r>
      <w:r w:rsidRPr="00BD0636">
        <w:rPr>
          <w:sz w:val="28"/>
          <w:szCs w:val="28"/>
        </w:rPr>
        <w:t xml:space="preserve">в культурной жизни </w:t>
      </w:r>
    </w:p>
    <w:p w:rsidR="00192CB1" w:rsidRDefault="00192CB1" w:rsidP="008C0D33">
      <w:pPr>
        <w:pStyle w:val="ListParagraph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192CB1" w:rsidRPr="00CE4477" w:rsidRDefault="00192CB1" w:rsidP="008C0D33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E4477">
        <w:rPr>
          <w:sz w:val="28"/>
          <w:szCs w:val="28"/>
        </w:rPr>
        <w:t xml:space="preserve">Поддержка искусства </w:t>
      </w:r>
      <w:r>
        <w:rPr>
          <w:sz w:val="28"/>
          <w:szCs w:val="28"/>
        </w:rPr>
        <w:t>Абанского района.</w:t>
      </w:r>
    </w:p>
    <w:p w:rsidR="00192CB1" w:rsidRPr="00CE4477" w:rsidRDefault="00192CB1" w:rsidP="008C0D33">
      <w:pPr>
        <w:pStyle w:val="ListParagraph"/>
        <w:ind w:left="0" w:firstLine="708"/>
        <w:rPr>
          <w:sz w:val="28"/>
          <w:szCs w:val="28"/>
        </w:rPr>
      </w:pPr>
      <w:r w:rsidRPr="00CE4477">
        <w:rPr>
          <w:sz w:val="28"/>
          <w:szCs w:val="28"/>
        </w:rPr>
        <w:t xml:space="preserve">2. Сохранение и развитие традиционной народной культуры </w:t>
      </w:r>
      <w:r>
        <w:rPr>
          <w:sz w:val="28"/>
          <w:szCs w:val="28"/>
        </w:rPr>
        <w:t>Абанского района.</w:t>
      </w:r>
    </w:p>
    <w:p w:rsidR="00192CB1" w:rsidRPr="00CE4477" w:rsidRDefault="00192CB1" w:rsidP="008C0D33">
      <w:pPr>
        <w:pStyle w:val="ListParagraph"/>
        <w:ind w:left="0" w:firstLine="708"/>
        <w:rPr>
          <w:sz w:val="28"/>
          <w:szCs w:val="28"/>
        </w:rPr>
      </w:pPr>
      <w:r w:rsidRPr="00CE4477">
        <w:rPr>
          <w:sz w:val="28"/>
          <w:szCs w:val="28"/>
        </w:rPr>
        <w:t xml:space="preserve">3. Поддержка творческих инициатив населения, творческих союзов и организаций культуры </w:t>
      </w:r>
      <w:r>
        <w:rPr>
          <w:sz w:val="28"/>
          <w:szCs w:val="28"/>
        </w:rPr>
        <w:t>Абанского района.</w:t>
      </w:r>
    </w:p>
    <w:p w:rsidR="00192CB1" w:rsidRDefault="00192CB1" w:rsidP="008C0D33">
      <w:pPr>
        <w:pStyle w:val="ListParagraph"/>
        <w:ind w:left="0" w:firstLine="708"/>
        <w:rPr>
          <w:sz w:val="28"/>
          <w:szCs w:val="28"/>
        </w:rPr>
      </w:pPr>
      <w:r w:rsidRPr="00CE4477">
        <w:rPr>
          <w:sz w:val="28"/>
          <w:szCs w:val="28"/>
        </w:rPr>
        <w:t>4. Организация</w:t>
      </w:r>
      <w:r>
        <w:rPr>
          <w:sz w:val="28"/>
          <w:szCs w:val="28"/>
        </w:rPr>
        <w:t xml:space="preserve"> и проведение культурных мероприятий</w:t>
      </w:r>
      <w:r w:rsidRPr="00CE4477">
        <w:rPr>
          <w:sz w:val="28"/>
          <w:szCs w:val="28"/>
        </w:rPr>
        <w:t>, в</w:t>
      </w:r>
      <w:r>
        <w:rPr>
          <w:sz w:val="28"/>
          <w:szCs w:val="28"/>
        </w:rPr>
        <w:t xml:space="preserve"> том числе на межрайонном</w:t>
      </w:r>
      <w:r w:rsidRPr="00CE4477">
        <w:rPr>
          <w:sz w:val="28"/>
          <w:szCs w:val="28"/>
        </w:rPr>
        <w:t xml:space="preserve"> уровне</w:t>
      </w:r>
      <w:r>
        <w:rPr>
          <w:sz w:val="28"/>
          <w:szCs w:val="28"/>
        </w:rPr>
        <w:t>.</w:t>
      </w:r>
    </w:p>
    <w:p w:rsidR="00192CB1" w:rsidRDefault="00192CB1" w:rsidP="008C0D33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>Целевыми индикаторами являются:</w:t>
      </w:r>
    </w:p>
    <w:p w:rsidR="00192CB1" w:rsidRPr="00841E93" w:rsidRDefault="00192CB1" w:rsidP="008C0D33">
      <w:pPr>
        <w:pStyle w:val="ListParagraph"/>
        <w:ind w:left="0" w:firstLine="708"/>
        <w:rPr>
          <w:sz w:val="28"/>
          <w:szCs w:val="28"/>
        </w:rPr>
      </w:pPr>
      <w:r w:rsidRPr="00841E93">
        <w:rPr>
          <w:sz w:val="28"/>
          <w:szCs w:val="28"/>
        </w:rPr>
        <w:t xml:space="preserve">1. Количество посетителей муниципальных учреждений клубного типа на </w:t>
      </w:r>
      <w:r w:rsidRPr="00B35B22">
        <w:rPr>
          <w:sz w:val="28"/>
          <w:szCs w:val="28"/>
        </w:rPr>
        <w:t>1000 жителей в 2017 г составит 12843 человек</w:t>
      </w:r>
      <w:r>
        <w:rPr>
          <w:sz w:val="28"/>
          <w:szCs w:val="28"/>
        </w:rPr>
        <w:t>.</w:t>
      </w:r>
    </w:p>
    <w:p w:rsidR="00192CB1" w:rsidRPr="00B35B22" w:rsidRDefault="00192CB1" w:rsidP="008C0D33">
      <w:pPr>
        <w:pStyle w:val="ListParagraph"/>
        <w:ind w:left="5" w:firstLine="703"/>
        <w:rPr>
          <w:sz w:val="28"/>
          <w:szCs w:val="28"/>
        </w:rPr>
      </w:pPr>
      <w:r w:rsidRPr="00B35B22">
        <w:rPr>
          <w:sz w:val="28"/>
          <w:szCs w:val="28"/>
        </w:rPr>
        <w:t xml:space="preserve">2. Число клубных формирований на 1000 жителей </w:t>
      </w:r>
      <w:r>
        <w:rPr>
          <w:sz w:val="28"/>
          <w:szCs w:val="28"/>
        </w:rPr>
        <w:t>в 2017 г. составит 13,58 единиц.</w:t>
      </w:r>
    </w:p>
    <w:p w:rsidR="00192CB1" w:rsidRPr="00B35B22" w:rsidRDefault="00192CB1" w:rsidP="008C0D33">
      <w:pPr>
        <w:pStyle w:val="ListParagraph"/>
        <w:ind w:left="0" w:firstLine="708"/>
        <w:rPr>
          <w:sz w:val="28"/>
          <w:szCs w:val="28"/>
        </w:rPr>
      </w:pPr>
      <w:r w:rsidRPr="00B35B22">
        <w:rPr>
          <w:sz w:val="28"/>
          <w:szCs w:val="28"/>
        </w:rPr>
        <w:t>3. Число участников клубных формирований на 1000 жителей в 2017 г составит 173,4 человек</w:t>
      </w:r>
      <w:r>
        <w:rPr>
          <w:sz w:val="28"/>
          <w:szCs w:val="28"/>
        </w:rPr>
        <w:t>.</w:t>
      </w:r>
    </w:p>
    <w:p w:rsidR="00192CB1" w:rsidRPr="00B35B22" w:rsidRDefault="00192CB1" w:rsidP="008C0D33">
      <w:pPr>
        <w:pStyle w:val="ListParagraph"/>
        <w:ind w:left="0" w:firstLine="708"/>
        <w:rPr>
          <w:sz w:val="28"/>
          <w:szCs w:val="28"/>
        </w:rPr>
      </w:pPr>
      <w:r w:rsidRPr="00B35B22">
        <w:rPr>
          <w:sz w:val="28"/>
          <w:szCs w:val="28"/>
        </w:rPr>
        <w:t>4. Число участников клубных формирований для детей в возрасте до 14 лет включительно на 1000 детей в 2017 г. составит 442 человека</w:t>
      </w:r>
      <w:r>
        <w:rPr>
          <w:sz w:val="28"/>
          <w:szCs w:val="28"/>
        </w:rPr>
        <w:t>.</w:t>
      </w:r>
    </w:p>
    <w:p w:rsidR="00192CB1" w:rsidRDefault="00192CB1" w:rsidP="008C0D33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>5</w:t>
      </w:r>
      <w:r w:rsidRPr="00B35B22">
        <w:rPr>
          <w:sz w:val="28"/>
          <w:szCs w:val="28"/>
        </w:rPr>
        <w:t xml:space="preserve">. Количество грантов Губернатора Красноярского края на реализацию социокультурных проектов в области культуры (субсидии в сумме от 200 тыс. </w:t>
      </w:r>
      <w:r w:rsidRPr="008C0D33">
        <w:rPr>
          <w:sz w:val="28"/>
          <w:szCs w:val="28"/>
        </w:rPr>
        <w:t>рублей до 1000 тыс. рублей) – не менее 1 в год.</w:t>
      </w:r>
    </w:p>
    <w:p w:rsidR="00192CB1" w:rsidRDefault="00192CB1" w:rsidP="008C0D33">
      <w:pPr>
        <w:pStyle w:val="ListParagraph"/>
        <w:tabs>
          <w:tab w:val="left" w:pos="709"/>
        </w:tabs>
        <w:ind w:left="0"/>
        <w:rPr>
          <w:sz w:val="28"/>
          <w:szCs w:val="28"/>
        </w:rPr>
      </w:pPr>
    </w:p>
    <w:p w:rsidR="00192CB1" w:rsidRPr="00DB1566" w:rsidRDefault="00192CB1" w:rsidP="00217C23">
      <w:pPr>
        <w:pStyle w:val="ListParagraph"/>
        <w:numPr>
          <w:ilvl w:val="1"/>
          <w:numId w:val="6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Механизм реализации подпрограммы</w:t>
      </w:r>
    </w:p>
    <w:p w:rsidR="00192CB1" w:rsidRPr="002D7E6C" w:rsidRDefault="00192CB1" w:rsidP="00217C23">
      <w:pPr>
        <w:pStyle w:val="ListParagraph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192CB1" w:rsidRPr="00431C9B" w:rsidRDefault="00192CB1" w:rsidP="008C0D33">
      <w:pPr>
        <w:autoSpaceDE w:val="0"/>
        <w:autoSpaceDN w:val="0"/>
        <w:adjustRightInd w:val="0"/>
        <w:spacing w:line="252" w:lineRule="auto"/>
        <w:ind w:firstLine="708"/>
        <w:rPr>
          <w:color w:val="800080"/>
          <w:sz w:val="28"/>
          <w:szCs w:val="28"/>
        </w:rPr>
      </w:pPr>
      <w:r w:rsidRPr="00431C9B">
        <w:rPr>
          <w:sz w:val="28"/>
          <w:szCs w:val="28"/>
        </w:rPr>
        <w:t>2.3.1.</w:t>
      </w:r>
      <w:hyperlink w:anchor="Par573" w:history="1">
        <w:r w:rsidRPr="00431C9B">
          <w:rPr>
            <w:sz w:val="28"/>
            <w:szCs w:val="28"/>
          </w:rPr>
          <w:t>Перечень</w:t>
        </w:r>
      </w:hyperlink>
      <w:r w:rsidRPr="00431C9B">
        <w:rPr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192CB1" w:rsidRPr="00431C9B" w:rsidRDefault="00192CB1" w:rsidP="008C0D3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8C0D33">
        <w:rPr>
          <w:color w:val="000000"/>
          <w:sz w:val="28"/>
          <w:szCs w:val="28"/>
        </w:rPr>
        <w:t>2.3.2.Главным распорядителем бюджетных средств является:</w:t>
      </w:r>
    </w:p>
    <w:p w:rsidR="00192CB1" w:rsidRPr="00431C9B" w:rsidRDefault="00192CB1" w:rsidP="008C0D3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мероприятиям 1, 2</w:t>
      </w:r>
      <w:r>
        <w:rPr>
          <w:color w:val="000000"/>
          <w:sz w:val="28"/>
          <w:szCs w:val="28"/>
        </w:rPr>
        <w:t xml:space="preserve"> </w:t>
      </w:r>
      <w:r w:rsidRPr="00431C9B">
        <w:rPr>
          <w:color w:val="000000"/>
          <w:sz w:val="28"/>
          <w:szCs w:val="28"/>
        </w:rPr>
        <w:t>- отдел культуры, по делам молодежи и спорта администрации Абанского района (далее - отдел культуры).</w:t>
      </w:r>
    </w:p>
    <w:p w:rsidR="00192CB1" w:rsidRPr="00431C9B" w:rsidRDefault="00192CB1" w:rsidP="008C0D3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sz w:val="28"/>
          <w:szCs w:val="28"/>
        </w:rPr>
        <w:t>2.3.3.</w:t>
      </w:r>
      <w:r>
        <w:rPr>
          <w:color w:val="000000"/>
          <w:sz w:val="28"/>
          <w:szCs w:val="28"/>
        </w:rPr>
        <w:t xml:space="preserve"> Реализация мероприятий 1, 2</w:t>
      </w:r>
      <w:r w:rsidRPr="00431C9B">
        <w:rPr>
          <w:color w:val="000000"/>
          <w:sz w:val="28"/>
          <w:szCs w:val="28"/>
        </w:rPr>
        <w:t xml:space="preserve"> подпрограммы осуществляется:</w:t>
      </w:r>
    </w:p>
    <w:p w:rsidR="00192CB1" w:rsidRPr="00431C9B" w:rsidRDefault="00192CB1" w:rsidP="008C0D33">
      <w:pPr>
        <w:widowControl w:val="0"/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путем предоставления районным муниципальным бюджет</w:t>
      </w:r>
      <w:r w:rsidRPr="00431C9B">
        <w:rPr>
          <w:sz w:val="28"/>
          <w:szCs w:val="28"/>
        </w:rPr>
        <w:t>ным</w:t>
      </w:r>
      <w:r w:rsidRPr="00431C9B">
        <w:rPr>
          <w:color w:val="000000"/>
          <w:sz w:val="28"/>
          <w:szCs w:val="28"/>
        </w:rPr>
        <w:t xml:space="preserve"> учрежден</w:t>
      </w:r>
      <w:r w:rsidRPr="00431C9B">
        <w:rPr>
          <w:sz w:val="28"/>
          <w:szCs w:val="28"/>
        </w:rPr>
        <w:t>иям</w:t>
      </w:r>
      <w:r w:rsidRPr="00431C9B">
        <w:rPr>
          <w:color w:val="000000"/>
          <w:sz w:val="28"/>
          <w:szCs w:val="28"/>
        </w:rPr>
        <w:t xml:space="preserve">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192CB1" w:rsidRPr="00431C9B" w:rsidRDefault="00192CB1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мероприятию 1 подпрограммы – муниципальному бюджетному образовательному учреждению дополнительного образования детей «Абанская детская музыкальная школа».</w:t>
      </w:r>
    </w:p>
    <w:p w:rsidR="00192CB1" w:rsidRPr="00431C9B" w:rsidRDefault="00192CB1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 xml:space="preserve">по мероприятию </w:t>
      </w:r>
      <w:r>
        <w:rPr>
          <w:color w:val="000000"/>
          <w:sz w:val="28"/>
          <w:szCs w:val="28"/>
        </w:rPr>
        <w:t>2</w:t>
      </w:r>
      <w:r w:rsidRPr="00431C9B">
        <w:rPr>
          <w:color w:val="000000"/>
          <w:sz w:val="28"/>
          <w:szCs w:val="28"/>
        </w:rPr>
        <w:t xml:space="preserve"> подпрограммы - муниципальному бюджетному учреждению культуры «Абанский районный Дом культуры»;</w:t>
      </w:r>
    </w:p>
    <w:p w:rsidR="00192CB1" w:rsidRPr="00431C9B" w:rsidRDefault="00192CB1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- муниципальному бюджетному учреждению культуры «Абанская межпоселенческая клубная система»;</w:t>
      </w:r>
    </w:p>
    <w:p w:rsidR="00192CB1" w:rsidRDefault="00192CB1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- муниципальному бюджетному учреждению культуры «Кинокультурный центр «Авангард»</w:t>
      </w:r>
      <w:r>
        <w:rPr>
          <w:color w:val="000000"/>
          <w:sz w:val="28"/>
          <w:szCs w:val="28"/>
        </w:rPr>
        <w:t>;</w:t>
      </w:r>
    </w:p>
    <w:p w:rsidR="00192CB1" w:rsidRPr="00431C9B" w:rsidRDefault="00192CB1" w:rsidP="008C0D3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431C9B">
        <w:rPr>
          <w:color w:val="000000"/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431C9B">
        <w:rPr>
          <w:sz w:val="28"/>
          <w:szCs w:val="28"/>
        </w:rPr>
        <w:t xml:space="preserve"> </w:t>
      </w:r>
    </w:p>
    <w:p w:rsidR="00192CB1" w:rsidRPr="00431C9B" w:rsidRDefault="00192CB1" w:rsidP="00217C23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431C9B">
        <w:rPr>
          <w:color w:val="000000"/>
          <w:sz w:val="28"/>
          <w:szCs w:val="28"/>
        </w:rPr>
        <w:t>2.3.</w:t>
      </w:r>
      <w:r>
        <w:rPr>
          <w:color w:val="000000"/>
          <w:sz w:val="28"/>
          <w:szCs w:val="28"/>
        </w:rPr>
        <w:t>4</w:t>
      </w:r>
      <w:r w:rsidRPr="00431C9B">
        <w:rPr>
          <w:color w:val="000000"/>
          <w:sz w:val="28"/>
          <w:szCs w:val="28"/>
        </w:rPr>
        <w:t xml:space="preserve">. </w:t>
      </w:r>
      <w:r w:rsidRPr="00431C9B">
        <w:rPr>
          <w:sz w:val="28"/>
          <w:szCs w:val="28"/>
        </w:rPr>
        <w:t>Реализация мероприятий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192CB1" w:rsidRPr="00431C9B" w:rsidRDefault="00192CB1" w:rsidP="00217C23">
      <w:pPr>
        <w:ind w:firstLine="540"/>
        <w:rPr>
          <w:color w:val="0000FF"/>
          <w:sz w:val="28"/>
          <w:szCs w:val="28"/>
        </w:rPr>
      </w:pPr>
    </w:p>
    <w:p w:rsidR="00192CB1" w:rsidRPr="00DB1566" w:rsidRDefault="00192CB1" w:rsidP="00217C23">
      <w:pPr>
        <w:pStyle w:val="ListParagraph"/>
        <w:numPr>
          <w:ilvl w:val="1"/>
          <w:numId w:val="6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Управление подпрограммой и контроль за ходом ее выполнения</w:t>
      </w:r>
    </w:p>
    <w:p w:rsidR="00192CB1" w:rsidRPr="004F2175" w:rsidRDefault="00192CB1" w:rsidP="00217C23">
      <w:pPr>
        <w:pStyle w:val="ListParagraph"/>
        <w:autoSpaceDE w:val="0"/>
        <w:autoSpaceDN w:val="0"/>
        <w:adjustRightInd w:val="0"/>
        <w:ind w:left="0"/>
        <w:rPr>
          <w:sz w:val="28"/>
          <w:szCs w:val="28"/>
        </w:rPr>
      </w:pPr>
    </w:p>
    <w:p w:rsidR="00192CB1" w:rsidRPr="004F2175" w:rsidRDefault="00192CB1" w:rsidP="008C0D33">
      <w:pPr>
        <w:pStyle w:val="ListParagraph"/>
        <w:autoSpaceDE w:val="0"/>
        <w:autoSpaceDN w:val="0"/>
        <w:adjustRightInd w:val="0"/>
        <w:ind w:left="0" w:firstLine="708"/>
        <w:rPr>
          <w:sz w:val="28"/>
          <w:szCs w:val="28"/>
        </w:rPr>
      </w:pPr>
      <w:r w:rsidRPr="004F2175">
        <w:rPr>
          <w:sz w:val="28"/>
          <w:szCs w:val="28"/>
        </w:rPr>
        <w:t>2.4.1. Текущее управление и контроль за реализацией программы осуществляет отдел культуры, по делам молодежи и спорта администрации Абанского района.</w:t>
      </w:r>
    </w:p>
    <w:p w:rsidR="00192CB1" w:rsidRPr="00071826" w:rsidRDefault="00192CB1" w:rsidP="008C0D33">
      <w:pPr>
        <w:pStyle w:val="ListParagraph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2.4.2. Главный распорядитель бюджетных средств несе</w:t>
      </w:r>
      <w:r w:rsidRPr="00071826">
        <w:rPr>
          <w:sz w:val="28"/>
          <w:szCs w:val="28"/>
        </w:rPr>
        <w:t>т ответственность за реализацию программы, достижение конечного результата, целевое и эффективное использование выделенных бюджетных средств.</w:t>
      </w:r>
    </w:p>
    <w:p w:rsidR="00192CB1" w:rsidRDefault="00192CB1" w:rsidP="008C0D3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2.4</w:t>
      </w:r>
      <w:r w:rsidRPr="00071826">
        <w:rPr>
          <w:sz w:val="28"/>
          <w:szCs w:val="28"/>
        </w:rPr>
        <w:t>.3. Отдел культуры ежегодно готовит доклад об исполнении программы с оценкой эффективности ее реализации, динамики финансирования и выполнения за весь период реализации программы и по планируемым мероприятиям на очередной финансовый год и направляет в финансовое управление администрации Абанского района до 1 февра</w:t>
      </w:r>
      <w:r>
        <w:rPr>
          <w:sz w:val="28"/>
          <w:szCs w:val="28"/>
        </w:rPr>
        <w:t>ля года, следующего за отчетным, согласно Постановления администрации Абанского района № 942 –П</w:t>
      </w:r>
    </w:p>
    <w:p w:rsidR="00192CB1" w:rsidRDefault="00192CB1" w:rsidP="008C0D33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92CB1" w:rsidRDefault="00192CB1" w:rsidP="008C0D33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2.5.</w:t>
      </w:r>
      <w:r w:rsidRPr="00DB1566">
        <w:rPr>
          <w:sz w:val="28"/>
          <w:szCs w:val="28"/>
        </w:rPr>
        <w:t>Оценка социально-экономической эффективности</w:t>
      </w:r>
    </w:p>
    <w:p w:rsidR="00192CB1" w:rsidRPr="00DB1566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Pr="00071826" w:rsidRDefault="00192CB1" w:rsidP="008C0D33">
      <w:pPr>
        <w:pStyle w:val="ListParagraph"/>
        <w:ind w:left="0" w:firstLine="708"/>
        <w:rPr>
          <w:sz w:val="28"/>
          <w:szCs w:val="28"/>
        </w:rPr>
      </w:pP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192CB1" w:rsidRPr="00CE4477" w:rsidRDefault="00192CB1" w:rsidP="008C0D33">
      <w:pPr>
        <w:pStyle w:val="ListParagraph"/>
        <w:ind w:left="0" w:firstLine="708"/>
        <w:rPr>
          <w:sz w:val="28"/>
          <w:szCs w:val="28"/>
        </w:rPr>
      </w:pPr>
      <w:r w:rsidRPr="00071826">
        <w:rPr>
          <w:sz w:val="28"/>
          <w:szCs w:val="28"/>
        </w:rPr>
        <w:t xml:space="preserve">1. </w:t>
      </w:r>
      <w:r w:rsidRPr="00CE4477">
        <w:rPr>
          <w:sz w:val="28"/>
          <w:szCs w:val="28"/>
        </w:rPr>
        <w:t xml:space="preserve">Сохранение и развитие традиционной народной культуры </w:t>
      </w:r>
      <w:r>
        <w:rPr>
          <w:sz w:val="28"/>
          <w:szCs w:val="28"/>
        </w:rPr>
        <w:t>Абанского района.</w:t>
      </w:r>
    </w:p>
    <w:p w:rsidR="00192CB1" w:rsidRPr="00CE4477" w:rsidRDefault="00192CB1" w:rsidP="008C0D33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>3. Поддержку</w:t>
      </w:r>
      <w:r w:rsidRPr="00CE4477">
        <w:rPr>
          <w:sz w:val="28"/>
          <w:szCs w:val="28"/>
        </w:rPr>
        <w:t xml:space="preserve"> творческих инициатив населения, </w:t>
      </w:r>
      <w:r>
        <w:rPr>
          <w:sz w:val="28"/>
          <w:szCs w:val="28"/>
        </w:rPr>
        <w:t xml:space="preserve">деятельность клубных формирований и любительских объединений учреждений </w:t>
      </w:r>
      <w:r w:rsidRPr="00CE4477">
        <w:rPr>
          <w:sz w:val="28"/>
          <w:szCs w:val="28"/>
        </w:rPr>
        <w:t xml:space="preserve">культуры </w:t>
      </w:r>
      <w:r>
        <w:rPr>
          <w:sz w:val="28"/>
          <w:szCs w:val="28"/>
        </w:rPr>
        <w:t>Абанского района.</w:t>
      </w:r>
    </w:p>
    <w:p w:rsidR="00192CB1" w:rsidRDefault="00192CB1" w:rsidP="008C0D33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>4. Организацию и проведение культурных мероприятий</w:t>
      </w:r>
      <w:r w:rsidRPr="00CE4477">
        <w:rPr>
          <w:sz w:val="28"/>
          <w:szCs w:val="28"/>
        </w:rPr>
        <w:t>, в</w:t>
      </w:r>
      <w:r>
        <w:rPr>
          <w:sz w:val="28"/>
          <w:szCs w:val="28"/>
        </w:rPr>
        <w:t xml:space="preserve"> том числе на межрайонном</w:t>
      </w:r>
      <w:r w:rsidRPr="00CE4477">
        <w:rPr>
          <w:sz w:val="28"/>
          <w:szCs w:val="28"/>
        </w:rPr>
        <w:t xml:space="preserve"> уровне</w:t>
      </w:r>
      <w:r>
        <w:rPr>
          <w:sz w:val="28"/>
          <w:szCs w:val="28"/>
        </w:rPr>
        <w:t>.</w:t>
      </w:r>
    </w:p>
    <w:p w:rsidR="00192CB1" w:rsidRDefault="00192CB1" w:rsidP="008C0D3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Для оценки эффективности и результативности решения задач, определенных программой, используется система целевых показателей</w:t>
      </w:r>
      <w:r>
        <w:rPr>
          <w:sz w:val="28"/>
          <w:szCs w:val="28"/>
        </w:rPr>
        <w:t xml:space="preserve"> (приложение № 1к подпрограмме).</w:t>
      </w:r>
    </w:p>
    <w:p w:rsidR="00192CB1" w:rsidRPr="00F80FE1" w:rsidRDefault="00192CB1" w:rsidP="00217C23">
      <w:pPr>
        <w:rPr>
          <w:sz w:val="28"/>
          <w:szCs w:val="28"/>
        </w:rPr>
      </w:pPr>
    </w:p>
    <w:p w:rsidR="00192CB1" w:rsidRPr="00DB1566" w:rsidRDefault="00192CB1" w:rsidP="00217C23">
      <w:pPr>
        <w:pStyle w:val="ListParagraph"/>
        <w:numPr>
          <w:ilvl w:val="1"/>
          <w:numId w:val="6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Мероприятия подпрограммы</w:t>
      </w:r>
    </w:p>
    <w:p w:rsidR="00192CB1" w:rsidRPr="003C4EFF" w:rsidRDefault="00192CB1" w:rsidP="00217C23">
      <w:pPr>
        <w:pStyle w:val="ListParagraph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192CB1" w:rsidRPr="00A90214" w:rsidRDefault="00192CB1" w:rsidP="008C0D33">
      <w:pPr>
        <w:pStyle w:val="ListParagraph"/>
        <w:ind w:left="0" w:firstLine="708"/>
        <w:rPr>
          <w:sz w:val="28"/>
          <w:szCs w:val="28"/>
        </w:rPr>
      </w:pPr>
      <w:r w:rsidRPr="00A90214">
        <w:rPr>
          <w:sz w:val="28"/>
          <w:szCs w:val="28"/>
        </w:rPr>
        <w:t>Сохранение и развитие исполнительских искусств, поддержка современного изобразительного искусства</w:t>
      </w:r>
      <w:r w:rsidRPr="003066BE">
        <w:rPr>
          <w:sz w:val="28"/>
          <w:szCs w:val="28"/>
        </w:rPr>
        <w:t xml:space="preserve"> </w:t>
      </w:r>
      <w:r w:rsidRPr="00A90214">
        <w:rPr>
          <w:sz w:val="28"/>
          <w:szCs w:val="28"/>
        </w:rPr>
        <w:t>включает:</w:t>
      </w:r>
    </w:p>
    <w:p w:rsidR="00192CB1" w:rsidRPr="00997619" w:rsidRDefault="00192CB1" w:rsidP="008C0D3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7619">
        <w:rPr>
          <w:sz w:val="28"/>
          <w:szCs w:val="28"/>
        </w:rPr>
        <w:t>создание художественного продукта (музыкальных, театральных и других художественных программ) и сохранение художественного уровня творческих коллективов;</w:t>
      </w:r>
    </w:p>
    <w:p w:rsidR="00192CB1" w:rsidRPr="00991D86" w:rsidRDefault="00192CB1" w:rsidP="008C0D33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991D86">
        <w:rPr>
          <w:sz w:val="28"/>
          <w:szCs w:val="28"/>
        </w:rPr>
        <w:t xml:space="preserve"> концертной деятельности</w:t>
      </w:r>
      <w:r>
        <w:rPr>
          <w:sz w:val="28"/>
          <w:szCs w:val="28"/>
        </w:rPr>
        <w:t xml:space="preserve"> на территории Абанского района</w:t>
      </w:r>
      <w:r w:rsidRPr="00991D86">
        <w:rPr>
          <w:sz w:val="28"/>
          <w:szCs w:val="28"/>
        </w:rPr>
        <w:t>;</w:t>
      </w:r>
    </w:p>
    <w:p w:rsidR="00192CB1" w:rsidRPr="00A90214" w:rsidRDefault="00192CB1" w:rsidP="009D7DAB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>- о</w:t>
      </w:r>
      <w:r w:rsidRPr="00A90214">
        <w:rPr>
          <w:sz w:val="28"/>
          <w:szCs w:val="28"/>
        </w:rPr>
        <w:t>беспечение доступности произведений кинематографии для населения</w:t>
      </w:r>
      <w:r>
        <w:rPr>
          <w:sz w:val="28"/>
          <w:szCs w:val="28"/>
        </w:rPr>
        <w:t xml:space="preserve"> Абанского района</w:t>
      </w:r>
      <w:r w:rsidRPr="003066BE">
        <w:rPr>
          <w:sz w:val="28"/>
          <w:szCs w:val="28"/>
        </w:rPr>
        <w:t xml:space="preserve"> </w:t>
      </w:r>
      <w:r w:rsidRPr="00A90214">
        <w:rPr>
          <w:sz w:val="28"/>
          <w:szCs w:val="28"/>
        </w:rPr>
        <w:t>включает:</w:t>
      </w:r>
    </w:p>
    <w:p w:rsidR="00192CB1" w:rsidRPr="00991D86" w:rsidRDefault="00192CB1" w:rsidP="009D7DAB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991D86">
        <w:rPr>
          <w:sz w:val="28"/>
          <w:szCs w:val="28"/>
        </w:rPr>
        <w:t xml:space="preserve"> кинопоказа;</w:t>
      </w:r>
    </w:p>
    <w:p w:rsidR="00192CB1" w:rsidRPr="00991D86" w:rsidRDefault="00192CB1" w:rsidP="009D7DAB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>проведение киномероприятий;</w:t>
      </w:r>
    </w:p>
    <w:p w:rsidR="00192CB1" w:rsidRPr="00991D86" w:rsidRDefault="00192CB1" w:rsidP="009D7DAB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 xml:space="preserve">содействие развитию инфраструктуры киносети. </w:t>
      </w:r>
    </w:p>
    <w:p w:rsidR="00192CB1" w:rsidRPr="00A90214" w:rsidRDefault="00192CB1" w:rsidP="009D7DAB">
      <w:pPr>
        <w:pStyle w:val="ListParagraph"/>
        <w:ind w:left="0" w:firstLine="708"/>
        <w:rPr>
          <w:sz w:val="28"/>
          <w:szCs w:val="28"/>
        </w:rPr>
      </w:pPr>
      <w:r w:rsidRPr="00A90214">
        <w:rPr>
          <w:sz w:val="28"/>
          <w:szCs w:val="28"/>
        </w:rPr>
        <w:t>Сохранение и развитие традиционной народной культуры, нематериального культурного наследия</w:t>
      </w:r>
      <w:r w:rsidRPr="003066BE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</w:t>
      </w:r>
      <w:r w:rsidRPr="003066BE">
        <w:rPr>
          <w:sz w:val="28"/>
          <w:szCs w:val="28"/>
        </w:rPr>
        <w:t xml:space="preserve"> </w:t>
      </w:r>
      <w:r w:rsidRPr="00A90214">
        <w:rPr>
          <w:sz w:val="28"/>
          <w:szCs w:val="28"/>
        </w:rPr>
        <w:t>включает:</w:t>
      </w:r>
    </w:p>
    <w:p w:rsidR="00192CB1" w:rsidRPr="003066BE" w:rsidRDefault="00192CB1" w:rsidP="009D7DAB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>обеспечение оказания культурно-досуговых услуг населению;</w:t>
      </w:r>
    </w:p>
    <w:p w:rsidR="00192CB1" w:rsidRPr="003066BE" w:rsidRDefault="00192CB1" w:rsidP="009D7DAB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>обеспечение работы клубных формирований;</w:t>
      </w:r>
    </w:p>
    <w:p w:rsidR="00192CB1" w:rsidRPr="003066BE" w:rsidRDefault="00192CB1" w:rsidP="009D7DAB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>проведение культурных мероприятий в области сохранения и развития нематериального культурного наследия;</w:t>
      </w:r>
    </w:p>
    <w:p w:rsidR="00192CB1" w:rsidRPr="003066BE" w:rsidRDefault="00192CB1" w:rsidP="009D7DAB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>-</w:t>
      </w:r>
      <w:r w:rsidRPr="003066BE">
        <w:rPr>
          <w:sz w:val="28"/>
          <w:szCs w:val="28"/>
        </w:rPr>
        <w:t xml:space="preserve"> поддержк</w:t>
      </w:r>
      <w:r>
        <w:rPr>
          <w:sz w:val="28"/>
          <w:szCs w:val="28"/>
        </w:rPr>
        <w:t>у</w:t>
      </w:r>
      <w:r w:rsidRPr="003066BE">
        <w:rPr>
          <w:sz w:val="28"/>
          <w:szCs w:val="28"/>
        </w:rPr>
        <w:t xml:space="preserve"> проектов, направленных на сохранение и развитие немат</w:t>
      </w:r>
      <w:r>
        <w:rPr>
          <w:sz w:val="28"/>
          <w:szCs w:val="28"/>
        </w:rPr>
        <w:t>ериального культурного развития.</w:t>
      </w:r>
      <w:r w:rsidRPr="003066BE">
        <w:rPr>
          <w:sz w:val="28"/>
          <w:szCs w:val="28"/>
        </w:rPr>
        <w:t xml:space="preserve"> </w:t>
      </w:r>
    </w:p>
    <w:p w:rsidR="00192CB1" w:rsidRPr="003066BE" w:rsidRDefault="00192CB1" w:rsidP="009D7DAB">
      <w:pPr>
        <w:pStyle w:val="ListParagraph"/>
        <w:ind w:left="0" w:firstLine="708"/>
        <w:rPr>
          <w:sz w:val="28"/>
          <w:szCs w:val="28"/>
        </w:rPr>
      </w:pPr>
      <w:r w:rsidRPr="00A90214">
        <w:rPr>
          <w:sz w:val="28"/>
          <w:szCs w:val="28"/>
        </w:rPr>
        <w:t>Организация и проведение культу</w:t>
      </w:r>
      <w:r>
        <w:rPr>
          <w:sz w:val="28"/>
          <w:szCs w:val="28"/>
        </w:rPr>
        <w:t>рных мероприятий</w:t>
      </w:r>
      <w:r w:rsidRPr="00A90214">
        <w:rPr>
          <w:sz w:val="28"/>
          <w:szCs w:val="28"/>
        </w:rPr>
        <w:t>, в том числе на межрайонном уровне</w:t>
      </w:r>
      <w:r>
        <w:rPr>
          <w:sz w:val="28"/>
          <w:szCs w:val="28"/>
        </w:rPr>
        <w:t>,</w:t>
      </w:r>
      <w:r w:rsidRPr="003066BE">
        <w:rPr>
          <w:sz w:val="28"/>
          <w:szCs w:val="28"/>
        </w:rPr>
        <w:t xml:space="preserve"> </w:t>
      </w:r>
      <w:r w:rsidRPr="00A90214">
        <w:rPr>
          <w:sz w:val="28"/>
          <w:szCs w:val="28"/>
        </w:rPr>
        <w:t>включает</w:t>
      </w:r>
      <w:r w:rsidRPr="003066BE">
        <w:rPr>
          <w:sz w:val="28"/>
          <w:szCs w:val="28"/>
          <w:u w:val="single"/>
        </w:rPr>
        <w:t>:</w:t>
      </w:r>
    </w:p>
    <w:p w:rsidR="00192CB1" w:rsidRPr="003066BE" w:rsidRDefault="00192CB1" w:rsidP="00217C23">
      <w:pPr>
        <w:pStyle w:val="ListParagraph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Pr="003066BE">
        <w:rPr>
          <w:sz w:val="28"/>
          <w:szCs w:val="28"/>
        </w:rPr>
        <w:t>реализаци</w:t>
      </w:r>
      <w:r>
        <w:rPr>
          <w:sz w:val="28"/>
          <w:szCs w:val="28"/>
        </w:rPr>
        <w:t>ю</w:t>
      </w:r>
      <w:r w:rsidRPr="003066BE">
        <w:rPr>
          <w:sz w:val="28"/>
          <w:szCs w:val="28"/>
        </w:rPr>
        <w:t xml:space="preserve"> межрайонных</w:t>
      </w:r>
      <w:r>
        <w:rPr>
          <w:sz w:val="28"/>
          <w:szCs w:val="28"/>
        </w:rPr>
        <w:t xml:space="preserve"> проектов в сфере культура</w:t>
      </w:r>
      <w:r w:rsidRPr="003066BE">
        <w:rPr>
          <w:sz w:val="28"/>
          <w:szCs w:val="28"/>
        </w:rPr>
        <w:t xml:space="preserve">, способствующих росту престижа культуры </w:t>
      </w:r>
      <w:r>
        <w:rPr>
          <w:sz w:val="28"/>
          <w:szCs w:val="28"/>
        </w:rPr>
        <w:t xml:space="preserve">Абанского </w:t>
      </w:r>
      <w:r w:rsidRPr="003066BE">
        <w:rPr>
          <w:sz w:val="28"/>
          <w:szCs w:val="28"/>
        </w:rPr>
        <w:t>района, формированию позитивного образа района за его пределами;</w:t>
      </w:r>
    </w:p>
    <w:p w:rsidR="00192CB1" w:rsidRPr="003066BE" w:rsidRDefault="00192CB1" w:rsidP="00217C23">
      <w:pPr>
        <w:pStyle w:val="ListParagraph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Pr="003066BE">
        <w:rPr>
          <w:sz w:val="28"/>
          <w:szCs w:val="28"/>
        </w:rPr>
        <w:t xml:space="preserve">представление лучших достижений культуры </w:t>
      </w:r>
      <w:r>
        <w:rPr>
          <w:sz w:val="28"/>
          <w:szCs w:val="28"/>
        </w:rPr>
        <w:t xml:space="preserve">Абанского </w:t>
      </w:r>
      <w:r w:rsidRPr="003066BE">
        <w:rPr>
          <w:sz w:val="28"/>
          <w:szCs w:val="28"/>
        </w:rPr>
        <w:t>района за его пределами;</w:t>
      </w:r>
    </w:p>
    <w:p w:rsidR="00192CB1" w:rsidRPr="003066BE" w:rsidRDefault="00192CB1" w:rsidP="00217C23">
      <w:pPr>
        <w:pStyle w:val="ListParagraph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Pr="003066BE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3066BE">
        <w:rPr>
          <w:sz w:val="28"/>
          <w:szCs w:val="28"/>
        </w:rPr>
        <w:t xml:space="preserve"> и проведение мероприятий, посвящённых памятным историческим событиям и датам России и Красноярского края, значимым событиям культуры</w:t>
      </w:r>
      <w:r>
        <w:rPr>
          <w:sz w:val="28"/>
          <w:szCs w:val="28"/>
        </w:rPr>
        <w:t>.</w:t>
      </w:r>
    </w:p>
    <w:p w:rsidR="00192CB1" w:rsidRDefault="00192CB1" w:rsidP="00217C23">
      <w:pPr>
        <w:autoSpaceDE w:val="0"/>
        <w:autoSpaceDN w:val="0"/>
        <w:adjustRightInd w:val="0"/>
        <w:spacing w:line="252" w:lineRule="auto"/>
        <w:ind w:firstLine="708"/>
        <w:rPr>
          <w:sz w:val="28"/>
          <w:szCs w:val="28"/>
        </w:rPr>
      </w:pPr>
      <w:r w:rsidRPr="009C2E2B">
        <w:rPr>
          <w:sz w:val="28"/>
          <w:szCs w:val="28"/>
        </w:rPr>
        <w:t>Данные мероприятия осуществляются в рамках выполнения муниципального задания муниципальных учреждений культуры и дополнительного образования в области культуры</w:t>
      </w:r>
      <w:r>
        <w:rPr>
          <w:sz w:val="28"/>
          <w:szCs w:val="28"/>
        </w:rPr>
        <w:t>.</w:t>
      </w:r>
    </w:p>
    <w:p w:rsidR="00192CB1" w:rsidRPr="009C2E2B" w:rsidRDefault="00192CB1" w:rsidP="00217C23">
      <w:pPr>
        <w:autoSpaceDE w:val="0"/>
        <w:autoSpaceDN w:val="0"/>
        <w:adjustRightInd w:val="0"/>
        <w:spacing w:line="252" w:lineRule="auto"/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>Перечень</w:t>
      </w:r>
      <w:r w:rsidRPr="009C2E2B">
        <w:rPr>
          <w:sz w:val="28"/>
          <w:szCs w:val="28"/>
        </w:rPr>
        <w:t xml:space="preserve"> </w:t>
      </w:r>
      <w:r w:rsidRPr="009C2E2B">
        <w:rPr>
          <w:color w:val="000000"/>
          <w:sz w:val="28"/>
          <w:szCs w:val="28"/>
        </w:rPr>
        <w:t>мероприятий подпрограммы привед</w:t>
      </w:r>
      <w:r w:rsidRPr="009C2E2B">
        <w:rPr>
          <w:color w:val="800080"/>
          <w:sz w:val="28"/>
          <w:szCs w:val="28"/>
        </w:rPr>
        <w:t>е</w:t>
      </w:r>
      <w:r w:rsidRPr="009C2E2B">
        <w:rPr>
          <w:color w:val="000000"/>
          <w:sz w:val="28"/>
          <w:szCs w:val="28"/>
        </w:rPr>
        <w:t>н в приложении № 2 к подпрограмме.</w:t>
      </w:r>
    </w:p>
    <w:p w:rsidR="00192CB1" w:rsidRPr="003066BE" w:rsidRDefault="00192CB1" w:rsidP="00217C2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92CB1" w:rsidRPr="00DB1566" w:rsidRDefault="00192CB1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192CB1" w:rsidRPr="00DB1566" w:rsidRDefault="00192CB1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92CB1" w:rsidRPr="006C5FE5" w:rsidRDefault="00192CB1" w:rsidP="004D0449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C5FE5">
        <w:rPr>
          <w:sz w:val="28"/>
          <w:szCs w:val="28"/>
        </w:rPr>
        <w:t xml:space="preserve">Источниками финансирования мероприятий </w:t>
      </w:r>
      <w:r>
        <w:rPr>
          <w:sz w:val="28"/>
          <w:szCs w:val="28"/>
        </w:rPr>
        <w:t>под</w:t>
      </w:r>
      <w:r w:rsidRPr="006C5FE5">
        <w:rPr>
          <w:sz w:val="28"/>
          <w:szCs w:val="28"/>
        </w:rPr>
        <w:t>программы являются</w:t>
      </w:r>
      <w:r>
        <w:rPr>
          <w:sz w:val="28"/>
          <w:szCs w:val="28"/>
        </w:rPr>
        <w:t>:</w:t>
      </w:r>
      <w:r w:rsidRPr="006C5FE5">
        <w:rPr>
          <w:sz w:val="28"/>
          <w:szCs w:val="28"/>
        </w:rPr>
        <w:t xml:space="preserve"> средства </w:t>
      </w:r>
      <w:r>
        <w:rPr>
          <w:sz w:val="28"/>
          <w:szCs w:val="28"/>
        </w:rPr>
        <w:t>районного, краевого и федерального бюджета, а также средства из внебюджетных источников.</w:t>
      </w:r>
    </w:p>
    <w:p w:rsidR="00192CB1" w:rsidRPr="004475C0" w:rsidRDefault="00192CB1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475C0">
        <w:rPr>
          <w:sz w:val="28"/>
          <w:szCs w:val="28"/>
        </w:rPr>
        <w:t xml:space="preserve">Общий объем финансирования подпрограммы составит </w:t>
      </w:r>
      <w:r w:rsidRPr="004475C0">
        <w:rPr>
          <w:b/>
          <w:bCs/>
          <w:lang w:eastAsia="ru-RU"/>
        </w:rPr>
        <w:t>-</w:t>
      </w:r>
      <w:r w:rsidRPr="004475C0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133 720,6 </w:t>
      </w:r>
      <w:r w:rsidRPr="004475C0">
        <w:rPr>
          <w:sz w:val="28"/>
          <w:szCs w:val="28"/>
        </w:rPr>
        <w:t>тыс. рублей.</w:t>
      </w:r>
    </w:p>
    <w:p w:rsidR="00192CB1" w:rsidRDefault="00192CB1" w:rsidP="00217C23">
      <w:pPr>
        <w:jc w:val="right"/>
      </w:pPr>
    </w:p>
    <w:p w:rsidR="00192CB1" w:rsidRDefault="00192CB1" w:rsidP="00217C23">
      <w:pPr>
        <w:jc w:val="right"/>
      </w:pPr>
    </w:p>
    <w:p w:rsidR="00192CB1" w:rsidRDefault="00192CB1" w:rsidP="00217C23">
      <w:pPr>
        <w:jc w:val="right"/>
      </w:pPr>
    </w:p>
    <w:p w:rsidR="00192CB1" w:rsidRDefault="00192CB1" w:rsidP="00217C23">
      <w:pPr>
        <w:jc w:val="right"/>
      </w:pPr>
    </w:p>
    <w:p w:rsidR="00192CB1" w:rsidRDefault="00192CB1" w:rsidP="00217C23">
      <w:pPr>
        <w:jc w:val="right"/>
      </w:pPr>
    </w:p>
    <w:p w:rsidR="00192CB1" w:rsidRDefault="00192CB1" w:rsidP="00217C23">
      <w:pPr>
        <w:jc w:val="right"/>
      </w:pPr>
    </w:p>
    <w:p w:rsidR="00192CB1" w:rsidRDefault="00192CB1" w:rsidP="00217C23">
      <w:pPr>
        <w:jc w:val="right"/>
      </w:pPr>
    </w:p>
    <w:p w:rsidR="00192CB1" w:rsidRDefault="00192CB1" w:rsidP="00217C23">
      <w:pPr>
        <w:jc w:val="right"/>
      </w:pPr>
    </w:p>
    <w:p w:rsidR="00192CB1" w:rsidRDefault="00192CB1" w:rsidP="00217C23">
      <w:pPr>
        <w:jc w:val="right"/>
      </w:pPr>
    </w:p>
    <w:p w:rsidR="00192CB1" w:rsidRDefault="00192CB1" w:rsidP="00217C23">
      <w:pPr>
        <w:jc w:val="right"/>
      </w:pPr>
    </w:p>
    <w:p w:rsidR="00192CB1" w:rsidRDefault="00192CB1" w:rsidP="00217C23">
      <w:pPr>
        <w:jc w:val="right"/>
      </w:pPr>
    </w:p>
    <w:p w:rsidR="00192CB1" w:rsidRDefault="00192CB1" w:rsidP="00217C23">
      <w:pPr>
        <w:jc w:val="right"/>
      </w:pPr>
    </w:p>
    <w:p w:rsidR="00192CB1" w:rsidRDefault="00192CB1" w:rsidP="00217C23">
      <w:pPr>
        <w:jc w:val="right"/>
      </w:pPr>
    </w:p>
    <w:p w:rsidR="00192CB1" w:rsidRDefault="00192CB1" w:rsidP="00217C23">
      <w:pPr>
        <w:jc w:val="right"/>
      </w:pPr>
    </w:p>
    <w:p w:rsidR="00192CB1" w:rsidRDefault="00192CB1" w:rsidP="00217C23">
      <w:pPr>
        <w:jc w:val="right"/>
      </w:pPr>
    </w:p>
    <w:p w:rsidR="00192CB1" w:rsidRPr="000D52AD" w:rsidRDefault="00192CB1" w:rsidP="00217C23">
      <w:pPr>
        <w:jc w:val="right"/>
      </w:pPr>
      <w:r w:rsidRPr="000D52AD">
        <w:t>Приложение № 3</w:t>
      </w:r>
    </w:p>
    <w:p w:rsidR="00192CB1" w:rsidRPr="000D52AD" w:rsidRDefault="00192CB1" w:rsidP="00217C23">
      <w:pPr>
        <w:jc w:val="right"/>
      </w:pPr>
      <w:r w:rsidRPr="000D52AD">
        <w:t xml:space="preserve">к муниципальной программе </w:t>
      </w:r>
    </w:p>
    <w:p w:rsidR="00192CB1" w:rsidRPr="000D52AD" w:rsidRDefault="00192CB1" w:rsidP="00217C23">
      <w:pPr>
        <w:jc w:val="right"/>
      </w:pPr>
      <w:r w:rsidRPr="000D52AD">
        <w:t xml:space="preserve">«Содействие развитию культуры </w:t>
      </w:r>
    </w:p>
    <w:p w:rsidR="00192CB1" w:rsidRPr="000D52AD" w:rsidRDefault="00192CB1" w:rsidP="00217C23">
      <w:pPr>
        <w:jc w:val="right"/>
        <w:rPr>
          <w:b/>
          <w:bCs/>
        </w:rPr>
      </w:pPr>
      <w:r w:rsidRPr="000D52AD">
        <w:t>в Абанском районе»</w:t>
      </w:r>
      <w:r w:rsidRPr="000D52AD">
        <w:rPr>
          <w:b/>
          <w:bCs/>
        </w:rPr>
        <w:t xml:space="preserve"> </w:t>
      </w:r>
    </w:p>
    <w:p w:rsidR="00192CB1" w:rsidRPr="004D0449" w:rsidRDefault="00192CB1" w:rsidP="00217C23">
      <w:pPr>
        <w:jc w:val="right"/>
      </w:pPr>
    </w:p>
    <w:p w:rsidR="00192CB1" w:rsidRPr="004D0449" w:rsidRDefault="00192CB1" w:rsidP="00217C23">
      <w:pPr>
        <w:jc w:val="center"/>
        <w:rPr>
          <w:sz w:val="28"/>
          <w:szCs w:val="28"/>
        </w:rPr>
      </w:pPr>
      <w:r w:rsidRPr="004D0449">
        <w:rPr>
          <w:bCs/>
        </w:rPr>
        <w:t xml:space="preserve">ПОДПРОГРАММА 3 </w:t>
      </w:r>
      <w:r w:rsidRPr="004D0449">
        <w:rPr>
          <w:bCs/>
        </w:rPr>
        <w:br/>
      </w:r>
      <w:r w:rsidRPr="004D0449">
        <w:rPr>
          <w:bCs/>
          <w:sz w:val="28"/>
          <w:szCs w:val="28"/>
        </w:rPr>
        <w:t>«Развитие архивного дела в Абанском районе»</w:t>
      </w:r>
    </w:p>
    <w:p w:rsidR="00192CB1" w:rsidRDefault="00192CB1" w:rsidP="00217C23">
      <w:pPr>
        <w:jc w:val="center"/>
        <w:rPr>
          <w:sz w:val="28"/>
          <w:szCs w:val="28"/>
        </w:rPr>
      </w:pPr>
    </w:p>
    <w:p w:rsidR="00192CB1" w:rsidRPr="00E64D5F" w:rsidRDefault="00192CB1" w:rsidP="00217C23">
      <w:pPr>
        <w:pStyle w:val="ListParagraph"/>
        <w:numPr>
          <w:ilvl w:val="0"/>
          <w:numId w:val="10"/>
        </w:numPr>
        <w:ind w:left="0"/>
        <w:jc w:val="center"/>
        <w:rPr>
          <w:sz w:val="28"/>
          <w:szCs w:val="28"/>
        </w:rPr>
      </w:pPr>
      <w:r w:rsidRPr="00E64D5F">
        <w:rPr>
          <w:sz w:val="28"/>
          <w:szCs w:val="28"/>
        </w:rPr>
        <w:t xml:space="preserve">Паспорт подпрограммы </w:t>
      </w:r>
    </w:p>
    <w:p w:rsidR="00192CB1" w:rsidRDefault="00192CB1" w:rsidP="00217C23">
      <w:pPr>
        <w:jc w:val="center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6143"/>
      </w:tblGrid>
      <w:tr w:rsidR="00192CB1">
        <w:tc>
          <w:tcPr>
            <w:tcW w:w="3888" w:type="dxa"/>
          </w:tcPr>
          <w:p w:rsidR="00192CB1" w:rsidRPr="00980C95" w:rsidRDefault="00192CB1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Наименование </w:t>
            </w:r>
          </w:p>
          <w:p w:rsidR="00192CB1" w:rsidRPr="00980C95" w:rsidRDefault="00192CB1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43" w:type="dxa"/>
          </w:tcPr>
          <w:p w:rsidR="00192CB1" w:rsidRPr="00980C95" w:rsidRDefault="00192CB1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«Развитие архивного дела в Абанском районе» (далее - подпрограмма)</w:t>
            </w:r>
          </w:p>
        </w:tc>
      </w:tr>
      <w:tr w:rsidR="00192CB1">
        <w:tc>
          <w:tcPr>
            <w:tcW w:w="3888" w:type="dxa"/>
          </w:tcPr>
          <w:p w:rsidR="00192CB1" w:rsidRPr="00980C95" w:rsidRDefault="00192CB1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Наименование государственной программы,  в рамках которой реализуется подпрограмма </w:t>
            </w:r>
          </w:p>
        </w:tc>
        <w:tc>
          <w:tcPr>
            <w:tcW w:w="6143" w:type="dxa"/>
          </w:tcPr>
          <w:p w:rsidR="00192CB1" w:rsidRPr="00980C95" w:rsidRDefault="00192CB1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Муниципальная программа Абанского района </w:t>
            </w:r>
          </w:p>
          <w:p w:rsidR="00192CB1" w:rsidRPr="00980C95" w:rsidRDefault="00192CB1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«Содействие развитию культуры в Абанском районе » (далее - Программа)</w:t>
            </w:r>
          </w:p>
          <w:p w:rsidR="00192CB1" w:rsidRPr="00980C95" w:rsidRDefault="00192CB1" w:rsidP="004D0449">
            <w:pPr>
              <w:rPr>
                <w:sz w:val="28"/>
                <w:szCs w:val="28"/>
              </w:rPr>
            </w:pPr>
          </w:p>
        </w:tc>
      </w:tr>
      <w:tr w:rsidR="00192CB1">
        <w:tc>
          <w:tcPr>
            <w:tcW w:w="3888" w:type="dxa"/>
          </w:tcPr>
          <w:p w:rsidR="00192CB1" w:rsidRPr="00980C95" w:rsidRDefault="00192CB1" w:rsidP="004D04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 -координатор подпрограммы</w:t>
            </w:r>
          </w:p>
        </w:tc>
        <w:tc>
          <w:tcPr>
            <w:tcW w:w="6143" w:type="dxa"/>
          </w:tcPr>
          <w:p w:rsidR="00192CB1" w:rsidRPr="00980C95" w:rsidRDefault="00192CB1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  <w:p w:rsidR="00192CB1" w:rsidRPr="00980C95" w:rsidRDefault="00192CB1" w:rsidP="00473FF6">
            <w:pPr>
              <w:rPr>
                <w:sz w:val="28"/>
                <w:szCs w:val="28"/>
              </w:rPr>
            </w:pPr>
          </w:p>
        </w:tc>
      </w:tr>
      <w:tr w:rsidR="00192CB1">
        <w:tc>
          <w:tcPr>
            <w:tcW w:w="3888" w:type="dxa"/>
          </w:tcPr>
          <w:p w:rsidR="00192CB1" w:rsidRPr="00980C95" w:rsidRDefault="00192CB1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143" w:type="dxa"/>
          </w:tcPr>
          <w:p w:rsidR="00192CB1" w:rsidRPr="00980C95" w:rsidRDefault="00192CB1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980C95">
              <w:rPr>
                <w:sz w:val="28"/>
                <w:szCs w:val="28"/>
              </w:rPr>
              <w:t>дминистрация Абанского района</w:t>
            </w:r>
          </w:p>
          <w:p w:rsidR="00192CB1" w:rsidRPr="00980C95" w:rsidRDefault="00192CB1" w:rsidP="00473FF6">
            <w:pPr>
              <w:rPr>
                <w:sz w:val="28"/>
                <w:szCs w:val="28"/>
              </w:rPr>
            </w:pPr>
          </w:p>
        </w:tc>
      </w:tr>
      <w:tr w:rsidR="00192CB1">
        <w:tc>
          <w:tcPr>
            <w:tcW w:w="3888" w:type="dxa"/>
          </w:tcPr>
          <w:p w:rsidR="00192CB1" w:rsidRPr="00980C95" w:rsidRDefault="00192CB1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143" w:type="dxa"/>
          </w:tcPr>
          <w:p w:rsidR="00192CB1" w:rsidRPr="00980C95" w:rsidRDefault="00192CB1" w:rsidP="005567AA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Обеспечение сохранности документов Архивного фонда Российской Федерации и других архивных документов (далее – архивные  документы), хранящихся в районном архиве</w:t>
            </w:r>
          </w:p>
        </w:tc>
      </w:tr>
      <w:tr w:rsidR="00192CB1">
        <w:tc>
          <w:tcPr>
            <w:tcW w:w="3888" w:type="dxa"/>
          </w:tcPr>
          <w:p w:rsidR="00192CB1" w:rsidRPr="00980C95" w:rsidRDefault="00192CB1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143" w:type="dxa"/>
          </w:tcPr>
          <w:p w:rsidR="00192CB1" w:rsidRPr="00980C95" w:rsidRDefault="00192CB1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980C95">
              <w:rPr>
                <w:sz w:val="28"/>
                <w:szCs w:val="28"/>
              </w:rPr>
              <w:t>Модернизация материально-технической базы архива для создания нормативных условий хранения архивных документов, исключающих их хищение и утрату</w:t>
            </w:r>
            <w:r>
              <w:rPr>
                <w:sz w:val="28"/>
                <w:szCs w:val="28"/>
              </w:rPr>
              <w:t>.</w:t>
            </w:r>
          </w:p>
          <w:p w:rsidR="00192CB1" w:rsidRPr="00980C95" w:rsidRDefault="00192CB1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980C95">
              <w:rPr>
                <w:sz w:val="28"/>
                <w:szCs w:val="28"/>
              </w:rPr>
              <w:t>Формирование современной информационно-технологической инфраструктуры архива</w:t>
            </w:r>
            <w:r>
              <w:rPr>
                <w:sz w:val="28"/>
                <w:szCs w:val="28"/>
              </w:rPr>
              <w:t>, п</w:t>
            </w:r>
            <w:r w:rsidRPr="00980C95">
              <w:rPr>
                <w:sz w:val="28"/>
                <w:szCs w:val="28"/>
              </w:rPr>
              <w:t>еревод архивных фондов в электронную форму</w:t>
            </w:r>
            <w:r>
              <w:rPr>
                <w:sz w:val="28"/>
                <w:szCs w:val="28"/>
              </w:rPr>
              <w:t>.</w:t>
            </w:r>
          </w:p>
          <w:p w:rsidR="00192CB1" w:rsidRPr="00980C95" w:rsidRDefault="00192CB1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С</w:t>
            </w:r>
            <w:r w:rsidRPr="00980C95">
              <w:rPr>
                <w:sz w:val="28"/>
                <w:szCs w:val="28"/>
              </w:rPr>
              <w:t>охранение, пополнение и эффективное использование архивных документов</w:t>
            </w:r>
            <w:r>
              <w:rPr>
                <w:sz w:val="28"/>
                <w:szCs w:val="28"/>
              </w:rPr>
              <w:t>.</w:t>
            </w:r>
          </w:p>
          <w:p w:rsidR="00192CB1" w:rsidRPr="00980C95" w:rsidRDefault="00192CB1" w:rsidP="005567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У</w:t>
            </w:r>
            <w:r w:rsidRPr="00980C95">
              <w:rPr>
                <w:sz w:val="28"/>
                <w:szCs w:val="28"/>
              </w:rPr>
              <w:t>лучшение физического состояния архивных документов</w:t>
            </w:r>
            <w:r>
              <w:rPr>
                <w:sz w:val="28"/>
                <w:szCs w:val="28"/>
              </w:rPr>
              <w:t>.</w:t>
            </w:r>
          </w:p>
        </w:tc>
      </w:tr>
      <w:tr w:rsidR="00192CB1">
        <w:tc>
          <w:tcPr>
            <w:tcW w:w="3888" w:type="dxa"/>
          </w:tcPr>
          <w:p w:rsidR="00192CB1" w:rsidRPr="00980C95" w:rsidRDefault="00192CB1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143" w:type="dxa"/>
          </w:tcPr>
          <w:p w:rsidR="00192CB1" w:rsidRPr="00980C95" w:rsidRDefault="00192CB1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980C95">
              <w:rPr>
                <w:sz w:val="28"/>
                <w:szCs w:val="28"/>
              </w:rPr>
              <w:t>Доля архивных документов хранящихся в нормативных условиях, в общем объеме архивных документов в районном архиве -  50,4%;</w:t>
            </w:r>
          </w:p>
          <w:p w:rsidR="00192CB1" w:rsidRPr="00980C95" w:rsidRDefault="00192CB1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Д</w:t>
            </w:r>
            <w:r w:rsidRPr="00980C95">
              <w:rPr>
                <w:sz w:val="28"/>
                <w:szCs w:val="28"/>
              </w:rPr>
              <w:t>оля оцифрованных заголовков единиц хранения (далее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- 100%;</w:t>
            </w:r>
          </w:p>
          <w:p w:rsidR="00192CB1" w:rsidRPr="00980C95" w:rsidRDefault="00192CB1" w:rsidP="005567AA">
            <w:pPr>
              <w:pStyle w:val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Д</w:t>
            </w:r>
            <w:r w:rsidRPr="00980C95">
              <w:rPr>
                <w:rFonts w:ascii="Times New Roman" w:hAnsi="Times New Roman" w:cs="Times New Roman"/>
                <w:sz w:val="28"/>
                <w:szCs w:val="28"/>
              </w:rPr>
              <w:t>оля архивных документов улучшивших физическое состояние  от запланированного объема дел -100 %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92CB1">
        <w:tc>
          <w:tcPr>
            <w:tcW w:w="3888" w:type="dxa"/>
          </w:tcPr>
          <w:p w:rsidR="00192CB1" w:rsidRPr="00980C95" w:rsidRDefault="00192CB1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Сроки</w:t>
            </w:r>
            <w:r>
              <w:rPr>
                <w:sz w:val="28"/>
                <w:szCs w:val="28"/>
              </w:rPr>
              <w:t xml:space="preserve"> и этапы</w:t>
            </w:r>
            <w:r w:rsidRPr="00980C95">
              <w:rPr>
                <w:sz w:val="28"/>
                <w:szCs w:val="28"/>
              </w:rPr>
              <w:t xml:space="preserve"> реализации подпрограммы</w:t>
            </w:r>
          </w:p>
        </w:tc>
        <w:tc>
          <w:tcPr>
            <w:tcW w:w="6143" w:type="dxa"/>
          </w:tcPr>
          <w:p w:rsidR="00192CB1" w:rsidRDefault="00192CB1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4 </w:t>
            </w:r>
            <w:r w:rsidRPr="00980C9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:</w:t>
            </w:r>
          </w:p>
          <w:p w:rsidR="00192CB1" w:rsidRPr="00A249BD" w:rsidRDefault="00192CB1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этап – 2014 год;</w:t>
            </w:r>
          </w:p>
          <w:p w:rsidR="00192CB1" w:rsidRPr="00980C95" w:rsidRDefault="00192CB1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980C95">
              <w:rPr>
                <w:sz w:val="28"/>
                <w:szCs w:val="28"/>
              </w:rPr>
              <w:t xml:space="preserve">  этап – 201</w:t>
            </w: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;</w:t>
            </w:r>
          </w:p>
          <w:p w:rsidR="00192CB1" w:rsidRPr="00980C95" w:rsidRDefault="00192CB1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  <w:lang w:val="en-US"/>
              </w:rPr>
              <w:t>I</w:t>
            </w:r>
            <w:r w:rsidRPr="00980C95">
              <w:rPr>
                <w:sz w:val="28"/>
                <w:szCs w:val="28"/>
              </w:rPr>
              <w:t xml:space="preserve"> этап – 201</w:t>
            </w:r>
            <w:r>
              <w:rPr>
                <w:sz w:val="28"/>
                <w:szCs w:val="28"/>
              </w:rPr>
              <w:t>6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;</w:t>
            </w:r>
          </w:p>
          <w:p w:rsidR="00192CB1" w:rsidRPr="00980C95" w:rsidRDefault="00192CB1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Pr="00980C95">
              <w:rPr>
                <w:sz w:val="28"/>
                <w:szCs w:val="28"/>
              </w:rPr>
              <w:t xml:space="preserve"> этап- 201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.</w:t>
            </w:r>
          </w:p>
        </w:tc>
      </w:tr>
      <w:tr w:rsidR="00192CB1">
        <w:tc>
          <w:tcPr>
            <w:tcW w:w="3888" w:type="dxa"/>
          </w:tcPr>
          <w:p w:rsidR="00192CB1" w:rsidRPr="00980C95" w:rsidRDefault="00192CB1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143" w:type="dxa"/>
          </w:tcPr>
          <w:p w:rsidR="00192CB1" w:rsidRPr="00774971" w:rsidRDefault="00192CB1" w:rsidP="00980C95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Общий объем финансирования подпрограммы – </w:t>
            </w:r>
            <w:r w:rsidRPr="0077497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 </w:t>
            </w:r>
            <w:r w:rsidRPr="00774971">
              <w:rPr>
                <w:sz w:val="28"/>
                <w:szCs w:val="28"/>
              </w:rPr>
              <w:t>261.8</w:t>
            </w:r>
            <w:r w:rsidRPr="00980C95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192CB1" w:rsidRDefault="00192CB1" w:rsidP="00980C95">
            <w:pPr>
              <w:spacing w:line="245" w:lineRule="auto"/>
              <w:rPr>
                <w:sz w:val="28"/>
                <w:szCs w:val="28"/>
              </w:rPr>
            </w:pPr>
            <w:r w:rsidRPr="00774971">
              <w:rPr>
                <w:sz w:val="28"/>
                <w:szCs w:val="28"/>
              </w:rPr>
              <w:t xml:space="preserve">2014 </w:t>
            </w:r>
            <w:r>
              <w:rPr>
                <w:sz w:val="28"/>
                <w:szCs w:val="28"/>
              </w:rPr>
              <w:t>год – 932,8 тыс. руб., в том числе:</w:t>
            </w:r>
          </w:p>
          <w:p w:rsidR="00192CB1" w:rsidRDefault="00192CB1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225,8 </w:t>
            </w:r>
            <w:r w:rsidRPr="00980C95">
              <w:rPr>
                <w:sz w:val="28"/>
                <w:szCs w:val="28"/>
              </w:rPr>
              <w:t xml:space="preserve">тыс. руб. за счет средств </w:t>
            </w:r>
            <w:r>
              <w:rPr>
                <w:sz w:val="28"/>
                <w:szCs w:val="28"/>
              </w:rPr>
              <w:t xml:space="preserve">краевого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192CB1" w:rsidRPr="00980C95" w:rsidRDefault="00192CB1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707,0 </w:t>
            </w:r>
            <w:r w:rsidRPr="00980C95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192CB1" w:rsidRDefault="00192CB1" w:rsidP="00980C95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861,1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192CB1" w:rsidRPr="00980C95" w:rsidRDefault="00192CB1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239,0 </w:t>
            </w:r>
            <w:r w:rsidRPr="00980C95">
              <w:rPr>
                <w:sz w:val="28"/>
                <w:szCs w:val="28"/>
              </w:rPr>
              <w:t xml:space="preserve">тыс. руб. за счет средств </w:t>
            </w:r>
            <w:r>
              <w:rPr>
                <w:sz w:val="28"/>
                <w:szCs w:val="28"/>
              </w:rPr>
              <w:t xml:space="preserve">краевого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192CB1" w:rsidRPr="00980C95" w:rsidRDefault="00192CB1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622,1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192CB1" w:rsidRDefault="00192CB1" w:rsidP="00980C95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735,9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192CB1" w:rsidRPr="00980C95" w:rsidRDefault="00192CB1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246,2 </w:t>
            </w:r>
            <w:r w:rsidRPr="00980C95">
              <w:rPr>
                <w:sz w:val="28"/>
                <w:szCs w:val="28"/>
              </w:rPr>
              <w:t xml:space="preserve">тыс. руб. за счет средств </w:t>
            </w:r>
            <w:r>
              <w:rPr>
                <w:sz w:val="28"/>
                <w:szCs w:val="28"/>
              </w:rPr>
              <w:t xml:space="preserve">краевого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192CB1" w:rsidRPr="00980C95" w:rsidRDefault="00192CB1" w:rsidP="00980C95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489, 7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192CB1" w:rsidRDefault="00192CB1" w:rsidP="00980C95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732,0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192CB1" w:rsidRPr="00980C95" w:rsidRDefault="00192CB1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246,2 </w:t>
            </w:r>
            <w:r w:rsidRPr="00980C95">
              <w:rPr>
                <w:sz w:val="28"/>
                <w:szCs w:val="28"/>
              </w:rPr>
              <w:t xml:space="preserve">тыс. руб. за счет средств </w:t>
            </w:r>
            <w:r>
              <w:rPr>
                <w:sz w:val="28"/>
                <w:szCs w:val="28"/>
              </w:rPr>
              <w:t xml:space="preserve">краевого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192CB1" w:rsidRPr="00980C95" w:rsidRDefault="00192CB1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485,8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бюджета.</w:t>
            </w:r>
          </w:p>
        </w:tc>
      </w:tr>
      <w:tr w:rsidR="00192CB1">
        <w:tc>
          <w:tcPr>
            <w:tcW w:w="3888" w:type="dxa"/>
          </w:tcPr>
          <w:p w:rsidR="00192CB1" w:rsidRPr="00980C95" w:rsidRDefault="00192CB1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Система организации  контроля за исполнением подпрограммы</w:t>
            </w:r>
          </w:p>
        </w:tc>
        <w:tc>
          <w:tcPr>
            <w:tcW w:w="6143" w:type="dxa"/>
          </w:tcPr>
          <w:p w:rsidR="00192CB1" w:rsidRPr="00980C95" w:rsidRDefault="00192CB1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  <w:p w:rsidR="00192CB1" w:rsidRPr="00980C95" w:rsidRDefault="00192CB1" w:rsidP="00473FF6">
            <w:pPr>
              <w:rPr>
                <w:sz w:val="28"/>
                <w:szCs w:val="28"/>
              </w:rPr>
            </w:pPr>
          </w:p>
        </w:tc>
      </w:tr>
    </w:tbl>
    <w:p w:rsidR="00192CB1" w:rsidRDefault="00192CB1" w:rsidP="00217C23">
      <w:pPr>
        <w:rPr>
          <w:sz w:val="28"/>
          <w:szCs w:val="28"/>
        </w:rPr>
      </w:pPr>
    </w:p>
    <w:p w:rsidR="00192CB1" w:rsidRDefault="00192CB1" w:rsidP="00217C23">
      <w:pPr>
        <w:jc w:val="center"/>
        <w:rPr>
          <w:sz w:val="28"/>
          <w:szCs w:val="28"/>
        </w:rPr>
      </w:pPr>
    </w:p>
    <w:p w:rsidR="00192CB1" w:rsidRPr="00E64D5F" w:rsidRDefault="00192CB1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>2.Обоснование подпрограммы</w:t>
      </w:r>
    </w:p>
    <w:p w:rsidR="00192CB1" w:rsidRPr="00E64D5F" w:rsidRDefault="00192CB1" w:rsidP="00217C23">
      <w:pPr>
        <w:jc w:val="center"/>
        <w:rPr>
          <w:sz w:val="28"/>
          <w:szCs w:val="28"/>
        </w:rPr>
      </w:pPr>
    </w:p>
    <w:p w:rsidR="00192CB1" w:rsidRPr="00E64D5F" w:rsidRDefault="00192CB1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 xml:space="preserve">2.1. Постановка общей проблемы </w:t>
      </w:r>
    </w:p>
    <w:p w:rsidR="00192CB1" w:rsidRPr="00E64D5F" w:rsidRDefault="00192CB1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>и обоснование необходимости разработки подпрограммы</w:t>
      </w:r>
    </w:p>
    <w:p w:rsidR="00192CB1" w:rsidRDefault="00192CB1" w:rsidP="00217C23">
      <w:pPr>
        <w:jc w:val="center"/>
        <w:rPr>
          <w:sz w:val="28"/>
          <w:szCs w:val="28"/>
        </w:rPr>
      </w:pPr>
    </w:p>
    <w:p w:rsidR="00192CB1" w:rsidRDefault="00192CB1" w:rsidP="005567AA">
      <w:pPr>
        <w:ind w:firstLine="708"/>
        <w:rPr>
          <w:sz w:val="28"/>
          <w:szCs w:val="28"/>
        </w:rPr>
      </w:pPr>
      <w:r>
        <w:rPr>
          <w:sz w:val="28"/>
          <w:szCs w:val="28"/>
        </w:rPr>
        <w:t>Архивные документы, хранящиеся в архиве района, являются составной частью Архивного фонда Российской Федерации – неотъемлемой частью историко-культурного наследия Красноярского края, одним из символов российской государственности.</w:t>
      </w:r>
    </w:p>
    <w:p w:rsidR="00192CB1" w:rsidRDefault="00192CB1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Общий объем архивных документов составляет на 1 января 2013 года 25990 единиц хранения. Структура архивных документов представлена управленческими документами на бумажных носителях (57,6%), фотодокументами (0,35 %). Значительный объем документов составляют документы по личному составу (41,9%).</w:t>
      </w:r>
    </w:p>
    <w:p w:rsidR="00192CB1" w:rsidRDefault="00192CB1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 состоянию на 1 января 2013 года источниками комплектования архива являются 32 учреждения, создающие документы, имеющие историческое, социальное, экономическое и культурное значение. Объем дел, принимаемых от источников комплектования, постоянно возрастает: если с 2007 по 2009 гг. было принято около 800 дел, то за период 2010-2012 гг. – 919 дел постоянного (вечного) хранения. Прием документов по личному составу от предприятий, учреждений по причине их ликвидации, самоликвидации или изменения форм собственности колеблется от 280 до 1443 дел в год.</w:t>
      </w:r>
    </w:p>
    <w:p w:rsidR="00192CB1" w:rsidRDefault="00192CB1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Согласно действующему законодательству архивные документы должны храниться в нормативных условиях, обеспечивающих их вечное хранение и безопасность.</w:t>
      </w:r>
    </w:p>
    <w:p w:rsidR="00192CB1" w:rsidRDefault="00192CB1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Создание нормативных условий хранения документов это сложный, дорогостоящий и многоплановый процесс. На способы и методы ее решения существенное влияние оказывает множество факторов, в том числе экономические возможности и достигнутый технический уровень.</w:t>
      </w:r>
    </w:p>
    <w:p w:rsidR="00192CB1" w:rsidRDefault="00192CB1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последние годы произошли позитивные изменения в области архивного дела в Абанском районе. Так в 2011 году установлена пожарная сигнализация, 2012 году - подключен интернет, в 2013 году – приобретено МФУ.</w:t>
      </w:r>
    </w:p>
    <w:p w:rsidR="00192CB1" w:rsidRDefault="00192CB1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Вместе с тем состояние материально-технической базы районного архива не отвечает современным требованиям. Формирование архивных документов, находящихся в собственности района, происходит на фоне старения материально-технической базы архива. </w:t>
      </w:r>
    </w:p>
    <w:p w:rsidR="00192CB1" w:rsidRDefault="00192CB1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Районный архив расположен в приспособленных помещениях общей площадью 116 кв.м. В архивохранилище площадью 73 кв. метра на стеллажах длиной 311 погонных метров (доля металлических стеллажей в общем объеме стеллажного оборудования составляет 52,0%) разместилось около 26 тыс. единиц хранения. Степень загруженности помещения составляет 111,3%.</w:t>
      </w:r>
    </w:p>
    <w:p w:rsidR="00192CB1" w:rsidRDefault="00192CB1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Таким образом, может сложиться ситуация, при которой будет отсутствовать техническая возможность соблюдения законодательно установленных сроков приема-передачи дел на хранение, что отрицательно скажется на обеспечении их сохранности, создаст угрозу утраты, уничтожения и порчи документов, находящихся на стадии ведомственного хранения. </w:t>
      </w:r>
    </w:p>
    <w:p w:rsidR="00192CB1" w:rsidRDefault="00192CB1" w:rsidP="00217C23">
      <w:pPr>
        <w:ind w:firstLine="708"/>
        <w:rPr>
          <w:sz w:val="28"/>
          <w:szCs w:val="28"/>
        </w:rPr>
      </w:pPr>
      <w:r w:rsidRPr="00AD5916">
        <w:rPr>
          <w:sz w:val="28"/>
          <w:szCs w:val="28"/>
        </w:rPr>
        <w:t>Анализ технических характеристик помещений, занимаемых районным архивом, показал, что в настоящее время состояние</w:t>
      </w:r>
      <w:r>
        <w:rPr>
          <w:sz w:val="28"/>
          <w:szCs w:val="28"/>
        </w:rPr>
        <w:t xml:space="preserve"> архивохранилища не обеспечивает в полной мере сохранность документов в соответствии с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утвержденных приказом Министерства культуры Российской Федерации от 18.01.2007 № 19 (далее - Правила). Более 5 лет не соблюдается температурно-влажный режим хранения документов (при отсутствии механических средств увлажнения воздуха, круглый год в архивохранилище  температура + 27 и выше). Из-за отсутствия естественной вентиляции (окна открыть невозможно, так как оконные блоки и рамы гнилые) и вентиляционного оборудования, документы хранятся в условиях нерегулируемого климата, что приводит к преждевременному старению, разрушению физической основы бумаги. Кроме того, через архивохранилище проходят инженерные коммуникации. В октябре 2006 года произошел прорыв трубы отопления, в результате чего были повреждены дела по личному составу. При данных условиях хранения это приведет к безвозвратной утрате архивных документов.</w:t>
      </w:r>
    </w:p>
    <w:p w:rsidR="00192CB1" w:rsidRDefault="00192CB1" w:rsidP="00217C23">
      <w:pPr>
        <w:rPr>
          <w:sz w:val="28"/>
          <w:szCs w:val="28"/>
        </w:rPr>
      </w:pPr>
      <w:r>
        <w:rPr>
          <w:sz w:val="28"/>
          <w:szCs w:val="28"/>
        </w:rPr>
        <w:tab/>
        <w:t>В нарушение Правил в архиве отсутствует читальный зал, помещения для приема и временного хранения, акклиматизации архивных документов.</w:t>
      </w:r>
    </w:p>
    <w:p w:rsidR="00192CB1" w:rsidRDefault="00192CB1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 соблюдается санитарно - гигиенический режим хранения документов, в помещениях архива не проводится даже косметический ремонт. </w:t>
      </w:r>
    </w:p>
    <w:p w:rsidR="00192CB1" w:rsidRDefault="00192CB1" w:rsidP="00217C23">
      <w:pPr>
        <w:rPr>
          <w:sz w:val="28"/>
          <w:szCs w:val="28"/>
        </w:rPr>
      </w:pPr>
      <w:r>
        <w:rPr>
          <w:sz w:val="28"/>
          <w:szCs w:val="28"/>
        </w:rPr>
        <w:tab/>
        <w:t>Вместе с тем, анализ технических характеристик, имеющих помещений показал, что ни реконструкция, ни установка современных  передвижных стеллажей не решит проблему дефицита площадей и не создадут резерва даже на ближайшие 5 лет.</w:t>
      </w:r>
    </w:p>
    <w:p w:rsidR="00192CB1" w:rsidRDefault="00192CB1" w:rsidP="00217C23">
      <w:pPr>
        <w:rPr>
          <w:sz w:val="28"/>
          <w:szCs w:val="28"/>
        </w:rPr>
      </w:pPr>
      <w:r>
        <w:rPr>
          <w:sz w:val="28"/>
          <w:szCs w:val="28"/>
        </w:rPr>
        <w:tab/>
        <w:t>Назрела и необходимость неотложного решения вопросов по обеспечению</w:t>
      </w:r>
      <w:r w:rsidRPr="003C4EFF">
        <w:rPr>
          <w:sz w:val="28"/>
          <w:szCs w:val="28"/>
        </w:rPr>
        <w:t xml:space="preserve"> сохранности документов Архивного фонда района, хранящихся в районном архиве, и его материально-технического оснащения. Архив не имеет</w:t>
      </w:r>
      <w:r>
        <w:rPr>
          <w:sz w:val="28"/>
          <w:szCs w:val="28"/>
        </w:rPr>
        <w:t xml:space="preserve"> охранной сигнализации, применяются для хранения документов деревянные не обработанные огнезащитным составом стеллажи (149 пог.м.). К числу негативных факторов относится и отсутствие корреляции между приемом архивных документов (ежегодно около 400 дел) и приростом архивных коробок (ежегодно около 15 шт.). В результате Абанский архив имеет самый низкий в крае процент обеспечения архивными коробками - 17,3%. </w:t>
      </w:r>
    </w:p>
    <w:p w:rsidR="00192CB1" w:rsidRDefault="00192CB1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Анализ карточек учета состояния дел фонда выявил, что более 20% (5198) единиц хранения  требуют замены обложек  и   титульных листов.</w:t>
      </w:r>
    </w:p>
    <w:p w:rsidR="00192CB1" w:rsidRDefault="00192CB1" w:rsidP="00033E91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Реформирование архивной отрасли способствовало ее относительно быстрой адаптации к новым условиям и потребностям изменившегося общества, прежде всего в части расширения возможностей использования документов.</w:t>
      </w:r>
    </w:p>
    <w:p w:rsidR="00192CB1" w:rsidRDefault="00192CB1" w:rsidP="00217C23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Открытость </w:t>
      </w:r>
      <w:r>
        <w:rPr>
          <w:spacing w:val="-1"/>
          <w:sz w:val="28"/>
          <w:szCs w:val="28"/>
        </w:rPr>
        <w:t xml:space="preserve">архивов, выдача из хранилищ </w:t>
      </w:r>
      <w:r>
        <w:rPr>
          <w:sz w:val="28"/>
          <w:szCs w:val="28"/>
        </w:rPr>
        <w:t xml:space="preserve">архивных документов обусловили интенсификацию движения фондов и дел, обострили проблемы организации их хранения, подготовки для использования. </w:t>
      </w:r>
    </w:p>
    <w:p w:rsidR="00192CB1" w:rsidRDefault="00192CB1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Длительное хранение и интенсивное использование архивных документов приводят к ухудшению физического состояния их материальной основы, а в ряде случаев и возникновению затухающих текстов. В результате архивные документы становятся недоступными для пользователей и могут быть безвозвратно утрачены для общества. </w:t>
      </w:r>
    </w:p>
    <w:p w:rsidR="00192CB1" w:rsidRDefault="00192CB1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Недостаточными темпами для современного уровня развития информационных технологий осуществляется оснащенность архива оргтехникой, что тормозит внедрение автоматизированных архивных технологий, сдерживает возможность широкого использования документов в информационном пространстве, снижает оперативность и качество информационного обслуживания органов местного самоуправления, исследователей и граждан. </w:t>
      </w:r>
      <w:r>
        <w:rPr>
          <w:sz w:val="28"/>
          <w:szCs w:val="28"/>
        </w:rPr>
        <w:tab/>
      </w:r>
    </w:p>
    <w:p w:rsidR="00192CB1" w:rsidRDefault="00192CB1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Вышеизложенное обуславливает необходимость определения основных направлений развития архивного дела в Абанском районе и мероприятий по их реализации.</w:t>
      </w:r>
    </w:p>
    <w:p w:rsidR="00192CB1" w:rsidRDefault="00192CB1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192CB1" w:rsidRPr="00E64D5F" w:rsidRDefault="00192CB1" w:rsidP="00217C23">
      <w:pPr>
        <w:pStyle w:val="11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64D5F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192CB1" w:rsidRPr="00A80143" w:rsidRDefault="00192CB1" w:rsidP="00217C23">
      <w:pPr>
        <w:pStyle w:val="11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2CB1" w:rsidRDefault="00192CB1" w:rsidP="00217C23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подпрограммы является обеспечение сохранности архивных документов, хранящихся в районном архиве.</w:t>
      </w:r>
    </w:p>
    <w:p w:rsidR="00192CB1" w:rsidRDefault="00192CB1" w:rsidP="00217C23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программы предполагается решить следующие задачи:</w:t>
      </w:r>
    </w:p>
    <w:p w:rsidR="00192CB1" w:rsidRDefault="00192CB1" w:rsidP="00217C23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модернизация материально-технической базы районного архива для создания нормативных условий хранения архивных документов, исключающих их хищение и утрату;</w:t>
      </w:r>
    </w:p>
    <w:p w:rsidR="00192CB1" w:rsidRDefault="00192CB1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формирование современной, информационно-технологической инфраструктуры архива, перевод архивных фондов в электронную форму;</w:t>
      </w:r>
    </w:p>
    <w:p w:rsidR="00192CB1" w:rsidRDefault="00192CB1" w:rsidP="00217C23">
      <w:pPr>
        <w:ind w:firstLine="708"/>
      </w:pPr>
      <w:r>
        <w:rPr>
          <w:sz w:val="28"/>
          <w:szCs w:val="28"/>
        </w:rPr>
        <w:t>- сохранение, пополнение и эффективное использование архивных документов</w:t>
      </w:r>
      <w:r>
        <w:t>;</w:t>
      </w:r>
    </w:p>
    <w:p w:rsidR="00192CB1" w:rsidRDefault="00192CB1" w:rsidP="009C4EDB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реализации мероприятий подпрограммы в 2015 году по отношению к 2013 улучшение физического состояния архивных документов.</w:t>
      </w:r>
    </w:p>
    <w:p w:rsidR="00192CB1" w:rsidRDefault="00192CB1" w:rsidP="009C4EDB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году прогнозируется увеличение доли архивных документов хранящихся в нормативных условиях, исключающих их хищение утрату, увеличение доли оцифрованных заголовков дел, введенных в ПК «Архивный фонд» и доли архивных фондов, улучшивших физическое состояние дел.</w:t>
      </w:r>
    </w:p>
    <w:p w:rsidR="00192CB1" w:rsidRDefault="00192CB1" w:rsidP="00217C23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подпрограммы администрация Абанского района, являясь ее исполнителем, осуществляет следующие полномочия:</w:t>
      </w:r>
    </w:p>
    <w:p w:rsidR="00192CB1" w:rsidRDefault="00192CB1" w:rsidP="00217C23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контроль за ходом реализации подпрограммы;</w:t>
      </w:r>
    </w:p>
    <w:p w:rsidR="00192CB1" w:rsidRDefault="00192CB1" w:rsidP="00217C23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отчетов о реализации подпрограммы и направление их в архивное агентство Красноярского края.</w:t>
      </w:r>
    </w:p>
    <w:p w:rsidR="00192CB1" w:rsidRDefault="00192CB1" w:rsidP="00217C23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Целевыми индикаторами являются:</w:t>
      </w:r>
    </w:p>
    <w:p w:rsidR="00192CB1" w:rsidRDefault="00192CB1" w:rsidP="00033E91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доля  архивных документов хранящихся в нормативных условиях, в общем объеме архивных документов в районном архиве - 50,4%;</w:t>
      </w:r>
    </w:p>
    <w:p w:rsidR="00192CB1" w:rsidRDefault="00192CB1" w:rsidP="00033E91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доля оцифрованных заголовков единиц хранения (далее - 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 - 100%;</w:t>
      </w:r>
    </w:p>
    <w:p w:rsidR="00192CB1" w:rsidRDefault="00192CB1" w:rsidP="00033E91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доля архивных документов улучшивших физическое состояние  от запланированного объема дел -100 % </w:t>
      </w:r>
    </w:p>
    <w:p w:rsidR="00192CB1" w:rsidRDefault="00192CB1" w:rsidP="00217C23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индикаторы подпрограммы по годам представлены в приложении № 1 к настоящей подпрограмме.</w:t>
      </w:r>
    </w:p>
    <w:p w:rsidR="00192CB1" w:rsidRDefault="00192CB1" w:rsidP="00217C23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192CB1" w:rsidRPr="00DB1566" w:rsidRDefault="00192CB1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>2.3. Механизм реализации подпрограммы</w:t>
      </w:r>
    </w:p>
    <w:p w:rsidR="00192CB1" w:rsidRPr="00DB1566" w:rsidRDefault="00192CB1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192CB1" w:rsidRPr="00DB1566" w:rsidRDefault="00192CB1" w:rsidP="00217C23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 xml:space="preserve">Главными распорядителями бюджетных средств, предусмотренных на реализацию </w:t>
      </w:r>
      <w:hyperlink r:id="rId7" w:history="1">
        <w:r w:rsidRPr="00DB1566">
          <w:rPr>
            <w:rStyle w:val="Hyperlink"/>
            <w:color w:val="auto"/>
            <w:sz w:val="28"/>
            <w:szCs w:val="28"/>
            <w:u w:val="none"/>
          </w:rPr>
          <w:t>мероприятий</w:t>
        </w:r>
      </w:hyperlink>
      <w:r w:rsidRPr="00DB1566">
        <w:rPr>
          <w:sz w:val="28"/>
          <w:szCs w:val="28"/>
        </w:rPr>
        <w:t xml:space="preserve"> </w:t>
      </w:r>
      <w:r w:rsidRPr="00DB1566">
        <w:rPr>
          <w:color w:val="000000"/>
          <w:sz w:val="28"/>
          <w:szCs w:val="28"/>
        </w:rPr>
        <w:t>подпрограммы,</w:t>
      </w:r>
      <w:r w:rsidRPr="00DB1566">
        <w:rPr>
          <w:sz w:val="28"/>
          <w:szCs w:val="28"/>
        </w:rPr>
        <w:t xml:space="preserve"> является администрация Абанского района. </w:t>
      </w:r>
    </w:p>
    <w:p w:rsidR="00192CB1" w:rsidRDefault="00192CB1" w:rsidP="00217C23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>Реализация подпрограммы осуществляется администрацией Абанского района в соответствии с Федеральным законом от 22.10.2004 г. №125-ФЗ «Об архивном деле в Российской Федерации» и Закона Красноярского края от 21.12.2010г. №11-5564 «О наделении органов местного самоуправления государственными полномочиями в области архивного дела».</w:t>
      </w:r>
    </w:p>
    <w:p w:rsidR="00192CB1" w:rsidRDefault="00192CB1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192CB1" w:rsidRPr="00DB1566" w:rsidRDefault="00192CB1" w:rsidP="00217C23">
      <w:pPr>
        <w:pStyle w:val="11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B1566">
        <w:rPr>
          <w:rFonts w:ascii="Times New Roman" w:hAnsi="Times New Roman" w:cs="Times New Roman"/>
          <w:sz w:val="28"/>
          <w:szCs w:val="28"/>
        </w:rPr>
        <w:t>2.4. Управление подпрограммой и контроль за ходом ее выполнения.</w:t>
      </w:r>
    </w:p>
    <w:p w:rsidR="00192CB1" w:rsidRPr="00DB1566" w:rsidRDefault="00192CB1" w:rsidP="00217C23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2CB1" w:rsidRDefault="00192CB1" w:rsidP="00217C23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реализацией подпрограммы осуществляет администрация Абанского района, которая несет ответственность за достижение конечного результата, целевое и эффективное использование выделенных бюджетных средств.</w:t>
      </w:r>
    </w:p>
    <w:p w:rsidR="00192CB1" w:rsidRDefault="00192CB1" w:rsidP="00217C23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подпрограммы осуществляет финансовое управление администрации Абанского района.</w:t>
      </w:r>
    </w:p>
    <w:p w:rsidR="00192CB1" w:rsidRDefault="00192CB1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Администрация Абанского района предоставляет информацию о ходе реализации мероприятий </w:t>
      </w:r>
      <w:r>
        <w:rPr>
          <w:color w:val="000000"/>
          <w:sz w:val="28"/>
          <w:szCs w:val="28"/>
        </w:rPr>
        <w:t>подпрограммы</w:t>
      </w:r>
      <w:r>
        <w:rPr>
          <w:sz w:val="28"/>
          <w:szCs w:val="28"/>
        </w:rPr>
        <w:t>, целевом и эффективном использовании средств краевого бюджета в архивное агентство Красноярского края в соответствии с соглашениями, заключенными между архивным агентством Красноярского края и администрацией Абанского района.</w:t>
      </w:r>
    </w:p>
    <w:p w:rsidR="00192CB1" w:rsidRDefault="00192CB1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192CB1" w:rsidRPr="00DB1566" w:rsidRDefault="00192CB1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 xml:space="preserve">2.5. Оценка социально-экономической эффективности </w:t>
      </w:r>
      <w:r w:rsidRPr="00DB1566">
        <w:rPr>
          <w:color w:val="000000"/>
          <w:sz w:val="28"/>
          <w:szCs w:val="28"/>
        </w:rPr>
        <w:t>подпрограммы</w:t>
      </w:r>
    </w:p>
    <w:p w:rsidR="00192CB1" w:rsidRDefault="00192CB1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192CB1" w:rsidRDefault="00192CB1" w:rsidP="00033E91">
      <w:pPr>
        <w:autoSpaceDE w:val="0"/>
        <w:autoSpaceDN w:val="0"/>
        <w:adjustRightInd w:val="0"/>
        <w:ind w:firstLine="708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Социально-экономическим эффектом реализации подпрограммы является </w:t>
      </w:r>
      <w:r>
        <w:rPr>
          <w:sz w:val="28"/>
          <w:szCs w:val="28"/>
        </w:rPr>
        <w:t xml:space="preserve">обеспечение сохранности архивных документов, формирование на их основе автоматизированных информационных ресурсов, способствующих расширению доступа к архивной информации широкого круга пользователей </w:t>
      </w:r>
      <w:r>
        <w:rPr>
          <w:sz w:val="28"/>
          <w:szCs w:val="28"/>
        </w:rPr>
        <w:br/>
        <w:t xml:space="preserve">и </w:t>
      </w:r>
      <w:r>
        <w:rPr>
          <w:color w:val="000000"/>
          <w:sz w:val="28"/>
          <w:szCs w:val="28"/>
        </w:rPr>
        <w:t>обеспечению  их законных прав и интересов на получение ретроспективной информации.</w:t>
      </w:r>
    </w:p>
    <w:p w:rsidR="00192CB1" w:rsidRDefault="00192CB1" w:rsidP="00033E91">
      <w:pPr>
        <w:autoSpaceDE w:val="0"/>
        <w:autoSpaceDN w:val="0"/>
        <w:adjustRightInd w:val="0"/>
        <w:ind w:firstLine="708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</w:t>
      </w:r>
      <w:r>
        <w:rPr>
          <w:color w:val="000000"/>
          <w:sz w:val="28"/>
          <w:szCs w:val="28"/>
        </w:rPr>
        <w:t>подпрограммы</w:t>
      </w:r>
      <w:r>
        <w:rPr>
          <w:sz w:val="28"/>
          <w:szCs w:val="28"/>
        </w:rPr>
        <w:t xml:space="preserve"> позволит:</w:t>
      </w:r>
    </w:p>
    <w:p w:rsidR="00192CB1" w:rsidRDefault="00192CB1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- увеличить долю</w:t>
      </w:r>
      <w:r w:rsidRPr="00F42374">
        <w:rPr>
          <w:sz w:val="28"/>
          <w:szCs w:val="28"/>
        </w:rPr>
        <w:t xml:space="preserve"> архивных документов</w:t>
      </w:r>
      <w:r>
        <w:rPr>
          <w:sz w:val="28"/>
          <w:szCs w:val="28"/>
        </w:rPr>
        <w:t>,</w:t>
      </w:r>
      <w:r w:rsidRPr="00F42374">
        <w:rPr>
          <w:sz w:val="28"/>
          <w:szCs w:val="28"/>
        </w:rPr>
        <w:t xml:space="preserve"> хранящихся в нормативных </w:t>
      </w:r>
      <w:r w:rsidRPr="00B35B22">
        <w:rPr>
          <w:sz w:val="28"/>
          <w:szCs w:val="28"/>
        </w:rPr>
        <w:t>условиях, в общем объеме архивных документов районного архива от 17,3% до 5</w:t>
      </w:r>
      <w:r>
        <w:rPr>
          <w:sz w:val="28"/>
          <w:szCs w:val="28"/>
        </w:rPr>
        <w:t>5</w:t>
      </w:r>
      <w:r w:rsidRPr="00B35B22">
        <w:rPr>
          <w:sz w:val="28"/>
          <w:szCs w:val="28"/>
        </w:rPr>
        <w:t>,4 в 2017 году;</w:t>
      </w:r>
    </w:p>
    <w:p w:rsidR="00192CB1" w:rsidRDefault="00192CB1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B35B22">
        <w:rPr>
          <w:sz w:val="28"/>
          <w:szCs w:val="28"/>
        </w:rPr>
        <w:t>- обеспечить 100 %</w:t>
      </w:r>
      <w:r>
        <w:rPr>
          <w:sz w:val="28"/>
          <w:szCs w:val="28"/>
        </w:rPr>
        <w:t xml:space="preserve"> </w:t>
      </w:r>
      <w:r w:rsidRPr="00B35B22">
        <w:rPr>
          <w:sz w:val="28"/>
          <w:szCs w:val="28"/>
        </w:rPr>
        <w:t>доли оцифрованных заголовков единиц хранения (далее</w:t>
      </w:r>
      <w:r>
        <w:rPr>
          <w:sz w:val="28"/>
          <w:szCs w:val="28"/>
        </w:rPr>
        <w:t xml:space="preserve"> </w:t>
      </w:r>
      <w:r w:rsidRPr="00B35B2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35B22">
        <w:rPr>
          <w:sz w:val="28"/>
          <w:szCs w:val="28"/>
        </w:rPr>
        <w:t>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 к 2017 году;</w:t>
      </w:r>
    </w:p>
    <w:p w:rsidR="00192CB1" w:rsidRDefault="00192CB1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B35B22">
        <w:rPr>
          <w:sz w:val="28"/>
          <w:szCs w:val="28"/>
        </w:rPr>
        <w:t>- увеличить долю архивных документов, улучшивших физическое состояние</w:t>
      </w:r>
      <w:r>
        <w:rPr>
          <w:sz w:val="28"/>
          <w:szCs w:val="28"/>
        </w:rPr>
        <w:t xml:space="preserve"> </w:t>
      </w:r>
      <w:r w:rsidRPr="00F42374">
        <w:rPr>
          <w:sz w:val="28"/>
          <w:szCs w:val="28"/>
        </w:rPr>
        <w:t>от запланированного объема дел</w:t>
      </w:r>
      <w:r>
        <w:rPr>
          <w:sz w:val="28"/>
          <w:szCs w:val="28"/>
        </w:rPr>
        <w:t xml:space="preserve"> до 100 % к 2017 году.</w:t>
      </w:r>
    </w:p>
    <w:p w:rsidR="00192CB1" w:rsidRPr="00783772" w:rsidRDefault="00192CB1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192CB1" w:rsidRPr="00C653DB" w:rsidRDefault="00192CB1" w:rsidP="00217C23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2.6.</w:t>
      </w:r>
      <w:r w:rsidRPr="00C653DB">
        <w:rPr>
          <w:sz w:val="28"/>
          <w:szCs w:val="28"/>
        </w:rPr>
        <w:t>Мероприятия подпрограммы</w:t>
      </w:r>
    </w:p>
    <w:p w:rsidR="00192CB1" w:rsidRPr="006D3975" w:rsidRDefault="00192CB1" w:rsidP="00217C23">
      <w:pPr>
        <w:pStyle w:val="ListParagraph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192CB1" w:rsidRDefault="00192CB1" w:rsidP="00217C2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Перечень мероприятий подпрограммы 3 приведен в приложении </w:t>
      </w:r>
      <w:r>
        <w:rPr>
          <w:sz w:val="28"/>
          <w:szCs w:val="28"/>
        </w:rPr>
        <w:br/>
        <w:t>№ 2 к подпрограмме.</w:t>
      </w:r>
    </w:p>
    <w:p w:rsidR="00192CB1" w:rsidRDefault="00192CB1" w:rsidP="00217C23">
      <w:pPr>
        <w:autoSpaceDE w:val="0"/>
        <w:autoSpaceDN w:val="0"/>
        <w:adjustRightInd w:val="0"/>
        <w:ind w:firstLine="540"/>
        <w:outlineLvl w:val="2"/>
        <w:rPr>
          <w:b/>
          <w:bCs/>
          <w:sz w:val="28"/>
          <w:szCs w:val="28"/>
        </w:rPr>
      </w:pPr>
    </w:p>
    <w:p w:rsidR="00192CB1" w:rsidRDefault="00192CB1" w:rsidP="00217C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83772">
        <w:rPr>
          <w:sz w:val="28"/>
          <w:szCs w:val="28"/>
        </w:rPr>
        <w:t xml:space="preserve">2.7. Обоснование финансовых, материальных и трудовых затрат </w:t>
      </w:r>
    </w:p>
    <w:p w:rsidR="00192CB1" w:rsidRPr="00783772" w:rsidRDefault="00192CB1" w:rsidP="00217C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83772">
        <w:rPr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192CB1" w:rsidRDefault="00192CB1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Финансовое обеспечение реализации мероприятий подпрограммы осуществляется за счет средств районного и краевого бюджета.</w:t>
      </w:r>
    </w:p>
    <w:p w:rsidR="00192CB1" w:rsidRPr="00431C9B" w:rsidRDefault="00192CB1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431C9B">
        <w:rPr>
          <w:sz w:val="28"/>
          <w:szCs w:val="28"/>
        </w:rPr>
        <w:t xml:space="preserve">Общий объем финансирования программы составит </w:t>
      </w:r>
      <w:r w:rsidRPr="00431C9B">
        <w:rPr>
          <w:b/>
          <w:bCs/>
          <w:lang w:eastAsia="ru-RU"/>
        </w:rPr>
        <w:t>-</w:t>
      </w:r>
      <w:r>
        <w:rPr>
          <w:sz w:val="28"/>
          <w:szCs w:val="28"/>
          <w:lang w:eastAsia="ru-RU"/>
        </w:rPr>
        <w:t xml:space="preserve"> 3 261,8</w:t>
      </w:r>
      <w:r w:rsidRPr="00431C9B">
        <w:rPr>
          <w:sz w:val="28"/>
          <w:szCs w:val="28"/>
          <w:lang w:eastAsia="ru-RU"/>
        </w:rPr>
        <w:t xml:space="preserve"> </w:t>
      </w:r>
      <w:r w:rsidRPr="00431C9B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ind w:left="0"/>
        <w:rPr>
          <w:sz w:val="28"/>
          <w:szCs w:val="28"/>
        </w:rPr>
      </w:pPr>
    </w:p>
    <w:p w:rsidR="00192CB1" w:rsidRDefault="00192CB1" w:rsidP="00217C23">
      <w:pPr>
        <w:jc w:val="right"/>
      </w:pPr>
    </w:p>
    <w:p w:rsidR="00192CB1" w:rsidRDefault="00192CB1" w:rsidP="00217C23">
      <w:pPr>
        <w:jc w:val="right"/>
      </w:pPr>
    </w:p>
    <w:p w:rsidR="00192CB1" w:rsidRDefault="00192CB1" w:rsidP="00217C23">
      <w:pPr>
        <w:jc w:val="right"/>
      </w:pPr>
    </w:p>
    <w:p w:rsidR="00192CB1" w:rsidRDefault="00192CB1" w:rsidP="00217C23">
      <w:pPr>
        <w:jc w:val="right"/>
      </w:pPr>
    </w:p>
    <w:p w:rsidR="00192CB1" w:rsidRDefault="00192CB1" w:rsidP="00217C23">
      <w:pPr>
        <w:jc w:val="right"/>
      </w:pPr>
    </w:p>
    <w:p w:rsidR="00192CB1" w:rsidRDefault="00192CB1" w:rsidP="00217C23">
      <w:pPr>
        <w:jc w:val="right"/>
      </w:pPr>
    </w:p>
    <w:p w:rsidR="00192CB1" w:rsidRPr="00A90214" w:rsidRDefault="00192CB1" w:rsidP="00217C23">
      <w:pPr>
        <w:jc w:val="right"/>
      </w:pPr>
      <w:r w:rsidRPr="00A90214">
        <w:t>Прил</w:t>
      </w:r>
      <w:r>
        <w:t>ожение № 4</w:t>
      </w:r>
    </w:p>
    <w:p w:rsidR="00192CB1" w:rsidRPr="00A90214" w:rsidRDefault="00192CB1" w:rsidP="00217C23">
      <w:pPr>
        <w:jc w:val="right"/>
      </w:pPr>
      <w:r w:rsidRPr="00A90214">
        <w:t xml:space="preserve">к муниципальной программе </w:t>
      </w:r>
    </w:p>
    <w:p w:rsidR="00192CB1" w:rsidRPr="000D52AD" w:rsidRDefault="00192CB1" w:rsidP="00217C23">
      <w:pPr>
        <w:jc w:val="right"/>
      </w:pPr>
      <w:r w:rsidRPr="000D52AD">
        <w:t xml:space="preserve">«Содействие развитию культуры </w:t>
      </w:r>
    </w:p>
    <w:p w:rsidR="00192CB1" w:rsidRPr="000D52AD" w:rsidRDefault="00192CB1" w:rsidP="00217C23">
      <w:pPr>
        <w:jc w:val="right"/>
        <w:rPr>
          <w:b/>
          <w:bCs/>
        </w:rPr>
      </w:pPr>
      <w:r w:rsidRPr="000D52AD">
        <w:t>в Абанском районе»</w:t>
      </w:r>
      <w:r w:rsidRPr="000D52AD">
        <w:rPr>
          <w:b/>
          <w:bCs/>
        </w:rPr>
        <w:t xml:space="preserve"> </w:t>
      </w:r>
    </w:p>
    <w:p w:rsidR="00192CB1" w:rsidRDefault="00192CB1" w:rsidP="00217C23">
      <w:pPr>
        <w:jc w:val="center"/>
        <w:rPr>
          <w:b/>
          <w:bCs/>
        </w:rPr>
      </w:pPr>
    </w:p>
    <w:p w:rsidR="00192CB1" w:rsidRDefault="00192CB1" w:rsidP="00217C23">
      <w:pPr>
        <w:jc w:val="center"/>
        <w:rPr>
          <w:b/>
          <w:bCs/>
          <w:sz w:val="28"/>
          <w:szCs w:val="28"/>
        </w:rPr>
      </w:pPr>
      <w:r w:rsidRPr="00A14891">
        <w:rPr>
          <w:b/>
          <w:bCs/>
        </w:rPr>
        <w:t xml:space="preserve">ПОДПРОГРАММА </w:t>
      </w:r>
      <w:r>
        <w:rPr>
          <w:b/>
          <w:bCs/>
        </w:rPr>
        <w:t>4</w:t>
      </w:r>
      <w:r w:rsidRPr="00A14891">
        <w:rPr>
          <w:b/>
          <w:bCs/>
        </w:rPr>
        <w:br/>
      </w:r>
      <w:r w:rsidRPr="004E77A4">
        <w:rPr>
          <w:b/>
          <w:bCs/>
          <w:sz w:val="28"/>
          <w:szCs w:val="28"/>
        </w:rPr>
        <w:t>«Обеспечение условий реализации программы</w:t>
      </w:r>
      <w:r>
        <w:rPr>
          <w:b/>
          <w:bCs/>
          <w:sz w:val="28"/>
          <w:szCs w:val="28"/>
        </w:rPr>
        <w:t xml:space="preserve"> и прочие мероприятия</w:t>
      </w:r>
      <w:r w:rsidRPr="004E77A4">
        <w:rPr>
          <w:b/>
          <w:bCs/>
          <w:sz w:val="28"/>
          <w:szCs w:val="28"/>
        </w:rPr>
        <w:t>»</w:t>
      </w:r>
    </w:p>
    <w:p w:rsidR="00192CB1" w:rsidRDefault="00192CB1" w:rsidP="00217C23">
      <w:pPr>
        <w:jc w:val="center"/>
        <w:rPr>
          <w:b/>
          <w:bCs/>
          <w:sz w:val="28"/>
          <w:szCs w:val="28"/>
        </w:rPr>
      </w:pPr>
    </w:p>
    <w:p w:rsidR="00192CB1" w:rsidRPr="00783772" w:rsidRDefault="00192CB1" w:rsidP="003C35E9">
      <w:pPr>
        <w:autoSpaceDE w:val="0"/>
        <w:autoSpaceDN w:val="0"/>
        <w:adjustRightInd w:val="0"/>
        <w:jc w:val="center"/>
        <w:outlineLvl w:val="0"/>
      </w:pPr>
      <w:r w:rsidRPr="00783772">
        <w:rPr>
          <w:sz w:val="28"/>
          <w:szCs w:val="28"/>
        </w:rPr>
        <w:t>1. Паспорт подпрограммы</w:t>
      </w:r>
    </w:p>
    <w:tbl>
      <w:tblPr>
        <w:tblpPr w:leftFromText="180" w:rightFromText="180" w:vertAnchor="text" w:horzAnchor="margin" w:tblpY="7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82"/>
        <w:gridCol w:w="5757"/>
      </w:tblGrid>
      <w:tr w:rsidR="00192CB1">
        <w:tc>
          <w:tcPr>
            <w:tcW w:w="4382" w:type="dxa"/>
          </w:tcPr>
          <w:p w:rsidR="00192CB1" w:rsidRPr="00980C95" w:rsidRDefault="00192CB1" w:rsidP="00980C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757" w:type="dxa"/>
          </w:tcPr>
          <w:p w:rsidR="00192CB1" w:rsidRPr="00980C95" w:rsidRDefault="00192CB1" w:rsidP="00980C95">
            <w:r w:rsidRPr="00980C95">
              <w:rPr>
                <w:sz w:val="28"/>
                <w:szCs w:val="28"/>
              </w:rPr>
              <w:t xml:space="preserve">«Обеспечение условий реализации программы и прочие мероприятия» </w:t>
            </w:r>
          </w:p>
          <w:p w:rsidR="00192CB1" w:rsidRPr="00980C95" w:rsidRDefault="00192CB1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192CB1">
        <w:tc>
          <w:tcPr>
            <w:tcW w:w="4382" w:type="dxa"/>
          </w:tcPr>
          <w:p w:rsidR="00192CB1" w:rsidRPr="00980C95" w:rsidRDefault="00192CB1" w:rsidP="00FC36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757" w:type="dxa"/>
          </w:tcPr>
          <w:p w:rsidR="00192CB1" w:rsidRPr="00980C95" w:rsidRDefault="00192CB1" w:rsidP="00FC365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«Содействие развитию культуры в Абанском районе </w:t>
            </w:r>
          </w:p>
        </w:tc>
      </w:tr>
      <w:tr w:rsidR="00192CB1">
        <w:tc>
          <w:tcPr>
            <w:tcW w:w="4382" w:type="dxa"/>
          </w:tcPr>
          <w:p w:rsidR="00192CB1" w:rsidRPr="00980C95" w:rsidRDefault="00192CB1" w:rsidP="00FC3656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Муниципальный заказчик</w:t>
            </w:r>
            <w:r>
              <w:rPr>
                <w:sz w:val="28"/>
                <w:szCs w:val="28"/>
              </w:rPr>
              <w:t xml:space="preserve"> – координатор подпрограммы</w:t>
            </w:r>
          </w:p>
        </w:tc>
        <w:tc>
          <w:tcPr>
            <w:tcW w:w="5757" w:type="dxa"/>
          </w:tcPr>
          <w:p w:rsidR="00192CB1" w:rsidRPr="00980C95" w:rsidRDefault="00192CB1" w:rsidP="00FC3656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  <w:p w:rsidR="00192CB1" w:rsidRPr="00980C95" w:rsidRDefault="00192CB1" w:rsidP="00FC3656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192CB1">
        <w:tc>
          <w:tcPr>
            <w:tcW w:w="4382" w:type="dxa"/>
          </w:tcPr>
          <w:p w:rsidR="00192CB1" w:rsidRPr="00980C95" w:rsidRDefault="00192CB1" w:rsidP="00FC36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</w:tc>
        <w:tc>
          <w:tcPr>
            <w:tcW w:w="5757" w:type="dxa"/>
          </w:tcPr>
          <w:p w:rsidR="00192CB1" w:rsidRPr="00980C95" w:rsidRDefault="00192CB1" w:rsidP="00FC3656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Администрация Абанского района, </w:t>
            </w:r>
          </w:p>
          <w:p w:rsidR="00192CB1" w:rsidRPr="00980C95" w:rsidRDefault="00192CB1" w:rsidP="00FC3656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Отдел культуры, по дела молодежи и спорта администрации Абанского района</w:t>
            </w:r>
          </w:p>
          <w:p w:rsidR="00192CB1" w:rsidRPr="00980C95" w:rsidRDefault="00192CB1" w:rsidP="00FC3656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192CB1">
        <w:tc>
          <w:tcPr>
            <w:tcW w:w="4382" w:type="dxa"/>
          </w:tcPr>
          <w:p w:rsidR="00192CB1" w:rsidRPr="00980C95" w:rsidRDefault="00192CB1" w:rsidP="00FC3656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757" w:type="dxa"/>
          </w:tcPr>
          <w:p w:rsidR="00192CB1" w:rsidRPr="00980C95" w:rsidRDefault="00192CB1" w:rsidP="00FC3656">
            <w:pPr>
              <w:pStyle w:val="ListParagraph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Цель: </w:t>
            </w:r>
            <w:r w:rsidRPr="00FC3656">
              <w:rPr>
                <w:sz w:val="28"/>
                <w:szCs w:val="28"/>
              </w:rPr>
              <w:t>Соз</w:t>
            </w:r>
            <w:r w:rsidRPr="00980C95">
              <w:rPr>
                <w:sz w:val="28"/>
                <w:szCs w:val="28"/>
              </w:rPr>
              <w:t xml:space="preserve">дание условий для устойчивого развития отрасли </w:t>
            </w:r>
            <w:r>
              <w:rPr>
                <w:sz w:val="28"/>
                <w:szCs w:val="28"/>
              </w:rPr>
              <w:t>«К</w:t>
            </w:r>
            <w:r w:rsidRPr="00980C95">
              <w:rPr>
                <w:sz w:val="28"/>
                <w:szCs w:val="28"/>
              </w:rPr>
              <w:t>ультура</w:t>
            </w:r>
            <w:r>
              <w:rPr>
                <w:sz w:val="28"/>
                <w:szCs w:val="28"/>
              </w:rPr>
              <w:t>»</w:t>
            </w:r>
            <w:r w:rsidRPr="00980C95">
              <w:rPr>
                <w:sz w:val="28"/>
                <w:szCs w:val="28"/>
              </w:rPr>
              <w:t xml:space="preserve"> Абанского района.</w:t>
            </w:r>
          </w:p>
          <w:p w:rsidR="00192CB1" w:rsidRPr="00980C95" w:rsidRDefault="00192CB1" w:rsidP="00FC3656">
            <w:pPr>
              <w:pStyle w:val="ListParagraph"/>
              <w:suppressAutoHyphens w:val="0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Задачи:</w:t>
            </w:r>
          </w:p>
          <w:p w:rsidR="00192CB1" w:rsidRPr="00980C95" w:rsidRDefault="00192CB1" w:rsidP="00FC3656">
            <w:pPr>
              <w:pStyle w:val="ListParagraph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1. Обеспечение эффективного управления </w:t>
            </w:r>
          </w:p>
          <w:p w:rsidR="00192CB1" w:rsidRPr="00980C95" w:rsidRDefault="00192CB1" w:rsidP="00FC3656">
            <w:pPr>
              <w:pStyle w:val="ListParagraph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в отрасли </w:t>
            </w:r>
            <w:r>
              <w:rPr>
                <w:sz w:val="28"/>
                <w:szCs w:val="28"/>
              </w:rPr>
              <w:t>«</w:t>
            </w:r>
            <w:r w:rsidRPr="00980C95">
              <w:rPr>
                <w:sz w:val="28"/>
                <w:szCs w:val="28"/>
              </w:rPr>
              <w:t>Культура</w:t>
            </w:r>
            <w:r>
              <w:rPr>
                <w:sz w:val="28"/>
                <w:szCs w:val="28"/>
              </w:rPr>
              <w:t>»</w:t>
            </w:r>
            <w:r w:rsidRPr="00980C95">
              <w:rPr>
                <w:sz w:val="28"/>
                <w:szCs w:val="28"/>
              </w:rPr>
              <w:t xml:space="preserve"> Абанского района.</w:t>
            </w:r>
          </w:p>
          <w:p w:rsidR="00192CB1" w:rsidRPr="00980C95" w:rsidRDefault="00192CB1" w:rsidP="00FC3656">
            <w:pPr>
              <w:ind w:left="1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Развитие инфраструктуры отрасли </w:t>
            </w:r>
            <w:r>
              <w:rPr>
                <w:sz w:val="28"/>
                <w:szCs w:val="28"/>
              </w:rPr>
              <w:t>«</w:t>
            </w:r>
            <w:r w:rsidRPr="00980C95">
              <w:rPr>
                <w:sz w:val="28"/>
                <w:szCs w:val="28"/>
              </w:rPr>
              <w:t>Культура</w:t>
            </w:r>
            <w:r>
              <w:rPr>
                <w:sz w:val="28"/>
                <w:szCs w:val="28"/>
              </w:rPr>
              <w:t>»</w:t>
            </w:r>
            <w:r w:rsidRPr="00980C95">
              <w:rPr>
                <w:sz w:val="28"/>
                <w:szCs w:val="28"/>
              </w:rPr>
              <w:t xml:space="preserve"> Абанского района.</w:t>
            </w:r>
          </w:p>
          <w:p w:rsidR="00192CB1" w:rsidRPr="00980C95" w:rsidRDefault="00192CB1" w:rsidP="00FC3656">
            <w:pPr>
              <w:pStyle w:val="ListParagraph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Внедрение информационно -коммуникационных технологий в отрасли </w:t>
            </w:r>
            <w:r>
              <w:rPr>
                <w:sz w:val="28"/>
                <w:szCs w:val="28"/>
              </w:rPr>
              <w:t>«</w:t>
            </w:r>
            <w:r w:rsidRPr="00980C95">
              <w:rPr>
                <w:sz w:val="28"/>
                <w:szCs w:val="28"/>
              </w:rPr>
              <w:t>Культура</w:t>
            </w:r>
            <w:r>
              <w:rPr>
                <w:sz w:val="28"/>
                <w:szCs w:val="28"/>
              </w:rPr>
              <w:t>»</w:t>
            </w:r>
            <w:r w:rsidRPr="00980C95">
              <w:rPr>
                <w:sz w:val="28"/>
                <w:szCs w:val="28"/>
              </w:rPr>
              <w:t>, развитие информационных ресурсов.</w:t>
            </w:r>
          </w:p>
          <w:p w:rsidR="00192CB1" w:rsidRPr="00980C95" w:rsidRDefault="00192CB1" w:rsidP="00FC3656">
            <w:pPr>
              <w:pStyle w:val="ListParagraph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5. Поддержка творческих работников Абанского района.</w:t>
            </w:r>
          </w:p>
        </w:tc>
      </w:tr>
      <w:tr w:rsidR="00192CB1">
        <w:tc>
          <w:tcPr>
            <w:tcW w:w="4382" w:type="dxa"/>
          </w:tcPr>
          <w:p w:rsidR="00192CB1" w:rsidRPr="00980C95" w:rsidRDefault="00192CB1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757" w:type="dxa"/>
          </w:tcPr>
          <w:p w:rsidR="00192CB1" w:rsidRPr="00980C95" w:rsidRDefault="00192CB1" w:rsidP="00FC3656">
            <w:pPr>
              <w:pStyle w:val="ListParagraph"/>
              <w:ind w:left="0" w:hanging="4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1. Количество специалистов, повысивших  квалификацию, прошедших переподготовку, обученных на семинарах и других мероприятиях – не менее 10 в год</w:t>
            </w:r>
            <w:r>
              <w:rPr>
                <w:sz w:val="28"/>
                <w:szCs w:val="28"/>
              </w:rPr>
              <w:t>.</w:t>
            </w:r>
          </w:p>
          <w:p w:rsidR="00192CB1" w:rsidRPr="00980C95" w:rsidRDefault="00192CB1" w:rsidP="00FC3656">
            <w:pPr>
              <w:pStyle w:val="ListParagraph"/>
              <w:ind w:left="0" w:hanging="4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2. Количество библиотек, подключенных к сети Интернет</w:t>
            </w:r>
            <w:r>
              <w:rPr>
                <w:sz w:val="28"/>
                <w:szCs w:val="28"/>
              </w:rPr>
              <w:t>,</w:t>
            </w:r>
            <w:r w:rsidRPr="00980C95">
              <w:rPr>
                <w:sz w:val="28"/>
                <w:szCs w:val="28"/>
              </w:rPr>
              <w:t xml:space="preserve"> в </w:t>
            </w:r>
            <w:r w:rsidRPr="00B35B22">
              <w:rPr>
                <w:sz w:val="28"/>
                <w:szCs w:val="28"/>
              </w:rPr>
              <w:t>2017 г</w:t>
            </w:r>
            <w:r w:rsidRPr="00980C95">
              <w:rPr>
                <w:sz w:val="28"/>
                <w:szCs w:val="28"/>
              </w:rPr>
              <w:t xml:space="preserve"> составит </w:t>
            </w:r>
            <w:r>
              <w:rPr>
                <w:sz w:val="28"/>
                <w:szCs w:val="28"/>
              </w:rPr>
              <w:t>30 библиотек.</w:t>
            </w:r>
          </w:p>
          <w:p w:rsidR="00192CB1" w:rsidRPr="00980C95" w:rsidRDefault="00192CB1" w:rsidP="00FC3656">
            <w:pPr>
              <w:pStyle w:val="ListParagraph"/>
              <w:ind w:left="0" w:hanging="4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3. Количество библиографических записей в электронных каталогах муниципальных </w:t>
            </w:r>
            <w:r w:rsidRPr="002515AF">
              <w:rPr>
                <w:sz w:val="28"/>
                <w:szCs w:val="28"/>
              </w:rPr>
              <w:t>библиотек в 2017 г составит</w:t>
            </w:r>
            <w:r w:rsidRPr="00980C95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15</w:t>
            </w:r>
            <w:r w:rsidRPr="00980C95">
              <w:rPr>
                <w:sz w:val="28"/>
                <w:szCs w:val="28"/>
              </w:rPr>
              <w:t> 000 ед.</w:t>
            </w:r>
          </w:p>
          <w:p w:rsidR="00192CB1" w:rsidRPr="00980C95" w:rsidRDefault="00192CB1" w:rsidP="00FC3656">
            <w:pPr>
              <w:pStyle w:val="ListParagraph"/>
              <w:ind w:left="0" w:hanging="4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4. Число получателей грантов Губернатора Красноярского края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(денежное поощрение в сумме от 70,0 тыс. рублей до 200,0 тыс. рублей составит – не менее 1 человека ежегодно.</w:t>
            </w:r>
          </w:p>
        </w:tc>
      </w:tr>
      <w:tr w:rsidR="00192CB1">
        <w:tc>
          <w:tcPr>
            <w:tcW w:w="4382" w:type="dxa"/>
          </w:tcPr>
          <w:p w:rsidR="00192CB1" w:rsidRPr="00980C95" w:rsidRDefault="00192CB1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Сроки </w:t>
            </w:r>
            <w:r>
              <w:rPr>
                <w:sz w:val="28"/>
                <w:szCs w:val="28"/>
              </w:rPr>
              <w:t xml:space="preserve">и этапы </w:t>
            </w:r>
            <w:r w:rsidRPr="00980C95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5757" w:type="dxa"/>
          </w:tcPr>
          <w:p w:rsidR="00192CB1" w:rsidRPr="00FC3656" w:rsidRDefault="00192CB1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</w:rPr>
              <w:t>Сроки реализации 2014-2017 годы:</w:t>
            </w:r>
          </w:p>
          <w:p w:rsidR="00192CB1" w:rsidRPr="00FC3656" w:rsidRDefault="00192CB1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  <w:lang w:val="en-US"/>
              </w:rPr>
              <w:t>I</w:t>
            </w:r>
            <w:r w:rsidRPr="00FC3656">
              <w:rPr>
                <w:sz w:val="28"/>
                <w:szCs w:val="28"/>
              </w:rPr>
              <w:t xml:space="preserve"> этап – 2014 год;</w:t>
            </w:r>
          </w:p>
          <w:p w:rsidR="00192CB1" w:rsidRPr="00FC3656" w:rsidRDefault="00192CB1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  <w:lang w:val="en-US"/>
              </w:rPr>
              <w:t>II</w:t>
            </w:r>
            <w:r w:rsidRPr="00FC3656">
              <w:rPr>
                <w:sz w:val="28"/>
                <w:szCs w:val="28"/>
              </w:rPr>
              <w:t xml:space="preserve"> этап – 2015 год;</w:t>
            </w:r>
          </w:p>
          <w:p w:rsidR="00192CB1" w:rsidRPr="00FC3656" w:rsidRDefault="00192CB1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  <w:lang w:val="en-US"/>
              </w:rPr>
              <w:t>III</w:t>
            </w:r>
            <w:r w:rsidRPr="00FC3656">
              <w:rPr>
                <w:sz w:val="28"/>
                <w:szCs w:val="28"/>
              </w:rPr>
              <w:t xml:space="preserve"> этап – 2016 год;</w:t>
            </w:r>
          </w:p>
          <w:p w:rsidR="00192CB1" w:rsidRPr="00FC3656" w:rsidRDefault="00192CB1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  <w:lang w:val="en-US"/>
              </w:rPr>
              <w:t>IV</w:t>
            </w:r>
            <w:r w:rsidRPr="00FC3656">
              <w:rPr>
                <w:sz w:val="28"/>
                <w:szCs w:val="28"/>
              </w:rPr>
              <w:t xml:space="preserve"> этап – 2-017 год.</w:t>
            </w:r>
          </w:p>
        </w:tc>
      </w:tr>
      <w:tr w:rsidR="00192CB1">
        <w:tc>
          <w:tcPr>
            <w:tcW w:w="4382" w:type="dxa"/>
          </w:tcPr>
          <w:p w:rsidR="00192CB1" w:rsidRPr="00980C95" w:rsidRDefault="00192CB1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757" w:type="dxa"/>
          </w:tcPr>
          <w:p w:rsidR="00192CB1" w:rsidRPr="00774971" w:rsidRDefault="00192CB1" w:rsidP="00980C95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Общий объем финансирования подпрограммы –</w:t>
            </w:r>
            <w:r w:rsidRPr="0077497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 </w:t>
            </w:r>
            <w:r w:rsidRPr="00774971">
              <w:rPr>
                <w:sz w:val="28"/>
                <w:szCs w:val="28"/>
              </w:rPr>
              <w:t>158.4</w:t>
            </w:r>
            <w:r w:rsidRPr="00980C95">
              <w:rPr>
                <w:sz w:val="28"/>
                <w:szCs w:val="28"/>
              </w:rPr>
              <w:t xml:space="preserve"> тыс. руб., в том числе по годам: </w:t>
            </w:r>
          </w:p>
          <w:p w:rsidR="00192CB1" w:rsidRDefault="00192CB1" w:rsidP="00980C95">
            <w:pPr>
              <w:spacing w:line="245" w:lineRule="auto"/>
              <w:rPr>
                <w:sz w:val="28"/>
                <w:szCs w:val="28"/>
              </w:rPr>
            </w:pPr>
            <w:r w:rsidRPr="00774971">
              <w:rPr>
                <w:sz w:val="28"/>
                <w:szCs w:val="28"/>
              </w:rPr>
              <w:t xml:space="preserve">2014 </w:t>
            </w:r>
            <w:r>
              <w:rPr>
                <w:sz w:val="28"/>
                <w:szCs w:val="28"/>
              </w:rPr>
              <w:t>год – 6 159,9 тыс. руб., в том числе:</w:t>
            </w:r>
          </w:p>
          <w:p w:rsidR="00192CB1" w:rsidRPr="005E490E" w:rsidRDefault="00192CB1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6 159,9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192CB1" w:rsidRPr="00980C95" w:rsidRDefault="00192CB1" w:rsidP="00980C95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>5 450,8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192CB1" w:rsidRPr="00980C95" w:rsidRDefault="00192CB1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5 450,8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192CB1" w:rsidRPr="00980C95" w:rsidRDefault="00192CB1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4 291,1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192CB1" w:rsidRPr="00980C95" w:rsidRDefault="00192CB1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4 291,1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192CB1" w:rsidRPr="00980C95" w:rsidRDefault="00192CB1" w:rsidP="00980C95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4 256,6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192CB1" w:rsidRPr="00980C95" w:rsidRDefault="00192CB1" w:rsidP="00FC365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4 256,6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бюджета.</w:t>
            </w:r>
          </w:p>
        </w:tc>
      </w:tr>
    </w:tbl>
    <w:p w:rsidR="00192CB1" w:rsidRDefault="00192CB1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192CB1" w:rsidRPr="0088631F" w:rsidRDefault="00192CB1" w:rsidP="00217C23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Pr="0088631F">
        <w:rPr>
          <w:sz w:val="28"/>
          <w:szCs w:val="28"/>
        </w:rPr>
        <w:t>Обоснование подпрограммы</w:t>
      </w:r>
    </w:p>
    <w:p w:rsidR="00192CB1" w:rsidRPr="001940CA" w:rsidRDefault="00192CB1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192CB1" w:rsidRDefault="00192CB1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1940CA">
        <w:rPr>
          <w:sz w:val="28"/>
          <w:szCs w:val="28"/>
        </w:rPr>
        <w:t xml:space="preserve">2.1. Постановка общерайонной проблемы </w:t>
      </w:r>
    </w:p>
    <w:p w:rsidR="00192CB1" w:rsidRPr="001940CA" w:rsidRDefault="00192CB1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1940CA">
        <w:rPr>
          <w:sz w:val="28"/>
          <w:szCs w:val="28"/>
        </w:rPr>
        <w:t>и обоснование необходимости разработки подпрограммы</w:t>
      </w:r>
    </w:p>
    <w:p w:rsidR="00192CB1" w:rsidRDefault="00192CB1" w:rsidP="00217C23">
      <w:pPr>
        <w:pStyle w:val="ListParagraph"/>
        <w:ind w:left="0"/>
        <w:rPr>
          <w:b/>
          <w:bCs/>
        </w:rPr>
      </w:pPr>
    </w:p>
    <w:p w:rsidR="00192CB1" w:rsidRPr="00AD704A" w:rsidRDefault="00192CB1" w:rsidP="00FC3656">
      <w:pPr>
        <w:pStyle w:val="BodyTextIndent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 xml:space="preserve">Культура – не только развлечение, а единственный социальный институт, </w:t>
      </w:r>
      <w:r w:rsidRPr="002515AF">
        <w:rPr>
          <w:rFonts w:ascii="Times New Roman" w:hAnsi="Times New Roman"/>
          <w:sz w:val="28"/>
          <w:szCs w:val="28"/>
        </w:rPr>
        <w:t>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192CB1" w:rsidRPr="00AD704A" w:rsidRDefault="00192CB1" w:rsidP="005B1792">
      <w:pPr>
        <w:pStyle w:val="BodyTextIndent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 xml:space="preserve">Всего на территории Абанского района </w:t>
      </w:r>
      <w:r>
        <w:rPr>
          <w:rFonts w:ascii="Times New Roman" w:hAnsi="Times New Roman"/>
          <w:sz w:val="28"/>
          <w:szCs w:val="28"/>
        </w:rPr>
        <w:t>находится 86</w:t>
      </w:r>
      <w:r w:rsidRPr="00AD704A">
        <w:rPr>
          <w:rFonts w:ascii="Times New Roman" w:hAnsi="Times New Roman"/>
          <w:sz w:val="28"/>
          <w:szCs w:val="28"/>
        </w:rPr>
        <w:t xml:space="preserve"> учреждений культуры: </w:t>
      </w:r>
      <w:r w:rsidRPr="002515A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4</w:t>
      </w:r>
      <w:r w:rsidRPr="00AD704A">
        <w:rPr>
          <w:rFonts w:ascii="Times New Roman" w:hAnsi="Times New Roman"/>
          <w:sz w:val="28"/>
          <w:szCs w:val="28"/>
        </w:rPr>
        <w:t xml:space="preserve"> структурных подразделений МБУК «Абанская МКС», 38 филиалов МБУК «Абанское РБО», Абанская детская музыкальная школа, Абанский краеведческий музей, кинокультурный центр «Авангард», районный Дом культуры. </w:t>
      </w:r>
    </w:p>
    <w:p w:rsidR="00192CB1" w:rsidRPr="00AD704A" w:rsidRDefault="00192CB1" w:rsidP="005B1792">
      <w:pPr>
        <w:pStyle w:val="BodyTextIndent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>Из них 56 учреждений находятся в отдельно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704A">
        <w:rPr>
          <w:rFonts w:ascii="Times New Roman" w:hAnsi="Times New Roman"/>
          <w:sz w:val="28"/>
          <w:szCs w:val="28"/>
        </w:rPr>
        <w:t>стоящих зданиях</w:t>
      </w:r>
      <w:r>
        <w:rPr>
          <w:rFonts w:ascii="Times New Roman" w:hAnsi="Times New Roman"/>
          <w:sz w:val="28"/>
          <w:szCs w:val="28"/>
        </w:rPr>
        <w:t>.</w:t>
      </w:r>
      <w:r w:rsidRPr="00AD704A">
        <w:rPr>
          <w:rFonts w:ascii="Times New Roman" w:hAnsi="Times New Roman"/>
          <w:sz w:val="28"/>
          <w:szCs w:val="28"/>
        </w:rPr>
        <w:t xml:space="preserve"> </w:t>
      </w:r>
    </w:p>
    <w:p w:rsidR="00192CB1" w:rsidRPr="00AD704A" w:rsidRDefault="00192CB1" w:rsidP="005B1792">
      <w:pPr>
        <w:pStyle w:val="BodyTextIndent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>26 филиалов МБУК «Абанское РБО» находятся в одном здании с</w:t>
      </w:r>
      <w:r>
        <w:rPr>
          <w:rFonts w:ascii="Times New Roman" w:hAnsi="Times New Roman"/>
          <w:sz w:val="28"/>
          <w:szCs w:val="28"/>
        </w:rPr>
        <w:t>о</w:t>
      </w:r>
      <w:r w:rsidRPr="00AD704A">
        <w:rPr>
          <w:rFonts w:ascii="Times New Roman" w:hAnsi="Times New Roman"/>
          <w:sz w:val="28"/>
          <w:szCs w:val="28"/>
        </w:rPr>
        <w:t xml:space="preserve"> структурными подразделениями МБУК «Абанская МКС»</w:t>
      </w:r>
      <w:r>
        <w:rPr>
          <w:rFonts w:ascii="Times New Roman" w:hAnsi="Times New Roman"/>
          <w:sz w:val="28"/>
          <w:szCs w:val="28"/>
        </w:rPr>
        <w:t>.</w:t>
      </w:r>
    </w:p>
    <w:p w:rsidR="00192CB1" w:rsidRPr="00AD704A" w:rsidRDefault="00192CB1" w:rsidP="005B1792">
      <w:pPr>
        <w:pStyle w:val="BodyTextIndent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>25 структурных подразделений МБУК «Абанская МКС» находятся в приспособленных помещениях.</w:t>
      </w:r>
    </w:p>
    <w:p w:rsidR="00192CB1" w:rsidRPr="00AD704A" w:rsidRDefault="00192CB1" w:rsidP="00EA61DB">
      <w:pPr>
        <w:pStyle w:val="BodyTextIndent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>Практически все здания имеют 100 процентов износа.</w:t>
      </w:r>
    </w:p>
    <w:p w:rsidR="00192CB1" w:rsidRPr="00AD704A" w:rsidRDefault="00192CB1" w:rsidP="00217C23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D704A">
        <w:rPr>
          <w:sz w:val="28"/>
          <w:szCs w:val="28"/>
        </w:rPr>
        <w:t>Техническое и технологическое оснащение учреждений культуры района находится в неудовлетворительном состоянии.</w:t>
      </w:r>
    </w:p>
    <w:p w:rsidR="00192CB1" w:rsidRPr="00AD704A" w:rsidRDefault="00192CB1" w:rsidP="00EA61DB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течение 2013 года проведен ремонт в 3 – х структурных подразделениях МБУК «Абанская МКС», что составляет 12,5 % от потребности.</w:t>
      </w:r>
    </w:p>
    <w:p w:rsidR="00192CB1" w:rsidRPr="007C2E3E" w:rsidRDefault="00192CB1" w:rsidP="00217C23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 отрасли «Культура»</w:t>
      </w:r>
      <w:r w:rsidRPr="007C2E3E">
        <w:rPr>
          <w:sz w:val="28"/>
          <w:szCs w:val="28"/>
        </w:rPr>
        <w:t xml:space="preserve"> в Абанском ра</w:t>
      </w:r>
      <w:r>
        <w:rPr>
          <w:sz w:val="28"/>
          <w:szCs w:val="28"/>
        </w:rPr>
        <w:t xml:space="preserve">йоне на 01.08.2013 г. работает </w:t>
      </w:r>
      <w:r w:rsidRPr="002515AF">
        <w:rPr>
          <w:sz w:val="28"/>
          <w:szCs w:val="28"/>
        </w:rPr>
        <w:t>272</w:t>
      </w:r>
      <w:r w:rsidRPr="007C2E3E">
        <w:rPr>
          <w:sz w:val="28"/>
          <w:szCs w:val="28"/>
        </w:rPr>
        <w:t xml:space="preserve"> человека. Из них 185специалистов, 11 % имеют высшее образование в том числе 10% профильное, 73 % среднее - специальное, профильное – 61%, 16 % специалистов не имею образования. 1 работник культуры имеет звание «Заслуженный работник культуры Российской федерации», 4 специалиста награждены знаком «За достижения в культуре», 3 человека получили денежное поощрение.</w:t>
      </w:r>
    </w:p>
    <w:p w:rsidR="00192CB1" w:rsidRPr="00AD704A" w:rsidRDefault="00192CB1" w:rsidP="00EA61DB">
      <w:pPr>
        <w:ind w:firstLine="708"/>
        <w:rPr>
          <w:sz w:val="28"/>
          <w:szCs w:val="28"/>
        </w:rPr>
      </w:pPr>
      <w:r w:rsidRPr="00AD704A">
        <w:rPr>
          <w:sz w:val="28"/>
          <w:szCs w:val="28"/>
        </w:rPr>
        <w:t>В Абанском районе нет альтернативных досуговых учреждений. Очень важно сохранить существующую сеть учреждений культуры, так как существует потребность у населения в услугах данных учреждений.</w:t>
      </w:r>
    </w:p>
    <w:p w:rsidR="00192CB1" w:rsidRPr="00783772" w:rsidRDefault="00192CB1" w:rsidP="00217C23">
      <w:pPr>
        <w:pStyle w:val="ListParagraph"/>
        <w:ind w:left="0"/>
      </w:pPr>
    </w:p>
    <w:p w:rsidR="00192CB1" w:rsidRDefault="00192CB1" w:rsidP="00EA61DB">
      <w:pPr>
        <w:pStyle w:val="ListParagraph"/>
        <w:numPr>
          <w:ilvl w:val="1"/>
          <w:numId w:val="9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Основная цель, задачи, этапы и</w:t>
      </w:r>
    </w:p>
    <w:p w:rsidR="00192CB1" w:rsidRPr="00783772" w:rsidRDefault="00192CB1" w:rsidP="00EA61DB">
      <w:pPr>
        <w:pStyle w:val="ListParagraph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сроки выполнения подпрограммы, целевые индикаторы</w:t>
      </w:r>
    </w:p>
    <w:p w:rsidR="00192CB1" w:rsidRDefault="00192CB1" w:rsidP="00217C23">
      <w:pPr>
        <w:pStyle w:val="ListParagraph"/>
        <w:ind w:left="0"/>
        <w:rPr>
          <w:b/>
          <w:bCs/>
        </w:rPr>
      </w:pPr>
    </w:p>
    <w:p w:rsidR="00192CB1" w:rsidRPr="00FC691B" w:rsidRDefault="00192CB1" w:rsidP="00EA61DB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Цель: </w:t>
      </w:r>
      <w:r w:rsidRPr="00F800C4">
        <w:rPr>
          <w:sz w:val="28"/>
          <w:szCs w:val="28"/>
        </w:rPr>
        <w:t>Создание условий для устойчивого развития отрасли «Культура»</w:t>
      </w:r>
      <w:r w:rsidRPr="00FC691B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192CB1" w:rsidRDefault="00192CB1" w:rsidP="00EA61DB">
      <w:pPr>
        <w:pStyle w:val="ListParagraph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192CB1" w:rsidRPr="00FC691B" w:rsidRDefault="00192CB1" w:rsidP="00EA61DB">
      <w:pPr>
        <w:pStyle w:val="ListParagraph"/>
        <w:numPr>
          <w:ilvl w:val="0"/>
          <w:numId w:val="16"/>
        </w:numPr>
        <w:ind w:left="0" w:firstLine="708"/>
        <w:rPr>
          <w:sz w:val="28"/>
          <w:szCs w:val="28"/>
        </w:rPr>
      </w:pPr>
      <w:r w:rsidRPr="00FC691B">
        <w:rPr>
          <w:sz w:val="28"/>
          <w:szCs w:val="28"/>
        </w:rPr>
        <w:t>Обеспечение эффективного управления в отрасли «Культура»</w:t>
      </w:r>
      <w:r w:rsidRPr="001940CA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192CB1" w:rsidRPr="00FC691B" w:rsidRDefault="00192CB1" w:rsidP="00217C23">
      <w:pPr>
        <w:pStyle w:val="ListParagraph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>Р</w:t>
      </w:r>
      <w:r>
        <w:rPr>
          <w:sz w:val="28"/>
          <w:szCs w:val="28"/>
        </w:rPr>
        <w:t>азвитие инфраструктуры отрасли «Культура»</w:t>
      </w:r>
      <w:r w:rsidRPr="001940CA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192CB1" w:rsidRPr="00FC691B" w:rsidRDefault="00192CB1" w:rsidP="00EA61DB">
      <w:pPr>
        <w:pStyle w:val="ListParagraph"/>
        <w:numPr>
          <w:ilvl w:val="0"/>
          <w:numId w:val="16"/>
        </w:numPr>
        <w:ind w:left="0" w:firstLine="708"/>
        <w:rPr>
          <w:sz w:val="28"/>
          <w:szCs w:val="28"/>
        </w:rPr>
      </w:pPr>
      <w:r w:rsidRPr="00FC691B">
        <w:rPr>
          <w:sz w:val="28"/>
          <w:szCs w:val="28"/>
        </w:rPr>
        <w:t xml:space="preserve">Развитие системы непрерывного </w:t>
      </w:r>
      <w:r>
        <w:rPr>
          <w:sz w:val="28"/>
          <w:szCs w:val="28"/>
        </w:rPr>
        <w:t>пр</w:t>
      </w:r>
      <w:r w:rsidRPr="00FC691B">
        <w:rPr>
          <w:sz w:val="28"/>
          <w:szCs w:val="28"/>
        </w:rPr>
        <w:t>офессионального образования в области культуры</w:t>
      </w:r>
      <w:r w:rsidRPr="00783772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192CB1" w:rsidRPr="00FC691B" w:rsidRDefault="00192CB1" w:rsidP="00EA61DB">
      <w:pPr>
        <w:pStyle w:val="ListParagraph"/>
        <w:numPr>
          <w:ilvl w:val="0"/>
          <w:numId w:val="16"/>
        </w:numPr>
        <w:ind w:left="0" w:firstLine="708"/>
        <w:rPr>
          <w:sz w:val="28"/>
          <w:szCs w:val="28"/>
        </w:rPr>
      </w:pPr>
      <w:r w:rsidRPr="00FC691B">
        <w:rPr>
          <w:sz w:val="28"/>
          <w:szCs w:val="28"/>
        </w:rPr>
        <w:t xml:space="preserve">Внедрение информационно-коммуникационных </w:t>
      </w:r>
      <w:r>
        <w:rPr>
          <w:sz w:val="28"/>
          <w:szCs w:val="28"/>
        </w:rPr>
        <w:t>технологий в отрасли «Культура»</w:t>
      </w:r>
      <w:r w:rsidRPr="00FC691B">
        <w:rPr>
          <w:sz w:val="28"/>
          <w:szCs w:val="28"/>
        </w:rPr>
        <w:t>, развитие информационных ресурсов</w:t>
      </w:r>
      <w:r>
        <w:rPr>
          <w:sz w:val="28"/>
          <w:szCs w:val="28"/>
        </w:rPr>
        <w:t>.</w:t>
      </w:r>
    </w:p>
    <w:p w:rsidR="00192CB1" w:rsidRDefault="00192CB1" w:rsidP="00217C23">
      <w:pPr>
        <w:pStyle w:val="ListParagraph"/>
        <w:numPr>
          <w:ilvl w:val="0"/>
          <w:numId w:val="16"/>
        </w:numPr>
        <w:rPr>
          <w:sz w:val="28"/>
          <w:szCs w:val="28"/>
        </w:rPr>
      </w:pPr>
      <w:r w:rsidRPr="0088631F">
        <w:rPr>
          <w:sz w:val="28"/>
          <w:szCs w:val="28"/>
        </w:rPr>
        <w:t>Поддержка творческих работников Абанского района.</w:t>
      </w:r>
    </w:p>
    <w:p w:rsidR="00192CB1" w:rsidRDefault="00192CB1" w:rsidP="00217C2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192CB1" w:rsidRPr="00C7686F" w:rsidRDefault="00192CB1" w:rsidP="00EA61DB">
      <w:pPr>
        <w:pStyle w:val="ListParagraph"/>
        <w:ind w:left="0" w:firstLine="708"/>
        <w:rPr>
          <w:sz w:val="28"/>
          <w:szCs w:val="28"/>
        </w:rPr>
      </w:pPr>
      <w:r w:rsidRPr="00C7686F">
        <w:rPr>
          <w:sz w:val="28"/>
          <w:szCs w:val="28"/>
        </w:rPr>
        <w:t>1. Количество специалистов, повысивших квалификацию, прошедших переподготовку, обученных на семинарах и других мероприятиях – не менее 10 в год:</w:t>
      </w:r>
    </w:p>
    <w:p w:rsidR="00192CB1" w:rsidRPr="00C7686F" w:rsidRDefault="00192CB1" w:rsidP="00EA61DB">
      <w:pPr>
        <w:pStyle w:val="ListParagraph"/>
        <w:ind w:left="0" w:firstLine="708"/>
        <w:rPr>
          <w:sz w:val="28"/>
          <w:szCs w:val="28"/>
        </w:rPr>
      </w:pPr>
      <w:r w:rsidRPr="00C7686F">
        <w:rPr>
          <w:sz w:val="28"/>
          <w:szCs w:val="28"/>
        </w:rPr>
        <w:t>2. Количество библиотек, подключенных к сети Интернет в 2016 г, составит 20 библиотек;</w:t>
      </w:r>
    </w:p>
    <w:p w:rsidR="00192CB1" w:rsidRDefault="00192CB1" w:rsidP="00EA61DB">
      <w:pPr>
        <w:pStyle w:val="ListParagraph"/>
        <w:ind w:left="0" w:firstLine="708"/>
        <w:rPr>
          <w:sz w:val="28"/>
          <w:szCs w:val="28"/>
        </w:rPr>
      </w:pPr>
      <w:r w:rsidRPr="00C7686F">
        <w:rPr>
          <w:sz w:val="28"/>
          <w:szCs w:val="28"/>
        </w:rPr>
        <w:t>3. Количество библиографических записей в электронных каталогах муниципальных библиотек в 2017 г составит 115 000 ед.</w:t>
      </w:r>
    </w:p>
    <w:p w:rsidR="00192CB1" w:rsidRPr="00133740" w:rsidRDefault="00192CB1" w:rsidP="00EA61DB">
      <w:pPr>
        <w:pStyle w:val="ListParagraph"/>
        <w:ind w:left="0" w:firstLine="708"/>
        <w:rPr>
          <w:sz w:val="28"/>
          <w:szCs w:val="28"/>
        </w:rPr>
      </w:pPr>
      <w:r w:rsidRPr="00C7686F">
        <w:rPr>
          <w:sz w:val="28"/>
          <w:szCs w:val="28"/>
        </w:rPr>
        <w:t>4. Число получателей грантов Губернатора Красноярского края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(денежное поощрение в сумме от 70,0 тыс. рублей до 200,0 тыс. рублей составит – не менее 1 человека ежегодно).</w:t>
      </w:r>
    </w:p>
    <w:p w:rsidR="00192CB1" w:rsidRDefault="00192CB1" w:rsidP="00217C23">
      <w:pPr>
        <w:pStyle w:val="ListParagraph"/>
        <w:ind w:left="0"/>
        <w:rPr>
          <w:b/>
          <w:bCs/>
        </w:rPr>
      </w:pPr>
    </w:p>
    <w:p w:rsidR="00192CB1" w:rsidRPr="00431C9B" w:rsidRDefault="00192CB1" w:rsidP="00217C23">
      <w:pPr>
        <w:pStyle w:val="ListParagraph"/>
        <w:numPr>
          <w:ilvl w:val="1"/>
          <w:numId w:val="9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431C9B">
        <w:rPr>
          <w:sz w:val="28"/>
          <w:szCs w:val="28"/>
        </w:rPr>
        <w:t>Механизм реализации подпрограммы</w:t>
      </w:r>
    </w:p>
    <w:p w:rsidR="00192CB1" w:rsidRPr="00071826" w:rsidRDefault="00192CB1" w:rsidP="00217C23">
      <w:pPr>
        <w:pStyle w:val="ListParagraph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192CB1" w:rsidRPr="00C51C2C" w:rsidRDefault="00192CB1" w:rsidP="00EA61DB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C51C2C">
        <w:rPr>
          <w:sz w:val="28"/>
          <w:szCs w:val="28"/>
        </w:rPr>
        <w:t xml:space="preserve">.1. Источником финансирования подпрограммы является районный бюджет. </w:t>
      </w:r>
    </w:p>
    <w:p w:rsidR="00192CB1" w:rsidRPr="00C51C2C" w:rsidRDefault="00192CB1" w:rsidP="00456685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Средства районного бюджета выделяются на финансирование мероприятий подпрограммы, указанных в приложении № 2 к подпрограмме.</w:t>
      </w:r>
    </w:p>
    <w:p w:rsidR="00192CB1" w:rsidRPr="00C51C2C" w:rsidRDefault="00192CB1" w:rsidP="00456685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Главными распорядителями бюджетных средств являются:</w:t>
      </w:r>
    </w:p>
    <w:p w:rsidR="00192CB1" w:rsidRPr="00C51C2C" w:rsidRDefault="00192CB1" w:rsidP="00456685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по мероприятию 1 - отдел культуры, по делам молодежи и спорта администрации Абанского района;</w:t>
      </w:r>
    </w:p>
    <w:p w:rsidR="00192CB1" w:rsidRPr="00C51C2C" w:rsidRDefault="00192CB1" w:rsidP="00456685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 xml:space="preserve">по мероприятию 2 – администрация Абанского района (далее </w:t>
      </w:r>
      <w:r>
        <w:rPr>
          <w:sz w:val="28"/>
          <w:szCs w:val="28"/>
        </w:rPr>
        <w:t xml:space="preserve">- </w:t>
      </w:r>
      <w:r w:rsidRPr="00C51C2C">
        <w:rPr>
          <w:sz w:val="28"/>
          <w:szCs w:val="28"/>
        </w:rPr>
        <w:t>отдел культуры).</w:t>
      </w:r>
    </w:p>
    <w:p w:rsidR="00192CB1" w:rsidRPr="00C51C2C" w:rsidRDefault="00192CB1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C51C2C">
        <w:rPr>
          <w:sz w:val="28"/>
          <w:szCs w:val="28"/>
        </w:rPr>
        <w:t>.2. Реализация подпрограммных мероприятий осуществляется:</w:t>
      </w:r>
    </w:p>
    <w:p w:rsidR="00192CB1" w:rsidRPr="00C51C2C" w:rsidRDefault="00192CB1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мероприятия 1 - путем выделения средств отделу культуры, предусмотренных на руководство и управление в сфере установленных функций органов местного самоуправления согласно бюджетной сметы.</w:t>
      </w:r>
    </w:p>
    <w:p w:rsidR="00192CB1" w:rsidRPr="00C51C2C" w:rsidRDefault="00192CB1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 xml:space="preserve">Расходы отделу культуры предусмотрены в соответствии с компетенцией, установленной Положением об отделе культуры, утвержденным Постановлением администрации Абанского района </w:t>
      </w:r>
      <w:r w:rsidRPr="00EA3E46">
        <w:rPr>
          <w:sz w:val="28"/>
          <w:szCs w:val="28"/>
        </w:rPr>
        <w:t>от 16.10.2014 № 1404-п «Об утверждении положения об отделе культуры, по делам молодежи и спорта», а также Постановлением администрации Абанского района от 24.06.2011 № 583-п «Об оплате труда работников районных муниципальных учреждений Абанского района», Решением районного Совета депутатов от 18.09.2007 № В-173Р «Об условиях оплаты труда муниципальных служащих Абанского района», Постановлением администрации Абанского района от 17.09.2013 № 1144-п «Об утверждении Примерного Положения об оплате труда работников администрации Абанского района и ее органов, не являющихся лицами, замещающими муниципальные должности, муниципальных служащих».</w:t>
      </w:r>
    </w:p>
    <w:p w:rsidR="00192CB1" w:rsidRPr="00C51C2C" w:rsidRDefault="00192CB1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мероприятия 2 - путем предоставления средств казенному учреждению для выполнения функций в установленной сфере деятельности, а именно - Централизованной бухгалтерии органов местного самоуправления и учреждений культуры Абанского района в рамках бюджетной сметы.</w:t>
      </w:r>
    </w:p>
    <w:p w:rsidR="00192CB1" w:rsidRPr="00C51C2C" w:rsidRDefault="00192CB1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C51C2C">
        <w:rPr>
          <w:sz w:val="28"/>
          <w:szCs w:val="28"/>
        </w:rPr>
        <w:t>.3. Реализация мероприятий в рамках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192CB1" w:rsidRPr="00C51C2C" w:rsidRDefault="00192CB1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Получатели бюджетных средств осуществляют функции муниципального заказчика.</w:t>
      </w:r>
    </w:p>
    <w:p w:rsidR="00192CB1" w:rsidRPr="00C51C2C" w:rsidRDefault="00192CB1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Расходование</w:t>
      </w:r>
      <w:r w:rsidRPr="00C51C2C">
        <w:rPr>
          <w:sz w:val="28"/>
          <w:szCs w:val="28"/>
        </w:rPr>
        <w:t xml:space="preserve"> средств осуществляется на оплату контрактов, договоров, включающих в себя выполнение работ, оказание услуг, приобретение основных средств и материальных запасов. </w:t>
      </w:r>
    </w:p>
    <w:p w:rsidR="00192CB1" w:rsidRPr="00C51C2C" w:rsidRDefault="00192CB1" w:rsidP="00217C23">
      <w:pPr>
        <w:ind w:firstLine="540"/>
        <w:rPr>
          <w:sz w:val="28"/>
          <w:szCs w:val="28"/>
        </w:rPr>
      </w:pPr>
    </w:p>
    <w:p w:rsidR="00192CB1" w:rsidRDefault="00192CB1" w:rsidP="00217C23">
      <w:pPr>
        <w:pStyle w:val="ListParagraph"/>
        <w:numPr>
          <w:ilvl w:val="1"/>
          <w:numId w:val="9"/>
        </w:numPr>
        <w:ind w:left="0" w:firstLine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 xml:space="preserve">Управление подпрограммой </w:t>
      </w:r>
    </w:p>
    <w:p w:rsidR="00192CB1" w:rsidRPr="00783772" w:rsidRDefault="00192CB1" w:rsidP="00456685">
      <w:pPr>
        <w:pStyle w:val="ListParagraph"/>
        <w:ind w:left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и контроль за ходом ее выполнения</w:t>
      </w:r>
    </w:p>
    <w:p w:rsidR="00192CB1" w:rsidRPr="0004307A" w:rsidRDefault="00192CB1" w:rsidP="00217C23">
      <w:pPr>
        <w:pStyle w:val="Title"/>
        <w:jc w:val="both"/>
        <w:rPr>
          <w:rFonts w:ascii="Times New Roman" w:hAnsi="Times New Roman"/>
        </w:rPr>
      </w:pPr>
    </w:p>
    <w:p w:rsidR="00192CB1" w:rsidRPr="00071826" w:rsidRDefault="00192CB1" w:rsidP="00456685">
      <w:pPr>
        <w:pStyle w:val="ListParagraph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</w:t>
      </w:r>
      <w:r w:rsidRPr="00071826">
        <w:rPr>
          <w:sz w:val="28"/>
          <w:szCs w:val="28"/>
        </w:rPr>
        <w:t xml:space="preserve">.1. Текущее управление и контроль за реализацией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 осуществляет отдел культуры, по делам молодежи и спорта администрации Абанского района.</w:t>
      </w:r>
    </w:p>
    <w:p w:rsidR="00192CB1" w:rsidRPr="00071826" w:rsidRDefault="00192CB1" w:rsidP="00456685">
      <w:pPr>
        <w:pStyle w:val="ListParagraph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2.4.2. Главный распорядитель бюджетных средств несе</w:t>
      </w:r>
      <w:r w:rsidRPr="00071826">
        <w:rPr>
          <w:sz w:val="28"/>
          <w:szCs w:val="28"/>
        </w:rPr>
        <w:t xml:space="preserve">т ответственность за реализацию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программы, достижение конечного результата, целевое и эффективное использование выделенных бюджетных средств.</w:t>
      </w:r>
    </w:p>
    <w:p w:rsidR="00192CB1" w:rsidRPr="00783772" w:rsidRDefault="00192CB1" w:rsidP="00217C23">
      <w:pPr>
        <w:jc w:val="center"/>
        <w:rPr>
          <w:sz w:val="28"/>
          <w:szCs w:val="28"/>
        </w:rPr>
      </w:pPr>
    </w:p>
    <w:p w:rsidR="00192CB1" w:rsidRPr="00783772" w:rsidRDefault="00192CB1" w:rsidP="00217C23">
      <w:pPr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2.5.Оценка социально-экономической эффективности</w:t>
      </w:r>
    </w:p>
    <w:p w:rsidR="00192CB1" w:rsidRDefault="00192CB1" w:rsidP="00456685">
      <w:pPr>
        <w:pStyle w:val="ListParagraph"/>
        <w:ind w:left="0"/>
        <w:rPr>
          <w:sz w:val="28"/>
          <w:szCs w:val="28"/>
        </w:rPr>
      </w:pPr>
    </w:p>
    <w:p w:rsidR="00192CB1" w:rsidRPr="00071826" w:rsidRDefault="00192CB1" w:rsidP="00456685">
      <w:pPr>
        <w:pStyle w:val="ListParagraph"/>
        <w:ind w:left="0" w:firstLine="708"/>
        <w:rPr>
          <w:sz w:val="28"/>
          <w:szCs w:val="28"/>
        </w:rPr>
      </w:pP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192CB1" w:rsidRPr="000244A3" w:rsidRDefault="00192CB1" w:rsidP="00456685">
      <w:pPr>
        <w:pStyle w:val="ListParagraph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0244A3">
        <w:rPr>
          <w:sz w:val="28"/>
          <w:szCs w:val="28"/>
        </w:rPr>
        <w:t>Развитие системы управления в сфере культуры</w:t>
      </w:r>
      <w:r>
        <w:rPr>
          <w:sz w:val="28"/>
          <w:szCs w:val="28"/>
        </w:rPr>
        <w:t>.</w:t>
      </w:r>
    </w:p>
    <w:p w:rsidR="00192CB1" w:rsidRPr="000244A3" w:rsidRDefault="00192CB1" w:rsidP="00456685">
      <w:pPr>
        <w:pStyle w:val="ListParagraph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0244A3">
        <w:rPr>
          <w:sz w:val="28"/>
          <w:szCs w:val="28"/>
        </w:rPr>
        <w:t>Развитие кадрово</w:t>
      </w:r>
      <w:r>
        <w:rPr>
          <w:sz w:val="28"/>
          <w:szCs w:val="28"/>
        </w:rPr>
        <w:t>го потенциала отрасли культура.</w:t>
      </w:r>
    </w:p>
    <w:p w:rsidR="00192CB1" w:rsidRPr="000244A3" w:rsidRDefault="00192CB1" w:rsidP="00456685">
      <w:pPr>
        <w:pStyle w:val="ListParagraph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0244A3">
        <w:rPr>
          <w:sz w:val="28"/>
          <w:szCs w:val="28"/>
        </w:rPr>
        <w:t>Р</w:t>
      </w:r>
      <w:r>
        <w:rPr>
          <w:sz w:val="28"/>
          <w:szCs w:val="28"/>
        </w:rPr>
        <w:t>азвитие инфраструктуры отрасли культура.</w:t>
      </w:r>
    </w:p>
    <w:p w:rsidR="00192CB1" w:rsidRPr="000244A3" w:rsidRDefault="00192CB1" w:rsidP="00456685">
      <w:pPr>
        <w:pStyle w:val="ListParagraph"/>
        <w:numPr>
          <w:ilvl w:val="0"/>
          <w:numId w:val="1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Технологическую модернизацию отрасли культура.</w:t>
      </w:r>
    </w:p>
    <w:p w:rsidR="00192CB1" w:rsidRPr="00F80FE1" w:rsidRDefault="00192CB1" w:rsidP="00456685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Для оценки эффективности и результативности решения задач, определенных программой, используется система целевых показателей</w:t>
      </w:r>
      <w:r>
        <w:rPr>
          <w:sz w:val="28"/>
          <w:szCs w:val="28"/>
        </w:rPr>
        <w:t xml:space="preserve"> (приложение № 1 к подпрограмме).</w:t>
      </w:r>
    </w:p>
    <w:p w:rsidR="00192CB1" w:rsidRPr="00F80FE1" w:rsidRDefault="00192CB1" w:rsidP="00217C23">
      <w:pPr>
        <w:rPr>
          <w:sz w:val="28"/>
          <w:szCs w:val="28"/>
        </w:rPr>
      </w:pPr>
    </w:p>
    <w:p w:rsidR="00192CB1" w:rsidRPr="00AD704A" w:rsidRDefault="00192CB1" w:rsidP="004566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83772">
        <w:rPr>
          <w:sz w:val="28"/>
          <w:szCs w:val="28"/>
        </w:rPr>
        <w:t>2.6. Мероприятия подпрограммы</w:t>
      </w:r>
    </w:p>
    <w:p w:rsidR="00192CB1" w:rsidRPr="00AD704A" w:rsidRDefault="00192CB1" w:rsidP="00217C23">
      <w:pPr>
        <w:pStyle w:val="ListParagraph"/>
        <w:ind w:left="0"/>
        <w:rPr>
          <w:b/>
          <w:bCs/>
          <w:sz w:val="28"/>
          <w:szCs w:val="28"/>
        </w:rPr>
      </w:pPr>
    </w:p>
    <w:p w:rsidR="00192CB1" w:rsidRPr="000244A3" w:rsidRDefault="00192CB1" w:rsidP="00456685">
      <w:pPr>
        <w:pStyle w:val="ListParagraph"/>
        <w:ind w:left="0" w:firstLine="708"/>
        <w:rPr>
          <w:sz w:val="28"/>
          <w:szCs w:val="28"/>
        </w:rPr>
      </w:pPr>
      <w:r w:rsidRPr="000244A3">
        <w:rPr>
          <w:sz w:val="28"/>
          <w:szCs w:val="28"/>
        </w:rPr>
        <w:t>Развитие системы управления в сфере культуры включает:</w:t>
      </w:r>
    </w:p>
    <w:p w:rsidR="00192CB1" w:rsidRPr="00894C46" w:rsidRDefault="00192CB1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обеспечение функционирования отдела культуры, по делам молодежи и спорта</w:t>
      </w:r>
      <w:r>
        <w:rPr>
          <w:sz w:val="28"/>
          <w:szCs w:val="28"/>
        </w:rPr>
        <w:t xml:space="preserve"> администрации Абанского района.</w:t>
      </w:r>
    </w:p>
    <w:p w:rsidR="00192CB1" w:rsidRPr="000244A3" w:rsidRDefault="00192CB1" w:rsidP="00456685">
      <w:pPr>
        <w:ind w:firstLine="708"/>
        <w:rPr>
          <w:sz w:val="28"/>
          <w:szCs w:val="28"/>
        </w:rPr>
      </w:pPr>
      <w:r w:rsidRPr="000244A3">
        <w:rPr>
          <w:sz w:val="28"/>
          <w:szCs w:val="28"/>
        </w:rPr>
        <w:t>Развити</w:t>
      </w:r>
      <w:r>
        <w:rPr>
          <w:sz w:val="28"/>
          <w:szCs w:val="28"/>
        </w:rPr>
        <w:t>е кадрового потенциала отрасли культура</w:t>
      </w:r>
      <w:r w:rsidRPr="000244A3">
        <w:rPr>
          <w:sz w:val="28"/>
          <w:szCs w:val="28"/>
        </w:rPr>
        <w:t xml:space="preserve"> включает:</w:t>
      </w:r>
    </w:p>
    <w:p w:rsidR="00192CB1" w:rsidRPr="000244A3" w:rsidRDefault="00192CB1" w:rsidP="00456685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>организация дополнительного образования детей в области культуры</w:t>
      </w:r>
      <w:r>
        <w:rPr>
          <w:sz w:val="28"/>
          <w:szCs w:val="28"/>
        </w:rPr>
        <w:t xml:space="preserve"> через поддержку деятельности подведомственного учреждения дополнительного образования детей в области культуры</w:t>
      </w:r>
      <w:r w:rsidRPr="000244A3">
        <w:rPr>
          <w:sz w:val="28"/>
          <w:szCs w:val="28"/>
        </w:rPr>
        <w:t>;</w:t>
      </w:r>
    </w:p>
    <w:p w:rsidR="00192CB1" w:rsidRPr="000244A3" w:rsidRDefault="00192CB1" w:rsidP="00456685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>выявление и поддержка талантливых детей и молодёжи путём отбора на конкурсах и фестивалях, учреждения грантов, создания специальных баз данных;</w:t>
      </w:r>
    </w:p>
    <w:p w:rsidR="00192CB1" w:rsidRPr="00894C46" w:rsidRDefault="00192CB1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профессиональная переподготовка и повышение квалификации</w:t>
      </w:r>
      <w:r>
        <w:rPr>
          <w:sz w:val="28"/>
          <w:szCs w:val="28"/>
        </w:rPr>
        <w:t xml:space="preserve"> </w:t>
      </w:r>
      <w:r w:rsidRPr="00894C46">
        <w:rPr>
          <w:sz w:val="28"/>
          <w:szCs w:val="28"/>
        </w:rPr>
        <w:t>работников культуры;</w:t>
      </w:r>
    </w:p>
    <w:p w:rsidR="00192CB1" w:rsidRPr="000244A3" w:rsidRDefault="00192CB1" w:rsidP="00456685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денежное поощрение творческих работников. </w:t>
      </w:r>
    </w:p>
    <w:p w:rsidR="00192CB1" w:rsidRPr="000244A3" w:rsidRDefault="00192CB1" w:rsidP="00456685">
      <w:pPr>
        <w:pStyle w:val="ListParagraph"/>
        <w:ind w:left="0" w:firstLine="708"/>
        <w:rPr>
          <w:sz w:val="28"/>
          <w:szCs w:val="28"/>
        </w:rPr>
      </w:pPr>
      <w:r w:rsidRPr="000244A3">
        <w:rPr>
          <w:sz w:val="28"/>
          <w:szCs w:val="28"/>
        </w:rPr>
        <w:t>Р</w:t>
      </w:r>
      <w:r>
        <w:rPr>
          <w:sz w:val="28"/>
          <w:szCs w:val="28"/>
        </w:rPr>
        <w:t>азвитие инфраструктуры отрасли культура</w:t>
      </w:r>
      <w:r w:rsidRPr="000244A3">
        <w:rPr>
          <w:sz w:val="28"/>
          <w:szCs w:val="28"/>
        </w:rPr>
        <w:t xml:space="preserve"> включает:</w:t>
      </w:r>
    </w:p>
    <w:p w:rsidR="00192CB1" w:rsidRPr="00894C46" w:rsidRDefault="00192CB1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проведение ремонта и реконструкций зданий и помещений;</w:t>
      </w:r>
    </w:p>
    <w:p w:rsidR="00192CB1" w:rsidRPr="00894C46" w:rsidRDefault="00192CB1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обеспечение современными системами безопасности, внедрение современных средств противопожарной защиты, проведение профилактических, противопожарных мероприятий;</w:t>
      </w:r>
    </w:p>
    <w:p w:rsidR="00192CB1" w:rsidRPr="000244A3" w:rsidRDefault="00192CB1" w:rsidP="00456685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>оснащение оборудованием.</w:t>
      </w:r>
    </w:p>
    <w:p w:rsidR="00192CB1" w:rsidRPr="000244A3" w:rsidRDefault="00192CB1" w:rsidP="00456685">
      <w:pPr>
        <w:pStyle w:val="ListParagraph"/>
        <w:ind w:left="0" w:firstLine="708"/>
        <w:rPr>
          <w:sz w:val="28"/>
          <w:szCs w:val="28"/>
        </w:rPr>
      </w:pPr>
      <w:r w:rsidRPr="000244A3">
        <w:rPr>
          <w:sz w:val="28"/>
          <w:szCs w:val="28"/>
        </w:rPr>
        <w:t>Технологическая модернизация отра</w:t>
      </w:r>
      <w:r>
        <w:rPr>
          <w:sz w:val="28"/>
          <w:szCs w:val="28"/>
        </w:rPr>
        <w:t>сли культура</w:t>
      </w:r>
      <w:r w:rsidRPr="000244A3">
        <w:rPr>
          <w:sz w:val="28"/>
          <w:szCs w:val="28"/>
        </w:rPr>
        <w:t xml:space="preserve"> включает:</w:t>
      </w:r>
    </w:p>
    <w:p w:rsidR="00192CB1" w:rsidRPr="00894C46" w:rsidRDefault="00192CB1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технологическое обновление, внедрение и распространение новых информационных продуктов и технологий;</w:t>
      </w:r>
    </w:p>
    <w:p w:rsidR="00192CB1" w:rsidRPr="000244A3" w:rsidRDefault="00192CB1" w:rsidP="00456685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>- подключение учреждений к сетям</w:t>
      </w:r>
      <w:r w:rsidRPr="000244A3">
        <w:rPr>
          <w:sz w:val="28"/>
          <w:szCs w:val="28"/>
        </w:rPr>
        <w:t xml:space="preserve"> Интернет</w:t>
      </w:r>
      <w:r>
        <w:rPr>
          <w:sz w:val="28"/>
          <w:szCs w:val="28"/>
        </w:rPr>
        <w:t>а</w:t>
      </w:r>
      <w:r w:rsidRPr="000244A3">
        <w:rPr>
          <w:sz w:val="28"/>
          <w:szCs w:val="28"/>
        </w:rPr>
        <w:t>;</w:t>
      </w:r>
    </w:p>
    <w:p w:rsidR="00192CB1" w:rsidRPr="000244A3" w:rsidRDefault="00192CB1" w:rsidP="00456685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>-</w:t>
      </w:r>
      <w:r w:rsidRPr="000244A3">
        <w:rPr>
          <w:sz w:val="28"/>
          <w:szCs w:val="28"/>
        </w:rPr>
        <w:t xml:space="preserve"> информатизация культурной деятельности, в том числе создание</w:t>
      </w:r>
      <w:r>
        <w:rPr>
          <w:sz w:val="28"/>
          <w:szCs w:val="28"/>
        </w:rPr>
        <w:t xml:space="preserve"> </w:t>
      </w:r>
      <w:r w:rsidRPr="000244A3">
        <w:rPr>
          <w:sz w:val="28"/>
          <w:szCs w:val="28"/>
        </w:rPr>
        <w:t>объединённых информационных ресурсов музеев и библиотек и предоставление доступа к ним в учреждениях культуры и через сет</w:t>
      </w:r>
      <w:r>
        <w:rPr>
          <w:sz w:val="28"/>
          <w:szCs w:val="28"/>
        </w:rPr>
        <w:t>и</w:t>
      </w:r>
      <w:r w:rsidRPr="000244A3">
        <w:rPr>
          <w:sz w:val="28"/>
          <w:szCs w:val="28"/>
        </w:rPr>
        <w:t xml:space="preserve"> Интернет</w:t>
      </w:r>
      <w:r>
        <w:rPr>
          <w:sz w:val="28"/>
          <w:szCs w:val="28"/>
        </w:rPr>
        <w:t>а</w:t>
      </w:r>
      <w:r w:rsidRPr="000244A3">
        <w:rPr>
          <w:sz w:val="28"/>
          <w:szCs w:val="28"/>
        </w:rPr>
        <w:t>;</w:t>
      </w:r>
    </w:p>
    <w:p w:rsidR="00192CB1" w:rsidRPr="000244A3" w:rsidRDefault="00192CB1" w:rsidP="00606484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>развитие новых электронных услуг.</w:t>
      </w:r>
    </w:p>
    <w:p w:rsidR="00192CB1" w:rsidRDefault="00192CB1" w:rsidP="00217C23">
      <w:pPr>
        <w:autoSpaceDE w:val="0"/>
        <w:autoSpaceDN w:val="0"/>
        <w:adjustRightInd w:val="0"/>
        <w:spacing w:line="252" w:lineRule="auto"/>
        <w:ind w:firstLine="708"/>
        <w:rPr>
          <w:sz w:val="28"/>
          <w:szCs w:val="28"/>
        </w:rPr>
      </w:pPr>
      <w:r w:rsidRPr="009C2E2B">
        <w:rPr>
          <w:sz w:val="28"/>
          <w:szCs w:val="28"/>
        </w:rPr>
        <w:t>Данные мероприятия осуществляются в рамках выполнения муниципального задания муниципальных учреждений культуры и дополнительного образования в области культуры</w:t>
      </w:r>
      <w:r>
        <w:rPr>
          <w:sz w:val="28"/>
          <w:szCs w:val="28"/>
        </w:rPr>
        <w:t>.</w:t>
      </w:r>
    </w:p>
    <w:p w:rsidR="00192CB1" w:rsidRPr="00713A45" w:rsidRDefault="00192CB1" w:rsidP="00217C23">
      <w:pPr>
        <w:widowControl w:val="0"/>
        <w:autoSpaceDE w:val="0"/>
        <w:autoSpaceDN w:val="0"/>
        <w:adjustRightInd w:val="0"/>
        <w:ind w:firstLine="708"/>
        <w:outlineLvl w:val="1"/>
        <w:rPr>
          <w:color w:val="000000"/>
          <w:sz w:val="28"/>
          <w:szCs w:val="28"/>
        </w:rPr>
      </w:pPr>
      <w:hyperlink w:anchor="Par573" w:history="1">
        <w:r w:rsidRPr="00713A45">
          <w:rPr>
            <w:color w:val="000000"/>
            <w:sz w:val="28"/>
            <w:szCs w:val="28"/>
          </w:rPr>
          <w:t>Перечень</w:t>
        </w:r>
      </w:hyperlink>
      <w:r w:rsidRPr="00713A45">
        <w:rPr>
          <w:color w:val="000000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192CB1" w:rsidRDefault="00192CB1" w:rsidP="00217C23">
      <w:pPr>
        <w:pStyle w:val="ListParagraph"/>
        <w:autoSpaceDE w:val="0"/>
        <w:autoSpaceDN w:val="0"/>
        <w:adjustRightInd w:val="0"/>
        <w:ind w:left="0"/>
        <w:rPr>
          <w:sz w:val="28"/>
          <w:szCs w:val="28"/>
        </w:rPr>
      </w:pPr>
    </w:p>
    <w:p w:rsidR="00192CB1" w:rsidRDefault="00192CB1" w:rsidP="00217C23">
      <w:pPr>
        <w:pStyle w:val="ListParagraph"/>
        <w:numPr>
          <w:ilvl w:val="1"/>
          <w:numId w:val="5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Обоснование финансовых,</w:t>
      </w:r>
      <w:r>
        <w:rPr>
          <w:sz w:val="28"/>
          <w:szCs w:val="28"/>
        </w:rPr>
        <w:t xml:space="preserve"> материальных и трудовых затрат </w:t>
      </w:r>
    </w:p>
    <w:p w:rsidR="00192CB1" w:rsidRPr="00783772" w:rsidRDefault="00192CB1" w:rsidP="00606484">
      <w:pPr>
        <w:pStyle w:val="ListParagraph"/>
        <w:autoSpaceDE w:val="0"/>
        <w:autoSpaceDN w:val="0"/>
        <w:adjustRightInd w:val="0"/>
        <w:ind w:left="1429" w:hanging="1429"/>
        <w:rPr>
          <w:sz w:val="28"/>
          <w:szCs w:val="28"/>
        </w:rPr>
      </w:pPr>
      <w:r w:rsidRPr="00783772">
        <w:rPr>
          <w:sz w:val="28"/>
          <w:szCs w:val="28"/>
        </w:rPr>
        <w:t>(ресурсное обеспечение подпрограммы) с указанием источников финансирования.</w:t>
      </w:r>
    </w:p>
    <w:p w:rsidR="00192CB1" w:rsidRPr="004B6256" w:rsidRDefault="00192CB1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92CB1" w:rsidRPr="006C5FE5" w:rsidRDefault="00192CB1" w:rsidP="0060648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6C5FE5">
        <w:rPr>
          <w:sz w:val="28"/>
          <w:szCs w:val="28"/>
        </w:rPr>
        <w:t>Источниками финансирования мероприятий программы являются средства районного бюджета.</w:t>
      </w:r>
    </w:p>
    <w:p w:rsidR="00192CB1" w:rsidRPr="00F47AD0" w:rsidRDefault="00192CB1" w:rsidP="0060648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 xml:space="preserve">Общий объем финансирования программы </w:t>
      </w:r>
      <w:r w:rsidRPr="00F47AD0">
        <w:rPr>
          <w:sz w:val="28"/>
          <w:szCs w:val="28"/>
        </w:rPr>
        <w:t xml:space="preserve">составит </w:t>
      </w:r>
      <w:r>
        <w:rPr>
          <w:sz w:val="28"/>
          <w:szCs w:val="28"/>
          <w:lang w:eastAsia="ru-RU"/>
        </w:rPr>
        <w:t>20 158,4</w:t>
      </w:r>
      <w:r w:rsidRPr="00F47AD0">
        <w:rPr>
          <w:sz w:val="28"/>
          <w:szCs w:val="28"/>
          <w:lang w:eastAsia="ru-RU"/>
        </w:rPr>
        <w:t xml:space="preserve"> </w:t>
      </w:r>
      <w:r w:rsidRPr="00F47AD0">
        <w:rPr>
          <w:sz w:val="28"/>
          <w:szCs w:val="28"/>
        </w:rPr>
        <w:t>тыс. рублей.</w:t>
      </w:r>
    </w:p>
    <w:p w:rsidR="00192CB1" w:rsidRDefault="00192CB1" w:rsidP="00217C23">
      <w:pPr>
        <w:pStyle w:val="ListParagraph"/>
        <w:ind w:left="0"/>
        <w:rPr>
          <w:b/>
          <w:bCs/>
        </w:rPr>
      </w:pPr>
    </w:p>
    <w:p w:rsidR="00192CB1" w:rsidRPr="00AD704A" w:rsidRDefault="00192CB1" w:rsidP="00217C23">
      <w:pPr>
        <w:pStyle w:val="ListParagraph"/>
        <w:autoSpaceDE w:val="0"/>
        <w:autoSpaceDN w:val="0"/>
        <w:adjustRightInd w:val="0"/>
        <w:ind w:left="0"/>
        <w:rPr>
          <w:sz w:val="28"/>
          <w:szCs w:val="28"/>
        </w:rPr>
      </w:pPr>
    </w:p>
    <w:p w:rsidR="00192CB1" w:rsidRDefault="00192CB1"/>
    <w:sectPr w:rsidR="00192CB1" w:rsidSect="00586A12">
      <w:footerReference w:type="default" r:id="rId8"/>
      <w:pgSz w:w="11906" w:h="16838"/>
      <w:pgMar w:top="993" w:right="707" w:bottom="1134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CB1" w:rsidRDefault="00192CB1" w:rsidP="00586A12">
      <w:r>
        <w:separator/>
      </w:r>
    </w:p>
  </w:endnote>
  <w:endnote w:type="continuationSeparator" w:id="0">
    <w:p w:rsidR="00192CB1" w:rsidRDefault="00192CB1" w:rsidP="00586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CB1" w:rsidRDefault="00192CB1">
    <w:pPr>
      <w:pStyle w:val="Footer"/>
      <w:jc w:val="right"/>
    </w:pPr>
    <w:fldSimple w:instr=" PAGE   \* MERGEFORMAT ">
      <w:r>
        <w:rPr>
          <w:noProof/>
        </w:rPr>
        <w:t>4</w:t>
      </w:r>
    </w:fldSimple>
  </w:p>
  <w:p w:rsidR="00192CB1" w:rsidRDefault="00192C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CB1" w:rsidRDefault="00192CB1" w:rsidP="00586A12">
      <w:r>
        <w:separator/>
      </w:r>
    </w:p>
  </w:footnote>
  <w:footnote w:type="continuationSeparator" w:id="0">
    <w:p w:rsidR="00192CB1" w:rsidRDefault="00192CB1" w:rsidP="00586A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31303"/>
    <w:multiLevelType w:val="multilevel"/>
    <w:tmpl w:val="17882B3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2526537A"/>
    <w:multiLevelType w:val="hybridMultilevel"/>
    <w:tmpl w:val="7AF696CA"/>
    <w:lvl w:ilvl="0" w:tplc="0419000F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2">
    <w:nsid w:val="34E16123"/>
    <w:multiLevelType w:val="hybridMultilevel"/>
    <w:tmpl w:val="1E782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7">
    <w:nsid w:val="53DD0A35"/>
    <w:multiLevelType w:val="hybridMultilevel"/>
    <w:tmpl w:val="CCA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D82D2C"/>
    <w:multiLevelType w:val="multilevel"/>
    <w:tmpl w:val="35821B4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9">
    <w:nsid w:val="586E4445"/>
    <w:multiLevelType w:val="hybridMultilevel"/>
    <w:tmpl w:val="422CFD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E367EC6"/>
    <w:multiLevelType w:val="hybridMultilevel"/>
    <w:tmpl w:val="A91ABE90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5F116AB8"/>
    <w:multiLevelType w:val="multilevel"/>
    <w:tmpl w:val="9C387E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cs="Times New Roman" w:hint="default"/>
      </w:rPr>
    </w:lvl>
  </w:abstractNum>
  <w:abstractNum w:abstractNumId="12">
    <w:nsid w:val="61653A15"/>
    <w:multiLevelType w:val="hybridMultilevel"/>
    <w:tmpl w:val="0700D590"/>
    <w:lvl w:ilvl="0" w:tplc="0419000F">
      <w:start w:val="1"/>
      <w:numFmt w:val="decimal"/>
      <w:lvlText w:val="%1."/>
      <w:lvlJc w:val="left"/>
      <w:pPr>
        <w:ind w:left="850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922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994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066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138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210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28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354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4268" w:hanging="180"/>
      </w:pPr>
      <w:rPr>
        <w:rFonts w:cs="Times New Roman"/>
      </w:rPr>
    </w:lvl>
  </w:abstractNum>
  <w:abstractNum w:abstractNumId="13">
    <w:nsid w:val="66796A13"/>
    <w:multiLevelType w:val="multilevel"/>
    <w:tmpl w:val="4B36BCE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4">
    <w:nsid w:val="6A3F2E73"/>
    <w:multiLevelType w:val="multilevel"/>
    <w:tmpl w:val="6DEEBD4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5">
    <w:nsid w:val="74EE1FB6"/>
    <w:multiLevelType w:val="multilevel"/>
    <w:tmpl w:val="93047E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9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34" w:hanging="2160"/>
      </w:pPr>
      <w:rPr>
        <w:rFonts w:cs="Times New Roman" w:hint="default"/>
      </w:rPr>
    </w:lvl>
  </w:abstractNum>
  <w:abstractNum w:abstractNumId="1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6"/>
  </w:num>
  <w:num w:numId="5">
    <w:abstractNumId w:val="5"/>
  </w:num>
  <w:num w:numId="6">
    <w:abstractNumId w:val="16"/>
  </w:num>
  <w:num w:numId="7">
    <w:abstractNumId w:val="3"/>
  </w:num>
  <w:num w:numId="8">
    <w:abstractNumId w:val="15"/>
  </w:num>
  <w:num w:numId="9">
    <w:abstractNumId w:val="13"/>
  </w:num>
  <w:num w:numId="10">
    <w:abstractNumId w:val="1"/>
  </w:num>
  <w:num w:numId="11">
    <w:abstractNumId w:val="9"/>
  </w:num>
  <w:num w:numId="12">
    <w:abstractNumId w:val="0"/>
  </w:num>
  <w:num w:numId="13">
    <w:abstractNumId w:val="12"/>
  </w:num>
  <w:num w:numId="14">
    <w:abstractNumId w:val="2"/>
  </w:num>
  <w:num w:numId="15">
    <w:abstractNumId w:val="14"/>
  </w:num>
  <w:num w:numId="16">
    <w:abstractNumId w:val="1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C23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86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816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4A3"/>
    <w:rsid w:val="000245E7"/>
    <w:rsid w:val="00025B99"/>
    <w:rsid w:val="00025DB4"/>
    <w:rsid w:val="00026193"/>
    <w:rsid w:val="0002699B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3E91"/>
    <w:rsid w:val="000342C1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21D5"/>
    <w:rsid w:val="000421D8"/>
    <w:rsid w:val="00042DA3"/>
    <w:rsid w:val="00042F44"/>
    <w:rsid w:val="0004307A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826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77BE9"/>
    <w:rsid w:val="0008062F"/>
    <w:rsid w:val="00080B4F"/>
    <w:rsid w:val="00080DEC"/>
    <w:rsid w:val="000810C4"/>
    <w:rsid w:val="00081164"/>
    <w:rsid w:val="0008154E"/>
    <w:rsid w:val="000818E9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6BE"/>
    <w:rsid w:val="000949DF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7CB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7A4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D48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2AD"/>
    <w:rsid w:val="000D53BA"/>
    <w:rsid w:val="000D549A"/>
    <w:rsid w:val="000D55DF"/>
    <w:rsid w:val="000D5795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726"/>
    <w:rsid w:val="000E78BF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1999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5EA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740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B0B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3D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CB1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0CA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2CF7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81F"/>
    <w:rsid w:val="001C2D59"/>
    <w:rsid w:val="001C2FDB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717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C7C27"/>
    <w:rsid w:val="001D016F"/>
    <w:rsid w:val="001D024F"/>
    <w:rsid w:val="001D0B66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AAA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1B19"/>
    <w:rsid w:val="002128C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6E69"/>
    <w:rsid w:val="0021706E"/>
    <w:rsid w:val="00217393"/>
    <w:rsid w:val="002175DF"/>
    <w:rsid w:val="002178A9"/>
    <w:rsid w:val="00217C23"/>
    <w:rsid w:val="00217D53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79E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5AF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1520"/>
    <w:rsid w:val="00271711"/>
    <w:rsid w:val="00271EF1"/>
    <w:rsid w:val="00272378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7F4"/>
    <w:rsid w:val="00283A3A"/>
    <w:rsid w:val="00283BBF"/>
    <w:rsid w:val="00283DAD"/>
    <w:rsid w:val="00284249"/>
    <w:rsid w:val="0028433E"/>
    <w:rsid w:val="00284C03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4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9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A24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D7E6C"/>
    <w:rsid w:val="002E01C9"/>
    <w:rsid w:val="002E024C"/>
    <w:rsid w:val="002E0326"/>
    <w:rsid w:val="002E088E"/>
    <w:rsid w:val="002E1604"/>
    <w:rsid w:val="002E1B46"/>
    <w:rsid w:val="002E1E7C"/>
    <w:rsid w:val="002E25F1"/>
    <w:rsid w:val="002E2682"/>
    <w:rsid w:val="002E2F31"/>
    <w:rsid w:val="002E30B0"/>
    <w:rsid w:val="002E33C9"/>
    <w:rsid w:val="002E393F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ED7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60A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066BE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B19"/>
    <w:rsid w:val="00315CA6"/>
    <w:rsid w:val="00316040"/>
    <w:rsid w:val="003162D7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347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224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64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5EDA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82E"/>
    <w:rsid w:val="00372C21"/>
    <w:rsid w:val="00372DD4"/>
    <w:rsid w:val="0037369F"/>
    <w:rsid w:val="00373948"/>
    <w:rsid w:val="0037399F"/>
    <w:rsid w:val="00373B82"/>
    <w:rsid w:val="003740B9"/>
    <w:rsid w:val="0037496B"/>
    <w:rsid w:val="00374B1C"/>
    <w:rsid w:val="00375600"/>
    <w:rsid w:val="00375AD0"/>
    <w:rsid w:val="003769BF"/>
    <w:rsid w:val="00377220"/>
    <w:rsid w:val="003775ED"/>
    <w:rsid w:val="003776E0"/>
    <w:rsid w:val="0038015F"/>
    <w:rsid w:val="0038022F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6A2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4D4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19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151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5E9"/>
    <w:rsid w:val="003C3958"/>
    <w:rsid w:val="003C3A99"/>
    <w:rsid w:val="003C3BFA"/>
    <w:rsid w:val="003C3CD8"/>
    <w:rsid w:val="003C41A5"/>
    <w:rsid w:val="003C44E1"/>
    <w:rsid w:val="003C4621"/>
    <w:rsid w:val="003C4D0E"/>
    <w:rsid w:val="003C4EFF"/>
    <w:rsid w:val="003C5009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B61"/>
    <w:rsid w:val="003D1013"/>
    <w:rsid w:val="003D19D5"/>
    <w:rsid w:val="003D21C9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D0B"/>
    <w:rsid w:val="00400E77"/>
    <w:rsid w:val="0040109B"/>
    <w:rsid w:val="00401158"/>
    <w:rsid w:val="004018D7"/>
    <w:rsid w:val="00401903"/>
    <w:rsid w:val="00402030"/>
    <w:rsid w:val="0040237F"/>
    <w:rsid w:val="0040302D"/>
    <w:rsid w:val="00403D3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50D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31DF"/>
    <w:rsid w:val="0041327D"/>
    <w:rsid w:val="004132D3"/>
    <w:rsid w:val="0041334C"/>
    <w:rsid w:val="00413969"/>
    <w:rsid w:val="004140C4"/>
    <w:rsid w:val="00414FE9"/>
    <w:rsid w:val="00415019"/>
    <w:rsid w:val="0041548C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C9B"/>
    <w:rsid w:val="00431E3B"/>
    <w:rsid w:val="00431F2E"/>
    <w:rsid w:val="0043212F"/>
    <w:rsid w:val="00432733"/>
    <w:rsid w:val="0043282B"/>
    <w:rsid w:val="00432838"/>
    <w:rsid w:val="00432EB0"/>
    <w:rsid w:val="004331B4"/>
    <w:rsid w:val="00433395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2B2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5C0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685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0C"/>
    <w:rsid w:val="004729D2"/>
    <w:rsid w:val="00472CAC"/>
    <w:rsid w:val="00472D58"/>
    <w:rsid w:val="00472F59"/>
    <w:rsid w:val="0047398E"/>
    <w:rsid w:val="00473FF6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0C8B"/>
    <w:rsid w:val="004913E1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0F38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0B7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256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8D7"/>
    <w:rsid w:val="004C4FFD"/>
    <w:rsid w:val="004C5028"/>
    <w:rsid w:val="004C5154"/>
    <w:rsid w:val="004C5938"/>
    <w:rsid w:val="004C5C59"/>
    <w:rsid w:val="004C6438"/>
    <w:rsid w:val="004C6FB1"/>
    <w:rsid w:val="004C75CF"/>
    <w:rsid w:val="004C7ABD"/>
    <w:rsid w:val="004C7F23"/>
    <w:rsid w:val="004C7FFA"/>
    <w:rsid w:val="004D0235"/>
    <w:rsid w:val="004D0410"/>
    <w:rsid w:val="004D0449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59C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7A4"/>
    <w:rsid w:val="004F0694"/>
    <w:rsid w:val="004F09A3"/>
    <w:rsid w:val="004F0C7F"/>
    <w:rsid w:val="004F0DB8"/>
    <w:rsid w:val="004F1646"/>
    <w:rsid w:val="004F172E"/>
    <w:rsid w:val="004F2175"/>
    <w:rsid w:val="004F2197"/>
    <w:rsid w:val="004F22F9"/>
    <w:rsid w:val="004F2373"/>
    <w:rsid w:val="004F2547"/>
    <w:rsid w:val="004F2E00"/>
    <w:rsid w:val="004F3192"/>
    <w:rsid w:val="004F33A0"/>
    <w:rsid w:val="004F3598"/>
    <w:rsid w:val="004F3DC4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275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0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0D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475AA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7B0"/>
    <w:rsid w:val="005558FE"/>
    <w:rsid w:val="0055597E"/>
    <w:rsid w:val="005559F2"/>
    <w:rsid w:val="005561E3"/>
    <w:rsid w:val="00556203"/>
    <w:rsid w:val="005567AA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494A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3F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420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A12"/>
    <w:rsid w:val="00586E34"/>
    <w:rsid w:val="0059013F"/>
    <w:rsid w:val="005903B6"/>
    <w:rsid w:val="00590506"/>
    <w:rsid w:val="00590BC9"/>
    <w:rsid w:val="00590E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398"/>
    <w:rsid w:val="0059457D"/>
    <w:rsid w:val="005945B0"/>
    <w:rsid w:val="005947AD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5CA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4DB"/>
    <w:rsid w:val="005B0B87"/>
    <w:rsid w:val="005B1031"/>
    <w:rsid w:val="005B1387"/>
    <w:rsid w:val="005B1792"/>
    <w:rsid w:val="005B1CC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485"/>
    <w:rsid w:val="005B4145"/>
    <w:rsid w:val="005B417E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0EC5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0E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484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7ED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4EF"/>
    <w:rsid w:val="00626A3A"/>
    <w:rsid w:val="00626BF8"/>
    <w:rsid w:val="00627AD3"/>
    <w:rsid w:val="00627BFA"/>
    <w:rsid w:val="00627CC0"/>
    <w:rsid w:val="00630AB7"/>
    <w:rsid w:val="00630C5D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1E57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2C50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3E0"/>
    <w:rsid w:val="006B271F"/>
    <w:rsid w:val="006B299A"/>
    <w:rsid w:val="006B2D7B"/>
    <w:rsid w:val="006B31AD"/>
    <w:rsid w:val="006B3677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26B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5FE5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3975"/>
    <w:rsid w:val="006D4031"/>
    <w:rsid w:val="006D4D11"/>
    <w:rsid w:val="006D4E52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0B2E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5DD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03C"/>
    <w:rsid w:val="006F78B4"/>
    <w:rsid w:val="00700558"/>
    <w:rsid w:val="00700689"/>
    <w:rsid w:val="00700FB9"/>
    <w:rsid w:val="007010AA"/>
    <w:rsid w:val="00701132"/>
    <w:rsid w:val="0070113A"/>
    <w:rsid w:val="007011D8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45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A0D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678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971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772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DA7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3EC0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2E3E"/>
    <w:rsid w:val="007C3048"/>
    <w:rsid w:val="007C3071"/>
    <w:rsid w:val="007C3552"/>
    <w:rsid w:val="007C4049"/>
    <w:rsid w:val="007C4428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0F9"/>
    <w:rsid w:val="007C7453"/>
    <w:rsid w:val="007C74FA"/>
    <w:rsid w:val="007D0452"/>
    <w:rsid w:val="007D0692"/>
    <w:rsid w:val="007D0B31"/>
    <w:rsid w:val="007D0E0D"/>
    <w:rsid w:val="007D19F0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081"/>
    <w:rsid w:val="007E7331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8B6"/>
    <w:rsid w:val="00802A1A"/>
    <w:rsid w:val="00802C99"/>
    <w:rsid w:val="00802E5C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0CB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6FC0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E93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EB0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ED1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FAF"/>
    <w:rsid w:val="00867348"/>
    <w:rsid w:val="008674D7"/>
    <w:rsid w:val="00867804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0A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1F"/>
    <w:rsid w:val="008863F6"/>
    <w:rsid w:val="0088701E"/>
    <w:rsid w:val="0088759C"/>
    <w:rsid w:val="00887698"/>
    <w:rsid w:val="00887A9D"/>
    <w:rsid w:val="008905BF"/>
    <w:rsid w:val="00890A96"/>
    <w:rsid w:val="00890F52"/>
    <w:rsid w:val="008911CB"/>
    <w:rsid w:val="00891468"/>
    <w:rsid w:val="008918B8"/>
    <w:rsid w:val="008919A6"/>
    <w:rsid w:val="00892209"/>
    <w:rsid w:val="008927D8"/>
    <w:rsid w:val="00892974"/>
    <w:rsid w:val="00892BCF"/>
    <w:rsid w:val="00893610"/>
    <w:rsid w:val="0089373C"/>
    <w:rsid w:val="00893907"/>
    <w:rsid w:val="00893D18"/>
    <w:rsid w:val="00893ED5"/>
    <w:rsid w:val="00894051"/>
    <w:rsid w:val="008943BF"/>
    <w:rsid w:val="00894A47"/>
    <w:rsid w:val="00894C46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B7FA3"/>
    <w:rsid w:val="008C0737"/>
    <w:rsid w:val="008C07AD"/>
    <w:rsid w:val="008C0D33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675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137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74D"/>
    <w:rsid w:val="008D7BF6"/>
    <w:rsid w:val="008D7EF8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2A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EDD"/>
    <w:rsid w:val="008F2FE9"/>
    <w:rsid w:val="008F30A4"/>
    <w:rsid w:val="008F3550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7FB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B7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393"/>
    <w:rsid w:val="00907B67"/>
    <w:rsid w:val="00907C4E"/>
    <w:rsid w:val="00907D58"/>
    <w:rsid w:val="00907ED7"/>
    <w:rsid w:val="00910069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462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AC"/>
    <w:rsid w:val="00934FE4"/>
    <w:rsid w:val="009350B4"/>
    <w:rsid w:val="00935593"/>
    <w:rsid w:val="0093579D"/>
    <w:rsid w:val="009358E3"/>
    <w:rsid w:val="00935A3B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2F1E"/>
    <w:rsid w:val="00953C1E"/>
    <w:rsid w:val="00953CE2"/>
    <w:rsid w:val="00953EFA"/>
    <w:rsid w:val="00954063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4CE"/>
    <w:rsid w:val="00977B5E"/>
    <w:rsid w:val="00977BEB"/>
    <w:rsid w:val="009800A9"/>
    <w:rsid w:val="00980172"/>
    <w:rsid w:val="00980C48"/>
    <w:rsid w:val="00980C95"/>
    <w:rsid w:val="00980D58"/>
    <w:rsid w:val="0098113F"/>
    <w:rsid w:val="0098140F"/>
    <w:rsid w:val="009824D3"/>
    <w:rsid w:val="0098276F"/>
    <w:rsid w:val="00982869"/>
    <w:rsid w:val="00982933"/>
    <w:rsid w:val="00982ABD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2E0"/>
    <w:rsid w:val="009916EC"/>
    <w:rsid w:val="00991D86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619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E2B"/>
    <w:rsid w:val="009C2F56"/>
    <w:rsid w:val="009C3B9E"/>
    <w:rsid w:val="009C4193"/>
    <w:rsid w:val="009C428F"/>
    <w:rsid w:val="009C4A17"/>
    <w:rsid w:val="009C4B13"/>
    <w:rsid w:val="009C4EDB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C16"/>
    <w:rsid w:val="009D171D"/>
    <w:rsid w:val="009D1D5F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DAB"/>
    <w:rsid w:val="009D7E11"/>
    <w:rsid w:val="009D7E44"/>
    <w:rsid w:val="009D7FE7"/>
    <w:rsid w:val="009E0F32"/>
    <w:rsid w:val="009E10C0"/>
    <w:rsid w:val="009E10C1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4FA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7DF"/>
    <w:rsid w:val="00A04FDD"/>
    <w:rsid w:val="00A0532E"/>
    <w:rsid w:val="00A0574F"/>
    <w:rsid w:val="00A057C7"/>
    <w:rsid w:val="00A05836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86F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14"/>
    <w:rsid w:val="00A13180"/>
    <w:rsid w:val="00A13228"/>
    <w:rsid w:val="00A13BA3"/>
    <w:rsid w:val="00A13C26"/>
    <w:rsid w:val="00A14219"/>
    <w:rsid w:val="00A14446"/>
    <w:rsid w:val="00A14891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1B46"/>
    <w:rsid w:val="00A222A7"/>
    <w:rsid w:val="00A227FB"/>
    <w:rsid w:val="00A235E0"/>
    <w:rsid w:val="00A23A21"/>
    <w:rsid w:val="00A23A5C"/>
    <w:rsid w:val="00A2426C"/>
    <w:rsid w:val="00A249BD"/>
    <w:rsid w:val="00A24A3C"/>
    <w:rsid w:val="00A24CED"/>
    <w:rsid w:val="00A25104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BA5"/>
    <w:rsid w:val="00A46E70"/>
    <w:rsid w:val="00A47434"/>
    <w:rsid w:val="00A4776B"/>
    <w:rsid w:val="00A47AEF"/>
    <w:rsid w:val="00A50036"/>
    <w:rsid w:val="00A50072"/>
    <w:rsid w:val="00A504C5"/>
    <w:rsid w:val="00A50A86"/>
    <w:rsid w:val="00A50E9B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094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9EA"/>
    <w:rsid w:val="00A75BC4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143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214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B2F"/>
    <w:rsid w:val="00A9727B"/>
    <w:rsid w:val="00A97377"/>
    <w:rsid w:val="00A97423"/>
    <w:rsid w:val="00A974C0"/>
    <w:rsid w:val="00AA0D7E"/>
    <w:rsid w:val="00AA0DC2"/>
    <w:rsid w:val="00AA0FBE"/>
    <w:rsid w:val="00AA11D4"/>
    <w:rsid w:val="00AA194F"/>
    <w:rsid w:val="00AA1977"/>
    <w:rsid w:val="00AA1D66"/>
    <w:rsid w:val="00AA2B93"/>
    <w:rsid w:val="00AA2C17"/>
    <w:rsid w:val="00AA2FA8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14D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855"/>
    <w:rsid w:val="00AB4AC6"/>
    <w:rsid w:val="00AB4B6B"/>
    <w:rsid w:val="00AB4CC2"/>
    <w:rsid w:val="00AB58C0"/>
    <w:rsid w:val="00AB5BDC"/>
    <w:rsid w:val="00AB5FE7"/>
    <w:rsid w:val="00AB60B6"/>
    <w:rsid w:val="00AB63C3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2E1"/>
    <w:rsid w:val="00AC2325"/>
    <w:rsid w:val="00AC2AB6"/>
    <w:rsid w:val="00AC2B02"/>
    <w:rsid w:val="00AC2F24"/>
    <w:rsid w:val="00AC2F28"/>
    <w:rsid w:val="00AC307E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3C52"/>
    <w:rsid w:val="00AD417D"/>
    <w:rsid w:val="00AD42DE"/>
    <w:rsid w:val="00AD4877"/>
    <w:rsid w:val="00AD4C82"/>
    <w:rsid w:val="00AD5872"/>
    <w:rsid w:val="00AD5916"/>
    <w:rsid w:val="00AD60C8"/>
    <w:rsid w:val="00AD610E"/>
    <w:rsid w:val="00AD64AD"/>
    <w:rsid w:val="00AD6EBE"/>
    <w:rsid w:val="00AD6F84"/>
    <w:rsid w:val="00AD704A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E1E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6DC9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1E3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720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162"/>
    <w:rsid w:val="00B24204"/>
    <w:rsid w:val="00B24582"/>
    <w:rsid w:val="00B24EE2"/>
    <w:rsid w:val="00B25239"/>
    <w:rsid w:val="00B25428"/>
    <w:rsid w:val="00B25E22"/>
    <w:rsid w:val="00B261B4"/>
    <w:rsid w:val="00B26892"/>
    <w:rsid w:val="00B26B76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B22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1A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84E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EA"/>
    <w:rsid w:val="00B737F7"/>
    <w:rsid w:val="00B73850"/>
    <w:rsid w:val="00B739CC"/>
    <w:rsid w:val="00B73B05"/>
    <w:rsid w:val="00B73C84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7ED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B0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100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5D05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636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E7CCD"/>
    <w:rsid w:val="00BF00F7"/>
    <w:rsid w:val="00BF0875"/>
    <w:rsid w:val="00BF0DB2"/>
    <w:rsid w:val="00BF182D"/>
    <w:rsid w:val="00BF18BF"/>
    <w:rsid w:val="00BF1969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6AA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DD4"/>
    <w:rsid w:val="00C21ED7"/>
    <w:rsid w:val="00C21F87"/>
    <w:rsid w:val="00C2234F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0A6"/>
    <w:rsid w:val="00C37918"/>
    <w:rsid w:val="00C40599"/>
    <w:rsid w:val="00C40C4A"/>
    <w:rsid w:val="00C41040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33A"/>
    <w:rsid w:val="00C46A85"/>
    <w:rsid w:val="00C46B0C"/>
    <w:rsid w:val="00C46F24"/>
    <w:rsid w:val="00C46F60"/>
    <w:rsid w:val="00C46F98"/>
    <w:rsid w:val="00C47110"/>
    <w:rsid w:val="00C472AB"/>
    <w:rsid w:val="00C50103"/>
    <w:rsid w:val="00C50442"/>
    <w:rsid w:val="00C510D8"/>
    <w:rsid w:val="00C51491"/>
    <w:rsid w:val="00C51C2C"/>
    <w:rsid w:val="00C51F9D"/>
    <w:rsid w:val="00C522A3"/>
    <w:rsid w:val="00C5247E"/>
    <w:rsid w:val="00C52EE6"/>
    <w:rsid w:val="00C53465"/>
    <w:rsid w:val="00C53C34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3DB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0BF5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D15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86F"/>
    <w:rsid w:val="00C76B15"/>
    <w:rsid w:val="00C76BF9"/>
    <w:rsid w:val="00C76F49"/>
    <w:rsid w:val="00C775E0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102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3EA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3968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D86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477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2B1B"/>
    <w:rsid w:val="00CF2EF1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490"/>
    <w:rsid w:val="00D07965"/>
    <w:rsid w:val="00D079A3"/>
    <w:rsid w:val="00D07C97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3E31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4DFE"/>
    <w:rsid w:val="00D35521"/>
    <w:rsid w:val="00D3575B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6F5B"/>
    <w:rsid w:val="00D470E2"/>
    <w:rsid w:val="00D474FB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3AAD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0F60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9C6"/>
    <w:rsid w:val="00D75C35"/>
    <w:rsid w:val="00D761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4EBC"/>
    <w:rsid w:val="00D9533E"/>
    <w:rsid w:val="00D9602A"/>
    <w:rsid w:val="00D96032"/>
    <w:rsid w:val="00D96102"/>
    <w:rsid w:val="00D975C7"/>
    <w:rsid w:val="00D9760D"/>
    <w:rsid w:val="00D97DA1"/>
    <w:rsid w:val="00DA0524"/>
    <w:rsid w:val="00DA06B1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339"/>
    <w:rsid w:val="00DB0930"/>
    <w:rsid w:val="00DB0B0E"/>
    <w:rsid w:val="00DB0F27"/>
    <w:rsid w:val="00DB0F5C"/>
    <w:rsid w:val="00DB10C0"/>
    <w:rsid w:val="00DB1166"/>
    <w:rsid w:val="00DB12D4"/>
    <w:rsid w:val="00DB14EC"/>
    <w:rsid w:val="00DB1566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1F3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244"/>
    <w:rsid w:val="00E264B0"/>
    <w:rsid w:val="00E26FB1"/>
    <w:rsid w:val="00E272FF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40E83"/>
    <w:rsid w:val="00E414D9"/>
    <w:rsid w:val="00E41538"/>
    <w:rsid w:val="00E41A70"/>
    <w:rsid w:val="00E41D11"/>
    <w:rsid w:val="00E4207F"/>
    <w:rsid w:val="00E424C9"/>
    <w:rsid w:val="00E42877"/>
    <w:rsid w:val="00E42E22"/>
    <w:rsid w:val="00E43049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1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8D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4D5F"/>
    <w:rsid w:val="00E65F9A"/>
    <w:rsid w:val="00E6681A"/>
    <w:rsid w:val="00E66942"/>
    <w:rsid w:val="00E66B32"/>
    <w:rsid w:val="00E66DF6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EC4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2F78"/>
    <w:rsid w:val="00E93162"/>
    <w:rsid w:val="00E93854"/>
    <w:rsid w:val="00E942B4"/>
    <w:rsid w:val="00E94503"/>
    <w:rsid w:val="00E94557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46"/>
    <w:rsid w:val="00EA3EAA"/>
    <w:rsid w:val="00EA415B"/>
    <w:rsid w:val="00EA4172"/>
    <w:rsid w:val="00EA443E"/>
    <w:rsid w:val="00EA4573"/>
    <w:rsid w:val="00EA46C1"/>
    <w:rsid w:val="00EA4920"/>
    <w:rsid w:val="00EA4FC0"/>
    <w:rsid w:val="00EA53FD"/>
    <w:rsid w:val="00EA5440"/>
    <w:rsid w:val="00EA5BE1"/>
    <w:rsid w:val="00EA5CF5"/>
    <w:rsid w:val="00EA61DB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28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50D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D57"/>
    <w:rsid w:val="00EC4EA6"/>
    <w:rsid w:val="00EC5433"/>
    <w:rsid w:val="00EC571F"/>
    <w:rsid w:val="00EC596C"/>
    <w:rsid w:val="00EC5C55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3A9"/>
    <w:rsid w:val="00EE2446"/>
    <w:rsid w:val="00EE2A0B"/>
    <w:rsid w:val="00EE3245"/>
    <w:rsid w:val="00EE38EE"/>
    <w:rsid w:val="00EE3F11"/>
    <w:rsid w:val="00EE436B"/>
    <w:rsid w:val="00EE4792"/>
    <w:rsid w:val="00EE4830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4E4E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1BE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6E5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48B"/>
    <w:rsid w:val="00F30B43"/>
    <w:rsid w:val="00F30CD8"/>
    <w:rsid w:val="00F311A0"/>
    <w:rsid w:val="00F3132D"/>
    <w:rsid w:val="00F31340"/>
    <w:rsid w:val="00F314A5"/>
    <w:rsid w:val="00F3160E"/>
    <w:rsid w:val="00F31778"/>
    <w:rsid w:val="00F31E6D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4D9"/>
    <w:rsid w:val="00F36D82"/>
    <w:rsid w:val="00F36E63"/>
    <w:rsid w:val="00F36F73"/>
    <w:rsid w:val="00F37D70"/>
    <w:rsid w:val="00F37E2D"/>
    <w:rsid w:val="00F37F2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374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3B1"/>
    <w:rsid w:val="00F46513"/>
    <w:rsid w:val="00F4682F"/>
    <w:rsid w:val="00F4732A"/>
    <w:rsid w:val="00F475DB"/>
    <w:rsid w:val="00F47778"/>
    <w:rsid w:val="00F47AD0"/>
    <w:rsid w:val="00F47B13"/>
    <w:rsid w:val="00F50557"/>
    <w:rsid w:val="00F50AD5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6ADE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41C"/>
    <w:rsid w:val="00F75F1E"/>
    <w:rsid w:val="00F762D4"/>
    <w:rsid w:val="00F7663F"/>
    <w:rsid w:val="00F76A7B"/>
    <w:rsid w:val="00F76BDD"/>
    <w:rsid w:val="00F77029"/>
    <w:rsid w:val="00F77E8A"/>
    <w:rsid w:val="00F800C4"/>
    <w:rsid w:val="00F80811"/>
    <w:rsid w:val="00F808E7"/>
    <w:rsid w:val="00F80D7C"/>
    <w:rsid w:val="00F80F4E"/>
    <w:rsid w:val="00F80FE1"/>
    <w:rsid w:val="00F81125"/>
    <w:rsid w:val="00F81547"/>
    <w:rsid w:val="00F817E6"/>
    <w:rsid w:val="00F81A3E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A2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ACD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2A"/>
    <w:rsid w:val="00FB0C70"/>
    <w:rsid w:val="00FB0D73"/>
    <w:rsid w:val="00FB0E1A"/>
    <w:rsid w:val="00FB0E36"/>
    <w:rsid w:val="00FB1260"/>
    <w:rsid w:val="00FB129B"/>
    <w:rsid w:val="00FB1AFE"/>
    <w:rsid w:val="00FB1BF6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4C88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56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5EA"/>
    <w:rsid w:val="00FC66D2"/>
    <w:rsid w:val="00FC691B"/>
    <w:rsid w:val="00FC6A96"/>
    <w:rsid w:val="00FC7017"/>
    <w:rsid w:val="00FC7391"/>
    <w:rsid w:val="00FC77A9"/>
    <w:rsid w:val="00FC7983"/>
    <w:rsid w:val="00FC7C1A"/>
    <w:rsid w:val="00FC7EA2"/>
    <w:rsid w:val="00FD02BF"/>
    <w:rsid w:val="00FD02E4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64F4"/>
    <w:rsid w:val="00FD7702"/>
    <w:rsid w:val="00FD777F"/>
    <w:rsid w:val="00FD7A59"/>
    <w:rsid w:val="00FE01B3"/>
    <w:rsid w:val="00FE0A3C"/>
    <w:rsid w:val="00FE0F3D"/>
    <w:rsid w:val="00FE0F4B"/>
    <w:rsid w:val="00FE1299"/>
    <w:rsid w:val="00FE1EA8"/>
    <w:rsid w:val="00FE2234"/>
    <w:rsid w:val="00FE23FE"/>
    <w:rsid w:val="00FE2611"/>
    <w:rsid w:val="00FE261D"/>
    <w:rsid w:val="00FE2910"/>
    <w:rsid w:val="00FE294F"/>
    <w:rsid w:val="00FE378E"/>
    <w:rsid w:val="00FE3F50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C23"/>
    <w:pPr>
      <w:suppressAutoHyphens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17C23"/>
    <w:pPr>
      <w:keepNext/>
      <w:suppressAutoHyphens w:val="0"/>
      <w:spacing w:before="240" w:after="60"/>
      <w:jc w:val="left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7C23"/>
    <w:rPr>
      <w:rFonts w:ascii="Cambria" w:hAnsi="Cambria" w:cs="Cambria"/>
      <w:b/>
      <w:bCs/>
      <w:kern w:val="32"/>
      <w:sz w:val="32"/>
      <w:szCs w:val="32"/>
      <w:lang w:val="en-US"/>
    </w:rPr>
  </w:style>
  <w:style w:type="paragraph" w:styleId="ListParagraph">
    <w:name w:val="List Paragraph"/>
    <w:basedOn w:val="Normal"/>
    <w:uiPriority w:val="99"/>
    <w:qFormat/>
    <w:rsid w:val="00217C23"/>
    <w:pPr>
      <w:ind w:left="720"/>
    </w:pPr>
  </w:style>
  <w:style w:type="paragraph" w:customStyle="1" w:styleId="1">
    <w:name w:val="Текст1"/>
    <w:basedOn w:val="Normal"/>
    <w:uiPriority w:val="99"/>
    <w:rsid w:val="00217C23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217C2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uiPriority w:val="99"/>
    <w:locked/>
    <w:rsid w:val="00217C23"/>
    <w:rPr>
      <w:sz w:val="24"/>
      <w:lang w:eastAsia="ru-RU"/>
    </w:rPr>
  </w:style>
  <w:style w:type="paragraph" w:styleId="Title">
    <w:name w:val="Title"/>
    <w:basedOn w:val="Normal"/>
    <w:link w:val="TitleChar2"/>
    <w:uiPriority w:val="99"/>
    <w:qFormat/>
    <w:rsid w:val="00217C23"/>
    <w:pPr>
      <w:suppressAutoHyphens w:val="0"/>
      <w:jc w:val="center"/>
    </w:pPr>
    <w:rPr>
      <w:rFonts w:ascii="Calibri" w:eastAsia="Calibri" w:hAnsi="Calibri"/>
      <w:lang w:eastAsia="ru-RU"/>
    </w:rPr>
  </w:style>
  <w:style w:type="character" w:customStyle="1" w:styleId="TitleChar1">
    <w:name w:val="Title Char1"/>
    <w:basedOn w:val="DefaultParagraphFont"/>
    <w:link w:val="Title"/>
    <w:uiPriority w:val="99"/>
    <w:locked/>
    <w:rsid w:val="00D34DFE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TitleChar2">
    <w:name w:val="Title Char2"/>
    <w:basedOn w:val="DefaultParagraphFont"/>
    <w:link w:val="Title"/>
    <w:uiPriority w:val="99"/>
    <w:locked/>
    <w:rsid w:val="00217C23"/>
    <w:rPr>
      <w:rFonts w:ascii="Cambria" w:hAnsi="Cambria" w:cs="Cambria"/>
      <w:color w:val="auto"/>
      <w:spacing w:val="5"/>
      <w:kern w:val="28"/>
      <w:sz w:val="52"/>
      <w:szCs w:val="52"/>
      <w:lang w:eastAsia="ar-SA" w:bidi="ar-SA"/>
    </w:rPr>
  </w:style>
  <w:style w:type="character" w:customStyle="1" w:styleId="BodyTextChar">
    <w:name w:val="Body Text Char"/>
    <w:uiPriority w:val="99"/>
    <w:locked/>
    <w:rsid w:val="00217C23"/>
    <w:rPr>
      <w:sz w:val="24"/>
      <w:lang w:eastAsia="ru-RU"/>
    </w:rPr>
  </w:style>
  <w:style w:type="paragraph" w:styleId="BodyText">
    <w:name w:val="Body Text"/>
    <w:basedOn w:val="Normal"/>
    <w:link w:val="BodyTextChar2"/>
    <w:uiPriority w:val="99"/>
    <w:rsid w:val="00217C23"/>
    <w:pPr>
      <w:suppressAutoHyphens w:val="0"/>
      <w:jc w:val="center"/>
    </w:pPr>
    <w:rPr>
      <w:rFonts w:ascii="Calibri" w:eastAsia="Calibri" w:hAnsi="Calibri"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D34DF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217C23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IndentChar">
    <w:name w:val="Body Text Indent Char"/>
    <w:uiPriority w:val="99"/>
    <w:locked/>
    <w:rsid w:val="00217C23"/>
    <w:rPr>
      <w:sz w:val="24"/>
      <w:lang w:eastAsia="ru-RU"/>
    </w:rPr>
  </w:style>
  <w:style w:type="paragraph" w:styleId="BodyTextIndent">
    <w:name w:val="Body Text Indent"/>
    <w:basedOn w:val="Normal"/>
    <w:link w:val="BodyTextIndentChar2"/>
    <w:uiPriority w:val="99"/>
    <w:rsid w:val="00217C23"/>
    <w:pPr>
      <w:suppressAutoHyphens w:val="0"/>
      <w:spacing w:after="120"/>
      <w:ind w:left="283"/>
      <w:jc w:val="left"/>
    </w:pPr>
    <w:rPr>
      <w:rFonts w:ascii="Calibri" w:eastAsia="Calibri" w:hAnsi="Calibri"/>
      <w:lang w:eastAsia="ru-R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D34DF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IndentChar2">
    <w:name w:val="Body Text Indent Char2"/>
    <w:basedOn w:val="DefaultParagraphFont"/>
    <w:link w:val="BodyTextIndent"/>
    <w:uiPriority w:val="99"/>
    <w:semiHidden/>
    <w:locked/>
    <w:rsid w:val="00217C23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Web">
    <w:name w:val="Normal (Web)"/>
    <w:basedOn w:val="Normal"/>
    <w:uiPriority w:val="99"/>
    <w:rsid w:val="00217C23"/>
    <w:pPr>
      <w:suppressAutoHyphens w:val="0"/>
      <w:spacing w:before="100" w:beforeAutospacing="1" w:after="100" w:afterAutospacing="1"/>
      <w:jc w:val="left"/>
    </w:pPr>
    <w:rPr>
      <w:color w:val="000000"/>
      <w:lang w:eastAsia="ru-RU"/>
    </w:rPr>
  </w:style>
  <w:style w:type="paragraph" w:styleId="NoSpacing">
    <w:name w:val="No Spacing"/>
    <w:uiPriority w:val="99"/>
    <w:qFormat/>
    <w:rsid w:val="00217C23"/>
    <w:rPr>
      <w:rFonts w:cs="Calibri"/>
      <w:lang w:eastAsia="en-US"/>
    </w:rPr>
  </w:style>
  <w:style w:type="paragraph" w:customStyle="1" w:styleId="a">
    <w:name w:val="Знак Знак Знак Знак"/>
    <w:basedOn w:val="Normal"/>
    <w:uiPriority w:val="99"/>
    <w:rsid w:val="00217C23"/>
    <w:pPr>
      <w:widowControl w:val="0"/>
      <w:suppressAutoHyphens w:val="0"/>
      <w:adjustRightInd w:val="0"/>
      <w:spacing w:line="360" w:lineRule="atLeas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217C23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10">
    <w:name w:val="1"/>
    <w:basedOn w:val="Normal"/>
    <w:uiPriority w:val="99"/>
    <w:rsid w:val="00217C23"/>
    <w:pPr>
      <w:suppressAutoHyphens w:val="0"/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217C23"/>
    <w:pPr>
      <w:suppressAutoHyphens w:val="0"/>
      <w:spacing w:after="120"/>
      <w:ind w:left="283"/>
      <w:jc w:val="left"/>
    </w:pPr>
    <w:rPr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17C23"/>
    <w:rPr>
      <w:rFonts w:ascii="Times New Roman" w:hAnsi="Times New Roman" w:cs="Times New Roman"/>
      <w:sz w:val="16"/>
      <w:szCs w:val="16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217C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17C23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217C2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17C2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11">
    <w:name w:val="Без интервала1"/>
    <w:uiPriority w:val="99"/>
    <w:rsid w:val="00217C23"/>
    <w:rPr>
      <w:rFonts w:eastAsia="Times New Roman" w:cs="Calibri"/>
      <w:lang w:eastAsia="en-US"/>
    </w:rPr>
  </w:style>
  <w:style w:type="character" w:styleId="Hyperlink">
    <w:name w:val="Hyperlink"/>
    <w:basedOn w:val="DefaultParagraphFont"/>
    <w:uiPriority w:val="99"/>
    <w:rsid w:val="00217C2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217C2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2">
    <w:name w:val="Абзац списка1"/>
    <w:basedOn w:val="Normal"/>
    <w:uiPriority w:val="99"/>
    <w:rsid w:val="00217C23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a0">
    <w:name w:val="Знак"/>
    <w:basedOn w:val="Normal"/>
    <w:uiPriority w:val="99"/>
    <w:rsid w:val="00217C23"/>
    <w:pPr>
      <w:widowControl w:val="0"/>
      <w:suppressAutoHyphens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uiPriority w:val="99"/>
    <w:rsid w:val="00217C23"/>
    <w:rPr>
      <w:rFonts w:eastAsia="Times New Roman" w:cs="Calibri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586A1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86A12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586A1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86A12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16A745FE5D2D0BA7CC553D612AD6A8E65BA26A54E5989B0231715BDD613A38ACAA88B6D69221EFB47765aE5A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1521</TotalTime>
  <Pages>20</Pages>
  <Words>5789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2015-03-03T05:20:00Z</cp:lastPrinted>
  <dcterms:created xsi:type="dcterms:W3CDTF">2014-05-19T07:20:00Z</dcterms:created>
  <dcterms:modified xsi:type="dcterms:W3CDTF">2015-03-04T06:04:00Z</dcterms:modified>
</cp:coreProperties>
</file>