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ED" w:rsidRDefault="008C30ED" w:rsidP="00E6467A">
      <w:r>
        <w:rPr>
          <w:b/>
        </w:rPr>
        <w:t xml:space="preserve">                  </w:t>
      </w:r>
      <w:r>
        <w:t xml:space="preserve">                                                      </w:t>
      </w:r>
      <w:r w:rsidRPr="00DD300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48pt;height:70.5pt;visibility:visible">
            <v:imagedata r:id="rId7" o:title=""/>
          </v:shape>
        </w:pict>
      </w:r>
      <w:r>
        <w:t xml:space="preserve">                                                   </w:t>
      </w:r>
    </w:p>
    <w:p w:rsidR="008C30ED" w:rsidRDefault="008C30ED" w:rsidP="00E646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Абанского района</w:t>
      </w:r>
    </w:p>
    <w:p w:rsidR="008C30ED" w:rsidRDefault="008C30ED" w:rsidP="00E646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8C30ED" w:rsidRDefault="008C30ED" w:rsidP="00E6467A">
      <w:pPr>
        <w:jc w:val="center"/>
        <w:rPr>
          <w:sz w:val="28"/>
          <w:szCs w:val="28"/>
        </w:rPr>
      </w:pPr>
    </w:p>
    <w:p w:rsidR="008C30ED" w:rsidRDefault="008C30ED" w:rsidP="00E6467A">
      <w:pPr>
        <w:jc w:val="center"/>
        <w:rPr>
          <w:sz w:val="28"/>
          <w:szCs w:val="28"/>
        </w:rPr>
      </w:pPr>
    </w:p>
    <w:p w:rsidR="008C30ED" w:rsidRDefault="008C30ED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</w:t>
      </w:r>
      <w:r>
        <w:rPr>
          <w:noProof/>
          <w:sz w:val="28"/>
          <w:szCs w:val="28"/>
        </w:rPr>
        <w:t>А</w:t>
      </w:r>
      <w:r>
        <w:rPr>
          <w:sz w:val="28"/>
          <w:szCs w:val="28"/>
        </w:rPr>
        <w:t>НОВЛЕНИЕ</w:t>
      </w:r>
    </w:p>
    <w:p w:rsidR="008C30ED" w:rsidRDefault="008C30ED" w:rsidP="00E6467A">
      <w:pPr>
        <w:jc w:val="center"/>
        <w:rPr>
          <w:sz w:val="28"/>
          <w:szCs w:val="28"/>
        </w:rPr>
      </w:pPr>
    </w:p>
    <w:p w:rsidR="008C30ED" w:rsidRDefault="008C30ED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8C30ED" w:rsidTr="00993A2A">
        <w:trPr>
          <w:trHeight w:val="341"/>
        </w:trPr>
        <w:tc>
          <w:tcPr>
            <w:tcW w:w="4068" w:type="dxa"/>
          </w:tcPr>
          <w:p w:rsidR="008C30ED" w:rsidRPr="00503D00" w:rsidRDefault="008C30ED" w:rsidP="00993A2A">
            <w:r>
              <w:rPr>
                <w:sz w:val="28"/>
                <w:szCs w:val="28"/>
              </w:rPr>
              <w:t>22.05</w:t>
            </w:r>
            <w:r w:rsidRPr="00503D0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2015</w:t>
            </w:r>
          </w:p>
        </w:tc>
        <w:tc>
          <w:tcPr>
            <w:tcW w:w="1800" w:type="dxa"/>
          </w:tcPr>
          <w:p w:rsidR="008C30ED" w:rsidRDefault="008C30ED" w:rsidP="00993A2A">
            <w:r>
              <w:rPr>
                <w:sz w:val="28"/>
              </w:rPr>
              <w:t>п. Абан</w:t>
            </w:r>
          </w:p>
        </w:tc>
        <w:tc>
          <w:tcPr>
            <w:tcW w:w="3612" w:type="dxa"/>
          </w:tcPr>
          <w:p w:rsidR="008C30ED" w:rsidRDefault="008C30ED" w:rsidP="00993A2A">
            <w:pPr>
              <w:jc w:val="right"/>
            </w:pPr>
            <w:r>
              <w:rPr>
                <w:sz w:val="28"/>
              </w:rPr>
              <w:t xml:space="preserve">       №350-п  </w:t>
            </w:r>
          </w:p>
        </w:tc>
      </w:tr>
    </w:tbl>
    <w:p w:rsidR="008C30ED" w:rsidRDefault="008C30ED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495"/>
      </w:tblGrid>
      <w:tr w:rsidR="008C30ED" w:rsidRPr="00D258B7" w:rsidTr="00993A2A">
        <w:trPr>
          <w:trHeight w:val="1138"/>
        </w:trPr>
        <w:tc>
          <w:tcPr>
            <w:tcW w:w="9495" w:type="dxa"/>
          </w:tcPr>
          <w:p w:rsidR="008C30ED" w:rsidRPr="00D258B7" w:rsidRDefault="008C30ED" w:rsidP="00993A2A">
            <w:pPr>
              <w:pStyle w:val="BodyTextIndent"/>
              <w:ind w:left="0"/>
              <w:jc w:val="both"/>
            </w:pPr>
            <w:r w:rsidRPr="00806DD6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по подготовке и выдаче разрешений на ввод объектов в эксплуатацию</w:t>
            </w:r>
          </w:p>
        </w:tc>
      </w:tr>
    </w:tbl>
    <w:p w:rsidR="008C30ED" w:rsidRDefault="008C30ED" w:rsidP="00E6467A">
      <w:pPr>
        <w:rPr>
          <w:sz w:val="28"/>
          <w:szCs w:val="28"/>
        </w:rPr>
      </w:pPr>
    </w:p>
    <w:p w:rsidR="008C30ED" w:rsidRDefault="008C30ED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27.07.2010г № 210-ФЗ «Об организации предоставления государственных и муниципальных услуг», Постановлением администрации Абанского района </w:t>
      </w:r>
      <w:r w:rsidRPr="00057E3F">
        <w:rPr>
          <w:sz w:val="28"/>
          <w:szCs w:val="28"/>
        </w:rPr>
        <w:t>от 06.10.2010 № 884-п «О порядке разработки и утверждения административных</w:t>
      </w:r>
      <w:r>
        <w:rPr>
          <w:sz w:val="28"/>
          <w:szCs w:val="28"/>
        </w:rPr>
        <w:t xml:space="preserve"> регламентов предоставления муниципальных услуг», в  целях</w:t>
      </w:r>
      <w:r>
        <w:rPr>
          <w:rFonts w:ascii="Times New Roman CYR" w:hAnsi="Times New Roman CYR" w:cs="Times New Roman CYR"/>
          <w:sz w:val="25"/>
          <w:szCs w:val="25"/>
        </w:rPr>
        <w:t xml:space="preserve"> </w:t>
      </w:r>
      <w:r>
        <w:rPr>
          <w:sz w:val="28"/>
          <w:szCs w:val="28"/>
        </w:rPr>
        <w:t xml:space="preserve">повышения качества оказания и доступности муниципальной услуги </w:t>
      </w:r>
      <w:r w:rsidRPr="00BE00B4">
        <w:rPr>
          <w:sz w:val="28"/>
          <w:szCs w:val="28"/>
        </w:rPr>
        <w:t xml:space="preserve">по </w:t>
      </w:r>
      <w:r w:rsidRPr="00806DD6">
        <w:rPr>
          <w:sz w:val="28"/>
          <w:szCs w:val="28"/>
        </w:rPr>
        <w:t>подготовке и выдаче разрешений на ввод объектов в эксплуатацию</w:t>
      </w:r>
      <w:r>
        <w:rPr>
          <w:sz w:val="28"/>
          <w:szCs w:val="28"/>
        </w:rPr>
        <w:t>, руководствуясь ст.ст. 37, 38 Устава Абанского района Красноярского края, ПОСТАНОВЛЯЮ:</w:t>
      </w:r>
    </w:p>
    <w:p w:rsidR="008C30ED" w:rsidRDefault="008C30ED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1.Утвердить административный  регламент</w:t>
      </w:r>
      <w:r w:rsidRPr="00806DD6">
        <w:rPr>
          <w:sz w:val="28"/>
          <w:szCs w:val="28"/>
        </w:rPr>
        <w:t xml:space="preserve"> предоставления муниципальной услуги по подготовке и выдаче разрешений на ввод объектов в эксплуатацию</w:t>
      </w:r>
      <w:r>
        <w:rPr>
          <w:sz w:val="28"/>
          <w:szCs w:val="28"/>
        </w:rPr>
        <w:t>, согласно приложению к настоящему постановлению.</w:t>
      </w:r>
    </w:p>
    <w:p w:rsidR="008C30ED" w:rsidRDefault="008C30ED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Признать утратившим силу:</w:t>
      </w:r>
    </w:p>
    <w:p w:rsidR="008C30ED" w:rsidRDefault="008C30ED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постановление администрации Абанского района №1832-п от 11.12.2014 «</w:t>
      </w:r>
      <w:r w:rsidRPr="00806DD6">
        <w:rPr>
          <w:sz w:val="28"/>
          <w:szCs w:val="28"/>
        </w:rPr>
        <w:t>Об утверждении административного регламента предоставления муниципальной услуги по подготовке и выдаче разрешений на ввод объектов в эксплуатацию</w:t>
      </w:r>
      <w:r>
        <w:rPr>
          <w:sz w:val="28"/>
          <w:szCs w:val="28"/>
        </w:rPr>
        <w:t>»;</w:t>
      </w:r>
    </w:p>
    <w:p w:rsidR="008C30ED" w:rsidRDefault="008C30ED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8" w:history="1">
        <w:r w:rsidRPr="00B108C3">
          <w:rPr>
            <w:rStyle w:val="Hyperlink"/>
            <w:sz w:val="28"/>
            <w:szCs w:val="28"/>
          </w:rPr>
          <w:t>http://abannet.ru</w:t>
        </w:r>
      </w:hyperlink>
      <w:r w:rsidRPr="00225948">
        <w:rPr>
          <w:sz w:val="28"/>
          <w:szCs w:val="28"/>
        </w:rPr>
        <w:t>.</w:t>
      </w:r>
    </w:p>
    <w:p w:rsidR="008C30ED" w:rsidRDefault="008C30ED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  Контроль за выполнением данного постановления оставляю за собой.</w:t>
      </w:r>
    </w:p>
    <w:p w:rsidR="008C30ED" w:rsidRDefault="008C30ED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</w:t>
      </w:r>
      <w:r w:rsidRPr="006D37F7"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  <w:r>
        <w:rPr>
          <w:sz w:val="28"/>
          <w:szCs w:val="28"/>
        </w:rPr>
        <w:t xml:space="preserve">  </w:t>
      </w:r>
    </w:p>
    <w:p w:rsidR="008C30ED" w:rsidRDefault="008C30ED" w:rsidP="00563965">
      <w:pPr>
        <w:tabs>
          <w:tab w:val="left" w:pos="2010"/>
        </w:tabs>
        <w:rPr>
          <w:sz w:val="28"/>
          <w:szCs w:val="28"/>
        </w:rPr>
      </w:pPr>
    </w:p>
    <w:p w:rsidR="008C30ED" w:rsidRDefault="008C30ED" w:rsidP="00563965">
      <w:pPr>
        <w:tabs>
          <w:tab w:val="left" w:pos="20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C30ED" w:rsidRPr="00380266" w:rsidRDefault="008C30ED" w:rsidP="0038026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администрации Абанского района</w:t>
      </w:r>
      <w:r>
        <w:rPr>
          <w:sz w:val="28"/>
          <w:szCs w:val="28"/>
        </w:rPr>
        <w:tab/>
        <w:t xml:space="preserve">                                 Г.В. Иванченко</w:t>
      </w:r>
    </w:p>
    <w:p w:rsidR="008C30ED" w:rsidRDefault="008C30ED" w:rsidP="00E6467A"/>
    <w:p w:rsidR="008C30ED" w:rsidRDefault="008C30ED" w:rsidP="00E6467A"/>
    <w:p w:rsidR="008C30ED" w:rsidRDefault="008C30ED" w:rsidP="00E6467A"/>
    <w:p w:rsidR="008C30ED" w:rsidRDefault="008C30ED" w:rsidP="00E6467A"/>
    <w:p w:rsidR="008C30ED" w:rsidRDefault="008C30ED" w:rsidP="00E6467A"/>
    <w:p w:rsidR="008C30ED" w:rsidRDefault="008C30ED" w:rsidP="00E6467A"/>
    <w:p w:rsidR="008C30ED" w:rsidRDefault="008C30ED" w:rsidP="00E6467A"/>
    <w:p w:rsidR="008C30ED" w:rsidRPr="00930F43" w:rsidRDefault="008C30ED" w:rsidP="00E6467A">
      <w:pPr>
        <w:rPr>
          <w:sz w:val="28"/>
          <w:szCs w:val="28"/>
        </w:rPr>
      </w:pPr>
      <w:r>
        <w:rPr>
          <w:b/>
        </w:rPr>
        <w:t xml:space="preserve">                                                 </w:t>
      </w:r>
      <w:r w:rsidRPr="00584B5D">
        <w:rPr>
          <w:sz w:val="28"/>
          <w:szCs w:val="28"/>
        </w:rPr>
        <w:t>При</w:t>
      </w:r>
      <w:r>
        <w:rPr>
          <w:sz w:val="28"/>
          <w:szCs w:val="28"/>
        </w:rPr>
        <w:t xml:space="preserve">ложение к постановлению  от   22.05.2015   №350-п </w:t>
      </w:r>
    </w:p>
    <w:p w:rsidR="008C30ED" w:rsidRDefault="008C30ED" w:rsidP="00E6467A">
      <w:pPr>
        <w:rPr>
          <w:b/>
        </w:rPr>
      </w:pPr>
    </w:p>
    <w:p w:rsidR="008C30ED" w:rsidRDefault="008C30ED" w:rsidP="00E6467A">
      <w:pPr>
        <w:rPr>
          <w:b/>
        </w:rPr>
      </w:pPr>
    </w:p>
    <w:p w:rsidR="008C30ED" w:rsidRDefault="008C30ED" w:rsidP="00E6467A">
      <w:pPr>
        <w:jc w:val="center"/>
        <w:rPr>
          <w:b/>
          <w:sz w:val="28"/>
          <w:szCs w:val="28"/>
        </w:rPr>
      </w:pPr>
      <w:r w:rsidRPr="00295410">
        <w:rPr>
          <w:b/>
          <w:sz w:val="28"/>
          <w:szCs w:val="28"/>
        </w:rPr>
        <w:t>Административный регламент</w:t>
      </w:r>
    </w:p>
    <w:p w:rsidR="008C30ED" w:rsidRDefault="008C30ED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предоставлению муниципальной услуги</w:t>
      </w:r>
    </w:p>
    <w:p w:rsidR="008C30ED" w:rsidRDefault="008C30ED" w:rsidP="00E6467A">
      <w:pPr>
        <w:jc w:val="center"/>
        <w:rPr>
          <w:sz w:val="28"/>
          <w:szCs w:val="28"/>
        </w:rPr>
      </w:pPr>
      <w:r>
        <w:rPr>
          <w:sz w:val="28"/>
          <w:szCs w:val="28"/>
        </w:rPr>
        <w:t>«Подготовка и выдача разрешений на ввод объектов в эксплуатацию»</w:t>
      </w:r>
    </w:p>
    <w:p w:rsidR="008C30ED" w:rsidRPr="00295410" w:rsidRDefault="008C30ED" w:rsidP="00E6467A">
      <w:pPr>
        <w:jc w:val="center"/>
        <w:rPr>
          <w:sz w:val="28"/>
          <w:szCs w:val="28"/>
        </w:rPr>
      </w:pPr>
    </w:p>
    <w:p w:rsidR="008C30ED" w:rsidRPr="00AB7450" w:rsidRDefault="008C30ED" w:rsidP="00AB7450">
      <w:pPr>
        <w:jc w:val="center"/>
        <w:rPr>
          <w:b/>
        </w:rPr>
      </w:pPr>
      <w:r>
        <w:rPr>
          <w:b/>
          <w:lang w:val="en-US"/>
        </w:rPr>
        <w:t>I</w:t>
      </w:r>
      <w:r w:rsidRPr="00AB7450">
        <w:rPr>
          <w:b/>
        </w:rPr>
        <w:t>.ОБЩИЕ ПОЛОЖЕНИЯ</w:t>
      </w:r>
    </w:p>
    <w:p w:rsidR="008C30ED" w:rsidRDefault="008C30ED" w:rsidP="00E6467A">
      <w:pPr>
        <w:ind w:left="2100"/>
        <w:jc w:val="both"/>
        <w:rPr>
          <w:sz w:val="28"/>
          <w:szCs w:val="28"/>
        </w:rPr>
      </w:pPr>
    </w:p>
    <w:p w:rsidR="008C30ED" w:rsidRDefault="008C30ED" w:rsidP="005565B8">
      <w:pPr>
        <w:ind w:left="2100"/>
        <w:jc w:val="both"/>
        <w:rPr>
          <w:sz w:val="28"/>
          <w:szCs w:val="28"/>
        </w:rPr>
      </w:pPr>
    </w:p>
    <w:p w:rsidR="008C30ED" w:rsidRPr="009441A6" w:rsidRDefault="008C30ED" w:rsidP="005565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756BA">
        <w:rPr>
          <w:sz w:val="28"/>
          <w:szCs w:val="28"/>
        </w:rPr>
        <w:t>1.</w:t>
      </w:r>
      <w:r>
        <w:rPr>
          <w:sz w:val="28"/>
          <w:szCs w:val="28"/>
        </w:rPr>
        <w:t>1. Н</w:t>
      </w:r>
      <w:r w:rsidRPr="003756BA">
        <w:rPr>
          <w:sz w:val="28"/>
          <w:szCs w:val="28"/>
        </w:rPr>
        <w:t xml:space="preserve">астоящий административный регламент (далее – Административный регламент) по предоставлению муниципальной услуги </w:t>
      </w:r>
      <w:r>
        <w:rPr>
          <w:sz w:val="28"/>
          <w:szCs w:val="28"/>
        </w:rPr>
        <w:t>«Подготовка и выдача разрешений на ввод объектов в эксплуатацию</w:t>
      </w:r>
      <w:r w:rsidRPr="003756BA">
        <w:rPr>
          <w:sz w:val="28"/>
          <w:szCs w:val="28"/>
        </w:rPr>
        <w:t>» (далее –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услуги, определяет сроки и последовательность</w:t>
      </w:r>
      <w:r w:rsidRPr="00354D89">
        <w:t xml:space="preserve"> </w:t>
      </w:r>
      <w:r w:rsidRPr="009441A6">
        <w:rPr>
          <w:sz w:val="28"/>
          <w:szCs w:val="28"/>
        </w:rPr>
        <w:t>действий (административных процедур) при предоставлении муниципальной услуги</w:t>
      </w:r>
    </w:p>
    <w:p w:rsidR="008C30ED" w:rsidRDefault="008C30ED" w:rsidP="005565B8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1.2.Муниципальная услуга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8C30ED" w:rsidRDefault="008C30ED" w:rsidP="005565B8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КГБУ «МФЦ» расположен по адресу: 663740, Красноярский край, Абанский район, п. Абан, ул. Пионерская,2.</w:t>
      </w:r>
    </w:p>
    <w:p w:rsidR="008C30ED" w:rsidRPr="00AA2633" w:rsidRDefault="008C30ED" w:rsidP="005565B8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1.3.</w:t>
      </w:r>
      <w:r w:rsidRPr="004E13DF">
        <w:rPr>
          <w:color w:val="000000"/>
          <w:sz w:val="28"/>
          <w:szCs w:val="28"/>
        </w:rPr>
        <w:t xml:space="preserve"> </w:t>
      </w:r>
      <w:r w:rsidRPr="004E13DF">
        <w:rPr>
          <w:sz w:val="28"/>
          <w:szCs w:val="28"/>
        </w:rPr>
        <w:t>Заявителем муниципа</w:t>
      </w:r>
      <w:r>
        <w:rPr>
          <w:sz w:val="28"/>
          <w:szCs w:val="28"/>
        </w:rPr>
        <w:t>льной услуги</w:t>
      </w:r>
      <w:r w:rsidRPr="004E13DF">
        <w:rPr>
          <w:sz w:val="28"/>
          <w:szCs w:val="28"/>
        </w:rPr>
        <w:t xml:space="preserve"> выступает застройщик – физическое или юридическое лицо, обеспечивающее на принадлежащем ему земельном участке строительство, реконструкцию, капитальный ремонт объе</w:t>
      </w:r>
      <w:r>
        <w:rPr>
          <w:sz w:val="28"/>
          <w:szCs w:val="28"/>
        </w:rPr>
        <w:t>ктов капитального строительства, а также их полномочные представители.</w:t>
      </w:r>
    </w:p>
    <w:p w:rsidR="008C30ED" w:rsidRDefault="008C30ED" w:rsidP="005565B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1.4. </w:t>
      </w:r>
      <w:r>
        <w:rPr>
          <w:sz w:val="28"/>
          <w:szCs w:val="28"/>
        </w:rPr>
        <w:t xml:space="preserve">Информирование граждан о предоставлении муниципальной услуги осуществляется администрацией Абанского района Красноярского края далее (Администрация) с использованием: </w:t>
      </w:r>
    </w:p>
    <w:p w:rsidR="008C30ED" w:rsidRDefault="008C30ED" w:rsidP="005565B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инфоматов;</w:t>
      </w:r>
    </w:p>
    <w:p w:rsidR="008C30ED" w:rsidRDefault="008C30ED" w:rsidP="005565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средств массовой информации (печатных и электронных);</w:t>
      </w:r>
    </w:p>
    <w:p w:rsidR="008C30ED" w:rsidRDefault="008C30ED" w:rsidP="005565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информационных стендов;</w:t>
      </w:r>
    </w:p>
    <w:p w:rsidR="008C30ED" w:rsidRDefault="008C30ED" w:rsidP="005565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официального сайта муниципального образования Абанский район </w:t>
      </w:r>
      <w:r>
        <w:rPr>
          <w:b/>
          <w:sz w:val="28"/>
          <w:szCs w:val="28"/>
          <w:u w:val="single"/>
          <w:lang w:val="en-US"/>
        </w:rPr>
        <w:t>abannet</w:t>
      </w:r>
      <w:r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  <w:lang w:val="en-US"/>
        </w:rPr>
        <w:t>ru</w:t>
      </w:r>
      <w:r>
        <w:rPr>
          <w:sz w:val="28"/>
          <w:szCs w:val="28"/>
        </w:rPr>
        <w:t xml:space="preserve">  в разделе «Муниципальные услуги/Реестр муниципальных услуг»;</w:t>
      </w:r>
    </w:p>
    <w:p w:rsidR="008C30ED" w:rsidRDefault="008C30ED" w:rsidP="005565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портала государственных услуг Красноярского края </w:t>
      </w:r>
      <w:hyperlink r:id="rId9" w:history="1">
        <w:r w:rsidRPr="00EF1BD3">
          <w:rPr>
            <w:rStyle w:val="Hyperlink"/>
            <w:b/>
            <w:color w:val="auto"/>
            <w:sz w:val="28"/>
            <w:szCs w:val="28"/>
          </w:rPr>
          <w:t>www.gosuslugi.krskstate.ru</w:t>
        </w:r>
      </w:hyperlink>
      <w:r>
        <w:rPr>
          <w:sz w:val="28"/>
          <w:szCs w:val="28"/>
        </w:rPr>
        <w:t>;</w:t>
      </w:r>
    </w:p>
    <w:p w:rsidR="008C30ED" w:rsidRDefault="008C30ED" w:rsidP="00B137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федерального портала государственных услуг </w:t>
      </w:r>
      <w:r w:rsidRPr="00EF1BD3">
        <w:rPr>
          <w:b/>
          <w:sz w:val="28"/>
          <w:szCs w:val="28"/>
          <w:u w:val="single"/>
        </w:rPr>
        <w:t>www.gosuslugi.ru</w:t>
      </w:r>
      <w:r>
        <w:rPr>
          <w:b/>
          <w:sz w:val="28"/>
          <w:szCs w:val="28"/>
          <w:u w:val="single"/>
        </w:rPr>
        <w:t>.</w:t>
      </w:r>
    </w:p>
    <w:p w:rsidR="008C30ED" w:rsidRDefault="008C30ED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8C30ED" w:rsidRPr="002814E4" w:rsidRDefault="008C30ED" w:rsidP="002814E4">
      <w:pPr>
        <w:jc w:val="center"/>
        <w:rPr>
          <w:b/>
        </w:rPr>
      </w:pPr>
      <w:r>
        <w:rPr>
          <w:b/>
          <w:lang w:val="en-US"/>
        </w:rPr>
        <w:t>II</w:t>
      </w:r>
      <w:r w:rsidRPr="002814E4">
        <w:rPr>
          <w:b/>
        </w:rPr>
        <w:t>. ТРЕБОВАНИЯ К СТАНДАРТУ ПРЕДОСТАВЛЕНИЯ МУНИЦИПАЛЬНОЙ УСЛУГИ</w:t>
      </w:r>
    </w:p>
    <w:p w:rsidR="008C30ED" w:rsidRDefault="008C30ED" w:rsidP="003C0BA1">
      <w:pPr>
        <w:pStyle w:val="ListParagraph"/>
        <w:tabs>
          <w:tab w:val="left" w:pos="0"/>
        </w:tabs>
        <w:ind w:left="2460"/>
        <w:jc w:val="both"/>
        <w:rPr>
          <w:sz w:val="28"/>
          <w:szCs w:val="28"/>
        </w:rPr>
      </w:pPr>
    </w:p>
    <w:p w:rsidR="008C30ED" w:rsidRPr="00C5086E" w:rsidRDefault="008C30ED" w:rsidP="003C0BA1">
      <w:pPr>
        <w:pStyle w:val="ListParagraph"/>
        <w:tabs>
          <w:tab w:val="left" w:pos="0"/>
        </w:tabs>
        <w:ind w:left="2460"/>
        <w:jc w:val="both"/>
        <w:rPr>
          <w:i/>
          <w:sz w:val="28"/>
          <w:szCs w:val="28"/>
        </w:rPr>
      </w:pPr>
      <w:r w:rsidRPr="00C5086E">
        <w:rPr>
          <w:i/>
          <w:sz w:val="28"/>
          <w:szCs w:val="28"/>
        </w:rPr>
        <w:t>2.1. Наименование муниципальной услуги</w:t>
      </w:r>
    </w:p>
    <w:p w:rsidR="008C30ED" w:rsidRDefault="008C30ED" w:rsidP="00E646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C30ED" w:rsidRDefault="008C30ED" w:rsidP="00E646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Муниципальная услуга, предоставление которой регулируется настоящим Административным регламентом, именуется «Подготовка и выдача разрешений на ввод объектов в эксплуатацию</w:t>
      </w:r>
      <w:r w:rsidRPr="003756B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C30ED" w:rsidRDefault="008C30ED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8C30ED" w:rsidRPr="007D165D" w:rsidRDefault="008C30ED" w:rsidP="007D165D">
      <w:pPr>
        <w:tabs>
          <w:tab w:val="left" w:pos="0"/>
        </w:tabs>
        <w:jc w:val="center"/>
        <w:rPr>
          <w:i/>
          <w:sz w:val="28"/>
          <w:szCs w:val="28"/>
        </w:rPr>
      </w:pPr>
      <w:r w:rsidRPr="007D165D">
        <w:rPr>
          <w:i/>
          <w:sz w:val="28"/>
          <w:szCs w:val="28"/>
        </w:rPr>
        <w:t>2.2. Орган, предоставляющий муниципальную услугу</w:t>
      </w:r>
    </w:p>
    <w:p w:rsidR="008C30ED" w:rsidRDefault="008C30ED" w:rsidP="007D165D">
      <w:pPr>
        <w:tabs>
          <w:tab w:val="left" w:pos="0"/>
        </w:tabs>
        <w:jc w:val="center"/>
        <w:rPr>
          <w:sz w:val="28"/>
          <w:szCs w:val="28"/>
        </w:rPr>
      </w:pPr>
    </w:p>
    <w:p w:rsidR="008C30ED" w:rsidRDefault="008C30ED" w:rsidP="002E4264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Предоставление муниципальной услуги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 (далее Отдел) </w:t>
      </w:r>
      <w:r>
        <w:rPr>
          <w:sz w:val="28"/>
          <w:szCs w:val="28"/>
        </w:rPr>
        <w:t>или через многофункциональный центр представления государственных и муниципальных услуг</w:t>
      </w:r>
      <w:r w:rsidRPr="00923607">
        <w:rPr>
          <w:sz w:val="28"/>
          <w:szCs w:val="28"/>
        </w:rPr>
        <w:t>.</w:t>
      </w:r>
    </w:p>
    <w:p w:rsidR="008C30ED" w:rsidRDefault="008C30ED" w:rsidP="002E426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График работы Отдела: понедельник – пятница с 08:30 до 16:42 (перерыв на обед с 12:00 до 13:00). Выходные дни: суббота, воскресенье.</w:t>
      </w:r>
    </w:p>
    <w:p w:rsidR="008C30ED" w:rsidRDefault="008C30ED" w:rsidP="002E426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Справочные телефоны Отдела: 8(39163)22-5-65, 8(39163)23-2-40.</w:t>
      </w:r>
    </w:p>
    <w:p w:rsidR="008C30ED" w:rsidRDefault="008C30ED" w:rsidP="002E4264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месте нахождения Отдела:</w:t>
      </w:r>
    </w:p>
    <w:p w:rsidR="008C30ED" w:rsidRDefault="008C30ED" w:rsidP="002E4264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Почтовый адрес Отдела: 663740, п. Абан, ул. Пионерская, 4, стр.1.</w:t>
      </w:r>
    </w:p>
    <w:p w:rsidR="008C30ED" w:rsidRPr="003417AC" w:rsidRDefault="008C30ED" w:rsidP="002E4264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Место нахождение Отдела: 663740, п. Абан, ул. Пионерская, 4, стр.1 (кабинет начальника отдела №202, кабинет специалиста - №218).</w:t>
      </w:r>
    </w:p>
    <w:p w:rsidR="008C30ED" w:rsidRDefault="008C30ED" w:rsidP="007D165D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Место нахождение </w:t>
      </w:r>
      <w:r>
        <w:rPr>
          <w:color w:val="000000"/>
          <w:sz w:val="28"/>
          <w:szCs w:val="28"/>
        </w:rPr>
        <w:t>КГБУ «МФЦ»  663740, Красноярский край, Абанский район, п. Абан, ул. Пионерская,2.</w:t>
      </w:r>
    </w:p>
    <w:p w:rsidR="008C30ED" w:rsidRDefault="008C30ED" w:rsidP="007D165D">
      <w:pPr>
        <w:tabs>
          <w:tab w:val="left" w:pos="0"/>
        </w:tabs>
        <w:jc w:val="both"/>
        <w:rPr>
          <w:sz w:val="28"/>
          <w:szCs w:val="28"/>
        </w:rPr>
      </w:pPr>
    </w:p>
    <w:p w:rsidR="008C30ED" w:rsidRDefault="008C30ED" w:rsidP="00D86690">
      <w:pPr>
        <w:tabs>
          <w:tab w:val="left" w:pos="0"/>
        </w:tabs>
        <w:jc w:val="center"/>
        <w:rPr>
          <w:i/>
          <w:sz w:val="28"/>
          <w:szCs w:val="28"/>
        </w:rPr>
      </w:pPr>
      <w:r w:rsidRPr="00D86690">
        <w:rPr>
          <w:i/>
          <w:sz w:val="28"/>
          <w:szCs w:val="28"/>
        </w:rPr>
        <w:t>2.3. Результат предоставления муниципальной услуги</w:t>
      </w:r>
    </w:p>
    <w:p w:rsidR="008C30ED" w:rsidRDefault="008C30ED" w:rsidP="00D86690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8C30ED" w:rsidRDefault="008C30ED" w:rsidP="00AB0E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Конечным результатом предоставления муниципальной услуги является </w:t>
      </w:r>
      <w:r w:rsidRPr="00C46CFE">
        <w:rPr>
          <w:sz w:val="28"/>
          <w:szCs w:val="28"/>
        </w:rPr>
        <w:t xml:space="preserve"> </w:t>
      </w:r>
      <w:r w:rsidRPr="000014FB">
        <w:rPr>
          <w:sz w:val="28"/>
          <w:szCs w:val="28"/>
        </w:rPr>
        <w:t xml:space="preserve"> выдача разрешения на ввод объекта в эксплуатацию</w:t>
      </w:r>
      <w:r>
        <w:rPr>
          <w:sz w:val="28"/>
          <w:szCs w:val="28"/>
        </w:rPr>
        <w:t xml:space="preserve"> или отказ в выдаче такого разрешения </w:t>
      </w:r>
      <w:r w:rsidRPr="00FF754D">
        <w:rPr>
          <w:sz w:val="28"/>
          <w:szCs w:val="28"/>
        </w:rPr>
        <w:t>(приложение №5</w:t>
      </w:r>
      <w:r>
        <w:rPr>
          <w:sz w:val="28"/>
          <w:szCs w:val="28"/>
        </w:rPr>
        <w:t>).</w:t>
      </w:r>
    </w:p>
    <w:p w:rsidR="008C30ED" w:rsidRDefault="008C30ED" w:rsidP="00AB0E27">
      <w:pPr>
        <w:jc w:val="both"/>
        <w:rPr>
          <w:sz w:val="28"/>
          <w:szCs w:val="28"/>
        </w:rPr>
      </w:pPr>
    </w:p>
    <w:p w:rsidR="008C30ED" w:rsidRPr="00F75CA6" w:rsidRDefault="008C30ED" w:rsidP="00F75CA6">
      <w:pPr>
        <w:tabs>
          <w:tab w:val="left" w:pos="0"/>
        </w:tabs>
        <w:jc w:val="center"/>
        <w:rPr>
          <w:i/>
          <w:sz w:val="28"/>
          <w:szCs w:val="28"/>
        </w:rPr>
      </w:pPr>
      <w:r w:rsidRPr="00F75CA6">
        <w:rPr>
          <w:i/>
          <w:sz w:val="28"/>
          <w:szCs w:val="28"/>
        </w:rPr>
        <w:t>2.4. Срок предоставления муниципальной услуги</w:t>
      </w:r>
    </w:p>
    <w:p w:rsidR="008C30ED" w:rsidRDefault="008C30ED" w:rsidP="00700500">
      <w:pPr>
        <w:tabs>
          <w:tab w:val="left" w:pos="0"/>
          <w:tab w:val="left" w:pos="5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C30ED" w:rsidRDefault="008C30ED" w:rsidP="007005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10DB9">
        <w:rPr>
          <w:sz w:val="28"/>
          <w:szCs w:val="28"/>
        </w:rPr>
        <w:t>Срок предоставления муниципальной услуги не должен превышать 10 календарных дней со дня подачи заявл</w:t>
      </w:r>
      <w:r>
        <w:rPr>
          <w:sz w:val="28"/>
          <w:szCs w:val="28"/>
        </w:rPr>
        <w:t>ения о предоставлении услуги</w:t>
      </w:r>
      <w:r w:rsidRPr="00FF754D">
        <w:rPr>
          <w:sz w:val="28"/>
          <w:szCs w:val="28"/>
        </w:rPr>
        <w:t>.</w:t>
      </w:r>
    </w:p>
    <w:p w:rsidR="008C30ED" w:rsidRDefault="008C30ED" w:rsidP="00700500">
      <w:pPr>
        <w:jc w:val="both"/>
        <w:rPr>
          <w:sz w:val="28"/>
          <w:szCs w:val="28"/>
        </w:rPr>
      </w:pPr>
    </w:p>
    <w:p w:rsidR="008C30ED" w:rsidRPr="008C7D9A" w:rsidRDefault="008C30ED" w:rsidP="008C7D9A">
      <w:pPr>
        <w:jc w:val="center"/>
        <w:rPr>
          <w:i/>
          <w:sz w:val="28"/>
          <w:szCs w:val="28"/>
        </w:rPr>
      </w:pPr>
      <w:r w:rsidRPr="008C7D9A">
        <w:rPr>
          <w:i/>
          <w:sz w:val="28"/>
          <w:szCs w:val="28"/>
        </w:rPr>
        <w:t>2.5. Правовые основания для предоставления муниципальной услуги</w:t>
      </w:r>
    </w:p>
    <w:p w:rsidR="008C30ED" w:rsidRDefault="008C30ED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8C30ED" w:rsidRPr="0028532D" w:rsidRDefault="008C30ED" w:rsidP="00CC57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532D">
        <w:rPr>
          <w:sz w:val="28"/>
          <w:szCs w:val="28"/>
        </w:rPr>
        <w:t>Предоставление муниципальной услуги осуществляется в соответствии со следующими правовыми актами:</w:t>
      </w:r>
    </w:p>
    <w:p w:rsidR="008C30ED" w:rsidRPr="0028532D" w:rsidRDefault="008C30ED" w:rsidP="00CC573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Конституцией</w:t>
      </w:r>
      <w:r w:rsidRPr="0028532D">
        <w:rPr>
          <w:sz w:val="28"/>
          <w:szCs w:val="28"/>
        </w:rPr>
        <w:t xml:space="preserve"> Ро</w:t>
      </w:r>
      <w:r>
        <w:rPr>
          <w:sz w:val="28"/>
          <w:szCs w:val="28"/>
        </w:rPr>
        <w:t>ссийской Федерации от 12.12.</w:t>
      </w:r>
      <w:r w:rsidRPr="0028532D">
        <w:rPr>
          <w:sz w:val="28"/>
          <w:szCs w:val="28"/>
        </w:rPr>
        <w:t>1993 года;</w:t>
      </w:r>
    </w:p>
    <w:p w:rsidR="008C30ED" w:rsidRDefault="008C30ED" w:rsidP="00CC573E">
      <w:pPr>
        <w:tabs>
          <w:tab w:val="left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Градостроительным</w:t>
      </w:r>
      <w:r w:rsidRPr="0028532D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28532D">
        <w:rPr>
          <w:sz w:val="28"/>
          <w:szCs w:val="28"/>
        </w:rPr>
        <w:t xml:space="preserve"> Российской</w:t>
      </w:r>
      <w:r>
        <w:rPr>
          <w:sz w:val="28"/>
          <w:szCs w:val="28"/>
        </w:rPr>
        <w:t xml:space="preserve"> Федерации  от 29.12.</w:t>
      </w:r>
      <w:r w:rsidRPr="0028532D">
        <w:rPr>
          <w:sz w:val="28"/>
          <w:szCs w:val="28"/>
        </w:rPr>
        <w:t>2004 года №190-ФЗ;</w:t>
      </w:r>
    </w:p>
    <w:p w:rsidR="008C30ED" w:rsidRPr="0028532D" w:rsidRDefault="008C30ED" w:rsidP="00CC573E">
      <w:pPr>
        <w:tabs>
          <w:tab w:val="left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Федеральным законом от 29.12.2004 №191-ФЗ «О введении в действие Градостроительного кодекса Российской Федерации»;</w:t>
      </w:r>
    </w:p>
    <w:p w:rsidR="008C30ED" w:rsidRDefault="008C30ED" w:rsidP="009F1DF6">
      <w:pPr>
        <w:tabs>
          <w:tab w:val="num" w:pos="198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Федеральным законом от 02.05.2006 № 59-ФЗ «О порядке рассмотрения обращений граждан Российской Федерации»;</w:t>
      </w:r>
    </w:p>
    <w:p w:rsidR="008C30ED" w:rsidRDefault="008C30ED" w:rsidP="007928D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Федеральным законом от 24.07.2007 №221-ФЗ «О государственном кадастре недвижимости»;</w:t>
      </w:r>
    </w:p>
    <w:p w:rsidR="008C30ED" w:rsidRDefault="008C30ED" w:rsidP="007928D4">
      <w:pPr>
        <w:pStyle w:val="Heading2"/>
        <w:spacing w:before="0" w:after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  - Федеральным законом от 27.07.2010 №210-ФЗ  «Об организации  </w:t>
      </w:r>
      <w:r w:rsidRPr="00665D35">
        <w:rPr>
          <w:rFonts w:ascii="Times New Roman" w:hAnsi="Times New Roman" w:cs="Times New Roman"/>
          <w:b w:val="0"/>
          <w:i w:val="0"/>
        </w:rPr>
        <w:t>предоставления госуда</w:t>
      </w:r>
      <w:r>
        <w:rPr>
          <w:rFonts w:ascii="Times New Roman" w:hAnsi="Times New Roman" w:cs="Times New Roman"/>
          <w:b w:val="0"/>
          <w:i w:val="0"/>
        </w:rPr>
        <w:t>рственных и муниципальных услуг»;</w:t>
      </w:r>
    </w:p>
    <w:p w:rsidR="008C30ED" w:rsidRPr="005A12AD" w:rsidRDefault="008C30ED" w:rsidP="00550367">
      <w:pPr>
        <w:jc w:val="both"/>
        <w:rPr>
          <w:sz w:val="28"/>
          <w:szCs w:val="28"/>
        </w:rPr>
      </w:pPr>
      <w:r>
        <w:t xml:space="preserve">          </w:t>
      </w:r>
      <w:r>
        <w:rPr>
          <w:b/>
          <w:i/>
        </w:rPr>
        <w:t>-</w:t>
      </w:r>
      <w:r>
        <w:t xml:space="preserve">  </w:t>
      </w:r>
      <w:r w:rsidRPr="005A12AD">
        <w:rPr>
          <w:sz w:val="28"/>
          <w:szCs w:val="28"/>
        </w:rPr>
        <w:t>Федеральным законом</w:t>
      </w:r>
      <w:r>
        <w:rPr>
          <w:sz w:val="28"/>
          <w:szCs w:val="28"/>
        </w:rPr>
        <w:t xml:space="preserve"> от 06.10.2003 </w:t>
      </w:r>
      <w:r w:rsidRPr="005A12AD">
        <w:rPr>
          <w:sz w:val="28"/>
          <w:szCs w:val="28"/>
        </w:rPr>
        <w:t xml:space="preserve"> №131-ФЗ « 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;</w:t>
      </w:r>
    </w:p>
    <w:p w:rsidR="008C30ED" w:rsidRDefault="008C30ED" w:rsidP="00550367">
      <w:pPr>
        <w:pStyle w:val="Heading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</w:p>
    <w:p w:rsidR="008C30ED" w:rsidRPr="00590227" w:rsidRDefault="008C30ED" w:rsidP="00590227">
      <w:pPr>
        <w:jc w:val="both"/>
        <w:rPr>
          <w:sz w:val="28"/>
          <w:szCs w:val="28"/>
        </w:rPr>
      </w:pPr>
      <w:r w:rsidRPr="00590227">
        <w:rPr>
          <w:sz w:val="28"/>
          <w:szCs w:val="28"/>
        </w:rPr>
        <w:t xml:space="preserve">         - Приказ Минстроя</w:t>
      </w:r>
      <w:r>
        <w:rPr>
          <w:sz w:val="28"/>
          <w:szCs w:val="28"/>
        </w:rPr>
        <w:t xml:space="preserve"> России от 19.02.2015 № 117/пр «</w:t>
      </w:r>
      <w:r w:rsidRPr="00590227">
        <w:rPr>
          <w:sz w:val="28"/>
          <w:szCs w:val="28"/>
        </w:rPr>
        <w:t>Об утверждении формы разрешения на строительство и формы разрешения на ввод объекта в эксплуатацию;</w:t>
      </w:r>
    </w:p>
    <w:p w:rsidR="008C30ED" w:rsidRDefault="008C30ED" w:rsidP="00E9704E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28532D">
        <w:rPr>
          <w:color w:val="000000"/>
          <w:sz w:val="28"/>
          <w:szCs w:val="28"/>
        </w:rPr>
        <w:t>- Устав</w:t>
      </w:r>
      <w:r>
        <w:rPr>
          <w:color w:val="000000"/>
          <w:sz w:val="28"/>
          <w:szCs w:val="28"/>
        </w:rPr>
        <w:t>ом</w:t>
      </w:r>
      <w:r w:rsidRPr="0028532D">
        <w:rPr>
          <w:color w:val="000000"/>
          <w:sz w:val="28"/>
          <w:szCs w:val="28"/>
        </w:rPr>
        <w:t xml:space="preserve"> Муниципал</w:t>
      </w:r>
      <w:r>
        <w:rPr>
          <w:color w:val="000000"/>
          <w:sz w:val="28"/>
          <w:szCs w:val="28"/>
        </w:rPr>
        <w:t>ьного образования Абанского</w:t>
      </w:r>
      <w:r w:rsidRPr="0028532D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;</w:t>
      </w:r>
    </w:p>
    <w:p w:rsidR="008C30ED" w:rsidRDefault="008C30ED" w:rsidP="00E9704E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Постановлением администрации Абанского района №884-п от 06.10.2010 «О порядке разработки и утверждения административных регламентов предоставления муниципальных услуг».</w:t>
      </w:r>
    </w:p>
    <w:p w:rsidR="008C30ED" w:rsidRPr="00EB792D" w:rsidRDefault="008C30ED" w:rsidP="00867E48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Положением об Отделе.</w:t>
      </w:r>
    </w:p>
    <w:p w:rsidR="008C30ED" w:rsidRDefault="008C30ED" w:rsidP="00867E48">
      <w:pPr>
        <w:tabs>
          <w:tab w:val="left" w:pos="0"/>
        </w:tabs>
        <w:jc w:val="both"/>
        <w:rPr>
          <w:sz w:val="28"/>
          <w:szCs w:val="28"/>
        </w:rPr>
      </w:pPr>
    </w:p>
    <w:p w:rsidR="008C30ED" w:rsidRPr="00CC573E" w:rsidRDefault="008C30ED" w:rsidP="00CC573E">
      <w:pPr>
        <w:tabs>
          <w:tab w:val="left" w:pos="0"/>
        </w:tabs>
        <w:jc w:val="center"/>
        <w:rPr>
          <w:i/>
          <w:sz w:val="28"/>
          <w:szCs w:val="28"/>
        </w:rPr>
      </w:pPr>
      <w:r w:rsidRPr="00CC573E">
        <w:rPr>
          <w:i/>
          <w:sz w:val="28"/>
          <w:szCs w:val="28"/>
        </w:rPr>
        <w:t>2.6. Документы, необходимые для предоставления муниципальной услуги</w:t>
      </w:r>
    </w:p>
    <w:p w:rsidR="008C30ED" w:rsidRDefault="008C30ED" w:rsidP="00CC573E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8C30ED" w:rsidRPr="00B002C6" w:rsidRDefault="008C30ED" w:rsidP="00B002C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2.6.1. Муниципальная услуга предоставляется на основании заявления о предоставлении муниципальной услуги при личном обращении в Отдел либо по почте, либо по информационно – телекоммуникационным сетям общего доступа, в том числе сети Интернет с использованием универсальной электронной карты (УЭК).</w:t>
      </w:r>
    </w:p>
    <w:p w:rsidR="008C30ED" w:rsidRDefault="008C30ED" w:rsidP="00CF39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2.6.2.</w:t>
      </w:r>
      <w:r w:rsidRPr="00AC1C08">
        <w:rPr>
          <w:sz w:val="28"/>
          <w:szCs w:val="28"/>
        </w:rPr>
        <w:t>Для предоставления муниципальной услуги</w:t>
      </w:r>
      <w:r w:rsidRPr="00DF4695">
        <w:rPr>
          <w:sz w:val="28"/>
          <w:szCs w:val="28"/>
        </w:rPr>
        <w:t xml:space="preserve"> </w:t>
      </w:r>
      <w:r>
        <w:rPr>
          <w:sz w:val="28"/>
          <w:szCs w:val="28"/>
        </w:rPr>
        <w:t>с з</w:t>
      </w:r>
      <w:r w:rsidRPr="002E6FD9">
        <w:rPr>
          <w:sz w:val="28"/>
          <w:szCs w:val="28"/>
        </w:rPr>
        <w:t>аявление</w:t>
      </w:r>
      <w:r>
        <w:rPr>
          <w:sz w:val="28"/>
          <w:szCs w:val="28"/>
        </w:rPr>
        <w:t>м</w:t>
      </w:r>
      <w:r w:rsidRPr="002E6FD9">
        <w:rPr>
          <w:sz w:val="28"/>
          <w:szCs w:val="28"/>
        </w:rPr>
        <w:t xml:space="preserve"> о предоставлении муниципальной услуги по установленной форме (При</w:t>
      </w:r>
      <w:r>
        <w:rPr>
          <w:sz w:val="28"/>
          <w:szCs w:val="28"/>
        </w:rPr>
        <w:t>ложение №1)</w:t>
      </w:r>
      <w:r w:rsidRPr="00AC1C08">
        <w:rPr>
          <w:sz w:val="28"/>
          <w:szCs w:val="28"/>
        </w:rPr>
        <w:t xml:space="preserve"> необходимы следующие документы:</w:t>
      </w:r>
    </w:p>
    <w:p w:rsidR="008C30ED" w:rsidRPr="00D45E89" w:rsidRDefault="008C30ED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1) правоустанавливающие документы на земельный участок;</w:t>
      </w:r>
    </w:p>
    <w:p w:rsidR="008C30ED" w:rsidRPr="00D45E89" w:rsidRDefault="008C30ED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2) 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территории;</w:t>
      </w:r>
    </w:p>
    <w:p w:rsidR="008C30ED" w:rsidRPr="00D45E89" w:rsidRDefault="008C30ED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3) разрешение на строительство;</w:t>
      </w:r>
    </w:p>
    <w:p w:rsidR="008C30ED" w:rsidRPr="00D45E89" w:rsidRDefault="008C30ED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4)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8C30ED" w:rsidRPr="00D45E89" w:rsidRDefault="008C30ED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5)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8C30ED" w:rsidRPr="00D45E89" w:rsidRDefault="008C30ED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6)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8C30ED" w:rsidRDefault="008C30ED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D45E89">
        <w:rPr>
          <w:sz w:val="28"/>
          <w:szCs w:val="28"/>
        </w:rPr>
        <w:t>документы, подтверждающие соответствие построенного, реконструированного объекта капитального строительства техническим</w:t>
      </w:r>
    </w:p>
    <w:p w:rsidR="008C30ED" w:rsidRDefault="008C30ED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8C30ED" w:rsidRDefault="008C30ED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8C30ED" w:rsidRPr="00D45E89" w:rsidRDefault="008C30ED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 xml:space="preserve">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8C30ED" w:rsidRPr="00D45E89" w:rsidRDefault="008C30ED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8C30ED" w:rsidRPr="00AE7367" w:rsidRDefault="008C30ED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9)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</w:t>
      </w:r>
      <w:r w:rsidRPr="00AE7367">
        <w:t xml:space="preserve"> </w:t>
      </w:r>
      <w:r w:rsidRPr="00AE7367">
        <w:rPr>
          <w:sz w:val="28"/>
          <w:szCs w:val="28"/>
        </w:rPr>
        <w:t>в случаях, предусмотренн</w:t>
      </w:r>
      <w:r>
        <w:rPr>
          <w:sz w:val="28"/>
          <w:szCs w:val="28"/>
        </w:rPr>
        <w:t>ых частью 7 статьи 54 Градостроительного кодекса Российской Федерации</w:t>
      </w:r>
      <w:r w:rsidRPr="00AE7367">
        <w:rPr>
          <w:sz w:val="28"/>
          <w:szCs w:val="28"/>
        </w:rPr>
        <w:t>;</w:t>
      </w:r>
    </w:p>
    <w:p w:rsidR="008C30ED" w:rsidRDefault="008C30ED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D45E89">
        <w:rPr>
          <w:sz w:val="28"/>
          <w:szCs w:val="28"/>
        </w:rPr>
        <w:t>10)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объекте.</w:t>
      </w:r>
    </w:p>
    <w:p w:rsidR="008C30ED" w:rsidRPr="00D45E89" w:rsidRDefault="008C30ED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11) технический план, подготовленный в соответствии с требованиями ст.41 Федерального закона «О государственном кадастре недвижимости».</w:t>
      </w:r>
    </w:p>
    <w:p w:rsidR="008C30ED" w:rsidRPr="00D45E89" w:rsidRDefault="008C30ED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45E89">
        <w:rPr>
          <w:sz w:val="28"/>
          <w:szCs w:val="28"/>
        </w:rPr>
        <w:t>2.6.3. Указанные в п.п. 6 и 9 пункта 2.6.2. 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законодательством об энергосбережении и о повышении энергетической эффективности.</w:t>
      </w:r>
    </w:p>
    <w:p w:rsidR="008C30ED" w:rsidRPr="00D45E89" w:rsidRDefault="008C30ED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45E89">
        <w:rPr>
          <w:sz w:val="28"/>
          <w:szCs w:val="28"/>
        </w:rPr>
        <w:t>2.6.4. Документы (их копии или сведения, содержащиеся в них), указанные в п.п.</w:t>
      </w:r>
      <w:r>
        <w:rPr>
          <w:sz w:val="28"/>
          <w:szCs w:val="28"/>
        </w:rPr>
        <w:t xml:space="preserve"> 1, 2, 3,9 и 11</w:t>
      </w:r>
      <w:r w:rsidRPr="00D45E89">
        <w:rPr>
          <w:sz w:val="28"/>
          <w:szCs w:val="28"/>
        </w:rPr>
        <w:t xml:space="preserve"> пункта 2.6.2.</w:t>
      </w:r>
      <w:r>
        <w:rPr>
          <w:sz w:val="28"/>
          <w:szCs w:val="28"/>
        </w:rPr>
        <w:t>, запрашиваются Отделом</w:t>
      </w:r>
      <w:r w:rsidRPr="00D45E89">
        <w:rPr>
          <w:sz w:val="28"/>
          <w:szCs w:val="28"/>
        </w:rPr>
        <w:t>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8C30ED" w:rsidRDefault="008C30ED" w:rsidP="00D45E8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45E89">
        <w:rPr>
          <w:sz w:val="28"/>
          <w:szCs w:val="28"/>
        </w:rPr>
        <w:t>2.6.5. Документы, указанные в п.п. 1, 4, 5, 6, 7 и 8 пункта 2.6.2.,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документы, указанные в настоящей части,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органом, указанным в пункте 2.6.2.  настоящего регламента,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8C30ED" w:rsidRDefault="008C30ED" w:rsidP="00D812A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Основания для отказа в приеме документов отсутствуют.</w:t>
      </w:r>
    </w:p>
    <w:p w:rsidR="008C30ED" w:rsidRDefault="008C30ED" w:rsidP="007D4A79">
      <w:pPr>
        <w:tabs>
          <w:tab w:val="left" w:pos="0"/>
        </w:tabs>
        <w:jc w:val="center"/>
      </w:pPr>
    </w:p>
    <w:p w:rsidR="008C30ED" w:rsidRDefault="008C30ED" w:rsidP="007D4A7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2.7</w:t>
      </w:r>
      <w:r w:rsidRPr="007D4A79">
        <w:rPr>
          <w:i/>
          <w:sz w:val="28"/>
          <w:szCs w:val="28"/>
        </w:rPr>
        <w:t>. Основание для отказа в предоставления муниципальной услуги</w:t>
      </w:r>
      <w:r>
        <w:rPr>
          <w:i/>
          <w:sz w:val="28"/>
          <w:szCs w:val="28"/>
        </w:rPr>
        <w:t xml:space="preserve"> </w:t>
      </w:r>
    </w:p>
    <w:p w:rsidR="008C30ED" w:rsidRDefault="008C30ED" w:rsidP="007D4A79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8C30ED" w:rsidRPr="002E6FD9" w:rsidRDefault="008C30ED" w:rsidP="003001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2.7.1. </w:t>
      </w:r>
      <w:r w:rsidRPr="00515312">
        <w:rPr>
          <w:sz w:val="28"/>
          <w:szCs w:val="28"/>
        </w:rPr>
        <w:t>Перечень оснований для отказа в предоставлении муниципальной услуги.</w:t>
      </w:r>
    </w:p>
    <w:p w:rsidR="008C30ED" w:rsidRDefault="008C30ED" w:rsidP="006B5472">
      <w:pPr>
        <w:jc w:val="both"/>
        <w:rPr>
          <w:sz w:val="28"/>
          <w:szCs w:val="28"/>
        </w:rPr>
      </w:pPr>
      <w:r w:rsidRPr="00515312">
        <w:rPr>
          <w:b/>
          <w:sz w:val="28"/>
          <w:szCs w:val="28"/>
        </w:rPr>
        <w:t xml:space="preserve">        </w:t>
      </w:r>
      <w:r w:rsidRPr="00515312">
        <w:rPr>
          <w:sz w:val="28"/>
          <w:szCs w:val="28"/>
        </w:rPr>
        <w:t>- отсутствие требуемых действующим законодательством документов для исполнения муниципальной услуги;</w:t>
      </w:r>
    </w:p>
    <w:p w:rsidR="008C30ED" w:rsidRPr="002A26C0" w:rsidRDefault="008C30ED" w:rsidP="006B5472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2A26C0">
        <w:rPr>
          <w:sz w:val="28"/>
          <w:szCs w:val="28"/>
        </w:rPr>
        <w:t xml:space="preserve">       - 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8C30ED" w:rsidRPr="002A26C0" w:rsidRDefault="008C30ED" w:rsidP="006B5472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Pr="002A26C0">
        <w:rPr>
          <w:sz w:val="28"/>
          <w:szCs w:val="28"/>
        </w:rPr>
        <w:t>несоответствие объекта капитального строительства требованиям, установленным в разрешении на строительство;</w:t>
      </w:r>
    </w:p>
    <w:p w:rsidR="008C30ED" w:rsidRPr="002A26C0" w:rsidRDefault="008C30ED" w:rsidP="006B5472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2A26C0">
        <w:rPr>
          <w:sz w:val="28"/>
          <w:szCs w:val="28"/>
        </w:rPr>
        <w:t xml:space="preserve">        - 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строительства.</w:t>
      </w:r>
    </w:p>
    <w:p w:rsidR="008C30ED" w:rsidRDefault="008C30ED" w:rsidP="00162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2.7.2.</w:t>
      </w:r>
      <w:r w:rsidRPr="00162727">
        <w:t xml:space="preserve"> </w:t>
      </w:r>
      <w:r w:rsidRPr="00CA23E9">
        <w:rPr>
          <w:sz w:val="28"/>
          <w:szCs w:val="28"/>
        </w:rPr>
        <w:t>Основанием для отказа в выдаче разрешения на ввод объекта в эксплуатацию, кроме указанных в пункте 2.9.2. настоящего регламента оснований, является невыполнение застройщиком требований, предусмотренных частью 18 статьи 51 Градостроительного кодекса. В таком случае разрешение на ввод объекта в эксплуатацию выдается только после передач</w:t>
      </w:r>
      <w:r>
        <w:rPr>
          <w:sz w:val="28"/>
          <w:szCs w:val="28"/>
        </w:rPr>
        <w:t>и безвозмездно в  Отдел</w:t>
      </w:r>
      <w:r w:rsidRPr="00CA23E9">
        <w:rPr>
          <w:sz w:val="28"/>
          <w:szCs w:val="28"/>
        </w:rPr>
        <w:t>, выдавшие разрешение на строительство,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пунктами 2, 8 - 10 и 11.1 части 12 статьи 48 Градостроительного Кодекса,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8C30ED" w:rsidRPr="00172AA5" w:rsidRDefault="008C30ED" w:rsidP="00162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2.7</w:t>
      </w:r>
      <w:r w:rsidRPr="00B60BEC">
        <w:rPr>
          <w:sz w:val="28"/>
          <w:szCs w:val="28"/>
        </w:rPr>
        <w:t>.3. Неполучение (несвоевременное получение) документов, запрошенных в соответствии с частями 2.6.4. и 2.6.5. настоящей статьи, не может являться основанием для отказа в выдаче разрешения на ввод объекта в эксплуатацию.</w:t>
      </w:r>
    </w:p>
    <w:p w:rsidR="008C30ED" w:rsidRPr="007D4A79" w:rsidRDefault="008C30ED" w:rsidP="006B5472">
      <w:pPr>
        <w:jc w:val="both"/>
        <w:rPr>
          <w:sz w:val="28"/>
          <w:szCs w:val="28"/>
        </w:rPr>
      </w:pPr>
    </w:p>
    <w:p w:rsidR="008C30ED" w:rsidRDefault="008C30ED" w:rsidP="0030019B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2.8</w:t>
      </w:r>
      <w:r w:rsidRPr="0030019B">
        <w:rPr>
          <w:i/>
          <w:sz w:val="28"/>
          <w:szCs w:val="28"/>
        </w:rPr>
        <w:t>. Информация о платности (бесплатности) предоставления муниципальной услуги</w:t>
      </w:r>
    </w:p>
    <w:p w:rsidR="008C30ED" w:rsidRDefault="008C30ED" w:rsidP="0030019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8C30ED" w:rsidRDefault="008C30ED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Данная муниципальная услуга предоставляется бесплатно.</w:t>
      </w:r>
    </w:p>
    <w:p w:rsidR="008C30ED" w:rsidRDefault="008C30ED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8C30ED" w:rsidRDefault="008C30ED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2.9</w:t>
      </w:r>
      <w:r w:rsidRPr="002B650B">
        <w:rPr>
          <w:i/>
          <w:color w:val="000000"/>
          <w:sz w:val="28"/>
          <w:szCs w:val="28"/>
        </w:rPr>
        <w:t>. Сроки выполнения отдельных административных действий</w:t>
      </w:r>
    </w:p>
    <w:p w:rsidR="008C30ED" w:rsidRDefault="008C30ED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</w:p>
    <w:p w:rsidR="008C30ED" w:rsidRPr="00AF2C1E" w:rsidRDefault="008C30ED" w:rsidP="00AF2C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2.9.1. Прием заявления и требуемых документов не должно превышать 15 минут.</w:t>
      </w:r>
    </w:p>
    <w:p w:rsidR="008C30ED" w:rsidRPr="00610DB9" w:rsidRDefault="008C30ED" w:rsidP="007B7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2.9.2. Время ожидания в очереди</w:t>
      </w:r>
      <w:r w:rsidRPr="00610DB9">
        <w:rPr>
          <w:sz w:val="28"/>
          <w:szCs w:val="28"/>
        </w:rPr>
        <w:t xml:space="preserve"> для сдачи и получения документов, получения консультаций о процедуре предоставления муниципальн</w:t>
      </w:r>
      <w:r>
        <w:rPr>
          <w:sz w:val="28"/>
          <w:szCs w:val="28"/>
        </w:rPr>
        <w:t>ой услуги не должно превышать 15</w:t>
      </w:r>
      <w:r w:rsidRPr="00610DB9">
        <w:rPr>
          <w:sz w:val="28"/>
          <w:szCs w:val="28"/>
        </w:rPr>
        <w:t xml:space="preserve"> минут.</w:t>
      </w:r>
    </w:p>
    <w:p w:rsidR="008C30ED" w:rsidRDefault="008C30ED" w:rsidP="007B7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2.9.3</w:t>
      </w:r>
      <w:r w:rsidRPr="00733FFA">
        <w:rPr>
          <w:sz w:val="28"/>
          <w:szCs w:val="28"/>
        </w:rPr>
        <w:t>.</w:t>
      </w:r>
      <w:r>
        <w:rPr>
          <w:sz w:val="28"/>
          <w:szCs w:val="28"/>
        </w:rPr>
        <w:t xml:space="preserve"> Время регистрации запроса, рассмотрения заявления и предоставленных документов  не должно превышать 15</w:t>
      </w:r>
      <w:r w:rsidRPr="00733FFA">
        <w:rPr>
          <w:sz w:val="28"/>
          <w:szCs w:val="28"/>
        </w:rPr>
        <w:t xml:space="preserve"> минут.</w:t>
      </w:r>
    </w:p>
    <w:p w:rsidR="008C30ED" w:rsidRDefault="008C30ED" w:rsidP="002B650B">
      <w:pPr>
        <w:tabs>
          <w:tab w:val="left" w:pos="0"/>
        </w:tabs>
        <w:jc w:val="both"/>
        <w:rPr>
          <w:sz w:val="28"/>
          <w:szCs w:val="28"/>
        </w:rPr>
      </w:pPr>
    </w:p>
    <w:p w:rsidR="008C30ED" w:rsidRDefault="008C30ED" w:rsidP="00DF1D4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2.10</w:t>
      </w:r>
      <w:r w:rsidRPr="00DF1D42">
        <w:rPr>
          <w:i/>
          <w:sz w:val="28"/>
          <w:szCs w:val="28"/>
        </w:rPr>
        <w:t>. Требования к местам предоставления муниципальной услуги</w:t>
      </w:r>
    </w:p>
    <w:p w:rsidR="008C30ED" w:rsidRDefault="008C30ED" w:rsidP="00DF1D42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8C30ED" w:rsidRPr="00C556E9" w:rsidRDefault="008C30ED" w:rsidP="00D349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2.10.1. </w:t>
      </w:r>
      <w:r w:rsidRPr="00C556E9">
        <w:rPr>
          <w:sz w:val="28"/>
          <w:szCs w:val="28"/>
        </w:rPr>
        <w:t xml:space="preserve">Для приема граждан, обратившихся за получением </w:t>
      </w:r>
      <w:r>
        <w:rPr>
          <w:sz w:val="28"/>
          <w:szCs w:val="28"/>
        </w:rPr>
        <w:t>муниципальной</w:t>
      </w:r>
      <w:r w:rsidRPr="00C556E9">
        <w:rPr>
          <w:sz w:val="28"/>
          <w:szCs w:val="28"/>
        </w:rPr>
        <w:t xml:space="preserve">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</w:t>
      </w:r>
      <w:r>
        <w:rPr>
          <w:sz w:val="28"/>
          <w:szCs w:val="28"/>
        </w:rPr>
        <w:t xml:space="preserve">муниципальной </w:t>
      </w:r>
      <w:r w:rsidRPr="00C556E9">
        <w:rPr>
          <w:sz w:val="28"/>
          <w:szCs w:val="28"/>
        </w:rPr>
        <w:t>услуги.</w:t>
      </w:r>
    </w:p>
    <w:p w:rsidR="008C30ED" w:rsidRPr="00C556E9" w:rsidRDefault="008C30ED" w:rsidP="00D349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2.10.2.</w:t>
      </w:r>
      <w:r w:rsidRPr="00C556E9">
        <w:rPr>
          <w:sz w:val="28"/>
          <w:szCs w:val="28"/>
        </w:rPr>
        <w:t xml:space="preserve"> Рабочее место специалистов </w:t>
      </w:r>
      <w:r>
        <w:rPr>
          <w:sz w:val="28"/>
          <w:szCs w:val="28"/>
        </w:rPr>
        <w:t>Администрации Абанского района</w:t>
      </w:r>
      <w:r w:rsidRPr="00C556E9">
        <w:rPr>
          <w:sz w:val="28"/>
          <w:szCs w:val="28"/>
        </w:rPr>
        <w:t xml:space="preserve">, участвующих в оказании </w:t>
      </w:r>
      <w:r>
        <w:rPr>
          <w:sz w:val="28"/>
          <w:szCs w:val="28"/>
        </w:rPr>
        <w:t xml:space="preserve">муниципальной </w:t>
      </w:r>
      <w:r w:rsidRPr="00C556E9">
        <w:rPr>
          <w:sz w:val="28"/>
          <w:szCs w:val="28"/>
        </w:rPr>
        <w:t>услуги, о</w:t>
      </w:r>
      <w:r>
        <w:rPr>
          <w:sz w:val="28"/>
          <w:szCs w:val="28"/>
        </w:rPr>
        <w:t xml:space="preserve">снащается </w:t>
      </w:r>
      <w:r w:rsidRPr="00C556E9">
        <w:rPr>
          <w:sz w:val="28"/>
          <w:szCs w:val="28"/>
        </w:rPr>
        <w:t>настольной табличкой с указанием фамилии, имени, отчества и должности.</w:t>
      </w:r>
    </w:p>
    <w:p w:rsidR="008C30ED" w:rsidRPr="00C556E9" w:rsidRDefault="008C30ED" w:rsidP="00D349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2.10.3.</w:t>
      </w:r>
      <w:r w:rsidRPr="00C556E9">
        <w:rPr>
          <w:sz w:val="28"/>
          <w:szCs w:val="28"/>
        </w:rPr>
        <w:t xml:space="preserve"> Места для заполнения необходимых документов</w:t>
      </w:r>
      <w:r>
        <w:rPr>
          <w:sz w:val="28"/>
          <w:szCs w:val="28"/>
        </w:rPr>
        <w:t xml:space="preserve"> должны соответствовать комфортным условиям для граждан и оптимальным условиям работы специалистов</w:t>
      </w:r>
      <w:r w:rsidRPr="00C556E9">
        <w:rPr>
          <w:sz w:val="28"/>
          <w:szCs w:val="28"/>
        </w:rPr>
        <w:t>.</w:t>
      </w:r>
    </w:p>
    <w:p w:rsidR="008C30ED" w:rsidRPr="00C556E9" w:rsidRDefault="008C30ED" w:rsidP="00D349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2.10.4.</w:t>
      </w:r>
      <w:r w:rsidRPr="00C556E9">
        <w:rPr>
          <w:sz w:val="28"/>
          <w:szCs w:val="28"/>
        </w:rPr>
        <w:t xml:space="preserve"> В местах ожидания предоставления </w:t>
      </w:r>
      <w:r>
        <w:rPr>
          <w:sz w:val="28"/>
          <w:szCs w:val="28"/>
        </w:rPr>
        <w:t>муниципальной</w:t>
      </w:r>
      <w:r w:rsidRPr="00C556E9">
        <w:rPr>
          <w:sz w:val="28"/>
          <w:szCs w:val="28"/>
        </w:rPr>
        <w:t xml:space="preserve"> услуги предусматривается оборудование доступных мест общественного пользования (туалетов).</w:t>
      </w:r>
    </w:p>
    <w:p w:rsidR="008C30ED" w:rsidRDefault="008C30ED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266CD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2.11</w:t>
      </w:r>
      <w:r w:rsidRPr="00266CD2">
        <w:rPr>
          <w:i/>
          <w:sz w:val="28"/>
          <w:szCs w:val="28"/>
        </w:rPr>
        <w:t>. Показатели доступности и качества муниципальной услуги</w:t>
      </w:r>
    </w:p>
    <w:p w:rsidR="008C30ED" w:rsidRPr="00266CD2" w:rsidRDefault="008C30ED" w:rsidP="00266CD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8C30ED" w:rsidRDefault="008C30ED" w:rsidP="004774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2.11.1. Наличие различных способов получения информации  о муниципальной услуги.</w:t>
      </w:r>
    </w:p>
    <w:p w:rsidR="008C30ED" w:rsidRDefault="008C30ED" w:rsidP="004774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2.11.2. Короткое время ожидания в очереди.</w:t>
      </w:r>
    </w:p>
    <w:p w:rsidR="008C30ED" w:rsidRDefault="008C30ED" w:rsidP="004774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2.11.3. Соответствующая квалификационная подготовка специалистов.</w:t>
      </w:r>
    </w:p>
    <w:p w:rsidR="008C30ED" w:rsidRDefault="008C30ED" w:rsidP="004774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2.11.4. Высокая культура обслуживания заявителей.</w:t>
      </w:r>
    </w:p>
    <w:p w:rsidR="008C30ED" w:rsidRDefault="008C30ED" w:rsidP="004774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2.11.5. Соблюдение сроков предоставления муниципальной услуги.</w:t>
      </w:r>
    </w:p>
    <w:p w:rsidR="008C30ED" w:rsidRDefault="008C30ED" w:rsidP="004774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2.11.6. Отсутствие обоснованных жалоб со стороны заявителя.</w:t>
      </w:r>
    </w:p>
    <w:p w:rsidR="008C30ED" w:rsidRDefault="008C30ED" w:rsidP="00477428">
      <w:pPr>
        <w:jc w:val="both"/>
        <w:rPr>
          <w:sz w:val="28"/>
          <w:szCs w:val="28"/>
        </w:rPr>
      </w:pPr>
    </w:p>
    <w:p w:rsidR="008C30ED" w:rsidRDefault="008C30ED" w:rsidP="00477428">
      <w:pPr>
        <w:jc w:val="both"/>
        <w:rPr>
          <w:sz w:val="28"/>
          <w:szCs w:val="28"/>
        </w:rPr>
      </w:pPr>
    </w:p>
    <w:p w:rsidR="008C30ED" w:rsidRPr="00BC0328" w:rsidRDefault="008C30ED" w:rsidP="005B4600">
      <w:pPr>
        <w:tabs>
          <w:tab w:val="left" w:pos="540"/>
        </w:tabs>
        <w:jc w:val="center"/>
        <w:rPr>
          <w:b/>
          <w:bCs/>
          <w:color w:val="000000"/>
          <w:sz w:val="28"/>
          <w:szCs w:val="28"/>
        </w:rPr>
      </w:pPr>
      <w:r w:rsidRPr="00BC0328">
        <w:rPr>
          <w:b/>
        </w:rPr>
        <w:t xml:space="preserve">III. </w:t>
      </w:r>
      <w:r w:rsidRPr="00BC0328">
        <w:rPr>
          <w:b/>
          <w:bCs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</w:t>
      </w:r>
    </w:p>
    <w:p w:rsidR="008C30ED" w:rsidRDefault="008C30ED" w:rsidP="00EC65E4">
      <w:pPr>
        <w:tabs>
          <w:tab w:val="left" w:pos="0"/>
        </w:tabs>
        <w:rPr>
          <w:i/>
          <w:sz w:val="28"/>
          <w:szCs w:val="28"/>
        </w:rPr>
      </w:pPr>
    </w:p>
    <w:p w:rsidR="008C30ED" w:rsidRDefault="008C30ED" w:rsidP="002B650B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3.1. Последовательность и сроки выполнения административных процедур</w:t>
      </w:r>
    </w:p>
    <w:p w:rsidR="008C30ED" w:rsidRDefault="008C30ED" w:rsidP="002B650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8C30ED" w:rsidRDefault="008C30ED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3.1.1.</w:t>
      </w:r>
      <w:r w:rsidRPr="00020226">
        <w:rPr>
          <w:bCs/>
          <w:sz w:val="30"/>
          <w:szCs w:val="30"/>
        </w:rPr>
        <w:t xml:space="preserve"> </w:t>
      </w:r>
      <w:r w:rsidRPr="00AF223F">
        <w:rPr>
          <w:bCs/>
          <w:sz w:val="30"/>
          <w:szCs w:val="30"/>
        </w:rPr>
        <w:t>Последовательность админи</w:t>
      </w:r>
      <w:r>
        <w:rPr>
          <w:bCs/>
          <w:sz w:val="30"/>
          <w:szCs w:val="30"/>
        </w:rPr>
        <w:t>стративных процедур исполнения муниципальной у</w:t>
      </w:r>
      <w:r w:rsidRPr="00AF223F">
        <w:rPr>
          <w:bCs/>
          <w:sz w:val="30"/>
          <w:szCs w:val="30"/>
        </w:rPr>
        <w:t>слуги</w:t>
      </w:r>
      <w:r w:rsidRPr="00AF223F">
        <w:rPr>
          <w:sz w:val="30"/>
          <w:szCs w:val="30"/>
        </w:rPr>
        <w:t xml:space="preserve"> представлена на </w:t>
      </w:r>
      <w:r w:rsidRPr="00700D77">
        <w:rPr>
          <w:sz w:val="30"/>
          <w:szCs w:val="30"/>
        </w:rPr>
        <w:t>блок-схеме</w:t>
      </w:r>
      <w:r w:rsidRPr="00AF223F">
        <w:rPr>
          <w:sz w:val="30"/>
          <w:szCs w:val="30"/>
        </w:rPr>
        <w:t xml:space="preserve"> согласно приложению</w:t>
      </w:r>
      <w:r>
        <w:rPr>
          <w:sz w:val="30"/>
          <w:szCs w:val="30"/>
        </w:rPr>
        <w:t xml:space="preserve"> 4</w:t>
      </w:r>
      <w:r w:rsidRPr="00AF223F">
        <w:rPr>
          <w:sz w:val="30"/>
          <w:szCs w:val="30"/>
        </w:rPr>
        <w:t xml:space="preserve"> к настояще</w:t>
      </w:r>
      <w:r>
        <w:rPr>
          <w:sz w:val="30"/>
          <w:szCs w:val="30"/>
        </w:rPr>
        <w:t>му р</w:t>
      </w:r>
      <w:r w:rsidRPr="00AF223F">
        <w:rPr>
          <w:sz w:val="30"/>
          <w:szCs w:val="30"/>
        </w:rPr>
        <w:t>егламенту и включает в себя следующие административные процедуры</w:t>
      </w:r>
      <w:r>
        <w:rPr>
          <w:sz w:val="28"/>
          <w:szCs w:val="28"/>
        </w:rPr>
        <w:t>:</w:t>
      </w:r>
    </w:p>
    <w:p w:rsidR="008C30ED" w:rsidRDefault="008C30ED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а) прием и регистрация документов заявителя</w:t>
      </w:r>
    </w:p>
    <w:p w:rsidR="008C30ED" w:rsidRDefault="008C30ED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б) рассмотрение заявления и приложенных документов;</w:t>
      </w:r>
    </w:p>
    <w:p w:rsidR="008C30ED" w:rsidRDefault="008C30ED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б) оформление  разрешения либо  отказа в предоставлении услуги;</w:t>
      </w:r>
    </w:p>
    <w:p w:rsidR="008C30ED" w:rsidRDefault="008C30ED" w:rsidP="00BB07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в) выдача  разрешения либо отказа в предоставлении услуги.</w:t>
      </w:r>
    </w:p>
    <w:p w:rsidR="008C30ED" w:rsidRDefault="008C30ED" w:rsidP="00BB078F">
      <w:pPr>
        <w:tabs>
          <w:tab w:val="left" w:pos="0"/>
        </w:tabs>
        <w:jc w:val="both"/>
        <w:rPr>
          <w:sz w:val="28"/>
          <w:szCs w:val="28"/>
        </w:rPr>
      </w:pPr>
    </w:p>
    <w:p w:rsidR="008C30ED" w:rsidRDefault="008C30ED" w:rsidP="004C29B4">
      <w:pPr>
        <w:tabs>
          <w:tab w:val="left" w:pos="0"/>
        </w:tabs>
        <w:jc w:val="center"/>
        <w:rPr>
          <w:i/>
          <w:sz w:val="28"/>
          <w:szCs w:val="28"/>
        </w:rPr>
      </w:pPr>
      <w:r w:rsidRPr="004C29B4">
        <w:rPr>
          <w:i/>
          <w:sz w:val="28"/>
          <w:szCs w:val="28"/>
        </w:rPr>
        <w:t>3.2. Прием и регистрация документов заявителя</w:t>
      </w:r>
    </w:p>
    <w:p w:rsidR="008C30ED" w:rsidRDefault="008C30ED" w:rsidP="004C29B4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8C30ED" w:rsidRDefault="008C30ED" w:rsidP="00B17DA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3.2.1. 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 лично, через портал государственных услуг Красноярского края, через федеральный портал государственных услуг с заявлением и документами, необходимыми для предоставления муниципальной услуги.</w:t>
      </w:r>
    </w:p>
    <w:p w:rsidR="008C30ED" w:rsidRDefault="008C30ED" w:rsidP="00B17DA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3.2.2.При личном обращении сотрудник Отдела устанавливает личность заявителя и предмет обращения, сверяет подлинники документов с копиями.</w:t>
      </w:r>
    </w:p>
    <w:p w:rsidR="008C30ED" w:rsidRDefault="008C30ED" w:rsidP="00B17DA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3.2.3. При отсутствии у заявителя (полномочного представителя) заполненного заявления или неправильном его заполнении, должностное лицо, помогает заполнить заявление.</w:t>
      </w:r>
    </w:p>
    <w:p w:rsidR="008C30ED" w:rsidRDefault="008C30ED" w:rsidP="00B17DA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3.2.2. Заявление и документы могут быть направлены, посредством обращения заявителя (полномочного представителя) в многофункциональный центр предоставления государственных и муниципальных услуг (МФЦ). Сотрудник МФЦ устанавливает личности заявителя (полномочного представителя) и предмет обращения, сверяет подлинники документов с копиями, заверяет их, формирует опись к пакету документов и сопроводительное письмо. Пакет документов отправляется в Отдел сотрудником МФЦ, посредством  курьера не позднее 1 дня, следующего за днем принятия заявления и документов. Заявление и документы могут быть направлены сотрудником МФЦ в порядке электронного взаимодействия в день их поступления, с последующей передачей в Отдел курьером. </w:t>
      </w:r>
    </w:p>
    <w:p w:rsidR="008C30ED" w:rsidRDefault="008C30ED" w:rsidP="00B17DA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3.2.3. При поступлении заявления и документов, необходимых для предоставления муниципальной услуги, сотрудник Отдела устанавливает предмет обращения заявителя и отдает заявление на регистрацию (в журнале регистрации входящей корреспонденции) документоведу МКУ «Централизованная бухгалтерия органов местного самоуправления и учреждений культуры Абанского района». Специалист документовед передает зарегистрированное заявление Главе администрации Абанского района, далее заявление поступает в Отдел с визой Главы администрации Абанского района. Срок административной процедуры 2 дня.</w:t>
      </w:r>
    </w:p>
    <w:p w:rsidR="008C30ED" w:rsidRDefault="008C30ED" w:rsidP="00B17DA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3.2.4. Результатом административной процедуры является регистрация заявления с приложенными документами.</w:t>
      </w:r>
    </w:p>
    <w:p w:rsidR="008C30ED" w:rsidRDefault="008C30ED" w:rsidP="00B17DA1">
      <w:pPr>
        <w:tabs>
          <w:tab w:val="left" w:pos="0"/>
        </w:tabs>
        <w:jc w:val="both"/>
        <w:rPr>
          <w:sz w:val="28"/>
          <w:szCs w:val="28"/>
        </w:rPr>
      </w:pPr>
    </w:p>
    <w:p w:rsidR="008C30ED" w:rsidRDefault="008C30ED" w:rsidP="00C961C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3.3. Подготовка</w:t>
      </w:r>
      <w:r w:rsidRPr="005B5490">
        <w:rPr>
          <w:i/>
          <w:sz w:val="28"/>
          <w:szCs w:val="28"/>
        </w:rPr>
        <w:t xml:space="preserve"> разрешения или уведомления об отказе в выдаче разрешения</w:t>
      </w:r>
      <w:r>
        <w:rPr>
          <w:i/>
          <w:sz w:val="28"/>
          <w:szCs w:val="28"/>
        </w:rPr>
        <w:t xml:space="preserve"> на ввод объекта в эксплуатацию</w:t>
      </w:r>
    </w:p>
    <w:p w:rsidR="008C30ED" w:rsidRDefault="008C30ED" w:rsidP="006D24D3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3.3.1. Рассмотрение заявления и прилагаемых документов:</w:t>
      </w: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1) основанием для начала административной процедуры является поступление зарегистрированного заявления с приложенными документами Главе администрации Абанского района. Глава администрации Абанского района в виде резолюции дает поручение начальнику Отдела по рассмотрению заявления. Начальник Отдела назначает ответственного за рассмотрение заявления и прилагаемых документов.</w:t>
      </w: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2) начальник Отдела передает уполномоченному сотруднику Отдела на рассмотрение заявление и прилагаемые документы.</w:t>
      </w: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сотрудник Отдела осуществляет проверку наличия поступивших документов, соответствию документов указанных в п.п. 2.6.2.,  </w:t>
      </w:r>
      <w:r w:rsidRPr="00E60CF1">
        <w:rPr>
          <w:sz w:val="28"/>
          <w:szCs w:val="28"/>
        </w:rPr>
        <w:t>настоящего регламента</w:t>
      </w:r>
      <w:r>
        <w:rPr>
          <w:sz w:val="28"/>
          <w:szCs w:val="28"/>
        </w:rPr>
        <w:t>.</w:t>
      </w: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4) в случае непредставления заявителем по собственной инициативе находящегося в распоряжении органов (организаций), предоставляющих (участвующих в предоставлении) государственных и муниципальных услуг документов, указанных в п.п.2.6.2., настоящего регламента, сотрудник в течение  1 рабочего дня формирует и направляет необходимые межведомственные запросы.</w:t>
      </w:r>
    </w:p>
    <w:p w:rsidR="008C30ED" w:rsidRPr="0040091B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 н</w:t>
      </w:r>
      <w:r w:rsidRPr="0040091B">
        <w:rPr>
          <w:sz w:val="28"/>
          <w:szCs w:val="28"/>
        </w:rPr>
        <w:t xml:space="preserve">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 </w:t>
      </w:r>
    </w:p>
    <w:p w:rsidR="008C30ED" w:rsidRPr="0040091B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0091B">
        <w:rPr>
          <w:sz w:val="28"/>
          <w:szCs w:val="28"/>
        </w:rPr>
        <w:t xml:space="preserve">Межведомственный запрос формируется в электронной форме и направляется по системе межведомственного информационного взаимодействия. </w:t>
      </w: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0091B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виде.</w:t>
      </w: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6) при отсутствии оснований для отказа в предоставлении муниципальной услуги, сотрудник Отдела осуществляет подготовку проекта разрешения (продление) на строительство (далее – проект разрешения).</w:t>
      </w: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Срок предоставления административной процедуры 6 дней.</w:t>
      </w: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7) при наличии оснований для отказа в предоставлении услуги, предусмотренных пунктом 2.8 настоящего регламента, сотрудник Отдела осуществляет подготовку ответа заявителю об отказе в выдаче разрешения на ввод объекта в эксплуатацию (далее – отказ в выдаче разрешения). Отказ в выдаче разрешения должен содержать основания, по которым запрашиваемое разрешение не может быть выдано, а также порядок обжалования такого решения.</w:t>
      </w: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6) подготовленный проект разрешения либо отказа в выдаче разрешения передается сотрудником Отдела на согласование начальнику Отдела.</w:t>
      </w: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8) согласованный проект разрешения передается на подпись Главе администрации Абанского района. Подпись Главы администрации Абанского района заверяется гербовой печатью. Согласованный отказ в выдаче разрешения передается на подпись Главе администрации Абанского района.</w:t>
      </w: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Срок предоставления административной процедуры 1 день.</w:t>
      </w: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9) результатом административной процедуры является подписание разрешения на ввод объекта в эксплуатацию либо отказ в выдаче разрешения на ввод объекта в эксплуатацию  Главой администрации Абанского района.</w:t>
      </w: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10) срок выполнения административной процедуры по рассмотрению заявления и прилагаемых документов составляет 7 дней</w:t>
      </w:r>
    </w:p>
    <w:p w:rsidR="008C30ED" w:rsidRDefault="008C30ED" w:rsidP="006D24D3">
      <w:pPr>
        <w:jc w:val="both"/>
        <w:rPr>
          <w:sz w:val="28"/>
          <w:szCs w:val="28"/>
        </w:rPr>
      </w:pPr>
    </w:p>
    <w:p w:rsidR="008C30ED" w:rsidRDefault="008C30ED" w:rsidP="006D24D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3.4</w:t>
      </w:r>
      <w:r w:rsidRPr="002D7134">
        <w:rPr>
          <w:i/>
          <w:sz w:val="28"/>
          <w:szCs w:val="28"/>
        </w:rPr>
        <w:t>. Выдача разрешения или уведомления</w:t>
      </w:r>
      <w:r>
        <w:rPr>
          <w:i/>
          <w:sz w:val="28"/>
          <w:szCs w:val="28"/>
        </w:rPr>
        <w:t xml:space="preserve"> об отказе</w:t>
      </w:r>
      <w:r w:rsidRPr="002D7134">
        <w:rPr>
          <w:i/>
          <w:sz w:val="28"/>
          <w:szCs w:val="28"/>
        </w:rPr>
        <w:t xml:space="preserve"> в выдаче разрешения</w:t>
      </w:r>
    </w:p>
    <w:p w:rsidR="008C30ED" w:rsidRDefault="008C30ED" w:rsidP="006D24D3">
      <w:pPr>
        <w:jc w:val="center"/>
        <w:rPr>
          <w:i/>
          <w:sz w:val="28"/>
          <w:szCs w:val="28"/>
        </w:rPr>
      </w:pP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3.4.1.  Основанием для начала процедуры является поступление разрешения на ввод объекта в эксплуатацию или отказа в выдаче разрешения на ввод объекта в эксплуатацию в Отдел или многофункциональный центр.</w:t>
      </w: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3.4.2.В случае поступления заявления о выдаче разрешения на ввод объекта в эксплуатацию</w:t>
      </w:r>
      <w:r w:rsidRPr="006842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отказа в выдаче разрешения на ввод объекта в эксплуатацию непосредственно при обращении в Отдел или через портал </w:t>
      </w:r>
      <w:r w:rsidRPr="004377B2">
        <w:rPr>
          <w:sz w:val="28"/>
          <w:szCs w:val="28"/>
        </w:rPr>
        <w:t>государственных услуг</w:t>
      </w:r>
      <w:r w:rsidRPr="00CE35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Красноярского края, через федеральный портал государственных услуг, окончательный документ (разрешения на ввод объекта в эксплуатацию или отказ в выдаче разрешения на ввод объекта в эксплуатацию) выдается заявителю (полномочному представителю).  </w:t>
      </w: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3.4.3</w:t>
      </w:r>
      <w:r w:rsidRPr="00834E96">
        <w:rPr>
          <w:sz w:val="28"/>
          <w:szCs w:val="28"/>
        </w:rPr>
        <w:t>.</w:t>
      </w:r>
      <w:r>
        <w:rPr>
          <w:sz w:val="28"/>
          <w:szCs w:val="28"/>
        </w:rPr>
        <w:t>При поступлении заявления о выдаче разрешения на ввод объекта в эксплуатацию</w:t>
      </w:r>
      <w:r w:rsidRPr="00684244">
        <w:rPr>
          <w:sz w:val="28"/>
          <w:szCs w:val="28"/>
        </w:rPr>
        <w:t xml:space="preserve"> </w:t>
      </w:r>
      <w:r>
        <w:rPr>
          <w:sz w:val="28"/>
          <w:szCs w:val="28"/>
        </w:rPr>
        <w:t>или отказа в выдаче разрешения на ввод объекта в эксплуатацию через МФЦ, сотрудник Отдела обязан в течение одного рабочего дня передать документ специалистам МФЦ.</w:t>
      </w: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3.4.4</w:t>
      </w:r>
      <w:r w:rsidRPr="008F5C71">
        <w:rPr>
          <w:sz w:val="28"/>
          <w:szCs w:val="28"/>
        </w:rPr>
        <w:t xml:space="preserve">. </w:t>
      </w:r>
      <w:r>
        <w:rPr>
          <w:sz w:val="28"/>
          <w:szCs w:val="28"/>
        </w:rPr>
        <w:t>Результатом  административной процедуры является направление (выдача) заявителю (полномочному представителю) сотрудником Отдела или сотрудником МФЦ:</w:t>
      </w:r>
    </w:p>
    <w:p w:rsidR="008C30ED" w:rsidRDefault="008C30ED" w:rsidP="006D24D3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разрешения на ввод объекта в эксплуатацию.</w:t>
      </w:r>
    </w:p>
    <w:p w:rsidR="008C30ED" w:rsidRDefault="008C30ED" w:rsidP="00C961C2">
      <w:pPr>
        <w:jc w:val="both"/>
        <w:rPr>
          <w:sz w:val="28"/>
          <w:szCs w:val="28"/>
        </w:rPr>
      </w:pPr>
      <w:r>
        <w:rPr>
          <w:sz w:val="28"/>
          <w:szCs w:val="28"/>
        </w:rPr>
        <w:t>- отказ в выдаче разрешения на ввод объекта в эксплуатацию.</w:t>
      </w:r>
    </w:p>
    <w:p w:rsidR="008C30ED" w:rsidRPr="00C961C2" w:rsidRDefault="008C30ED" w:rsidP="00C961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Срок выполнения административной процедуры по выдаче разрешения на ввод объекта в эксплуатацию или уведомления об отказе в выдаче разрешения 1 день.</w:t>
      </w:r>
    </w:p>
    <w:p w:rsidR="008C30ED" w:rsidRPr="005B5490" w:rsidRDefault="008C30ED" w:rsidP="005B5490">
      <w:pPr>
        <w:tabs>
          <w:tab w:val="left" w:pos="0"/>
        </w:tabs>
        <w:jc w:val="both"/>
        <w:rPr>
          <w:sz w:val="28"/>
          <w:szCs w:val="28"/>
        </w:rPr>
      </w:pPr>
    </w:p>
    <w:p w:rsidR="008C30ED" w:rsidRPr="00436605" w:rsidRDefault="008C30ED" w:rsidP="00E6467A">
      <w:pPr>
        <w:rPr>
          <w:sz w:val="20"/>
          <w:szCs w:val="20"/>
        </w:rPr>
      </w:pPr>
      <w:r w:rsidRPr="00436605">
        <w:rPr>
          <w:sz w:val="20"/>
          <w:szCs w:val="20"/>
        </w:rPr>
        <w:t xml:space="preserve">                                                         </w:t>
      </w:r>
    </w:p>
    <w:p w:rsidR="008C30ED" w:rsidRPr="00BC0328" w:rsidRDefault="008C30ED" w:rsidP="00E6467A">
      <w:pPr>
        <w:ind w:firstLine="900"/>
        <w:jc w:val="center"/>
        <w:rPr>
          <w:b/>
          <w:sz w:val="28"/>
          <w:szCs w:val="28"/>
        </w:rPr>
      </w:pPr>
      <w:r w:rsidRPr="00BC0328">
        <w:rPr>
          <w:b/>
          <w:bCs/>
          <w:color w:val="000000"/>
          <w:sz w:val="28"/>
          <w:szCs w:val="28"/>
          <w:lang w:val="en-US"/>
        </w:rPr>
        <w:t>IV</w:t>
      </w:r>
      <w:r w:rsidRPr="00BC0328">
        <w:rPr>
          <w:b/>
          <w:bCs/>
          <w:color w:val="000000"/>
          <w:sz w:val="28"/>
          <w:szCs w:val="28"/>
        </w:rPr>
        <w:t>. ПОРЯДОК  И ФОРМЫ КОНТРОЛЯ ЗА ИСПОЛНЕНИЕМ АДМИНИСТРАТИВНОГО РЕГЛАМЕНТА</w:t>
      </w:r>
    </w:p>
    <w:p w:rsidR="008C30ED" w:rsidRDefault="008C30ED" w:rsidP="00B137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6A2E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F73B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AF73B8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 xml:space="preserve">Контроль за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начальником Отдела и главой администрации Абанского района. </w:t>
      </w:r>
    </w:p>
    <w:p w:rsidR="008C30ED" w:rsidRDefault="008C30ED" w:rsidP="006A2E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4.2.</w:t>
      </w:r>
      <w:r>
        <w:rPr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Текущий контроль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услуги, соблюдением положений настоящего Регламента и иных нормативно правовых актов, устанавливающих требования к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услуги (далее – Текущий контроль), осуществляется должностными лицами, ответственными за организацию работы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услуги.  </w:t>
      </w:r>
    </w:p>
    <w:p w:rsidR="008C30ED" w:rsidRDefault="008C30ED" w:rsidP="006A2E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услуги.</w:t>
      </w:r>
    </w:p>
    <w:p w:rsidR="008C30ED" w:rsidRDefault="008C30ED" w:rsidP="006A2E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4.3. В случае выявления нарушений прав физических и (или) юридических лиц действиями (бездействием) должностных лиц, предоставляющих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услугу, виновные лица привлекаются к ответственности в порядке установленном законодательством Российской Федерации.</w:t>
      </w:r>
    </w:p>
    <w:p w:rsidR="008C30ED" w:rsidRDefault="008C30ED" w:rsidP="006A2E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8C30ED" w:rsidRDefault="008C30ED" w:rsidP="006A2E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4.5.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8C30ED" w:rsidRPr="004F4D68" w:rsidRDefault="008C30ED" w:rsidP="006A2E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Pr="004F4D68">
        <w:rPr>
          <w:sz w:val="28"/>
          <w:szCs w:val="28"/>
        </w:rPr>
        <w:t>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8C30ED" w:rsidRDefault="008C30ED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C30ED" w:rsidRPr="00BC0328" w:rsidRDefault="008C30ED" w:rsidP="006A2E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C0328">
        <w:rPr>
          <w:b/>
          <w:sz w:val="28"/>
          <w:szCs w:val="28"/>
          <w:lang w:val="en-US"/>
        </w:rPr>
        <w:t>V</w:t>
      </w:r>
      <w:r w:rsidRPr="00BC0328">
        <w:rPr>
          <w:b/>
          <w:sz w:val="28"/>
          <w:szCs w:val="28"/>
        </w:rPr>
        <w:t>.ДОСУДЕБНЫЙ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8C30ED" w:rsidRDefault="008C30ED" w:rsidP="006A2ED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C30ED" w:rsidRDefault="008C30ED" w:rsidP="006A2E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8C30ED" w:rsidRDefault="008C30ED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5.1.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8C30ED" w:rsidRDefault="008C30ED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5.2. </w:t>
      </w:r>
      <w:r w:rsidRPr="00BE5CF8">
        <w:rPr>
          <w:sz w:val="28"/>
          <w:szCs w:val="28"/>
        </w:rPr>
        <w:t>Заявитель имеет право на получение исчерпывающей информации и документов, необходимых для обоснов</w:t>
      </w:r>
      <w:r>
        <w:rPr>
          <w:sz w:val="28"/>
          <w:szCs w:val="28"/>
        </w:rPr>
        <w:t>ания и рассмотрения жалобы.</w:t>
      </w:r>
      <w:r>
        <w:rPr>
          <w:sz w:val="28"/>
          <w:szCs w:val="28"/>
        </w:rPr>
        <w:br/>
        <w:t xml:space="preserve">       5.3. Заявитель может обратиться с жалобой на имя начальника Отдела, в том числе в следующих случаях:</w:t>
      </w:r>
    </w:p>
    <w:p w:rsidR="008C30ED" w:rsidRDefault="008C30ED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регистрации запроса заявителя о предоставлении  муниципальной услуги;</w:t>
      </w:r>
    </w:p>
    <w:p w:rsidR="008C30ED" w:rsidRDefault="008C30ED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предоставления муниципальной услуги;</w:t>
      </w:r>
    </w:p>
    <w:p w:rsidR="008C30ED" w:rsidRDefault="008C30ED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8C30ED" w:rsidRDefault="008C30ED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8C30ED" w:rsidRDefault="008C30ED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8C30ED" w:rsidRDefault="008C30ED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8C30ED" w:rsidRDefault="008C30ED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</w:p>
    <w:p w:rsidR="008C30ED" w:rsidRDefault="008C30ED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8C30ED" w:rsidRDefault="008C30ED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8C30ED" w:rsidRDefault="008C30ED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5.5.</w:t>
      </w:r>
      <w:r w:rsidRPr="00BE5CF8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Заявителю, ж</w:t>
      </w:r>
      <w:r w:rsidRPr="00BE5CF8">
        <w:rPr>
          <w:sz w:val="28"/>
          <w:szCs w:val="28"/>
        </w:rPr>
        <w:t>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</w:t>
      </w:r>
      <w:r>
        <w:rPr>
          <w:sz w:val="28"/>
          <w:szCs w:val="28"/>
        </w:rPr>
        <w:t>тавленных в заявлении вопросов.</w:t>
      </w:r>
    </w:p>
    <w:p w:rsidR="008C30ED" w:rsidRDefault="008C30ED" w:rsidP="006A2E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5.6.</w:t>
      </w:r>
      <w:r>
        <w:t xml:space="preserve"> </w:t>
      </w:r>
      <w:r>
        <w:rPr>
          <w:sz w:val="28"/>
          <w:szCs w:val="28"/>
        </w:rPr>
        <w:t>Общие требования к порядку подачи и рассмотрения жалобы</w:t>
      </w:r>
    </w:p>
    <w:p w:rsidR="008C30ED" w:rsidRDefault="008C30ED" w:rsidP="006A2ED4">
      <w:pPr>
        <w:jc w:val="both"/>
        <w:rPr>
          <w:sz w:val="28"/>
          <w:szCs w:val="28"/>
        </w:rPr>
      </w:pPr>
      <w:bookmarkStart w:id="0" w:name="11021"/>
      <w:bookmarkEnd w:id="0"/>
      <w:r>
        <w:rPr>
          <w:sz w:val="28"/>
          <w:szCs w:val="28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8C30ED" w:rsidRDefault="008C30ED" w:rsidP="006A2ED4">
      <w:pPr>
        <w:jc w:val="both"/>
        <w:rPr>
          <w:sz w:val="28"/>
          <w:szCs w:val="28"/>
        </w:rPr>
      </w:pPr>
      <w:bookmarkStart w:id="1" w:name="11022"/>
      <w:bookmarkEnd w:id="1"/>
      <w:r>
        <w:rPr>
          <w:sz w:val="28"/>
          <w:szCs w:val="28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8C30ED" w:rsidRDefault="008C30ED" w:rsidP="006A2ED4">
      <w:pPr>
        <w:jc w:val="both"/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>5.7. Жалоба должна содержать:</w:t>
      </w:r>
    </w:p>
    <w:p w:rsidR="008C30ED" w:rsidRDefault="008C30ED" w:rsidP="006A2ED4">
      <w:pPr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8C30ED" w:rsidRDefault="008C30ED" w:rsidP="006A2ED4">
      <w:pPr>
        <w:jc w:val="both"/>
        <w:rPr>
          <w:sz w:val="28"/>
          <w:szCs w:val="28"/>
        </w:rPr>
      </w:pPr>
      <w:bookmarkStart w:id="2" w:name="110251"/>
      <w:bookmarkEnd w:id="2"/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C30ED" w:rsidRDefault="008C30ED" w:rsidP="006A2ED4">
      <w:pPr>
        <w:jc w:val="both"/>
        <w:rPr>
          <w:sz w:val="28"/>
          <w:szCs w:val="28"/>
        </w:rPr>
      </w:pPr>
      <w:bookmarkStart w:id="3" w:name="110252"/>
      <w:bookmarkEnd w:id="3"/>
      <w:r>
        <w:rPr>
          <w:sz w:val="28"/>
          <w:szCs w:val="28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8C30ED" w:rsidRDefault="008C30ED" w:rsidP="006A2ED4">
      <w:pPr>
        <w:jc w:val="both"/>
        <w:rPr>
          <w:sz w:val="28"/>
          <w:szCs w:val="28"/>
        </w:rPr>
      </w:pPr>
      <w:bookmarkStart w:id="4" w:name="110253"/>
      <w:bookmarkEnd w:id="4"/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C30ED" w:rsidRDefault="008C30ED" w:rsidP="006A2E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5.8.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8C30ED" w:rsidRDefault="008C30ED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8C30ED" w:rsidRDefault="008C30ED" w:rsidP="006A2E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8C30ED" w:rsidRDefault="008C30ED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5.10.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8C30ED" w:rsidRDefault="008C30ED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случае,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8C30ED" w:rsidRDefault="008C30ED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8C30ED" w:rsidRDefault="008C30ED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Орган местного самоуправления или должностное лицо при получении 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8C30ED" w:rsidRDefault="008C30ED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8C30ED" w:rsidRDefault="008C30ED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5.11.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8C30ED" w:rsidRDefault="008C30ED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5.12. По результатам рассмотрения жалобы орган, предоставляющий муниципальную услугу, принимает одно из следующих решений:</w:t>
      </w:r>
    </w:p>
    <w:p w:rsidR="008C30ED" w:rsidRDefault="008C30ED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8C30ED" w:rsidRDefault="008C30ED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8C30ED" w:rsidRDefault="008C30ED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5.13.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C30ED" w:rsidRDefault="008C30ED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5.14. Результатам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8C30ED" w:rsidRDefault="008C30ED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30ED" w:rsidRDefault="008C30ED" w:rsidP="00442420"/>
    <w:p w:rsidR="008C30ED" w:rsidRPr="00C859C9" w:rsidRDefault="008C30ED" w:rsidP="00442420">
      <w:pPr>
        <w:ind w:right="-180"/>
        <w:jc w:val="center"/>
        <w:rPr>
          <w:color w:val="000000"/>
          <w:sz w:val="22"/>
          <w:szCs w:val="22"/>
        </w:rPr>
      </w:pPr>
      <w:r w:rsidRPr="00B14E34">
        <w:rPr>
          <w:color w:val="000000"/>
        </w:rPr>
        <w:t xml:space="preserve">                      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>Приложение №1</w:t>
      </w:r>
    </w:p>
    <w:p w:rsidR="008C30ED" w:rsidRPr="00BC48DA" w:rsidRDefault="008C30ED" w:rsidP="00442420">
      <w:pPr>
        <w:jc w:val="center"/>
        <w:rPr>
          <w:b/>
          <w:color w:val="000000"/>
          <w:sz w:val="22"/>
          <w:szCs w:val="22"/>
        </w:rPr>
      </w:pPr>
      <w:r w:rsidRPr="00BC48DA">
        <w:rPr>
          <w:b/>
          <w:color w:val="000000"/>
          <w:sz w:val="22"/>
          <w:szCs w:val="22"/>
        </w:rPr>
        <w:t xml:space="preserve">                                                         </w:t>
      </w:r>
      <w:r>
        <w:rPr>
          <w:b/>
          <w:color w:val="000000"/>
          <w:sz w:val="22"/>
          <w:szCs w:val="22"/>
        </w:rPr>
        <w:t xml:space="preserve">        </w:t>
      </w:r>
      <w:r w:rsidRPr="00BC48DA">
        <w:rPr>
          <w:b/>
          <w:color w:val="000000"/>
          <w:sz w:val="22"/>
          <w:szCs w:val="22"/>
        </w:rPr>
        <w:t xml:space="preserve">     </w:t>
      </w:r>
      <w:r>
        <w:rPr>
          <w:b/>
          <w:color w:val="000000"/>
          <w:sz w:val="22"/>
          <w:szCs w:val="22"/>
        </w:rPr>
        <w:t>«</w:t>
      </w:r>
      <w:r w:rsidRPr="00BC48DA">
        <w:rPr>
          <w:b/>
          <w:color w:val="000000"/>
          <w:sz w:val="22"/>
          <w:szCs w:val="22"/>
        </w:rPr>
        <w:t>Выдача разрешений на ввод объектов в эксплуатацию</w:t>
      </w:r>
      <w:r>
        <w:rPr>
          <w:b/>
          <w:color w:val="000000"/>
          <w:sz w:val="22"/>
          <w:szCs w:val="22"/>
        </w:rPr>
        <w:t>»</w:t>
      </w:r>
    </w:p>
    <w:p w:rsidR="008C30ED" w:rsidRPr="00B14E34" w:rsidRDefault="008C30ED" w:rsidP="00442420">
      <w:pPr>
        <w:ind w:left="4248"/>
        <w:rPr>
          <w:color w:val="000000"/>
        </w:rPr>
      </w:pPr>
      <w:r w:rsidRPr="00B14E34">
        <w:rPr>
          <w:b/>
          <w:color w:val="000000"/>
        </w:rPr>
        <w:t xml:space="preserve">  </w:t>
      </w:r>
    </w:p>
    <w:p w:rsidR="008C30ED" w:rsidRDefault="008C30ED" w:rsidP="00442420">
      <w:pPr>
        <w:ind w:left="4248"/>
        <w:rPr>
          <w:color w:val="000000"/>
        </w:rPr>
      </w:pPr>
      <w:r>
        <w:rPr>
          <w:color w:val="000000"/>
        </w:rPr>
        <w:t>Главе администрации Абанского района</w:t>
      </w:r>
    </w:p>
    <w:p w:rsidR="008C30ED" w:rsidRDefault="008C30ED" w:rsidP="00442420">
      <w:pPr>
        <w:ind w:left="4248"/>
        <w:rPr>
          <w:color w:val="000000"/>
        </w:rPr>
      </w:pPr>
    </w:p>
    <w:p w:rsidR="008C30ED" w:rsidRPr="00B14E34" w:rsidRDefault="008C30ED" w:rsidP="00442420">
      <w:pPr>
        <w:ind w:left="4248"/>
        <w:rPr>
          <w:color w:val="000000"/>
        </w:rPr>
      </w:pPr>
      <w:r>
        <w:rPr>
          <w:color w:val="000000"/>
        </w:rPr>
        <w:t>___________________________________________</w:t>
      </w:r>
    </w:p>
    <w:p w:rsidR="008C30ED" w:rsidRPr="00B14E34" w:rsidRDefault="008C30ED" w:rsidP="00442420">
      <w:pPr>
        <w:rPr>
          <w:color w:val="000000"/>
          <w:sz w:val="20"/>
          <w:szCs w:val="20"/>
        </w:rPr>
      </w:pPr>
      <w:r w:rsidRPr="00B14E34">
        <w:rPr>
          <w:color w:val="000000"/>
        </w:rPr>
        <w:t xml:space="preserve">                                                                                                                  </w:t>
      </w:r>
    </w:p>
    <w:p w:rsidR="008C30ED" w:rsidRPr="00B14E34" w:rsidRDefault="008C30ED" w:rsidP="00442420">
      <w:pPr>
        <w:ind w:left="3960" w:firstLine="288"/>
        <w:rPr>
          <w:color w:val="000000"/>
        </w:rPr>
      </w:pPr>
      <w:r w:rsidRPr="00B14E34">
        <w:rPr>
          <w:color w:val="000000"/>
        </w:rPr>
        <w:t xml:space="preserve">от__________________________________________ </w:t>
      </w:r>
    </w:p>
    <w:p w:rsidR="008C30ED" w:rsidRPr="00B14E34" w:rsidRDefault="008C30ED" w:rsidP="00442420">
      <w:pPr>
        <w:ind w:left="4248"/>
        <w:rPr>
          <w:i/>
          <w:color w:val="000000"/>
          <w:sz w:val="20"/>
          <w:szCs w:val="20"/>
        </w:rPr>
      </w:pPr>
      <w:r w:rsidRPr="00B14E34">
        <w:rPr>
          <w:i/>
          <w:color w:val="000000"/>
          <w:sz w:val="20"/>
          <w:szCs w:val="20"/>
        </w:rPr>
        <w:t xml:space="preserve">               (наименование застройщика - полное наименование </w:t>
      </w:r>
    </w:p>
    <w:p w:rsidR="008C30ED" w:rsidRPr="00B14E34" w:rsidRDefault="008C30ED" w:rsidP="00442420">
      <w:pPr>
        <w:ind w:left="4248"/>
        <w:rPr>
          <w:color w:val="000000"/>
        </w:rPr>
      </w:pPr>
      <w:r w:rsidRPr="00B14E34">
        <w:rPr>
          <w:color w:val="000000"/>
        </w:rPr>
        <w:t>_____________________________________________</w:t>
      </w:r>
    </w:p>
    <w:p w:rsidR="008C30ED" w:rsidRPr="00B14E34" w:rsidRDefault="008C30ED" w:rsidP="00442420">
      <w:pPr>
        <w:ind w:left="4248"/>
        <w:rPr>
          <w:i/>
          <w:color w:val="000000"/>
          <w:sz w:val="20"/>
          <w:szCs w:val="20"/>
        </w:rPr>
      </w:pPr>
      <w:r w:rsidRPr="00B14E34">
        <w:rPr>
          <w:i/>
          <w:color w:val="000000"/>
          <w:sz w:val="20"/>
          <w:szCs w:val="20"/>
        </w:rPr>
        <w:t xml:space="preserve">                               организации – для юридических лиц, </w:t>
      </w:r>
    </w:p>
    <w:p w:rsidR="008C30ED" w:rsidRPr="00B14E34" w:rsidRDefault="008C30ED" w:rsidP="00442420">
      <w:pPr>
        <w:ind w:left="4248"/>
        <w:rPr>
          <w:color w:val="000000"/>
        </w:rPr>
      </w:pPr>
      <w:r w:rsidRPr="00B14E34">
        <w:rPr>
          <w:color w:val="000000"/>
        </w:rPr>
        <w:t>____________________________________________</w:t>
      </w:r>
    </w:p>
    <w:p w:rsidR="008C30ED" w:rsidRPr="00B14E34" w:rsidRDefault="008C30ED" w:rsidP="00442420">
      <w:pPr>
        <w:ind w:left="4248"/>
        <w:rPr>
          <w:i/>
          <w:color w:val="000000"/>
        </w:rPr>
      </w:pPr>
      <w:r w:rsidRPr="00B14E34">
        <w:rPr>
          <w:i/>
          <w:color w:val="000000"/>
          <w:sz w:val="20"/>
          <w:szCs w:val="20"/>
        </w:rPr>
        <w:t xml:space="preserve">                                    Ф.И.О. - для граждан</w:t>
      </w:r>
    </w:p>
    <w:p w:rsidR="008C30ED" w:rsidRPr="00B14E34" w:rsidRDefault="008C30ED" w:rsidP="00442420">
      <w:pPr>
        <w:ind w:left="4248"/>
        <w:rPr>
          <w:color w:val="000000"/>
        </w:rPr>
      </w:pPr>
      <w:r w:rsidRPr="00B14E34">
        <w:rPr>
          <w:color w:val="000000"/>
        </w:rPr>
        <w:t>_____________________________________________</w:t>
      </w:r>
    </w:p>
    <w:p w:rsidR="008C30ED" w:rsidRPr="00B14E34" w:rsidRDefault="008C30ED" w:rsidP="00442420">
      <w:pPr>
        <w:ind w:left="4248"/>
        <w:jc w:val="center"/>
        <w:rPr>
          <w:i/>
          <w:color w:val="000000"/>
          <w:sz w:val="20"/>
          <w:szCs w:val="20"/>
        </w:rPr>
      </w:pPr>
      <w:r w:rsidRPr="00B14E34">
        <w:rPr>
          <w:i/>
          <w:color w:val="000000"/>
          <w:sz w:val="20"/>
          <w:szCs w:val="20"/>
        </w:rPr>
        <w:t xml:space="preserve"> почтовый индекс и адрес)</w:t>
      </w:r>
    </w:p>
    <w:p w:rsidR="008C30ED" w:rsidRPr="00B14E34" w:rsidRDefault="008C30ED" w:rsidP="00442420">
      <w:pPr>
        <w:rPr>
          <w:color w:val="000000"/>
          <w:sz w:val="20"/>
          <w:szCs w:val="20"/>
        </w:rPr>
      </w:pPr>
    </w:p>
    <w:p w:rsidR="008C30ED" w:rsidRPr="00B14E34" w:rsidRDefault="008C30ED" w:rsidP="00442420">
      <w:pPr>
        <w:rPr>
          <w:color w:val="000000"/>
          <w:sz w:val="20"/>
          <w:szCs w:val="20"/>
        </w:rPr>
      </w:pPr>
    </w:p>
    <w:p w:rsidR="008C30ED" w:rsidRPr="00B14E34" w:rsidRDefault="008C30ED" w:rsidP="00442420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B14E34">
        <w:rPr>
          <w:b/>
          <w:color w:val="000000"/>
          <w:sz w:val="28"/>
          <w:szCs w:val="28"/>
        </w:rPr>
        <w:t>Заявление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ab/>
        <w:t>Прошу выдать разрешение на ввод объекта в эксплуатацию________________________</w:t>
      </w:r>
    </w:p>
    <w:p w:rsidR="008C30ED" w:rsidRPr="00B14E34" w:rsidRDefault="008C30ED" w:rsidP="00442420">
      <w:pPr>
        <w:jc w:val="center"/>
        <w:rPr>
          <w:color w:val="000000"/>
        </w:rPr>
      </w:pPr>
      <w:r w:rsidRPr="00B14E34">
        <w:rPr>
          <w:color w:val="000000"/>
        </w:rPr>
        <w:t xml:space="preserve">_________________________________________________________________________________                                                                                                                                    </w:t>
      </w:r>
      <w:r w:rsidRPr="00B14E34">
        <w:rPr>
          <w:i/>
          <w:color w:val="000000"/>
          <w:sz w:val="20"/>
          <w:szCs w:val="20"/>
        </w:rPr>
        <w:t>(наименование объекта капитального строительства в соответствии с проектной документацией,  адрес)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_________________________________________________________________________________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 xml:space="preserve">_________________________________________________________________________________ 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Приложение:</w:t>
      </w:r>
    </w:p>
    <w:p w:rsidR="008C30ED" w:rsidRPr="00B14E34" w:rsidRDefault="008C30ED" w:rsidP="00442420">
      <w:pPr>
        <w:spacing w:line="360" w:lineRule="auto"/>
        <w:jc w:val="both"/>
        <w:rPr>
          <w:i/>
          <w:color w:val="000000"/>
          <w:sz w:val="20"/>
          <w:szCs w:val="20"/>
        </w:rPr>
      </w:pPr>
      <w:r w:rsidRPr="00B14E34">
        <w:rPr>
          <w:color w:val="000000"/>
        </w:rPr>
        <w:t>1) правоустанавливающие документы на земельный участок ____________________________</w:t>
      </w:r>
    </w:p>
    <w:p w:rsidR="008C30ED" w:rsidRPr="00B14E34" w:rsidRDefault="008C30ED" w:rsidP="00442420">
      <w:pPr>
        <w:jc w:val="both"/>
        <w:rPr>
          <w:color w:val="000000"/>
          <w:sz w:val="20"/>
          <w:szCs w:val="20"/>
        </w:rPr>
      </w:pPr>
      <w:r w:rsidRPr="00B14E34">
        <w:rPr>
          <w:color w:val="000000"/>
          <w:sz w:val="20"/>
          <w:szCs w:val="20"/>
        </w:rPr>
        <w:t xml:space="preserve">________________________________________________________________________________________________        </w:t>
      </w:r>
    </w:p>
    <w:p w:rsidR="008C30ED" w:rsidRPr="00B14E34" w:rsidRDefault="008C30ED" w:rsidP="00442420">
      <w:pPr>
        <w:jc w:val="center"/>
        <w:rPr>
          <w:i/>
          <w:color w:val="000000"/>
          <w:sz w:val="20"/>
          <w:szCs w:val="20"/>
        </w:rPr>
      </w:pPr>
      <w:r w:rsidRPr="00B14E34">
        <w:rPr>
          <w:i/>
          <w:color w:val="000000"/>
          <w:sz w:val="20"/>
          <w:szCs w:val="20"/>
        </w:rPr>
        <w:t>(свидетельство  о государственной регистрации  права   собственности  на  земельный участок или</w:t>
      </w:r>
    </w:p>
    <w:p w:rsidR="008C30ED" w:rsidRPr="00B14E34" w:rsidRDefault="008C30ED" w:rsidP="00442420">
      <w:pPr>
        <w:jc w:val="center"/>
        <w:rPr>
          <w:i/>
          <w:color w:val="000000"/>
          <w:sz w:val="28"/>
          <w:szCs w:val="28"/>
        </w:rPr>
      </w:pPr>
      <w:r w:rsidRPr="00B14E34">
        <w:rPr>
          <w:i/>
          <w:color w:val="000000"/>
          <w:sz w:val="20"/>
          <w:szCs w:val="20"/>
        </w:rPr>
        <w:t>договор аренды земельного участка)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 xml:space="preserve">2) градостроительный план земельного участка________________________________________ </w:t>
      </w:r>
    </w:p>
    <w:p w:rsidR="008C30ED" w:rsidRPr="00B14E34" w:rsidRDefault="008C30ED" w:rsidP="00442420">
      <w:pPr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</w:t>
      </w:r>
    </w:p>
    <w:p w:rsidR="008C30ED" w:rsidRPr="00B14E34" w:rsidRDefault="008C30ED" w:rsidP="00442420">
      <w:pPr>
        <w:jc w:val="both"/>
        <w:rPr>
          <w:i/>
          <w:color w:val="000000"/>
          <w:sz w:val="20"/>
          <w:szCs w:val="20"/>
        </w:rPr>
      </w:pPr>
      <w:r w:rsidRPr="00B14E34">
        <w:rPr>
          <w:color w:val="000000"/>
        </w:rPr>
        <w:t xml:space="preserve">                                      </w:t>
      </w:r>
      <w:r w:rsidRPr="00B14E34">
        <w:rPr>
          <w:i/>
          <w:color w:val="000000"/>
          <w:sz w:val="20"/>
          <w:szCs w:val="20"/>
        </w:rPr>
        <w:t>(кадастровый номер земельного участка, адрес)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</w:t>
      </w:r>
    </w:p>
    <w:p w:rsidR="008C30ED" w:rsidRPr="00B14E34" w:rsidRDefault="008C30ED" w:rsidP="00442420">
      <w:pPr>
        <w:jc w:val="both"/>
        <w:rPr>
          <w:color w:val="000000"/>
        </w:rPr>
      </w:pPr>
      <w:r w:rsidRPr="00B14E34">
        <w:rPr>
          <w:color w:val="000000"/>
        </w:rPr>
        <w:t>3) разрешение на строительство_____________________________________________________</w:t>
      </w:r>
    </w:p>
    <w:p w:rsidR="008C30ED" w:rsidRPr="00B14E34" w:rsidRDefault="008C30ED" w:rsidP="00442420">
      <w:pPr>
        <w:jc w:val="both"/>
        <w:rPr>
          <w:i/>
          <w:color w:val="000000"/>
          <w:sz w:val="20"/>
          <w:szCs w:val="20"/>
        </w:rPr>
      </w:pPr>
      <w:r w:rsidRPr="00B14E34">
        <w:rPr>
          <w:color w:val="000000"/>
        </w:rPr>
        <w:t xml:space="preserve">                                                                                       </w:t>
      </w:r>
      <w:r w:rsidRPr="00B14E34">
        <w:rPr>
          <w:i/>
          <w:color w:val="000000"/>
          <w:sz w:val="20"/>
          <w:szCs w:val="20"/>
        </w:rPr>
        <w:t>(номер и дата выдачи)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4) акт приемки объекта капитального строительства (в случае осуществлени</w:t>
      </w:r>
      <w:r>
        <w:rPr>
          <w:color w:val="000000"/>
        </w:rPr>
        <w:t>я строительства, реконструкции,</w:t>
      </w:r>
      <w:r w:rsidRPr="00B14E34">
        <w:rPr>
          <w:color w:val="000000"/>
        </w:rPr>
        <w:t xml:space="preserve"> на основании договора)__________________________</w:t>
      </w:r>
    </w:p>
    <w:p w:rsidR="008C30ED" w:rsidRPr="00B14E34" w:rsidRDefault="008C30ED" w:rsidP="00442420">
      <w:pPr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</w:t>
      </w:r>
    </w:p>
    <w:p w:rsidR="008C30ED" w:rsidRPr="00B14E34" w:rsidRDefault="008C30ED" w:rsidP="00442420">
      <w:pPr>
        <w:jc w:val="both"/>
        <w:rPr>
          <w:i/>
          <w:color w:val="000000"/>
        </w:rPr>
      </w:pPr>
      <w:r w:rsidRPr="00B14E34">
        <w:rPr>
          <w:i/>
          <w:color w:val="000000"/>
          <w:sz w:val="20"/>
          <w:szCs w:val="20"/>
        </w:rPr>
        <w:t xml:space="preserve">                                                                  (номер и дата выдачи)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5) документ, подтверждающий соответствие построенного, реконст</w:t>
      </w:r>
      <w:r>
        <w:rPr>
          <w:color w:val="000000"/>
        </w:rPr>
        <w:t>руированного,</w:t>
      </w:r>
      <w:r w:rsidRPr="00B14E34">
        <w:rPr>
          <w:color w:val="000000"/>
        </w:rPr>
        <w:t xml:space="preserve"> объекта капитального строительства требованиям технических регламентов, СНиП и подписанный лицом, осуществляющим строительство – справка ______</w:t>
      </w:r>
    </w:p>
    <w:p w:rsidR="008C30ED" w:rsidRPr="00B14E34" w:rsidRDefault="008C30ED" w:rsidP="00442420">
      <w:pPr>
        <w:jc w:val="both"/>
        <w:rPr>
          <w:color w:val="000000"/>
          <w:u w:val="single"/>
        </w:rPr>
      </w:pPr>
      <w:r w:rsidRPr="00B14E34">
        <w:rPr>
          <w:color w:val="000000"/>
        </w:rPr>
        <w:t>_________________________________________________________________________________</w:t>
      </w:r>
    </w:p>
    <w:p w:rsidR="008C30ED" w:rsidRPr="00B14E34" w:rsidRDefault="008C30ED" w:rsidP="00442420">
      <w:pPr>
        <w:jc w:val="both"/>
        <w:rPr>
          <w:i/>
          <w:color w:val="000000"/>
          <w:sz w:val="20"/>
          <w:szCs w:val="20"/>
        </w:rPr>
      </w:pPr>
      <w:r w:rsidRPr="00B14E34">
        <w:rPr>
          <w:i/>
          <w:color w:val="000000"/>
          <w:sz w:val="20"/>
          <w:szCs w:val="20"/>
        </w:rPr>
        <w:t xml:space="preserve">                    (дата выдачи, наименование организации, осуществившей строительство и выдавшей справку)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  <w:sz w:val="20"/>
          <w:szCs w:val="20"/>
        </w:rPr>
      </w:pPr>
      <w:r w:rsidRPr="00B14E34">
        <w:rPr>
          <w:color w:val="000000"/>
          <w:sz w:val="20"/>
          <w:szCs w:val="20"/>
        </w:rPr>
        <w:t>_________________________________________________________________________________________________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6) документ, подтверждающий соответствие параметров пос</w:t>
      </w:r>
      <w:r>
        <w:rPr>
          <w:color w:val="000000"/>
        </w:rPr>
        <w:t>троенного, реконструированного,</w:t>
      </w:r>
      <w:r w:rsidRPr="00B14E34">
        <w:rPr>
          <w:color w:val="000000"/>
        </w:rPr>
        <w:t xml:space="preserve"> объекта капитального строительства проектной документации и подписанный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 – справка __________________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  <w:u w:val="single"/>
        </w:rPr>
      </w:pPr>
      <w:r w:rsidRPr="00B14E34">
        <w:rPr>
          <w:color w:val="000000"/>
        </w:rPr>
        <w:t>_________________________________________________________________________________</w:t>
      </w:r>
    </w:p>
    <w:p w:rsidR="008C30ED" w:rsidRPr="00B14E34" w:rsidRDefault="008C30ED" w:rsidP="00442420">
      <w:pPr>
        <w:spacing w:line="360" w:lineRule="auto"/>
        <w:jc w:val="both"/>
        <w:rPr>
          <w:i/>
          <w:color w:val="000000"/>
          <w:sz w:val="20"/>
          <w:szCs w:val="20"/>
        </w:rPr>
      </w:pPr>
      <w:r w:rsidRPr="00B14E34">
        <w:rPr>
          <w:i/>
          <w:color w:val="000000"/>
          <w:sz w:val="20"/>
          <w:szCs w:val="20"/>
        </w:rPr>
        <w:t xml:space="preserve">                                                (дата выдачи, наименование организации, выдавшей справку)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  <w:sz w:val="20"/>
          <w:szCs w:val="20"/>
        </w:rPr>
      </w:pPr>
      <w:r w:rsidRPr="00B14E34">
        <w:rPr>
          <w:color w:val="000000"/>
          <w:sz w:val="20"/>
          <w:szCs w:val="20"/>
        </w:rPr>
        <w:t>_________________________________________________________________________________________________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7) документы, подтверждающие соответствие построенного, реконструированного,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 ________________________________</w:t>
      </w:r>
    </w:p>
    <w:p w:rsidR="008C30ED" w:rsidRPr="00B14E34" w:rsidRDefault="008C30ED" w:rsidP="00442420">
      <w:pPr>
        <w:jc w:val="both"/>
        <w:rPr>
          <w:color w:val="000000"/>
          <w:sz w:val="20"/>
          <w:szCs w:val="20"/>
        </w:rPr>
      </w:pPr>
      <w:r w:rsidRPr="00B14E34">
        <w:rPr>
          <w:color w:val="000000"/>
          <w:sz w:val="20"/>
          <w:szCs w:val="20"/>
        </w:rPr>
        <w:t>________________________________________________________________________________________________</w:t>
      </w:r>
    </w:p>
    <w:p w:rsidR="008C30ED" w:rsidRPr="00B14E34" w:rsidRDefault="008C30ED" w:rsidP="00442420">
      <w:pPr>
        <w:jc w:val="both"/>
        <w:rPr>
          <w:i/>
          <w:color w:val="000000"/>
        </w:rPr>
      </w:pPr>
      <w:r w:rsidRPr="00B14E34">
        <w:rPr>
          <w:color w:val="000000"/>
          <w:sz w:val="20"/>
          <w:szCs w:val="20"/>
        </w:rPr>
        <w:t xml:space="preserve">                                                  </w:t>
      </w:r>
      <w:r w:rsidRPr="00B14E34">
        <w:rPr>
          <w:i/>
          <w:color w:val="000000"/>
          <w:sz w:val="20"/>
          <w:szCs w:val="20"/>
        </w:rPr>
        <w:t>(заключения организаций, осуществляющих эксплуатацию сетей)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_________________________________________________________________________________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8) схема, отображающая расположение построенного, реконст</w:t>
      </w:r>
      <w:r>
        <w:rPr>
          <w:color w:val="000000"/>
        </w:rPr>
        <w:t>руированного,</w:t>
      </w:r>
      <w:r w:rsidRPr="00B14E34">
        <w:rPr>
          <w:color w:val="000000"/>
        </w:rPr>
        <w:t xml:space="preserve"> объекта капитального строительства, расположение сетей инженерно-технического обеспечения и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 и застройщиком или заказчиком в случае осуществления строительства, реконструкции, капитального ремонта на основании договора) _____________</w:t>
      </w:r>
    </w:p>
    <w:p w:rsidR="008C30ED" w:rsidRPr="00B14E34" w:rsidRDefault="008C30ED" w:rsidP="00442420">
      <w:pPr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_________________________________________________________________________________</w:t>
      </w:r>
    </w:p>
    <w:p w:rsidR="008C30ED" w:rsidRPr="00B14E34" w:rsidRDefault="008C30ED" w:rsidP="00442420">
      <w:pPr>
        <w:jc w:val="both"/>
        <w:rPr>
          <w:i/>
          <w:color w:val="000000"/>
        </w:rPr>
      </w:pPr>
      <w:r w:rsidRPr="00B14E34">
        <w:rPr>
          <w:color w:val="000000"/>
          <w:sz w:val="20"/>
          <w:szCs w:val="20"/>
        </w:rPr>
        <w:t xml:space="preserve">                                         </w:t>
      </w:r>
      <w:r w:rsidRPr="00B14E34">
        <w:rPr>
          <w:i/>
          <w:color w:val="000000"/>
          <w:sz w:val="20"/>
          <w:szCs w:val="20"/>
        </w:rPr>
        <w:t>(исполнительная съемка, исполнительные схемы инженерных сетей)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_________________________________________________________________________________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9) заключение органа государственного строительного надзора, о соответствии построенного, реконст</w:t>
      </w:r>
      <w:r>
        <w:rPr>
          <w:color w:val="000000"/>
        </w:rPr>
        <w:t>руированного,</w:t>
      </w:r>
      <w:r w:rsidRPr="00B14E34">
        <w:rPr>
          <w:color w:val="000000"/>
        </w:rPr>
        <w:t xml:space="preserve"> объекта капитального строительства требованиям технических регламентов и проектной документации __________________________________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>________________________________________________________________________________________________________________________________________________________________</w:t>
      </w:r>
    </w:p>
    <w:p w:rsidR="008C30ED" w:rsidRPr="00B14E34" w:rsidRDefault="008C30ED" w:rsidP="00442420">
      <w:pPr>
        <w:spacing w:line="360" w:lineRule="auto"/>
        <w:jc w:val="both"/>
        <w:rPr>
          <w:color w:val="000000"/>
        </w:rPr>
      </w:pPr>
      <w:r w:rsidRPr="00B14E34">
        <w:rPr>
          <w:color w:val="000000"/>
        </w:rPr>
        <w:t xml:space="preserve">________________________________________________________________________________     </w:t>
      </w:r>
    </w:p>
    <w:p w:rsidR="008C30ED" w:rsidRPr="00B14E34" w:rsidRDefault="008C30ED" w:rsidP="00442420">
      <w:pPr>
        <w:jc w:val="both"/>
        <w:rPr>
          <w:color w:val="000000"/>
        </w:rPr>
      </w:pPr>
      <w:r w:rsidRPr="00B14E34">
        <w:rPr>
          <w:color w:val="000000"/>
        </w:rPr>
        <w:t xml:space="preserve">                   </w:t>
      </w:r>
    </w:p>
    <w:p w:rsidR="008C30ED" w:rsidRPr="00B14E34" w:rsidRDefault="008C30ED" w:rsidP="00442420">
      <w:pPr>
        <w:jc w:val="both"/>
        <w:rPr>
          <w:color w:val="000000"/>
        </w:rPr>
      </w:pPr>
    </w:p>
    <w:p w:rsidR="008C30ED" w:rsidRPr="00B14E34" w:rsidRDefault="008C30ED" w:rsidP="00442420">
      <w:pPr>
        <w:jc w:val="both"/>
        <w:rPr>
          <w:i/>
          <w:color w:val="000000"/>
          <w:sz w:val="20"/>
          <w:szCs w:val="20"/>
        </w:rPr>
      </w:pPr>
      <w:r w:rsidRPr="00B14E34">
        <w:rPr>
          <w:color w:val="000000"/>
        </w:rPr>
        <w:t xml:space="preserve">Заказчик (застройщик) </w:t>
      </w:r>
      <w:r w:rsidRPr="00B14E34">
        <w:rPr>
          <w:color w:val="000000"/>
          <w:sz w:val="28"/>
          <w:szCs w:val="28"/>
        </w:rPr>
        <w:t>____________________________       ____________________</w:t>
      </w:r>
    </w:p>
    <w:p w:rsidR="008C30ED" w:rsidRPr="00B14E34" w:rsidRDefault="008C30ED" w:rsidP="00442420">
      <w:pPr>
        <w:jc w:val="both"/>
        <w:rPr>
          <w:i/>
          <w:color w:val="000000"/>
          <w:sz w:val="20"/>
          <w:szCs w:val="20"/>
        </w:rPr>
      </w:pPr>
      <w:r w:rsidRPr="00B14E34">
        <w:rPr>
          <w:i/>
          <w:color w:val="000000"/>
          <w:sz w:val="20"/>
          <w:szCs w:val="20"/>
        </w:rPr>
        <w:t xml:space="preserve">                                                                       (должность, Ф.И.О.)                                                          (подпись)</w:t>
      </w:r>
    </w:p>
    <w:p w:rsidR="008C30ED" w:rsidRPr="00B14E34" w:rsidRDefault="008C30ED" w:rsidP="00442420">
      <w:pPr>
        <w:tabs>
          <w:tab w:val="left" w:pos="6731"/>
        </w:tabs>
        <w:rPr>
          <w:color w:val="000000"/>
          <w:sz w:val="16"/>
          <w:szCs w:val="16"/>
        </w:rPr>
      </w:pPr>
      <w:r w:rsidRPr="00B14E34">
        <w:rPr>
          <w:color w:val="000000"/>
        </w:rPr>
        <w:t xml:space="preserve">                                                                                                                   </w:t>
      </w:r>
    </w:p>
    <w:p w:rsidR="008C30ED" w:rsidRPr="00B14E34" w:rsidRDefault="008C30ED" w:rsidP="00442420">
      <w:pPr>
        <w:jc w:val="center"/>
        <w:rPr>
          <w:color w:val="000000"/>
        </w:rPr>
      </w:pPr>
      <w:r w:rsidRPr="00B14E34">
        <w:rPr>
          <w:color w:val="000000"/>
        </w:rPr>
        <w:t xml:space="preserve">                                                                                                                                       </w:t>
      </w:r>
    </w:p>
    <w:p w:rsidR="008C30ED" w:rsidRPr="00B14E34" w:rsidRDefault="008C30ED" w:rsidP="00442420">
      <w:pPr>
        <w:jc w:val="center"/>
        <w:rPr>
          <w:color w:val="000000"/>
        </w:rPr>
      </w:pPr>
      <w:r w:rsidRPr="00B14E34">
        <w:rPr>
          <w:color w:val="000000"/>
        </w:rPr>
        <w:t xml:space="preserve">                                                                                                                                        </w:t>
      </w:r>
    </w:p>
    <w:p w:rsidR="008C30ED" w:rsidRPr="00B14E34" w:rsidRDefault="008C30ED" w:rsidP="00442420">
      <w:pPr>
        <w:rPr>
          <w:color w:val="000000"/>
        </w:rPr>
      </w:pPr>
    </w:p>
    <w:p w:rsidR="008C30ED" w:rsidRPr="00B14E34" w:rsidRDefault="008C30ED" w:rsidP="00442420">
      <w:pPr>
        <w:rPr>
          <w:color w:val="000000"/>
        </w:rPr>
      </w:pPr>
    </w:p>
    <w:p w:rsidR="008C30ED" w:rsidRDefault="008C30ED" w:rsidP="00442420">
      <w:pPr>
        <w:spacing w:line="288" w:lineRule="auto"/>
        <w:rPr>
          <w:sz w:val="16"/>
          <w:szCs w:val="16"/>
        </w:rPr>
      </w:pPr>
      <w:r>
        <w:rPr>
          <w:sz w:val="16"/>
          <w:szCs w:val="16"/>
        </w:rPr>
        <w:t>Подтверждаю свое согласие на обработку моих персональных данных                 ______________                           ____________________</w:t>
      </w:r>
    </w:p>
    <w:p w:rsidR="008C30ED" w:rsidRPr="00A81966" w:rsidRDefault="008C30ED" w:rsidP="00A81966">
      <w:pPr>
        <w:tabs>
          <w:tab w:val="left" w:pos="5910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(подпись)                                             (ФИО)</w:t>
      </w:r>
    </w:p>
    <w:p w:rsidR="008C30ED" w:rsidRDefault="008C30ED" w:rsidP="00442420">
      <w:pPr>
        <w:jc w:val="right"/>
        <w:rPr>
          <w:color w:val="000000"/>
          <w:sz w:val="22"/>
          <w:szCs w:val="22"/>
        </w:rPr>
      </w:pPr>
    </w:p>
    <w:p w:rsidR="008C30ED" w:rsidRDefault="008C30ED" w:rsidP="00442420">
      <w:pPr>
        <w:jc w:val="right"/>
        <w:rPr>
          <w:color w:val="000000"/>
          <w:sz w:val="22"/>
          <w:szCs w:val="22"/>
        </w:rPr>
      </w:pPr>
    </w:p>
    <w:p w:rsidR="008C30ED" w:rsidRDefault="008C30ED" w:rsidP="00442420">
      <w:pPr>
        <w:jc w:val="right"/>
        <w:rPr>
          <w:color w:val="000000"/>
          <w:sz w:val="22"/>
          <w:szCs w:val="22"/>
        </w:rPr>
      </w:pPr>
    </w:p>
    <w:p w:rsidR="008C30ED" w:rsidRDefault="008C30ED" w:rsidP="00442420">
      <w:pPr>
        <w:jc w:val="right"/>
        <w:rPr>
          <w:color w:val="000000"/>
          <w:sz w:val="22"/>
          <w:szCs w:val="22"/>
        </w:rPr>
      </w:pPr>
    </w:p>
    <w:p w:rsidR="008C30ED" w:rsidRDefault="008C30ED" w:rsidP="00442420">
      <w:pPr>
        <w:jc w:val="right"/>
        <w:rPr>
          <w:color w:val="000000"/>
          <w:sz w:val="22"/>
          <w:szCs w:val="22"/>
        </w:rPr>
      </w:pPr>
    </w:p>
    <w:p w:rsidR="008C30ED" w:rsidRPr="00C859C9" w:rsidRDefault="008C30ED" w:rsidP="00442420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Приложение №2</w:t>
      </w:r>
    </w:p>
    <w:p w:rsidR="008C30ED" w:rsidRPr="00BC48DA" w:rsidRDefault="008C30ED" w:rsidP="00442420">
      <w:pPr>
        <w:jc w:val="right"/>
        <w:rPr>
          <w:b/>
          <w:color w:val="000000"/>
          <w:sz w:val="22"/>
          <w:szCs w:val="22"/>
        </w:rPr>
      </w:pPr>
      <w:r w:rsidRPr="00BC48DA">
        <w:rPr>
          <w:b/>
          <w:color w:val="000000"/>
          <w:sz w:val="22"/>
          <w:szCs w:val="22"/>
        </w:rPr>
        <w:t xml:space="preserve">                                                             </w:t>
      </w:r>
      <w:r>
        <w:rPr>
          <w:b/>
          <w:color w:val="000000"/>
          <w:sz w:val="22"/>
          <w:szCs w:val="22"/>
        </w:rPr>
        <w:t>«</w:t>
      </w:r>
      <w:r w:rsidRPr="00BC48DA">
        <w:rPr>
          <w:b/>
          <w:color w:val="000000"/>
          <w:sz w:val="22"/>
          <w:szCs w:val="22"/>
        </w:rPr>
        <w:t>Выдача разрешений на ввод объектов в эксплуатацию</w:t>
      </w:r>
      <w:r>
        <w:rPr>
          <w:b/>
          <w:color w:val="000000"/>
          <w:sz w:val="22"/>
          <w:szCs w:val="22"/>
        </w:rPr>
        <w:t>»</w:t>
      </w: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Pr="00EF6568" w:rsidRDefault="008C30ED" w:rsidP="00442420">
      <w:pPr>
        <w:rPr>
          <w:b/>
          <w:color w:val="000000"/>
        </w:rPr>
      </w:pPr>
    </w:p>
    <w:p w:rsidR="008C30ED" w:rsidRPr="00EF6568" w:rsidRDefault="008C30ED" w:rsidP="00442420">
      <w:pPr>
        <w:jc w:val="center"/>
        <w:rPr>
          <w:b/>
          <w:color w:val="000000"/>
        </w:rPr>
      </w:pPr>
      <w:r w:rsidRPr="00EF6568">
        <w:rPr>
          <w:b/>
          <w:color w:val="000000"/>
        </w:rPr>
        <w:t>Справка</w:t>
      </w:r>
    </w:p>
    <w:p w:rsidR="008C30ED" w:rsidRPr="00EF6568" w:rsidRDefault="008C30ED" w:rsidP="00442420">
      <w:pPr>
        <w:jc w:val="center"/>
        <w:rPr>
          <w:b/>
          <w:color w:val="000000"/>
        </w:rPr>
      </w:pPr>
      <w:r w:rsidRPr="00EF6568">
        <w:rPr>
          <w:b/>
          <w:color w:val="000000"/>
        </w:rPr>
        <w:t>о соответствии  построенного, реконструированного,</w:t>
      </w:r>
    </w:p>
    <w:p w:rsidR="008C30ED" w:rsidRPr="00EF6568" w:rsidRDefault="008C30ED" w:rsidP="00442420">
      <w:pPr>
        <w:jc w:val="center"/>
        <w:rPr>
          <w:b/>
          <w:color w:val="000000"/>
        </w:rPr>
      </w:pPr>
      <w:r w:rsidRPr="00EF6568">
        <w:rPr>
          <w:b/>
          <w:color w:val="000000"/>
        </w:rPr>
        <w:t>отремонтированного объекта капитального строительства</w:t>
      </w:r>
    </w:p>
    <w:p w:rsidR="008C30ED" w:rsidRPr="00EF6568" w:rsidRDefault="008C30ED" w:rsidP="00442420">
      <w:pPr>
        <w:jc w:val="center"/>
        <w:rPr>
          <w:b/>
          <w:color w:val="000000"/>
          <w:sz w:val="28"/>
          <w:szCs w:val="28"/>
        </w:rPr>
      </w:pPr>
      <w:r w:rsidRPr="00EF6568">
        <w:rPr>
          <w:b/>
          <w:color w:val="000000"/>
        </w:rPr>
        <w:t>требованиям технических регламентов</w:t>
      </w:r>
    </w:p>
    <w:p w:rsidR="008C30ED" w:rsidRPr="00EF6568" w:rsidRDefault="008C30ED" w:rsidP="00442420">
      <w:pPr>
        <w:jc w:val="center"/>
        <w:rPr>
          <w:b/>
          <w:color w:val="000000"/>
          <w:sz w:val="28"/>
          <w:szCs w:val="28"/>
        </w:rPr>
      </w:pPr>
    </w:p>
    <w:p w:rsidR="008C30ED" w:rsidRPr="00EF6568" w:rsidRDefault="008C30ED" w:rsidP="00442420">
      <w:pPr>
        <w:jc w:val="center"/>
        <w:rPr>
          <w:b/>
          <w:color w:val="000000"/>
          <w:sz w:val="28"/>
          <w:szCs w:val="28"/>
        </w:rPr>
      </w:pPr>
    </w:p>
    <w:p w:rsidR="008C30ED" w:rsidRPr="00EF6568" w:rsidRDefault="008C30ED" w:rsidP="00442420">
      <w:pPr>
        <w:ind w:firstLine="708"/>
        <w:jc w:val="both"/>
        <w:rPr>
          <w:color w:val="000000"/>
        </w:rPr>
      </w:pPr>
      <w:r w:rsidRPr="00EF6568">
        <w:rPr>
          <w:color w:val="000000"/>
        </w:rPr>
        <w:t xml:space="preserve">Подтверждаем соответствие построенного (реконструированного, отремонтированного) объекта 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</w:t>
      </w:r>
    </w:p>
    <w:p w:rsidR="008C30ED" w:rsidRPr="00EF6568" w:rsidRDefault="008C30ED" w:rsidP="00442420">
      <w:pPr>
        <w:jc w:val="center"/>
        <w:rPr>
          <w:i/>
          <w:color w:val="000000"/>
          <w:sz w:val="32"/>
          <w:szCs w:val="32"/>
        </w:rPr>
      </w:pPr>
      <w:r w:rsidRPr="00EF6568">
        <w:rPr>
          <w:i/>
          <w:color w:val="000000"/>
          <w:sz w:val="20"/>
          <w:szCs w:val="20"/>
        </w:rPr>
        <w:t xml:space="preserve">(наименование объекта, адрес по Разрешению на строительство)  </w:t>
      </w:r>
    </w:p>
    <w:p w:rsidR="008C30ED" w:rsidRPr="00EF6568" w:rsidRDefault="008C30ED" w:rsidP="00442420">
      <w:pPr>
        <w:jc w:val="center"/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__________________________________________________________________________________________________________________________________________________________________</w:t>
      </w:r>
    </w:p>
    <w:p w:rsidR="008C30ED" w:rsidRPr="00EF6568" w:rsidRDefault="008C30ED" w:rsidP="00442420">
      <w:pPr>
        <w:rPr>
          <w:color w:val="000000"/>
          <w:sz w:val="22"/>
          <w:szCs w:val="22"/>
        </w:rPr>
      </w:pPr>
    </w:p>
    <w:p w:rsidR="008C30ED" w:rsidRPr="00EF6568" w:rsidRDefault="008C30ED" w:rsidP="00442420">
      <w:pPr>
        <w:jc w:val="both"/>
        <w:rPr>
          <w:color w:val="000000"/>
        </w:rPr>
      </w:pPr>
      <w:r w:rsidRPr="00EF6568">
        <w:rPr>
          <w:color w:val="000000"/>
        </w:rPr>
        <w:t>требованиям технических регламентов (до принятия технических регламентов ссылка на действующие нормативные документы, СНиПы, ГОСТы и др.), в соответствии с обязательными требованиями которых осуществлялось строительство, реконструкция, капитальный ремонт объекта.</w:t>
      </w:r>
    </w:p>
    <w:p w:rsidR="008C30ED" w:rsidRPr="00EF6568" w:rsidRDefault="008C30ED" w:rsidP="00442420">
      <w:pPr>
        <w:rPr>
          <w:color w:val="000000"/>
          <w:sz w:val="32"/>
          <w:szCs w:val="32"/>
        </w:rPr>
      </w:pP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>Подписали:</w:t>
      </w:r>
    </w:p>
    <w:p w:rsidR="008C30ED" w:rsidRPr="00EF6568" w:rsidRDefault="008C30ED" w:rsidP="00442420">
      <w:pPr>
        <w:rPr>
          <w:color w:val="000000"/>
        </w:rPr>
      </w:pP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 xml:space="preserve">Лицо, осуществляющее строительство _________________________________________________________________________________ </w:t>
      </w:r>
    </w:p>
    <w:p w:rsidR="008C30ED" w:rsidRPr="00EF6568" w:rsidRDefault="008C30ED" w:rsidP="00442420">
      <w:pPr>
        <w:rPr>
          <w:i/>
          <w:color w:val="000000"/>
          <w:sz w:val="32"/>
          <w:szCs w:val="32"/>
        </w:rPr>
      </w:pPr>
      <w:r w:rsidRPr="00EF6568">
        <w:rPr>
          <w:i/>
          <w:color w:val="000000"/>
          <w:sz w:val="20"/>
          <w:szCs w:val="20"/>
        </w:rPr>
        <w:t xml:space="preserve">                                                                                (должность, фамилия, инициалы)   </w:t>
      </w:r>
      <w:r w:rsidRPr="00EF6568">
        <w:rPr>
          <w:i/>
          <w:color w:val="000000"/>
          <w:sz w:val="32"/>
          <w:szCs w:val="32"/>
        </w:rPr>
        <w:t xml:space="preserve"> 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                                                  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 ______________ </w:t>
      </w:r>
    </w:p>
    <w:p w:rsidR="008C30ED" w:rsidRPr="00EF6568" w:rsidRDefault="008C30ED" w:rsidP="00442420">
      <w:pPr>
        <w:rPr>
          <w:i/>
          <w:color w:val="000000"/>
          <w:sz w:val="20"/>
          <w:szCs w:val="20"/>
        </w:rPr>
      </w:pPr>
      <w:r w:rsidRPr="00EF6568"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(подпись)</w:t>
      </w:r>
    </w:p>
    <w:p w:rsidR="008C30ED" w:rsidRPr="00EF6568" w:rsidRDefault="008C30ED" w:rsidP="00442420">
      <w:pPr>
        <w:rPr>
          <w:color w:val="000000"/>
          <w:sz w:val="32"/>
          <w:szCs w:val="32"/>
        </w:rPr>
      </w:pP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 xml:space="preserve">Лицо, осуществляющее технический надзор </w:t>
      </w:r>
    </w:p>
    <w:p w:rsidR="008C30ED" w:rsidRPr="00EF6568" w:rsidRDefault="008C30ED" w:rsidP="00442420">
      <w:pPr>
        <w:rPr>
          <w:color w:val="000000"/>
          <w:sz w:val="32"/>
          <w:szCs w:val="32"/>
        </w:rPr>
      </w:pPr>
      <w:r w:rsidRPr="00EF6568">
        <w:rPr>
          <w:color w:val="000000"/>
        </w:rPr>
        <w:t>_________________________________________________________________________________</w:t>
      </w:r>
      <w:r w:rsidRPr="00EF6568">
        <w:rPr>
          <w:color w:val="000000"/>
          <w:sz w:val="32"/>
          <w:szCs w:val="32"/>
        </w:rPr>
        <w:t xml:space="preserve"> </w:t>
      </w:r>
    </w:p>
    <w:p w:rsidR="008C30ED" w:rsidRPr="00EF6568" w:rsidRDefault="008C30ED" w:rsidP="00442420">
      <w:pPr>
        <w:rPr>
          <w:i/>
          <w:color w:val="000000"/>
          <w:sz w:val="32"/>
          <w:szCs w:val="32"/>
        </w:rPr>
      </w:pPr>
      <w:r w:rsidRPr="00EF6568">
        <w:rPr>
          <w:color w:val="000000"/>
          <w:sz w:val="20"/>
          <w:szCs w:val="20"/>
        </w:rPr>
        <w:t xml:space="preserve">                                                                                </w:t>
      </w:r>
      <w:r w:rsidRPr="00EF6568">
        <w:rPr>
          <w:i/>
          <w:color w:val="000000"/>
          <w:sz w:val="20"/>
          <w:szCs w:val="20"/>
        </w:rPr>
        <w:t xml:space="preserve">(должность, фамилия, инициалы)   </w:t>
      </w:r>
      <w:r w:rsidRPr="00EF6568">
        <w:rPr>
          <w:i/>
          <w:color w:val="000000"/>
          <w:sz w:val="32"/>
          <w:szCs w:val="32"/>
        </w:rPr>
        <w:t xml:space="preserve"> 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  ______________ </w:t>
      </w:r>
    </w:p>
    <w:p w:rsidR="008C30ED" w:rsidRPr="00EF6568" w:rsidRDefault="008C30ED" w:rsidP="00442420">
      <w:pPr>
        <w:rPr>
          <w:i/>
          <w:color w:val="000000"/>
          <w:sz w:val="20"/>
          <w:szCs w:val="20"/>
        </w:rPr>
      </w:pPr>
      <w:r w:rsidRPr="00EF6568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Pr="00EF6568">
        <w:rPr>
          <w:i/>
          <w:color w:val="000000"/>
          <w:sz w:val="20"/>
          <w:szCs w:val="20"/>
        </w:rPr>
        <w:t>(подпись)</w:t>
      </w:r>
    </w:p>
    <w:p w:rsidR="008C30ED" w:rsidRPr="00EF6568" w:rsidRDefault="008C30ED" w:rsidP="00442420">
      <w:pPr>
        <w:jc w:val="center"/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Pr="00EF6568" w:rsidRDefault="008C30ED" w:rsidP="00442420">
      <w:pPr>
        <w:jc w:val="center"/>
        <w:rPr>
          <w:b/>
          <w:color w:val="000000"/>
        </w:rPr>
      </w:pPr>
    </w:p>
    <w:p w:rsidR="008C30ED" w:rsidRPr="00EF6568" w:rsidRDefault="008C30ED" w:rsidP="00442420">
      <w:pPr>
        <w:jc w:val="center"/>
        <w:rPr>
          <w:b/>
          <w:color w:val="000000"/>
        </w:rPr>
      </w:pPr>
    </w:p>
    <w:p w:rsidR="008C30ED" w:rsidRPr="00EF6568" w:rsidRDefault="008C30ED" w:rsidP="00A81966">
      <w:pPr>
        <w:rPr>
          <w:b/>
          <w:color w:val="000000"/>
        </w:rPr>
      </w:pPr>
    </w:p>
    <w:p w:rsidR="008C30ED" w:rsidRPr="00EF6568" w:rsidRDefault="008C30ED" w:rsidP="00442420">
      <w:pPr>
        <w:jc w:val="center"/>
        <w:rPr>
          <w:b/>
          <w:color w:val="000000"/>
        </w:rPr>
      </w:pPr>
    </w:p>
    <w:p w:rsidR="008C30ED" w:rsidRPr="00EF6568" w:rsidRDefault="008C30ED" w:rsidP="00442420">
      <w:pPr>
        <w:jc w:val="center"/>
        <w:rPr>
          <w:b/>
          <w:color w:val="000000"/>
        </w:rPr>
      </w:pPr>
    </w:p>
    <w:p w:rsidR="008C30ED" w:rsidRPr="00EF6568" w:rsidRDefault="008C30ED" w:rsidP="00442420">
      <w:pPr>
        <w:jc w:val="center"/>
        <w:rPr>
          <w:b/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          Приложение №</w:t>
      </w:r>
      <w:r>
        <w:rPr>
          <w:color w:val="000000"/>
        </w:rPr>
        <w:t>3</w:t>
      </w:r>
    </w:p>
    <w:p w:rsidR="008C30ED" w:rsidRPr="00EF6568" w:rsidRDefault="008C30ED" w:rsidP="00442420">
      <w:pPr>
        <w:jc w:val="center"/>
        <w:rPr>
          <w:b/>
          <w:color w:val="000000"/>
        </w:rPr>
      </w:pPr>
      <w:r w:rsidRPr="00EF6568">
        <w:rPr>
          <w:b/>
          <w:color w:val="000000"/>
        </w:rPr>
        <w:t xml:space="preserve">                                                      </w:t>
      </w:r>
      <w:r>
        <w:rPr>
          <w:b/>
          <w:color w:val="000000"/>
        </w:rPr>
        <w:t xml:space="preserve">   </w:t>
      </w:r>
      <w:r w:rsidRPr="00EF6568">
        <w:rPr>
          <w:b/>
          <w:color w:val="000000"/>
        </w:rPr>
        <w:t xml:space="preserve"> </w:t>
      </w:r>
      <w:r>
        <w:rPr>
          <w:b/>
          <w:color w:val="000000"/>
        </w:rPr>
        <w:t>«</w:t>
      </w:r>
      <w:r w:rsidRPr="00EF6568">
        <w:rPr>
          <w:b/>
          <w:color w:val="000000"/>
        </w:rPr>
        <w:t>Выдача разрешений на ввод объектов в эксплуатацию</w:t>
      </w:r>
      <w:r>
        <w:rPr>
          <w:b/>
          <w:color w:val="000000"/>
        </w:rPr>
        <w:t>»</w:t>
      </w:r>
    </w:p>
    <w:p w:rsidR="008C30ED" w:rsidRPr="00EF6568" w:rsidRDefault="008C30ED" w:rsidP="00442420">
      <w:pPr>
        <w:jc w:val="center"/>
        <w:rPr>
          <w:b/>
          <w:color w:val="000000"/>
        </w:rPr>
      </w:pPr>
    </w:p>
    <w:p w:rsidR="008C30ED" w:rsidRPr="00EF6568" w:rsidRDefault="008C30ED" w:rsidP="00442420">
      <w:pPr>
        <w:jc w:val="center"/>
        <w:rPr>
          <w:b/>
          <w:color w:val="000000"/>
        </w:rPr>
      </w:pPr>
      <w:r w:rsidRPr="00EF6568">
        <w:rPr>
          <w:b/>
          <w:color w:val="000000"/>
        </w:rPr>
        <w:t>Справка</w:t>
      </w:r>
    </w:p>
    <w:p w:rsidR="008C30ED" w:rsidRPr="00EF6568" w:rsidRDefault="008C30ED" w:rsidP="00442420">
      <w:pPr>
        <w:jc w:val="center"/>
        <w:rPr>
          <w:b/>
          <w:color w:val="000000"/>
        </w:rPr>
      </w:pPr>
      <w:r w:rsidRPr="00EF6568">
        <w:rPr>
          <w:b/>
          <w:color w:val="000000"/>
        </w:rPr>
        <w:t>о соответствии параметров построенного, реконструированного,</w:t>
      </w:r>
    </w:p>
    <w:p w:rsidR="008C30ED" w:rsidRPr="00EF6568" w:rsidRDefault="008C30ED" w:rsidP="00442420">
      <w:pPr>
        <w:jc w:val="center"/>
        <w:rPr>
          <w:b/>
          <w:color w:val="000000"/>
        </w:rPr>
      </w:pPr>
      <w:r w:rsidRPr="00EF6568">
        <w:rPr>
          <w:b/>
          <w:color w:val="000000"/>
        </w:rPr>
        <w:t>отремонтированного объекта капитального строительства</w:t>
      </w:r>
    </w:p>
    <w:p w:rsidR="008C30ED" w:rsidRPr="00EF6568" w:rsidRDefault="008C30ED" w:rsidP="00442420">
      <w:pPr>
        <w:jc w:val="center"/>
        <w:rPr>
          <w:b/>
          <w:color w:val="000000"/>
          <w:sz w:val="28"/>
          <w:szCs w:val="28"/>
        </w:rPr>
      </w:pPr>
      <w:r w:rsidRPr="00EF6568">
        <w:rPr>
          <w:b/>
          <w:color w:val="000000"/>
        </w:rPr>
        <w:t>проектной документации</w:t>
      </w:r>
    </w:p>
    <w:p w:rsidR="008C30ED" w:rsidRPr="00EF6568" w:rsidRDefault="008C30ED" w:rsidP="00442420">
      <w:pPr>
        <w:rPr>
          <w:b/>
          <w:color w:val="000000"/>
          <w:sz w:val="28"/>
          <w:szCs w:val="28"/>
        </w:rPr>
      </w:pPr>
    </w:p>
    <w:p w:rsidR="008C30ED" w:rsidRPr="00EF6568" w:rsidRDefault="008C30ED" w:rsidP="00442420">
      <w:pPr>
        <w:rPr>
          <w:color w:val="000000"/>
          <w:sz w:val="28"/>
          <w:szCs w:val="28"/>
        </w:rPr>
      </w:pPr>
    </w:p>
    <w:p w:rsidR="008C30ED" w:rsidRPr="00EF6568" w:rsidRDefault="008C30ED" w:rsidP="00442420">
      <w:pPr>
        <w:ind w:firstLine="708"/>
        <w:jc w:val="both"/>
        <w:rPr>
          <w:color w:val="000000"/>
        </w:rPr>
      </w:pPr>
      <w:r w:rsidRPr="00EF6568">
        <w:rPr>
          <w:color w:val="000000"/>
          <w:sz w:val="28"/>
          <w:szCs w:val="28"/>
        </w:rPr>
        <w:t xml:space="preserve">         </w:t>
      </w:r>
      <w:r w:rsidRPr="00EF6568">
        <w:rPr>
          <w:color w:val="000000"/>
        </w:rPr>
        <w:t xml:space="preserve">Подтверждаем соответствие построенного (реконструированного, отремонтированного) объекта </w:t>
      </w:r>
    </w:p>
    <w:p w:rsidR="008C30ED" w:rsidRPr="00EF6568" w:rsidRDefault="008C30ED" w:rsidP="00442420">
      <w:pPr>
        <w:jc w:val="both"/>
        <w:rPr>
          <w:color w:val="000000"/>
          <w:sz w:val="28"/>
          <w:szCs w:val="28"/>
        </w:rPr>
      </w:pPr>
      <w:r w:rsidRPr="00EF6568">
        <w:rPr>
          <w:color w:val="000000"/>
        </w:rPr>
        <w:t>_________________________________________________________________________________</w:t>
      </w:r>
    </w:p>
    <w:p w:rsidR="008C30ED" w:rsidRPr="00EF6568" w:rsidRDefault="008C30ED" w:rsidP="00442420">
      <w:pPr>
        <w:jc w:val="center"/>
        <w:rPr>
          <w:i/>
          <w:color w:val="000000"/>
          <w:sz w:val="32"/>
          <w:szCs w:val="32"/>
        </w:rPr>
      </w:pPr>
      <w:r w:rsidRPr="00EF6568">
        <w:rPr>
          <w:i/>
          <w:color w:val="000000"/>
          <w:sz w:val="20"/>
          <w:szCs w:val="20"/>
        </w:rPr>
        <w:t xml:space="preserve">(Наименование объекта, адрес по Разрешению на строительство)  </w:t>
      </w:r>
    </w:p>
    <w:p w:rsidR="008C30ED" w:rsidRPr="00EF6568" w:rsidRDefault="008C30ED" w:rsidP="00442420">
      <w:pPr>
        <w:jc w:val="center"/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__________________________________________________________________________________________________________________________________________________________________</w:t>
      </w:r>
    </w:p>
    <w:p w:rsidR="008C30ED" w:rsidRPr="00EF6568" w:rsidRDefault="008C30ED" w:rsidP="00442420">
      <w:pPr>
        <w:rPr>
          <w:color w:val="000000"/>
          <w:sz w:val="22"/>
          <w:szCs w:val="22"/>
        </w:rPr>
      </w:pP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>проектной документации __________________________________________________________</w:t>
      </w:r>
    </w:p>
    <w:p w:rsidR="008C30ED" w:rsidRPr="00EF6568" w:rsidRDefault="008C30ED" w:rsidP="00442420">
      <w:pPr>
        <w:rPr>
          <w:i/>
          <w:color w:val="000000"/>
          <w:sz w:val="32"/>
          <w:szCs w:val="32"/>
        </w:rPr>
      </w:pPr>
      <w:r w:rsidRPr="00EF6568">
        <w:rPr>
          <w:color w:val="000000"/>
          <w:sz w:val="28"/>
          <w:szCs w:val="28"/>
        </w:rPr>
        <w:t xml:space="preserve">                         </w:t>
      </w:r>
      <w:r w:rsidRPr="00EF6568">
        <w:rPr>
          <w:color w:val="000000"/>
          <w:sz w:val="26"/>
          <w:szCs w:val="26"/>
        </w:rPr>
        <w:t xml:space="preserve">                    </w:t>
      </w:r>
      <w:r w:rsidRPr="00EF6568">
        <w:rPr>
          <w:i/>
          <w:color w:val="000000"/>
          <w:sz w:val="26"/>
          <w:szCs w:val="26"/>
        </w:rPr>
        <w:t>(</w:t>
      </w:r>
      <w:r w:rsidRPr="00EF6568">
        <w:rPr>
          <w:i/>
          <w:color w:val="000000"/>
          <w:sz w:val="20"/>
          <w:szCs w:val="20"/>
        </w:rPr>
        <w:t xml:space="preserve">когда и кем утверждена, номер заключения вневедомственной экспертизы) </w:t>
      </w:r>
    </w:p>
    <w:p w:rsidR="008C30ED" w:rsidRPr="00EF6568" w:rsidRDefault="008C30ED" w:rsidP="00442420">
      <w:pPr>
        <w:rPr>
          <w:color w:val="000000"/>
          <w:sz w:val="32"/>
          <w:szCs w:val="32"/>
        </w:rPr>
      </w:pPr>
      <w:r w:rsidRPr="00EF6568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F6568">
        <w:rPr>
          <w:color w:val="000000"/>
          <w:sz w:val="32"/>
          <w:szCs w:val="32"/>
        </w:rPr>
        <w:t xml:space="preserve"> </w:t>
      </w:r>
    </w:p>
    <w:p w:rsidR="008C30ED" w:rsidRPr="00EF6568" w:rsidRDefault="008C30ED" w:rsidP="00442420">
      <w:pPr>
        <w:rPr>
          <w:color w:val="000000"/>
          <w:sz w:val="32"/>
          <w:szCs w:val="32"/>
        </w:rPr>
      </w:pP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>Подписали: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 xml:space="preserve">Лицо, осуществляющее строительство _________________________________________________________________________________ </w:t>
      </w:r>
    </w:p>
    <w:p w:rsidR="008C30ED" w:rsidRPr="00EF6568" w:rsidRDefault="008C30ED" w:rsidP="00442420">
      <w:pPr>
        <w:jc w:val="center"/>
        <w:rPr>
          <w:i/>
          <w:color w:val="000000"/>
          <w:sz w:val="32"/>
          <w:szCs w:val="32"/>
        </w:rPr>
      </w:pPr>
      <w:r w:rsidRPr="00EF6568">
        <w:rPr>
          <w:i/>
          <w:color w:val="000000"/>
          <w:sz w:val="20"/>
          <w:szCs w:val="20"/>
        </w:rPr>
        <w:t>(должность, фамилия, инициалы)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__________________________________________________________________________________________________________________________________________________________________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                             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______________ </w:t>
      </w:r>
    </w:p>
    <w:p w:rsidR="008C30ED" w:rsidRPr="00EF6568" w:rsidRDefault="008C30ED" w:rsidP="00442420">
      <w:pPr>
        <w:rPr>
          <w:i/>
          <w:color w:val="000000"/>
          <w:sz w:val="20"/>
          <w:szCs w:val="20"/>
        </w:rPr>
      </w:pPr>
      <w:r w:rsidRPr="00EF6568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Pr="00EF6568">
        <w:rPr>
          <w:i/>
          <w:color w:val="000000"/>
          <w:sz w:val="20"/>
          <w:szCs w:val="20"/>
        </w:rPr>
        <w:t>(подпись)</w:t>
      </w:r>
    </w:p>
    <w:p w:rsidR="008C30ED" w:rsidRPr="00EF6568" w:rsidRDefault="008C30ED" w:rsidP="00442420">
      <w:pPr>
        <w:rPr>
          <w:color w:val="000000"/>
          <w:sz w:val="32"/>
          <w:szCs w:val="32"/>
        </w:rPr>
      </w:pP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 xml:space="preserve">Лицо, осуществляющее технический надзор 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</w:t>
      </w:r>
    </w:p>
    <w:p w:rsidR="008C30ED" w:rsidRPr="00EF6568" w:rsidRDefault="008C30ED" w:rsidP="00442420">
      <w:pPr>
        <w:jc w:val="center"/>
        <w:rPr>
          <w:i/>
          <w:color w:val="000000"/>
          <w:sz w:val="32"/>
          <w:szCs w:val="32"/>
        </w:rPr>
      </w:pPr>
      <w:r w:rsidRPr="00EF6568">
        <w:rPr>
          <w:color w:val="000000"/>
          <w:sz w:val="20"/>
          <w:szCs w:val="20"/>
        </w:rPr>
        <w:t>(</w:t>
      </w:r>
      <w:r w:rsidRPr="00EF6568">
        <w:rPr>
          <w:i/>
          <w:color w:val="000000"/>
          <w:sz w:val="20"/>
          <w:szCs w:val="20"/>
        </w:rPr>
        <w:t>должность, фамилия, инициалы)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                         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______________ </w:t>
      </w:r>
    </w:p>
    <w:p w:rsidR="008C30ED" w:rsidRPr="00EF6568" w:rsidRDefault="008C30ED" w:rsidP="00442420">
      <w:pPr>
        <w:rPr>
          <w:i/>
          <w:color w:val="000000"/>
          <w:sz w:val="20"/>
          <w:szCs w:val="20"/>
        </w:rPr>
      </w:pPr>
      <w:r w:rsidRPr="00EF6568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Pr="00EF6568">
        <w:rPr>
          <w:i/>
          <w:color w:val="000000"/>
          <w:sz w:val="20"/>
          <w:szCs w:val="20"/>
        </w:rPr>
        <w:t>(подпись)</w:t>
      </w:r>
    </w:p>
    <w:p w:rsidR="008C30ED" w:rsidRPr="00EF6568" w:rsidRDefault="008C30ED" w:rsidP="00442420">
      <w:pPr>
        <w:rPr>
          <w:color w:val="000000"/>
          <w:sz w:val="32"/>
          <w:szCs w:val="32"/>
        </w:rPr>
      </w:pPr>
      <w:r w:rsidRPr="00EF6568">
        <w:rPr>
          <w:color w:val="000000"/>
          <w:sz w:val="28"/>
          <w:szCs w:val="28"/>
        </w:rPr>
        <w:t xml:space="preserve"> 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>Лицо, осуществляющее авторский надзор (если заключался договор)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 xml:space="preserve">_________________________________________________________________________________ </w:t>
      </w:r>
    </w:p>
    <w:p w:rsidR="008C30ED" w:rsidRPr="00EF6568" w:rsidRDefault="008C30ED" w:rsidP="00442420">
      <w:pPr>
        <w:jc w:val="center"/>
        <w:rPr>
          <w:i/>
          <w:color w:val="000000"/>
          <w:sz w:val="32"/>
          <w:szCs w:val="32"/>
        </w:rPr>
      </w:pPr>
      <w:r w:rsidRPr="00EF6568">
        <w:rPr>
          <w:i/>
          <w:color w:val="000000"/>
          <w:sz w:val="20"/>
          <w:szCs w:val="20"/>
        </w:rPr>
        <w:t>(должность, фамилия, инициалы)</w:t>
      </w: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>_________________________________________________________________________________</w:t>
      </w:r>
    </w:p>
    <w:p w:rsidR="008C30ED" w:rsidRPr="00EF6568" w:rsidRDefault="008C30ED" w:rsidP="00442420">
      <w:pPr>
        <w:jc w:val="center"/>
        <w:rPr>
          <w:b/>
          <w:color w:val="000000"/>
        </w:rPr>
      </w:pPr>
    </w:p>
    <w:p w:rsidR="008C30ED" w:rsidRPr="00EF6568" w:rsidRDefault="008C30ED" w:rsidP="00442420">
      <w:pPr>
        <w:rPr>
          <w:color w:val="000000"/>
        </w:rPr>
      </w:pPr>
      <w:r w:rsidRPr="00EF6568">
        <w:rPr>
          <w:color w:val="000000"/>
        </w:rPr>
        <w:t xml:space="preserve">                                                                                                                           ______________ </w:t>
      </w:r>
    </w:p>
    <w:p w:rsidR="008C30ED" w:rsidRPr="00EF6568" w:rsidRDefault="008C30ED" w:rsidP="00442420">
      <w:pPr>
        <w:rPr>
          <w:i/>
          <w:color w:val="000000"/>
          <w:sz w:val="20"/>
          <w:szCs w:val="20"/>
        </w:rPr>
      </w:pPr>
      <w:r w:rsidRPr="00EF6568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Pr="00EF6568">
        <w:rPr>
          <w:i/>
          <w:color w:val="000000"/>
          <w:sz w:val="20"/>
          <w:szCs w:val="20"/>
        </w:rPr>
        <w:t>(подпись)</w:t>
      </w:r>
    </w:p>
    <w:p w:rsidR="008C30ED" w:rsidRDefault="008C30ED" w:rsidP="00442420">
      <w:pPr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Default="008C30ED" w:rsidP="00A86446">
      <w:pPr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Default="008C30ED" w:rsidP="00442420">
      <w:pPr>
        <w:jc w:val="center"/>
        <w:rPr>
          <w:b/>
          <w:color w:val="000000"/>
        </w:rPr>
      </w:pPr>
    </w:p>
    <w:p w:rsidR="008C30ED" w:rsidRPr="00EF6568" w:rsidRDefault="008C30ED" w:rsidP="00442420">
      <w:pPr>
        <w:jc w:val="center"/>
        <w:rPr>
          <w:b/>
          <w:color w:val="000000"/>
        </w:rPr>
      </w:pPr>
    </w:p>
    <w:p w:rsidR="008C30ED" w:rsidRDefault="008C30ED" w:rsidP="00442420">
      <w:pPr>
        <w:jc w:val="right"/>
        <w:rPr>
          <w:color w:val="000000"/>
          <w:sz w:val="18"/>
          <w:szCs w:val="18"/>
        </w:rPr>
      </w:pPr>
    </w:p>
    <w:p w:rsidR="008C30ED" w:rsidRPr="00FC01D8" w:rsidRDefault="008C30ED" w:rsidP="00442420">
      <w:pPr>
        <w:jc w:val="right"/>
        <w:rPr>
          <w:b/>
          <w:color w:val="000000"/>
          <w:sz w:val="18"/>
          <w:szCs w:val="18"/>
        </w:rPr>
      </w:pPr>
      <w:r w:rsidRPr="00EF6568"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Приложение №</w:t>
      </w:r>
      <w:r>
        <w:rPr>
          <w:color w:val="000000"/>
          <w:sz w:val="18"/>
          <w:szCs w:val="18"/>
        </w:rPr>
        <w:t>4</w:t>
      </w:r>
      <w:r w:rsidRPr="00EF6568">
        <w:rPr>
          <w:color w:val="000000"/>
          <w:sz w:val="18"/>
          <w:szCs w:val="18"/>
        </w:rPr>
        <w:t xml:space="preserve">                                                                       </w:t>
      </w:r>
      <w:r>
        <w:rPr>
          <w:color w:val="000000"/>
          <w:sz w:val="18"/>
          <w:szCs w:val="18"/>
        </w:rPr>
        <w:t xml:space="preserve">                             </w:t>
      </w:r>
    </w:p>
    <w:p w:rsidR="008C30ED" w:rsidRPr="00FC01D8" w:rsidRDefault="008C30ED" w:rsidP="00442420">
      <w:pPr>
        <w:jc w:val="right"/>
        <w:rPr>
          <w:b/>
          <w:color w:val="000000"/>
          <w:sz w:val="22"/>
          <w:szCs w:val="22"/>
        </w:rPr>
      </w:pPr>
      <w:r w:rsidRPr="00EF6568">
        <w:rPr>
          <w:b/>
          <w:color w:val="000000"/>
          <w:sz w:val="18"/>
          <w:szCs w:val="18"/>
        </w:rPr>
        <w:t xml:space="preserve">                                                             </w:t>
      </w:r>
      <w:r>
        <w:rPr>
          <w:b/>
          <w:color w:val="000000"/>
          <w:sz w:val="18"/>
          <w:szCs w:val="18"/>
        </w:rPr>
        <w:t>«</w:t>
      </w:r>
      <w:r w:rsidRPr="00FC01D8">
        <w:rPr>
          <w:b/>
          <w:color w:val="000000"/>
          <w:sz w:val="22"/>
          <w:szCs w:val="22"/>
        </w:rPr>
        <w:t>Выдача разрешений на ввод объектов в эксплуатацию</w:t>
      </w:r>
      <w:r>
        <w:rPr>
          <w:b/>
          <w:color w:val="000000"/>
          <w:sz w:val="22"/>
          <w:szCs w:val="22"/>
        </w:rPr>
        <w:t>»</w:t>
      </w:r>
    </w:p>
    <w:p w:rsidR="008C30ED" w:rsidRPr="00EF6568" w:rsidRDefault="008C30ED" w:rsidP="00442420">
      <w:pPr>
        <w:jc w:val="center"/>
        <w:rPr>
          <w:b/>
          <w:color w:val="000000"/>
        </w:rPr>
      </w:pPr>
    </w:p>
    <w:p w:rsidR="008C30ED" w:rsidRPr="00B65EC4" w:rsidRDefault="008C30ED" w:rsidP="00442420">
      <w:pPr>
        <w:jc w:val="center"/>
        <w:rPr>
          <w:b/>
          <w:color w:val="000000"/>
        </w:rPr>
      </w:pPr>
      <w:r w:rsidRPr="00EF6568">
        <w:rPr>
          <w:b/>
          <w:color w:val="000000"/>
        </w:rPr>
        <w:t>Блок-схема последовательности административных действий (процедур) при пред</w:t>
      </w:r>
      <w:r>
        <w:rPr>
          <w:b/>
          <w:color w:val="000000"/>
        </w:rPr>
        <w:t>оставлении муниципальной услуги.</w:t>
      </w:r>
    </w:p>
    <w:p w:rsidR="008C30ED" w:rsidRPr="009D591A" w:rsidRDefault="008C30E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</w:rPr>
      </w:r>
      <w:r w:rsidRPr="00660802">
        <w:pict>
          <v:group id="_x0000_s1026" editas="canvas" style="width:7in;height:9in;mso-position-horizontal-relative:char;mso-position-vertical-relative:line" coordorigin="2230,1172" coordsize="7331,9425">
            <o:lock v:ext="edit" aspectratio="t"/>
            <v:shape id="_x0000_s1027" type="#_x0000_t75" style="position:absolute;left:2230;top:1172;width:7331;height:9425" o:preferrelative="f">
              <v:fill o:detectmouseclick="t"/>
              <v:path o:extrusionok="t" o:connecttype="none"/>
            </v:shape>
            <v:rect id="_x0000_s1028" style="position:absolute;left:4456;top:1303;width:3141;height:654">
              <v:textbox style="mso-next-textbox:#_x0000_s1028">
                <w:txbxContent>
                  <w:p w:rsidR="008C30ED" w:rsidRDefault="008C30ED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Прием заявления о предоставлении муниципальной услуги с необходимым пакетом документов (2 дня)</w:t>
                    </w:r>
                  </w:p>
                </w:txbxContent>
              </v:textbox>
            </v:rect>
            <v:rect id="_x0000_s1029" style="position:absolute;left:4455;top:2219;width:3145;height:891">
              <v:textbox style="mso-next-textbox:#_x0000_s1029">
                <w:txbxContent>
                  <w:p w:rsidR="008C30ED" w:rsidRPr="00090491" w:rsidRDefault="008C30ED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 проверяет наличие всех документов, направляет запрос по каналам межведомственного взаимодействия и получает ответ 6 дней)</w:t>
                    </w:r>
                  </w:p>
                </w:txbxContent>
              </v:textbox>
            </v:rect>
            <v:line id="_x0000_s1030" style="position:absolute" from="6026,3528" to="6026,3528">
              <v:stroke endarrow="block"/>
            </v:line>
            <v:rect id="_x0000_s1031" style="position:absolute;left:5372;top:3399;width:1440;height:1569">
              <v:textbox style="mso-next-textbox:#_x0000_s1031">
                <w:txbxContent>
                  <w:p w:rsidR="008C30ED" w:rsidRDefault="008C30ED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C30ED" w:rsidRDefault="008C30ED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C30ED" w:rsidRDefault="008C30ED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C30ED" w:rsidRDefault="008C30ED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Все документы в наличии и соответствуют требованиям</w:t>
                    </w:r>
                  </w:p>
                </w:txbxContent>
              </v:textbox>
            </v:rect>
            <v:rect id="_x0000_s1032" style="position:absolute;left:6812;top:4968;width:2356;height:655">
              <v:textbox style="mso-next-textbox:#_x0000_s1032">
                <w:txbxContent>
                  <w:p w:rsidR="008C30ED" w:rsidRDefault="008C30ED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 получает заявление и пакет документов для рассмотрения (1 день)</w:t>
                    </w:r>
                  </w:p>
                </w:txbxContent>
              </v:textbox>
            </v:rect>
            <v:rect id="_x0000_s1033" style="position:absolute;left:6965;top:6146;width:2356;height:917;flip:y">
              <v:textbox style="mso-next-textbox:#_x0000_s1033">
                <w:txbxContent>
                  <w:p w:rsidR="008C30ED" w:rsidRDefault="008C30ED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 заполняет  разрешение на ввод объекта в эксплуатацию по форме, согласно инструкции</w:t>
                    </w:r>
                  </w:p>
                </w:txbxContent>
              </v:textbox>
            </v:rect>
            <v:line id="_x0000_s1034" style="position:absolute" from="6026,1957" to="6026,2219">
              <v:stroke endarrow="block"/>
            </v:line>
            <v:line id="_x0000_s1035" style="position:absolute;flip:x" from="6027,3197" to="6029,3328">
              <v:stroke endarrow="block"/>
            </v:line>
            <v:line id="_x0000_s1036" style="position:absolute" from="8119,5721" to="8121,5984">
              <v:stroke endarrow="block"/>
            </v:line>
            <v:line id="_x0000_s1037" style="position:absolute;flip:x" from="3670,4445" to="5372,4445"/>
            <v:line id="_x0000_s1038" style="position:absolute" from="6812,4445" to="8252,4445"/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39" type="#_x0000_t110" style="position:absolute;left:4194;top:4183;width:786;height:523">
              <v:textbox style="mso-next-textbox:#_x0000_s1039">
                <w:txbxContent>
                  <w:p w:rsidR="008C30ED" w:rsidRDefault="008C30ED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Нет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40" type="#_x0000_t4" style="position:absolute;left:7205;top:4183;width:736;height:524">
              <v:textbox style="mso-next-textbox:#_x0000_s1040">
                <w:txbxContent>
                  <w:p w:rsidR="008C30ED" w:rsidRDefault="008C30ED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Да</w:t>
                    </w:r>
                  </w:p>
                </w:txbxContent>
              </v:textbox>
            </v:shape>
            <v:line id="_x0000_s1041" style="position:absolute" from="3670,4445" to="3670,4838">
              <v:stroke endarrow="block"/>
            </v:line>
            <v:line id="_x0000_s1042" style="position:absolute" from="8252,4445" to="8252,4838">
              <v:stroke endarrow="block"/>
            </v:line>
            <v:rect id="_x0000_s1043" style="position:absolute;left:2623;top:4968;width:2356;height:902">
              <v:textbox style="mso-next-textbox:#_x0000_s1043">
                <w:txbxContent>
                  <w:p w:rsidR="008C30ED" w:rsidRDefault="008C30ED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Готовится отказ в выдаче разрешения на ввод объекта в эксплуатацию с указанием причин (1 день)</w:t>
                    </w:r>
                  </w:p>
                </w:txbxContent>
              </v:textbox>
            </v:rect>
            <v:rect id="_x0000_s1044" style="position:absolute;left:4630;top:6146;width:1691;height:1021">
              <v:textbox style="mso-next-textbox:#_x0000_s1044">
                <w:txbxContent>
                  <w:p w:rsidR="008C30ED" w:rsidRDefault="008C30ED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 выдает заявителю итоговый документ (разрешение на ввод объекта в эксплуатацию) (1 день)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5" type="#_x0000_t32" style="position:absolute;left:3670;top:5984;width:0;height:431" o:connectortype="straight">
              <v:stroke endarrow="block"/>
            </v:shape>
            <v:shape id="_x0000_s1046" type="#_x0000_t32" style="position:absolute;left:3670;top:6415;width:862;height:0" o:connectortype="straight">
              <v:stroke endarrow="block"/>
            </v:shape>
            <v:shape id="_x0000_s1047" type="#_x0000_t32" style="position:absolute;left:6430;top:6503;width:481;height:0;flip:x" o:connectortype="straight">
              <v:stroke endarrow="block"/>
            </v:shape>
            <w10:anchorlock/>
          </v:group>
        </w:pict>
      </w:r>
    </w:p>
    <w:p w:rsidR="008C30ED" w:rsidRDefault="008C30ED" w:rsidP="00A81966">
      <w:pPr>
        <w:pStyle w:val="ConsPlusTitle"/>
        <w:widowControl/>
        <w:rPr>
          <w:b w:val="0"/>
          <w:sz w:val="20"/>
          <w:szCs w:val="20"/>
        </w:rPr>
      </w:pPr>
    </w:p>
    <w:p w:rsidR="008C30ED" w:rsidRDefault="008C30ED" w:rsidP="00A86446">
      <w:pPr>
        <w:pStyle w:val="ConsPlusTitle"/>
        <w:widowControl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</w:t>
      </w:r>
    </w:p>
    <w:p w:rsidR="008C30ED" w:rsidRDefault="008C30ED" w:rsidP="00A81966">
      <w:pPr>
        <w:pStyle w:val="ConsPlusTitle"/>
        <w:widowControl/>
        <w:jc w:val="right"/>
        <w:rPr>
          <w:b w:val="0"/>
          <w:sz w:val="20"/>
          <w:szCs w:val="20"/>
        </w:rPr>
      </w:pPr>
    </w:p>
    <w:p w:rsidR="008C30ED" w:rsidRDefault="008C30ED" w:rsidP="00A81966">
      <w:pPr>
        <w:pStyle w:val="ConsPlusTitle"/>
        <w:widowControl/>
        <w:jc w:val="right"/>
        <w:rPr>
          <w:b w:val="0"/>
          <w:sz w:val="20"/>
          <w:szCs w:val="20"/>
        </w:rPr>
      </w:pPr>
    </w:p>
    <w:p w:rsidR="008C30ED" w:rsidRDefault="008C30ED" w:rsidP="00A81966">
      <w:pPr>
        <w:pStyle w:val="ConsPlusTitle"/>
        <w:widowControl/>
        <w:jc w:val="right"/>
        <w:rPr>
          <w:b w:val="0"/>
          <w:sz w:val="20"/>
          <w:szCs w:val="20"/>
        </w:rPr>
      </w:pPr>
    </w:p>
    <w:p w:rsidR="008C30ED" w:rsidRDefault="008C30ED" w:rsidP="005E604E">
      <w:pPr>
        <w:pStyle w:val="ConsPlusTitle"/>
        <w:widowControl/>
        <w:rPr>
          <w:b w:val="0"/>
          <w:sz w:val="20"/>
          <w:szCs w:val="20"/>
        </w:rPr>
      </w:pPr>
    </w:p>
    <w:p w:rsidR="008C30ED" w:rsidRDefault="008C30ED" w:rsidP="005E604E">
      <w:pPr>
        <w:pStyle w:val="ConsPlusTitle"/>
        <w:widowControl/>
        <w:rPr>
          <w:b w:val="0"/>
          <w:sz w:val="20"/>
          <w:szCs w:val="20"/>
        </w:rPr>
      </w:pPr>
    </w:p>
    <w:p w:rsidR="008C30ED" w:rsidRPr="00A81966" w:rsidRDefault="008C30ED" w:rsidP="00A81966">
      <w:pPr>
        <w:pStyle w:val="ConsPlusTitle"/>
        <w:widowControl/>
        <w:jc w:val="right"/>
        <w:rPr>
          <w:b w:val="0"/>
          <w:sz w:val="20"/>
          <w:szCs w:val="20"/>
        </w:rPr>
      </w:pPr>
      <w:r w:rsidRPr="00C859C9">
        <w:rPr>
          <w:b w:val="0"/>
          <w:sz w:val="20"/>
          <w:szCs w:val="20"/>
        </w:rPr>
        <w:t xml:space="preserve">   Приложение №</w:t>
      </w:r>
      <w:r>
        <w:rPr>
          <w:b w:val="0"/>
          <w:sz w:val="20"/>
          <w:szCs w:val="20"/>
        </w:rPr>
        <w:t>5</w:t>
      </w:r>
      <w:r>
        <w:rPr>
          <w:sz w:val="16"/>
          <w:szCs w:val="16"/>
        </w:rPr>
        <w:t xml:space="preserve">                                                                                                    </w:t>
      </w:r>
    </w:p>
    <w:p w:rsidR="008C30ED" w:rsidRPr="00FC01D8" w:rsidRDefault="008C30ED" w:rsidP="00442420">
      <w:pPr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18"/>
          <w:szCs w:val="18"/>
        </w:rPr>
        <w:t>«</w:t>
      </w:r>
      <w:r w:rsidRPr="00FC01D8">
        <w:rPr>
          <w:b/>
          <w:color w:val="000000"/>
          <w:sz w:val="22"/>
          <w:szCs w:val="22"/>
        </w:rPr>
        <w:t>Выдача разрешений на ввод объектов в эксплуатацию</w:t>
      </w:r>
      <w:r>
        <w:rPr>
          <w:b/>
          <w:color w:val="000000"/>
          <w:sz w:val="22"/>
          <w:szCs w:val="22"/>
        </w:rPr>
        <w:t>»</w:t>
      </w:r>
    </w:p>
    <w:p w:rsidR="008C30ED" w:rsidRPr="00C859C9" w:rsidRDefault="008C30ED" w:rsidP="00442420">
      <w:pPr>
        <w:pStyle w:val="ConsPlusTitle"/>
        <w:widowControl/>
        <w:jc w:val="right"/>
        <w:rPr>
          <w:sz w:val="20"/>
          <w:szCs w:val="20"/>
        </w:rPr>
      </w:pPr>
      <w:r w:rsidRPr="00C859C9">
        <w:rPr>
          <w:sz w:val="20"/>
          <w:szCs w:val="20"/>
        </w:rPr>
        <w:t xml:space="preserve">                                                                                     </w:t>
      </w:r>
    </w:p>
    <w:p w:rsidR="008C30ED" w:rsidRPr="005E604E" w:rsidRDefault="008C30ED" w:rsidP="005E604E">
      <w:pPr>
        <w:pStyle w:val="ConsPlusTitle"/>
        <w:widowControl/>
        <w:jc w:val="right"/>
        <w:rPr>
          <w:sz w:val="20"/>
          <w:szCs w:val="20"/>
        </w:rPr>
      </w:pPr>
      <w:r w:rsidRPr="00C859C9">
        <w:rPr>
          <w:sz w:val="20"/>
          <w:szCs w:val="20"/>
        </w:rPr>
        <w:t xml:space="preserve">                                                                                    </w:t>
      </w:r>
    </w:p>
    <w:p w:rsidR="008C30ED" w:rsidRDefault="008C30ED" w:rsidP="004F3AA9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8C30ED" w:rsidRDefault="008C30ED" w:rsidP="00AC32D6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ФОРМА РАЗРЕШЕНИЯ НА ВВОД ОБЪЕКТА В ЭКСПЛУАТАЦИЮ</w:t>
      </w:r>
    </w:p>
    <w:p w:rsidR="008C30ED" w:rsidRDefault="008C30ED" w:rsidP="00AC32D6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8C30ED" w:rsidRPr="00E50D37" w:rsidRDefault="008C30ED" w:rsidP="00836614">
      <w:pPr>
        <w:pStyle w:val="ConsPlusNonformat"/>
        <w:jc w:val="right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                              Кому _________________________________</w:t>
      </w:r>
    </w:p>
    <w:p w:rsidR="008C30ED" w:rsidRPr="00E50D37" w:rsidRDefault="008C30ED" w:rsidP="00836614">
      <w:pPr>
        <w:pStyle w:val="ConsPlusNonformat"/>
        <w:jc w:val="right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                                      (наименование застройщика</w:t>
      </w:r>
    </w:p>
    <w:p w:rsidR="008C30ED" w:rsidRPr="00E50D37" w:rsidRDefault="008C30ED" w:rsidP="00836614">
      <w:pPr>
        <w:pStyle w:val="ConsPlusNonformat"/>
        <w:jc w:val="right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                              ______________________________________</w:t>
      </w:r>
    </w:p>
    <w:p w:rsidR="008C30ED" w:rsidRPr="00E50D37" w:rsidRDefault="008C30ED" w:rsidP="00836614">
      <w:pPr>
        <w:pStyle w:val="ConsPlusNonformat"/>
        <w:jc w:val="right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                              (фамилия, имя, отчество - для граждан,</w:t>
      </w:r>
    </w:p>
    <w:p w:rsidR="008C30ED" w:rsidRPr="00E50D37" w:rsidRDefault="008C30ED" w:rsidP="00836614">
      <w:pPr>
        <w:pStyle w:val="ConsPlusNonformat"/>
        <w:jc w:val="right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                              ______________________________________</w:t>
      </w:r>
    </w:p>
    <w:p w:rsidR="008C30ED" w:rsidRPr="00E50D37" w:rsidRDefault="008C30ED" w:rsidP="00836614">
      <w:pPr>
        <w:pStyle w:val="ConsPlusNonformat"/>
        <w:jc w:val="right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                              полное наименование организации - для</w:t>
      </w:r>
    </w:p>
    <w:p w:rsidR="008C30ED" w:rsidRPr="00E50D37" w:rsidRDefault="008C30ED" w:rsidP="00836614">
      <w:pPr>
        <w:pStyle w:val="ConsPlusNonformat"/>
        <w:jc w:val="right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                              ______________________________________</w:t>
      </w:r>
    </w:p>
    <w:p w:rsidR="008C30ED" w:rsidRPr="00E50D37" w:rsidRDefault="008C30ED" w:rsidP="00836614">
      <w:pPr>
        <w:pStyle w:val="ConsPlusNonformat"/>
        <w:jc w:val="right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                              юридических лиц), его почтовый индекс</w:t>
      </w:r>
    </w:p>
    <w:p w:rsidR="008C30ED" w:rsidRPr="00E50D37" w:rsidRDefault="008C30ED" w:rsidP="00836614">
      <w:pPr>
        <w:pStyle w:val="ConsPlusNonformat"/>
        <w:jc w:val="right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                              __________________________________ </w:t>
      </w:r>
    </w:p>
    <w:p w:rsidR="008C30ED" w:rsidRPr="00E50D37" w:rsidRDefault="008C30ED" w:rsidP="00836614">
      <w:pPr>
        <w:pStyle w:val="ConsPlusNonformat"/>
        <w:jc w:val="right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                               и адрес, адрес электронной почты)</w:t>
      </w:r>
    </w:p>
    <w:p w:rsidR="008C30ED" w:rsidRPr="00E50D37" w:rsidRDefault="008C30ED" w:rsidP="00836614">
      <w:pPr>
        <w:pStyle w:val="ConsPlusNonformat"/>
        <w:jc w:val="right"/>
        <w:rPr>
          <w:rFonts w:ascii="Times New Roman" w:hAnsi="Times New Roman"/>
          <w:sz w:val="28"/>
        </w:rPr>
      </w:pP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                          РАЗРЕШЕНИЕ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                на ввод объекта в эксплуатацию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Дата _______________                               </w:t>
      </w:r>
      <w:r>
        <w:rPr>
          <w:rFonts w:ascii="Times New Roman" w:hAnsi="Times New Roman"/>
          <w:sz w:val="28"/>
        </w:rPr>
        <w:t xml:space="preserve">                              </w:t>
      </w:r>
      <w:r w:rsidRPr="00E50D37">
        <w:rPr>
          <w:rFonts w:ascii="Times New Roman" w:hAnsi="Times New Roman"/>
          <w:sz w:val="28"/>
        </w:rPr>
        <w:t xml:space="preserve">   N ___________ 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>I. ________________________________________</w:t>
      </w:r>
      <w:r>
        <w:rPr>
          <w:rFonts w:ascii="Times New Roman" w:hAnsi="Times New Roman"/>
          <w:sz w:val="28"/>
        </w:rPr>
        <w:t>_____________________________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(наименование уполномоченного федерального органа исполнительной власти,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>___________________________________________</w:t>
      </w:r>
      <w:r>
        <w:rPr>
          <w:rFonts w:ascii="Times New Roman" w:hAnsi="Times New Roman"/>
          <w:sz w:val="28"/>
        </w:rPr>
        <w:t>________________________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или органа исполнительной власти субъекта Российской Федерации, или органа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>___________________________________________</w:t>
      </w:r>
      <w:r>
        <w:rPr>
          <w:rFonts w:ascii="Times New Roman" w:hAnsi="Times New Roman"/>
          <w:sz w:val="28"/>
        </w:rPr>
        <w:t>_______________________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местного самоуправления, осуществляющих выдачу разрешения на ввод объектав эксплуатацию, Государственная корпорация по атомной энергии "Росатом")в   соответствии   со  </w:t>
      </w:r>
      <w:hyperlink r:id="rId10" w:history="1">
        <w:r w:rsidRPr="00E50D37">
          <w:rPr>
            <w:rFonts w:ascii="Times New Roman" w:hAnsi="Times New Roman"/>
            <w:color w:val="0000FF"/>
            <w:sz w:val="28"/>
          </w:rPr>
          <w:t>статьей  55</w:t>
        </w:r>
      </w:hyperlink>
      <w:r w:rsidRPr="00E50D37">
        <w:rPr>
          <w:rFonts w:ascii="Times New Roman" w:hAnsi="Times New Roman"/>
          <w:sz w:val="28"/>
        </w:rPr>
        <w:t xml:space="preserve">  Градостроительного  кодекса  Российской</w:t>
      </w:r>
      <w:r>
        <w:rPr>
          <w:rFonts w:ascii="Times New Roman" w:hAnsi="Times New Roman"/>
          <w:sz w:val="28"/>
        </w:rPr>
        <w:t xml:space="preserve"> </w:t>
      </w:r>
      <w:r w:rsidRPr="00E50D37">
        <w:rPr>
          <w:rFonts w:ascii="Times New Roman" w:hAnsi="Times New Roman"/>
          <w:sz w:val="28"/>
        </w:rPr>
        <w:t>Федерации  разрешает  ввод в эксплуатацию построенного, реконструированного</w:t>
      </w:r>
      <w:r>
        <w:rPr>
          <w:rFonts w:ascii="Times New Roman" w:hAnsi="Times New Roman"/>
          <w:sz w:val="28"/>
        </w:rPr>
        <w:t xml:space="preserve"> </w:t>
      </w:r>
      <w:r w:rsidRPr="00E50D37">
        <w:rPr>
          <w:rFonts w:ascii="Times New Roman" w:hAnsi="Times New Roman"/>
          <w:sz w:val="28"/>
        </w:rPr>
        <w:t>объекта капитального строительства; линейного объекта; объекта капитального</w:t>
      </w:r>
      <w:r>
        <w:rPr>
          <w:rFonts w:ascii="Times New Roman" w:hAnsi="Times New Roman"/>
          <w:sz w:val="28"/>
        </w:rPr>
        <w:t xml:space="preserve"> </w:t>
      </w:r>
      <w:r w:rsidRPr="00E50D37">
        <w:rPr>
          <w:rFonts w:ascii="Times New Roman" w:hAnsi="Times New Roman"/>
          <w:sz w:val="28"/>
        </w:rPr>
        <w:t>строительства,  входящего в состав линейного объекта; завершенного работами</w:t>
      </w:r>
      <w:r>
        <w:rPr>
          <w:rFonts w:ascii="Times New Roman" w:hAnsi="Times New Roman"/>
          <w:sz w:val="28"/>
        </w:rPr>
        <w:t xml:space="preserve"> </w:t>
      </w:r>
      <w:r w:rsidRPr="00E50D37">
        <w:rPr>
          <w:rFonts w:ascii="Times New Roman" w:hAnsi="Times New Roman"/>
          <w:sz w:val="28"/>
        </w:rPr>
        <w:t>по  сохранению  объекта  культурного  наследия,  при  которых затрагивались</w:t>
      </w:r>
      <w:r>
        <w:rPr>
          <w:rFonts w:ascii="Times New Roman" w:hAnsi="Times New Roman"/>
          <w:sz w:val="28"/>
        </w:rPr>
        <w:t xml:space="preserve"> </w:t>
      </w:r>
      <w:r w:rsidRPr="00E50D37">
        <w:rPr>
          <w:rFonts w:ascii="Times New Roman" w:hAnsi="Times New Roman"/>
          <w:sz w:val="28"/>
        </w:rPr>
        <w:t>конструктивные  и  другие  характеристики надежности и безопасности объекта,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>___________________________________________</w:t>
      </w:r>
      <w:r>
        <w:rPr>
          <w:rFonts w:ascii="Times New Roman" w:hAnsi="Times New Roman"/>
          <w:sz w:val="28"/>
        </w:rPr>
        <w:t>__________________________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                (наименование объекта (этапа)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>___________________________________________</w:t>
      </w:r>
      <w:r>
        <w:rPr>
          <w:rFonts w:ascii="Times New Roman" w:hAnsi="Times New Roman"/>
          <w:sz w:val="28"/>
        </w:rPr>
        <w:t>_________________________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                  капитального строительства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>________________________________________________________________</w:t>
      </w:r>
    </w:p>
    <w:p w:rsidR="008C30ED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в соответствии с проектной документацией, кадастровый номер объекта)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                  </w:t>
      </w:r>
      <w:r>
        <w:rPr>
          <w:rFonts w:ascii="Times New Roman" w:hAnsi="Times New Roman"/>
          <w:sz w:val="28"/>
        </w:rPr>
        <w:t xml:space="preserve">    </w:t>
      </w:r>
      <w:r w:rsidRPr="00E50D37">
        <w:rPr>
          <w:rFonts w:ascii="Times New Roman" w:hAnsi="Times New Roman"/>
          <w:sz w:val="28"/>
        </w:rPr>
        <w:t>расположенного по адресу: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</w:t>
      </w:r>
      <w:r w:rsidRPr="00E50D37">
        <w:rPr>
          <w:rFonts w:ascii="Times New Roman" w:hAnsi="Times New Roman"/>
          <w:sz w:val="28"/>
        </w:rPr>
        <w:t>____________________</w:t>
      </w:r>
      <w:r>
        <w:rPr>
          <w:rFonts w:ascii="Times New Roman" w:hAnsi="Times New Roman"/>
          <w:sz w:val="28"/>
        </w:rPr>
        <w:t>_________________________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   (адрес объекта капитального строительства в соответствии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>____________________________________________________________________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с государственным адресным реестром с указанием реквизитов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             документов о присвоении, об изменении адреса)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>на земельном участке (земельных участках) с кадастровым номером: ______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>__________________________________________</w:t>
      </w:r>
      <w:r>
        <w:rPr>
          <w:rFonts w:ascii="Times New Roman" w:hAnsi="Times New Roman"/>
          <w:sz w:val="28"/>
        </w:rPr>
        <w:t>_________________________</w:t>
      </w:r>
      <w:r w:rsidRPr="00E50D37">
        <w:rPr>
          <w:rFonts w:ascii="Times New Roman" w:hAnsi="Times New Roman"/>
          <w:sz w:val="28"/>
        </w:rPr>
        <w:t>.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>строительный адрес: ___________________</w:t>
      </w:r>
      <w:r>
        <w:rPr>
          <w:rFonts w:ascii="Times New Roman" w:hAnsi="Times New Roman"/>
          <w:sz w:val="28"/>
        </w:rPr>
        <w:t>_____________________________</w:t>
      </w:r>
      <w:r w:rsidRPr="00E50D37">
        <w:rPr>
          <w:rFonts w:ascii="Times New Roman" w:hAnsi="Times New Roman"/>
          <w:sz w:val="28"/>
        </w:rPr>
        <w:t>.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>В   отношении  объекта  капитального  строительства  выдано  разрешение  на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>строительство, N _____, дата выдачи __________, орган, выдавший  разрешение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r w:rsidRPr="00E50D37">
        <w:rPr>
          <w:rFonts w:ascii="Times New Roman" w:hAnsi="Times New Roman"/>
          <w:sz w:val="28"/>
        </w:rPr>
        <w:t xml:space="preserve">на строительство ________. </w:t>
      </w: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</w:p>
    <w:p w:rsidR="008C30ED" w:rsidRPr="00E50D37" w:rsidRDefault="008C30ED" w:rsidP="00E50D37">
      <w:pPr>
        <w:pStyle w:val="ConsPlusNonformat"/>
        <w:jc w:val="both"/>
        <w:rPr>
          <w:rFonts w:ascii="Times New Roman" w:hAnsi="Times New Roman"/>
          <w:sz w:val="28"/>
        </w:rPr>
      </w:pPr>
      <w:bookmarkStart w:id="5" w:name="Par276"/>
      <w:bookmarkEnd w:id="5"/>
      <w:r w:rsidRPr="00E50D37">
        <w:rPr>
          <w:rFonts w:ascii="Times New Roman" w:hAnsi="Times New Roman"/>
          <w:sz w:val="28"/>
        </w:rPr>
        <w:t xml:space="preserve">II. Сведения об объекте капитального строительства </w:t>
      </w:r>
    </w:p>
    <w:p w:rsidR="008C30ED" w:rsidRPr="00E50D37" w:rsidRDefault="008C30ED" w:rsidP="00E50D37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29"/>
        <w:gridCol w:w="1294"/>
        <w:gridCol w:w="1531"/>
        <w:gridCol w:w="1474"/>
      </w:tblGrid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bookmarkStart w:id="6" w:name="Par278"/>
            <w:bookmarkEnd w:id="6"/>
            <w:r w:rsidRPr="00280CF4">
              <w:rPr>
                <w:rFonts w:cs="Calibri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bookmarkStart w:id="7" w:name="Par279"/>
            <w:bookmarkEnd w:id="7"/>
            <w:r w:rsidRPr="00280CF4">
              <w:rPr>
                <w:rFonts w:cs="Calibri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bookmarkStart w:id="8" w:name="Par280"/>
            <w:bookmarkEnd w:id="8"/>
            <w:r w:rsidRPr="00280CF4">
              <w:rPr>
                <w:rFonts w:cs="Calibri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bookmarkStart w:id="9" w:name="Par281"/>
            <w:bookmarkEnd w:id="9"/>
            <w:r w:rsidRPr="00280CF4">
              <w:rPr>
                <w:rFonts w:cs="Calibri"/>
              </w:rPr>
              <w:t>Фактически</w:t>
            </w:r>
          </w:p>
        </w:tc>
      </w:tr>
      <w:tr w:rsidR="008C30ED" w:rsidRPr="00280CF4" w:rsidTr="00780912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Calibri"/>
              </w:rPr>
            </w:pPr>
            <w:bookmarkStart w:id="10" w:name="Par282"/>
            <w:bookmarkEnd w:id="10"/>
            <w:r w:rsidRPr="00280CF4">
              <w:rPr>
                <w:rFonts w:cs="Calibri"/>
              </w:rPr>
              <w:t>1. Общие показатели вводимого в эксплуатацию объекта</w:t>
            </w: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AC32D6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Calibri"/>
              </w:rPr>
            </w:pPr>
            <w:bookmarkStart w:id="11" w:name="Par307"/>
            <w:bookmarkEnd w:id="11"/>
            <w:r w:rsidRPr="00280CF4">
              <w:rPr>
                <w:rFonts w:cs="Calibri"/>
              </w:rPr>
              <w:t>2. Объекты непроизводственного назначения</w:t>
            </w:r>
          </w:p>
        </w:tc>
      </w:tr>
      <w:tr w:rsidR="008C30ED" w:rsidRPr="00280CF4" w:rsidTr="00780912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Calibri"/>
              </w:rPr>
            </w:pPr>
            <w:bookmarkStart w:id="12" w:name="Par308"/>
            <w:bookmarkEnd w:id="12"/>
            <w:r w:rsidRPr="00280CF4">
              <w:rPr>
                <w:rFonts w:cs="Calibri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Количество этажей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в том числе подземных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AC32D6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Calibri"/>
              </w:rPr>
            </w:pPr>
            <w:bookmarkStart w:id="13" w:name="Par366"/>
            <w:bookmarkEnd w:id="13"/>
            <w:r w:rsidRPr="00280CF4">
              <w:rPr>
                <w:rFonts w:cs="Calibri"/>
              </w:rPr>
              <w:t>2.2. Объекты жилищного фонда</w:t>
            </w: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Количество квартир/общая площадь, всего</w:t>
            </w:r>
          </w:p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AC32D6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Calibri"/>
              </w:rPr>
            </w:pPr>
            <w:bookmarkStart w:id="14" w:name="Par449"/>
            <w:bookmarkEnd w:id="14"/>
            <w:r w:rsidRPr="00280CF4">
              <w:rPr>
                <w:rFonts w:cs="Calibri"/>
              </w:rPr>
              <w:t>3. Объекты производственного назначения</w:t>
            </w:r>
          </w:p>
        </w:tc>
      </w:tr>
      <w:tr w:rsidR="008C30ED" w:rsidRPr="00280CF4" w:rsidTr="00780912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AC32D6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Calibri"/>
              </w:rPr>
            </w:pPr>
            <w:bookmarkStart w:id="15" w:name="Par499"/>
            <w:bookmarkEnd w:id="15"/>
            <w:r w:rsidRPr="00280CF4">
              <w:rPr>
                <w:rFonts w:cs="Calibri"/>
              </w:rPr>
              <w:t>4. Линейные объекты</w:t>
            </w: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AC32D6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AC32D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Calibri"/>
              </w:rPr>
            </w:pPr>
            <w:bookmarkStart w:id="16" w:name="Par528"/>
            <w:bookmarkEnd w:id="16"/>
            <w:r w:rsidRPr="00280CF4">
              <w:rPr>
                <w:rFonts w:cs="Calibri"/>
              </w:rPr>
              <w:t xml:space="preserve">5. Соответствие требованиям энергетической эффективности и требованиям оснащенности приборами учета используемых энергетических ресурсов </w:t>
            </w: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80CF4">
              <w:rPr>
                <w:rFonts w:cs="Calibri"/>
              </w:rPr>
              <w:t>кВт * ч/м2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C30ED" w:rsidRPr="00280CF4" w:rsidTr="00780912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280CF4">
              <w:rPr>
                <w:rFonts w:cs="Calibri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0ED" w:rsidRPr="00280CF4" w:rsidRDefault="008C30ED" w:rsidP="00780912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</w:tbl>
    <w:p w:rsidR="008C30ED" w:rsidRDefault="008C30ED" w:rsidP="00AC32D6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8C30ED" w:rsidRDefault="008C30ED" w:rsidP="00AC32D6">
      <w:pPr>
        <w:pStyle w:val="ConsPlusNonformat"/>
        <w:jc w:val="both"/>
      </w:pPr>
      <w:r>
        <w:t xml:space="preserve">    Разрешение   на   ввод   объекта  в  эксплуатацию  недействительно  без</w:t>
      </w:r>
    </w:p>
    <w:p w:rsidR="008C30ED" w:rsidRDefault="008C30ED" w:rsidP="00AC32D6">
      <w:pPr>
        <w:pStyle w:val="ConsPlusNonformat"/>
        <w:jc w:val="both"/>
      </w:pPr>
      <w:r>
        <w:t>технического плана ________________________________________________________</w:t>
      </w:r>
    </w:p>
    <w:p w:rsidR="008C30ED" w:rsidRDefault="008C30ED" w:rsidP="00AC32D6">
      <w:pPr>
        <w:pStyle w:val="ConsPlusNonformat"/>
        <w:jc w:val="both"/>
      </w:pPr>
      <w:r>
        <w:t>_____________________________________________________________________.</w:t>
      </w:r>
    </w:p>
    <w:p w:rsidR="008C30ED" w:rsidRDefault="008C30ED" w:rsidP="00AC32D6">
      <w:pPr>
        <w:pStyle w:val="ConsPlusNonformat"/>
        <w:jc w:val="both"/>
      </w:pPr>
    </w:p>
    <w:p w:rsidR="008C30ED" w:rsidRDefault="008C30ED" w:rsidP="00AC32D6">
      <w:pPr>
        <w:pStyle w:val="ConsPlusNonformat"/>
        <w:jc w:val="both"/>
      </w:pPr>
      <w:r>
        <w:t>____________________________________  ___________  ________________________</w:t>
      </w:r>
    </w:p>
    <w:p w:rsidR="008C30ED" w:rsidRDefault="008C30ED" w:rsidP="00AC32D6">
      <w:pPr>
        <w:pStyle w:val="ConsPlusNonformat"/>
        <w:jc w:val="both"/>
      </w:pPr>
      <w:r>
        <w:t xml:space="preserve">     (должность уполномоченного        (подпись)     (расшифровка подписи)</w:t>
      </w:r>
    </w:p>
    <w:p w:rsidR="008C30ED" w:rsidRDefault="008C30ED" w:rsidP="00AC32D6">
      <w:pPr>
        <w:pStyle w:val="ConsPlusNonformat"/>
        <w:jc w:val="both"/>
      </w:pPr>
      <w:r>
        <w:t xml:space="preserve"> сотрудника органа, осуществляющего</w:t>
      </w:r>
    </w:p>
    <w:p w:rsidR="008C30ED" w:rsidRDefault="008C30ED" w:rsidP="00AC32D6">
      <w:pPr>
        <w:pStyle w:val="ConsPlusNonformat"/>
        <w:jc w:val="both"/>
      </w:pPr>
      <w:r>
        <w:t xml:space="preserve">     выдачу разрешения на ввод</w:t>
      </w:r>
    </w:p>
    <w:p w:rsidR="008C30ED" w:rsidRDefault="008C30ED" w:rsidP="00AC32D6">
      <w:pPr>
        <w:pStyle w:val="ConsPlusNonformat"/>
        <w:jc w:val="both"/>
      </w:pPr>
      <w:r>
        <w:t xml:space="preserve">      объекта в эксплуатацию)</w:t>
      </w:r>
    </w:p>
    <w:p w:rsidR="008C30ED" w:rsidRDefault="008C30ED" w:rsidP="00AC32D6">
      <w:pPr>
        <w:pStyle w:val="ConsPlusNonformat"/>
        <w:jc w:val="both"/>
      </w:pPr>
    </w:p>
    <w:p w:rsidR="008C30ED" w:rsidRDefault="008C30ED" w:rsidP="00AC32D6">
      <w:pPr>
        <w:pStyle w:val="ConsPlusNonformat"/>
        <w:jc w:val="both"/>
      </w:pPr>
      <w:r>
        <w:t>"__" _______________ 20__ г.</w:t>
      </w:r>
    </w:p>
    <w:p w:rsidR="008C30ED" w:rsidRDefault="008C30ED" w:rsidP="00AC32D6">
      <w:pPr>
        <w:pStyle w:val="ConsPlusNonformat"/>
        <w:jc w:val="both"/>
      </w:pPr>
    </w:p>
    <w:p w:rsidR="008C30ED" w:rsidRDefault="008C30ED" w:rsidP="00AC32D6">
      <w:pPr>
        <w:pStyle w:val="ConsPlusNonformat"/>
        <w:jc w:val="both"/>
      </w:pPr>
      <w:r>
        <w:t>М.П.</w:t>
      </w:r>
    </w:p>
    <w:p w:rsidR="008C30ED" w:rsidRDefault="008C30ED" w:rsidP="00AC32D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sectPr w:rsidR="008C30ED" w:rsidSect="00836614">
      <w:footerReference w:type="even" r:id="rId11"/>
      <w:footerReference w:type="default" r:id="rId12"/>
      <w:pgSz w:w="11906" w:h="16838"/>
      <w:pgMar w:top="426" w:right="926" w:bottom="0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0ED" w:rsidRDefault="008C30ED" w:rsidP="00A36E75">
      <w:r>
        <w:separator/>
      </w:r>
    </w:p>
  </w:endnote>
  <w:endnote w:type="continuationSeparator" w:id="0">
    <w:p w:rsidR="008C30ED" w:rsidRDefault="008C30ED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ED" w:rsidRDefault="008C30ED" w:rsidP="00993A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30ED" w:rsidRDefault="008C30ED" w:rsidP="00993A2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ED" w:rsidRDefault="008C30ED" w:rsidP="00993A2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0ED" w:rsidRDefault="008C30ED" w:rsidP="00A36E75">
      <w:r>
        <w:separator/>
      </w:r>
    </w:p>
  </w:footnote>
  <w:footnote w:type="continuationSeparator" w:id="0">
    <w:p w:rsidR="008C30ED" w:rsidRDefault="008C30ED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cs="Times New Roman"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9899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4618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BEC72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2C8AA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7A88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2D694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1D2CD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9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9A0943"/>
    <w:multiLevelType w:val="singleLevel"/>
    <w:tmpl w:val="BDF2A7F4"/>
    <w:lvl w:ilvl="0">
      <w:start w:val="1"/>
      <w:numFmt w:val="upperRoman"/>
      <w:pStyle w:val="Heading7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21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D414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9A84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87091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3980F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54238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9147E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522D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3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7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  <w:rPr>
        <w:rFonts w:cs="Times New Roman"/>
      </w:rPr>
    </w:lvl>
  </w:abstractNum>
  <w:abstractNum w:abstractNumId="26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cs="Times New Roman" w:hint="default"/>
      </w:rPr>
    </w:lvl>
  </w:abstractNum>
  <w:abstractNum w:abstractNumId="28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4"/>
  </w:num>
  <w:num w:numId="5">
    <w:abstractNumId w:val="8"/>
  </w:num>
  <w:num w:numId="6">
    <w:abstractNumId w:val="22"/>
  </w:num>
  <w:num w:numId="7">
    <w:abstractNumId w:val="13"/>
  </w:num>
  <w:num w:numId="8">
    <w:abstractNumId w:val="21"/>
  </w:num>
  <w:num w:numId="9">
    <w:abstractNumId w:val="17"/>
  </w:num>
  <w:num w:numId="10">
    <w:abstractNumId w:val="4"/>
  </w:num>
  <w:num w:numId="11">
    <w:abstractNumId w:val="14"/>
  </w:num>
  <w:num w:numId="12">
    <w:abstractNumId w:val="2"/>
  </w:num>
  <w:num w:numId="13">
    <w:abstractNumId w:val="3"/>
  </w:num>
  <w:num w:numId="14">
    <w:abstractNumId w:val="9"/>
  </w:num>
  <w:num w:numId="15">
    <w:abstractNumId w:val="29"/>
  </w:num>
  <w:num w:numId="16">
    <w:abstractNumId w:val="5"/>
  </w:num>
  <w:num w:numId="17">
    <w:abstractNumId w:val="19"/>
  </w:num>
  <w:num w:numId="18">
    <w:abstractNumId w:val="18"/>
  </w:num>
  <w:num w:numId="19">
    <w:abstractNumId w:val="23"/>
  </w:num>
  <w:num w:numId="20">
    <w:abstractNumId w:val="26"/>
  </w:num>
  <w:num w:numId="21">
    <w:abstractNumId w:val="28"/>
  </w:num>
  <w:num w:numId="22">
    <w:abstractNumId w:val="7"/>
  </w:num>
  <w:num w:numId="23">
    <w:abstractNumId w:val="1"/>
  </w:num>
  <w:num w:numId="24">
    <w:abstractNumId w:val="0"/>
  </w:num>
  <w:num w:numId="25">
    <w:abstractNumId w:val="16"/>
  </w:num>
  <w:num w:numId="26">
    <w:abstractNumId w:val="20"/>
    <w:lvlOverride w:ilvl="0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67A"/>
    <w:rsid w:val="000000CE"/>
    <w:rsid w:val="00001030"/>
    <w:rsid w:val="000014FB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A98"/>
    <w:rsid w:val="00013C96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491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867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121F"/>
    <w:rsid w:val="000F14F8"/>
    <w:rsid w:val="000F1941"/>
    <w:rsid w:val="000F2238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6BB"/>
    <w:rsid w:val="00124A7D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6AE"/>
    <w:rsid w:val="00172AA5"/>
    <w:rsid w:val="00172C88"/>
    <w:rsid w:val="00174E05"/>
    <w:rsid w:val="00174FB2"/>
    <w:rsid w:val="00175008"/>
    <w:rsid w:val="001754A7"/>
    <w:rsid w:val="001754CA"/>
    <w:rsid w:val="001755A0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7E"/>
    <w:rsid w:val="001F59CD"/>
    <w:rsid w:val="001F632E"/>
    <w:rsid w:val="001F67CA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C42"/>
    <w:rsid w:val="0022517C"/>
    <w:rsid w:val="00225792"/>
    <w:rsid w:val="002258C7"/>
    <w:rsid w:val="00225948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39C"/>
    <w:rsid w:val="0028062D"/>
    <w:rsid w:val="00280CB0"/>
    <w:rsid w:val="00280CF4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2D"/>
    <w:rsid w:val="002853AC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10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6C0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6FD9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7AC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D89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6BA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FB5"/>
    <w:rsid w:val="00394579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605"/>
    <w:rsid w:val="00436A69"/>
    <w:rsid w:val="00436E21"/>
    <w:rsid w:val="00436EDB"/>
    <w:rsid w:val="00437019"/>
    <w:rsid w:val="0043715A"/>
    <w:rsid w:val="004377B2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3166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330"/>
    <w:rsid w:val="004D74A7"/>
    <w:rsid w:val="004E0080"/>
    <w:rsid w:val="004E07C1"/>
    <w:rsid w:val="004E0F13"/>
    <w:rsid w:val="004E10FE"/>
    <w:rsid w:val="004E13DF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4D68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312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4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B5D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0DB9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C51"/>
    <w:rsid w:val="00660241"/>
    <w:rsid w:val="00660802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244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D57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AB2"/>
    <w:rsid w:val="006D1FAC"/>
    <w:rsid w:val="006D24D3"/>
    <w:rsid w:val="006D2A07"/>
    <w:rsid w:val="006D2D45"/>
    <w:rsid w:val="006D2F4E"/>
    <w:rsid w:val="006D365F"/>
    <w:rsid w:val="006D37F7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E055F"/>
    <w:rsid w:val="006E0DD4"/>
    <w:rsid w:val="006E0EDF"/>
    <w:rsid w:val="006E117D"/>
    <w:rsid w:val="006E17D6"/>
    <w:rsid w:val="006E1826"/>
    <w:rsid w:val="006E1EAA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700500"/>
    <w:rsid w:val="00700D77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3FFA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C4"/>
    <w:rsid w:val="00767646"/>
    <w:rsid w:val="00767987"/>
    <w:rsid w:val="007712E5"/>
    <w:rsid w:val="007713EA"/>
    <w:rsid w:val="00771F65"/>
    <w:rsid w:val="007722A3"/>
    <w:rsid w:val="007727F6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2B99"/>
    <w:rsid w:val="007F34BB"/>
    <w:rsid w:val="007F369C"/>
    <w:rsid w:val="007F3C69"/>
    <w:rsid w:val="007F40E4"/>
    <w:rsid w:val="007F4130"/>
    <w:rsid w:val="007F42B2"/>
    <w:rsid w:val="007F43C3"/>
    <w:rsid w:val="007F49B3"/>
    <w:rsid w:val="007F49B4"/>
    <w:rsid w:val="007F52AD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DD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4E96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61EB"/>
    <w:rsid w:val="008776D7"/>
    <w:rsid w:val="00877815"/>
    <w:rsid w:val="00877DE9"/>
    <w:rsid w:val="008803F8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71"/>
    <w:rsid w:val="00884FAD"/>
    <w:rsid w:val="008853FF"/>
    <w:rsid w:val="00885A87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0E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C71"/>
    <w:rsid w:val="008F5D92"/>
    <w:rsid w:val="008F6307"/>
    <w:rsid w:val="008F650F"/>
    <w:rsid w:val="008F6589"/>
    <w:rsid w:val="008F6D61"/>
    <w:rsid w:val="008F7272"/>
    <w:rsid w:val="008F7290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607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30309"/>
    <w:rsid w:val="00930C0D"/>
    <w:rsid w:val="00930F43"/>
    <w:rsid w:val="0093127D"/>
    <w:rsid w:val="0093147C"/>
    <w:rsid w:val="00931C3F"/>
    <w:rsid w:val="00932333"/>
    <w:rsid w:val="00933C14"/>
    <w:rsid w:val="00933CA0"/>
    <w:rsid w:val="00933EE5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1A6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1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31D9"/>
    <w:rsid w:val="00A43446"/>
    <w:rsid w:val="00A436B5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633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C08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23F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3"/>
    <w:rsid w:val="00B108C9"/>
    <w:rsid w:val="00B10A05"/>
    <w:rsid w:val="00B11457"/>
    <w:rsid w:val="00B11636"/>
    <w:rsid w:val="00B11BC0"/>
    <w:rsid w:val="00B11C6E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4E34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A4B"/>
    <w:rsid w:val="00B42D78"/>
    <w:rsid w:val="00B43276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5EC4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4A5"/>
    <w:rsid w:val="00B91E62"/>
    <w:rsid w:val="00B9204A"/>
    <w:rsid w:val="00B921ED"/>
    <w:rsid w:val="00B92C1B"/>
    <w:rsid w:val="00B93DE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328"/>
    <w:rsid w:val="00BC087D"/>
    <w:rsid w:val="00BC1038"/>
    <w:rsid w:val="00BC13CE"/>
    <w:rsid w:val="00BC230A"/>
    <w:rsid w:val="00BC2750"/>
    <w:rsid w:val="00BC29B9"/>
    <w:rsid w:val="00BC3023"/>
    <w:rsid w:val="00BC31DF"/>
    <w:rsid w:val="00BC48DA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0B4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5CF8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E10"/>
    <w:rsid w:val="00C25013"/>
    <w:rsid w:val="00C256F6"/>
    <w:rsid w:val="00C26124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6E9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A2A"/>
    <w:rsid w:val="00C84D67"/>
    <w:rsid w:val="00C8593B"/>
    <w:rsid w:val="00C859C9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52A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EA2"/>
    <w:rsid w:val="00D103D7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8B7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18D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005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0CF1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92D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21A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568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21E4"/>
    <w:rsid w:val="00F32285"/>
    <w:rsid w:val="00F337FE"/>
    <w:rsid w:val="00F341ED"/>
    <w:rsid w:val="00F34786"/>
    <w:rsid w:val="00F34795"/>
    <w:rsid w:val="00F35030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67E"/>
    <w:rsid w:val="00F968EF"/>
    <w:rsid w:val="00F974E9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1D8"/>
    <w:rsid w:val="00FC0FE5"/>
    <w:rsid w:val="00FC14D3"/>
    <w:rsid w:val="00FC16AD"/>
    <w:rsid w:val="00FC1AF8"/>
    <w:rsid w:val="00FC2387"/>
    <w:rsid w:val="00FC26BC"/>
    <w:rsid w:val="00FC2FDE"/>
    <w:rsid w:val="00FC30C3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467A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467A"/>
    <w:rPr>
      <w:rFonts w:ascii="Arial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6467A"/>
    <w:rPr>
      <w:rFonts w:ascii="Arial" w:hAnsi="Arial" w:cs="Arial"/>
      <w:b/>
      <w:bCs/>
      <w:i/>
      <w:iCs/>
      <w:kern w:val="0"/>
      <w:position w:val="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6467A"/>
    <w:rPr>
      <w:rFonts w:eastAsia="Times New Roman" w:cs="Times New Roman"/>
      <w:b/>
      <w:kern w:val="0"/>
      <w:position w:val="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6467A"/>
    <w:rPr>
      <w:rFonts w:eastAsia="Times New Roman" w:cs="Times New Roman"/>
      <w:b/>
      <w:kern w:val="0"/>
      <w:position w:val="0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E6467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6467A"/>
    <w:rPr>
      <w:rFonts w:eastAsia="Times New Roman" w:cs="Times New Roman"/>
      <w:kern w:val="0"/>
      <w:position w:val="0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E6467A"/>
    <w:rPr>
      <w:rFonts w:cs="Times New Roman"/>
    </w:rPr>
  </w:style>
  <w:style w:type="character" w:styleId="Hyperlink">
    <w:name w:val="Hyperlink"/>
    <w:basedOn w:val="DefaultParagraphFont"/>
    <w:uiPriority w:val="99"/>
    <w:rsid w:val="00E6467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646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6467A"/>
    <w:rPr>
      <w:rFonts w:eastAsia="Times New Roman" w:cs="Times New Roman"/>
      <w:b/>
      <w:bCs/>
      <w:spacing w:val="20"/>
      <w:kern w:val="0"/>
      <w:position w:val="0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E6467A"/>
    <w:pPr>
      <w:jc w:val="both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6467A"/>
    <w:rPr>
      <w:rFonts w:eastAsia="Times New Roman" w:cs="Times New Roman"/>
      <w:kern w:val="0"/>
      <w:position w:val="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6467A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E6467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6467A"/>
    <w:rPr>
      <w:rFonts w:eastAsia="Times New Roman" w:cs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Normal"/>
    <w:uiPriority w:val="99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Normal"/>
    <w:uiPriority w:val="99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DefaultParagraphFont"/>
    <w:uiPriority w:val="99"/>
    <w:rsid w:val="00E6467A"/>
    <w:rPr>
      <w:rFonts w:ascii="Times New Roman" w:hAnsi="Times New Roman" w:cs="Times New Roman"/>
      <w:sz w:val="22"/>
      <w:szCs w:val="22"/>
    </w:rPr>
  </w:style>
  <w:style w:type="paragraph" w:customStyle="1" w:styleId="a">
    <w:name w:val="Таблицы (моноширинный)"/>
    <w:basedOn w:val="Normal"/>
    <w:next w:val="Normal"/>
    <w:uiPriority w:val="99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Normal"/>
    <w:uiPriority w:val="99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BodyText3">
    <w:name w:val="Body Text 3"/>
    <w:basedOn w:val="Normal"/>
    <w:link w:val="BodyText3Char"/>
    <w:uiPriority w:val="99"/>
    <w:rsid w:val="00E6467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6467A"/>
    <w:rPr>
      <w:rFonts w:eastAsia="Times New Roman" w:cs="Times New Roman"/>
      <w:kern w:val="0"/>
      <w:position w:val="0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E6467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E646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6467A"/>
    <w:rPr>
      <w:rFonts w:eastAsia="Times New Roman" w:cs="Times New Roman"/>
      <w:kern w:val="0"/>
      <w:position w:val="0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E6467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6467A"/>
    <w:rPr>
      <w:rFonts w:eastAsia="Times New Roman" w:cs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E6467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E6467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0">
    <w:name w:val="Знак Знак Знак Знак Знак Знак Знак Знак Знак Знак Знак Знак Знак Знак Знак"/>
    <w:basedOn w:val="Normal"/>
    <w:uiPriority w:val="99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 Знак Знак Знак Знак Знак1"/>
    <w:basedOn w:val="Normal"/>
    <w:uiPriority w:val="99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646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467A"/>
    <w:rPr>
      <w:rFonts w:ascii="Tahoma" w:hAnsi="Tahoma" w:cs="Tahoma"/>
      <w:kern w:val="0"/>
      <w:position w:val="0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3C0BA1"/>
    <w:pPr>
      <w:ind w:left="720"/>
      <w:contextualSpacing/>
    </w:pPr>
  </w:style>
  <w:style w:type="paragraph" w:customStyle="1" w:styleId="4">
    <w:name w:val="Стиль4"/>
    <w:basedOn w:val="Normal"/>
    <w:uiPriority w:val="99"/>
    <w:rsid w:val="00327D68"/>
    <w:pPr>
      <w:widowControl w:val="0"/>
    </w:pPr>
  </w:style>
  <w:style w:type="paragraph" w:styleId="NormalWeb">
    <w:name w:val="Normal (Web)"/>
    <w:basedOn w:val="Normal"/>
    <w:uiPriority w:val="99"/>
    <w:rsid w:val="00641D2D"/>
    <w:pPr>
      <w:spacing w:before="100" w:beforeAutospacing="1" w:after="100" w:afterAutospacing="1"/>
    </w:pPr>
  </w:style>
  <w:style w:type="paragraph" w:customStyle="1" w:styleId="u">
    <w:name w:val="u"/>
    <w:basedOn w:val="Normal"/>
    <w:uiPriority w:val="99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Normal"/>
    <w:uiPriority w:val="99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Normal"/>
    <w:uiPriority w:val="99"/>
    <w:rsid w:val="005C540B"/>
    <w:pPr>
      <w:spacing w:before="100" w:beforeAutospacing="1" w:after="100" w:afterAutospacing="1"/>
    </w:pPr>
  </w:style>
  <w:style w:type="paragraph" w:customStyle="1" w:styleId="uv">
    <w:name w:val="uv"/>
    <w:basedOn w:val="Normal"/>
    <w:uiPriority w:val="99"/>
    <w:rsid w:val="005C540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63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3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63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3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63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5EBA51AC3EEA93DF141963A1D26EA1953A272FC81187D8522FDD93E01643EB95068546AB2C4AEF3pCQ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krskstat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2372</TotalTime>
  <Pages>24</Pages>
  <Words>8228</Words>
  <Characters>-32766</Characters>
  <Application>Microsoft Office Outlook</Application>
  <DocSecurity>0</DocSecurity>
  <Lines>0</Lines>
  <Paragraphs>0</Paragraphs>
  <ScaleCrop>false</ScaleCrop>
  <Company>Администрация Абанского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75</cp:revision>
  <cp:lastPrinted>2015-05-27T07:06:00Z</cp:lastPrinted>
  <dcterms:created xsi:type="dcterms:W3CDTF">2014-03-05T02:30:00Z</dcterms:created>
  <dcterms:modified xsi:type="dcterms:W3CDTF">2015-05-25T12:25:00Z</dcterms:modified>
</cp:coreProperties>
</file>