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66D" w:rsidRDefault="006502A2" w:rsidP="00AD566D">
      <w:pPr>
        <w:pStyle w:val="a3"/>
        <w:rPr>
          <w:szCs w:val="28"/>
        </w:rPr>
      </w:pPr>
      <w:r w:rsidRPr="006502A2">
        <w:rPr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2A2" w:rsidRDefault="006502A2" w:rsidP="00AD566D">
      <w:pPr>
        <w:pStyle w:val="a3"/>
        <w:rPr>
          <w:szCs w:val="28"/>
        </w:rPr>
      </w:pPr>
    </w:p>
    <w:p w:rsidR="00AD566D" w:rsidRPr="007673F2" w:rsidRDefault="00AD566D" w:rsidP="00AD566D">
      <w:pPr>
        <w:pStyle w:val="1"/>
        <w:rPr>
          <w:b w:val="0"/>
          <w:sz w:val="28"/>
          <w:szCs w:val="28"/>
        </w:rPr>
      </w:pPr>
      <w:r w:rsidRPr="007673F2">
        <w:rPr>
          <w:b w:val="0"/>
          <w:sz w:val="28"/>
          <w:szCs w:val="28"/>
        </w:rPr>
        <w:t>Администрация Абанского района</w:t>
      </w:r>
    </w:p>
    <w:p w:rsidR="00AD566D" w:rsidRPr="007673F2" w:rsidRDefault="00AD566D" w:rsidP="00AD566D">
      <w:pPr>
        <w:jc w:val="center"/>
        <w:rPr>
          <w:sz w:val="28"/>
          <w:szCs w:val="28"/>
        </w:rPr>
      </w:pPr>
      <w:r w:rsidRPr="007673F2">
        <w:rPr>
          <w:sz w:val="28"/>
          <w:szCs w:val="28"/>
        </w:rPr>
        <w:t>Красноярского края</w:t>
      </w:r>
    </w:p>
    <w:p w:rsidR="00AD566D" w:rsidRDefault="00AD566D" w:rsidP="00AD566D">
      <w:pPr>
        <w:rPr>
          <w:b/>
          <w:sz w:val="28"/>
          <w:szCs w:val="28"/>
        </w:rPr>
      </w:pPr>
    </w:p>
    <w:p w:rsidR="00AD566D" w:rsidRDefault="00741B1A" w:rsidP="00AD566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AD566D"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AD566D" w:rsidRDefault="00AD566D" w:rsidP="00056A7D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C44CC9" w:rsidP="00741B1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07.12</w:t>
      </w:r>
      <w:r w:rsidR="0077065A" w:rsidRPr="00C44CC9">
        <w:rPr>
          <w:rFonts w:ascii="Times New Roman" w:hAnsi="Times New Roman" w:cs="Times New Roman"/>
          <w:b w:val="0"/>
          <w:sz w:val="28"/>
          <w:szCs w:val="28"/>
        </w:rPr>
        <w:t>.2020</w:t>
      </w:r>
      <w:r w:rsidR="00AD566D" w:rsidRPr="0077065A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056A7D" w:rsidRPr="0077065A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AD566D" w:rsidRPr="0077065A">
        <w:rPr>
          <w:rFonts w:ascii="Times New Roman" w:hAnsi="Times New Roman" w:cs="Times New Roman"/>
          <w:b w:val="0"/>
          <w:sz w:val="28"/>
          <w:szCs w:val="28"/>
        </w:rPr>
        <w:t>п.</w:t>
      </w:r>
      <w:r w:rsidR="00741B1A" w:rsidRPr="007706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566D" w:rsidRPr="00C44CC9">
        <w:rPr>
          <w:rFonts w:ascii="Times New Roman" w:hAnsi="Times New Roman" w:cs="Times New Roman"/>
          <w:b w:val="0"/>
          <w:sz w:val="28"/>
          <w:szCs w:val="28"/>
        </w:rPr>
        <w:t xml:space="preserve">Абан                                        </w:t>
      </w:r>
      <w:r w:rsidR="000E005C" w:rsidRPr="00C44CC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56A7D" w:rsidRPr="00C44CC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D566D" w:rsidRPr="00C44CC9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005A15" w:rsidRPr="00C44C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478</w:t>
      </w:r>
      <w:r w:rsidR="00916D99" w:rsidRPr="00C44CC9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spellStart"/>
      <w:proofErr w:type="gramStart"/>
      <w:r w:rsidR="00916D99" w:rsidRPr="00C44CC9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</w:p>
    <w:p w:rsidR="00AD566D" w:rsidRDefault="00AD566D" w:rsidP="00056A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566D" w:rsidRDefault="00AD566D" w:rsidP="00C44CC9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7E1878">
        <w:rPr>
          <w:rFonts w:ascii="Times New Roman" w:hAnsi="Times New Roman" w:cs="Times New Roman"/>
          <w:sz w:val="28"/>
          <w:szCs w:val="28"/>
        </w:rPr>
        <w:t>профилактики</w:t>
      </w:r>
      <w:r w:rsidR="000E0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нарушений обязательных требований земельного</w:t>
      </w:r>
      <w:r w:rsidR="000E0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муниципального </w:t>
      </w:r>
      <w:r w:rsidR="00110A6D">
        <w:rPr>
          <w:rFonts w:ascii="Times New Roman" w:hAnsi="Times New Roman" w:cs="Times New Roman"/>
          <w:sz w:val="28"/>
          <w:szCs w:val="28"/>
        </w:rPr>
        <w:t>контроля на 2021 год и плановый период 2022 – 2023</w:t>
      </w:r>
      <w:r w:rsidR="000E005C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AD566D" w:rsidRDefault="00AD566D" w:rsidP="00C44CC9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C44CC9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предупреждения нарушения юридическими лицами и индивидуальными предпринимателями обязательных требований, устранения причин</w:t>
      </w:r>
      <w:r w:rsidR="00D70836">
        <w:rPr>
          <w:rFonts w:ascii="Times New Roman" w:hAnsi="Times New Roman" w:cs="Times New Roman"/>
          <w:sz w:val="28"/>
          <w:szCs w:val="28"/>
        </w:rPr>
        <w:t>, факторов и условий, способствующих нарушениям обязательных требований</w:t>
      </w:r>
      <w:r w:rsidR="007673F2">
        <w:rPr>
          <w:rFonts w:ascii="Times New Roman" w:hAnsi="Times New Roman" w:cs="Times New Roman"/>
          <w:sz w:val="28"/>
          <w:szCs w:val="28"/>
        </w:rPr>
        <w:t xml:space="preserve"> земельного законодательства</w:t>
      </w:r>
      <w:r w:rsidR="00D70836">
        <w:rPr>
          <w:rFonts w:ascii="Times New Roman" w:hAnsi="Times New Roman" w:cs="Times New Roman"/>
          <w:sz w:val="28"/>
          <w:szCs w:val="28"/>
        </w:rPr>
        <w:t>, руководствуясь статьей 8.2. Федерального закона от 26.12.2008 № 294-ФЗ «О защите прав юридических лиц и индивидуальных предпринимателей при осуществлении муниципального контроля»</w:t>
      </w:r>
      <w:r w:rsidR="001649B7">
        <w:rPr>
          <w:rFonts w:ascii="Times New Roman" w:hAnsi="Times New Roman" w:cs="Times New Roman"/>
          <w:sz w:val="28"/>
          <w:szCs w:val="28"/>
        </w:rPr>
        <w:t>,</w:t>
      </w:r>
    </w:p>
    <w:p w:rsidR="00B20F88" w:rsidRDefault="00D70836" w:rsidP="00EC49D0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0F88">
        <w:rPr>
          <w:rFonts w:ascii="Times New Roman" w:hAnsi="Times New Roman" w:cs="Times New Roman"/>
          <w:sz w:val="28"/>
          <w:szCs w:val="28"/>
        </w:rPr>
        <w:t>ОСТАНОВЛЯЮ</w:t>
      </w:r>
      <w:r w:rsidR="00DB35B3">
        <w:rPr>
          <w:rFonts w:ascii="Times New Roman" w:hAnsi="Times New Roman" w:cs="Times New Roman"/>
          <w:sz w:val="28"/>
          <w:szCs w:val="28"/>
        </w:rPr>
        <w:t>:</w:t>
      </w:r>
    </w:p>
    <w:p w:rsidR="00B20F88" w:rsidRDefault="00B20F88" w:rsidP="00C44CC9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F88">
        <w:rPr>
          <w:rFonts w:ascii="Times New Roman" w:hAnsi="Times New Roman" w:cs="Times New Roman"/>
          <w:sz w:val="28"/>
          <w:szCs w:val="28"/>
        </w:rPr>
        <w:t>1.</w:t>
      </w:r>
      <w:r w:rsidR="00C61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программу профилактики нарушений обязательных требований земельного законодательства в рамках</w:t>
      </w:r>
      <w:r w:rsidR="00110A6D">
        <w:rPr>
          <w:rFonts w:ascii="Times New Roman" w:hAnsi="Times New Roman" w:cs="Times New Roman"/>
          <w:sz w:val="28"/>
          <w:szCs w:val="28"/>
        </w:rPr>
        <w:t xml:space="preserve"> муниципального контроля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10A6D">
        <w:rPr>
          <w:rFonts w:ascii="Times New Roman" w:hAnsi="Times New Roman" w:cs="Times New Roman"/>
          <w:sz w:val="28"/>
          <w:szCs w:val="28"/>
        </w:rPr>
        <w:t>и плановый период 2022 – 2023</w:t>
      </w:r>
      <w:r w:rsidR="000E005C">
        <w:rPr>
          <w:rFonts w:ascii="Times New Roman" w:hAnsi="Times New Roman" w:cs="Times New Roman"/>
          <w:sz w:val="28"/>
          <w:szCs w:val="28"/>
        </w:rPr>
        <w:t xml:space="preserve"> г.г.</w:t>
      </w:r>
      <w:r w:rsidR="00280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82183E" w:rsidRDefault="000E7DBD" w:rsidP="00C44CC9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183E">
        <w:rPr>
          <w:rFonts w:ascii="Times New Roman" w:hAnsi="Times New Roman" w:cs="Times New Roman"/>
          <w:sz w:val="28"/>
          <w:szCs w:val="28"/>
        </w:rPr>
        <w:t>. Настоящее постановление разместить на официальном сайте администрации Абанского района Красноярского края.</w:t>
      </w:r>
    </w:p>
    <w:p w:rsidR="0082183E" w:rsidRDefault="000E7DBD" w:rsidP="00C44CC9">
      <w:pPr>
        <w:pStyle w:val="ConsPlusNormal"/>
        <w:widowControl/>
        <w:tabs>
          <w:tab w:val="left" w:pos="180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183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18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2183E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105C5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C31DED" w:rsidRPr="00C31DE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20F88" w:rsidRDefault="000E7DBD" w:rsidP="00C44CC9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5B3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 w:rsidR="007673F2">
        <w:rPr>
          <w:rFonts w:ascii="Times New Roman" w:hAnsi="Times New Roman" w:cs="Times New Roman"/>
          <w:sz w:val="28"/>
          <w:szCs w:val="28"/>
        </w:rPr>
        <w:t xml:space="preserve"> в день, следующий за днем его официального опубликования</w:t>
      </w:r>
      <w:r w:rsidR="00DB35B3">
        <w:rPr>
          <w:rFonts w:ascii="Times New Roman" w:hAnsi="Times New Roman" w:cs="Times New Roman"/>
          <w:sz w:val="28"/>
          <w:szCs w:val="28"/>
        </w:rPr>
        <w:t>.</w:t>
      </w:r>
    </w:p>
    <w:p w:rsidR="00DB35B3" w:rsidRDefault="00DB35B3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A6D" w:rsidRDefault="00110A6D" w:rsidP="00110A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0046C" w:rsidRDefault="00110A6D" w:rsidP="00110A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82183E" w:rsidRDefault="00110A6D" w:rsidP="00640A9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640A9D">
        <w:rPr>
          <w:rFonts w:ascii="Times New Roman" w:hAnsi="Times New Roman" w:cs="Times New Roman"/>
          <w:sz w:val="28"/>
          <w:szCs w:val="28"/>
        </w:rPr>
        <w:t xml:space="preserve"> </w:t>
      </w:r>
      <w:r w:rsidR="00DB35B3">
        <w:rPr>
          <w:rFonts w:ascii="Times New Roman" w:hAnsi="Times New Roman" w:cs="Times New Roman"/>
          <w:sz w:val="28"/>
          <w:szCs w:val="28"/>
        </w:rPr>
        <w:t>Абанского района</w:t>
      </w:r>
      <w:r w:rsidR="00AD566D">
        <w:rPr>
          <w:rFonts w:ascii="Times New Roman" w:hAnsi="Times New Roman" w:cs="Times New Roman"/>
          <w:sz w:val="28"/>
          <w:szCs w:val="28"/>
        </w:rPr>
        <w:t xml:space="preserve"> </w:t>
      </w:r>
      <w:r w:rsidR="00DB35B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B3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Горнакова</w:t>
      </w:r>
      <w:proofErr w:type="spellEnd"/>
    </w:p>
    <w:p w:rsidR="00AD566D" w:rsidRDefault="00AD566D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056A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566D" w:rsidRDefault="00AD566D" w:rsidP="00AD56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19BC" w:rsidRDefault="003919BC"/>
    <w:sectPr w:rsidR="003919BC" w:rsidSect="00391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140"/>
    <w:multiLevelType w:val="hybridMultilevel"/>
    <w:tmpl w:val="3AE27E0A"/>
    <w:lvl w:ilvl="0" w:tplc="1FDCC15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19128FE"/>
    <w:multiLevelType w:val="hybridMultilevel"/>
    <w:tmpl w:val="B9465192"/>
    <w:lvl w:ilvl="0" w:tplc="FA4844F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24225954"/>
    <w:multiLevelType w:val="hybridMultilevel"/>
    <w:tmpl w:val="BCD0E9CC"/>
    <w:lvl w:ilvl="0" w:tplc="8D06873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6A4B15CE"/>
    <w:multiLevelType w:val="hybridMultilevel"/>
    <w:tmpl w:val="B8A2D5E2"/>
    <w:lvl w:ilvl="0" w:tplc="E95AE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AB57A5E"/>
    <w:multiLevelType w:val="hybridMultilevel"/>
    <w:tmpl w:val="441420BC"/>
    <w:lvl w:ilvl="0" w:tplc="52D2A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66D"/>
    <w:rsid w:val="00005A15"/>
    <w:rsid w:val="00056A7D"/>
    <w:rsid w:val="00081053"/>
    <w:rsid w:val="000E005C"/>
    <w:rsid w:val="000E7DBD"/>
    <w:rsid w:val="00105C5E"/>
    <w:rsid w:val="00110A6D"/>
    <w:rsid w:val="001649B7"/>
    <w:rsid w:val="001B7AB6"/>
    <w:rsid w:val="0020046C"/>
    <w:rsid w:val="00206D1C"/>
    <w:rsid w:val="00280347"/>
    <w:rsid w:val="00365DB4"/>
    <w:rsid w:val="003919BC"/>
    <w:rsid w:val="0058618D"/>
    <w:rsid w:val="005E226B"/>
    <w:rsid w:val="00640A9D"/>
    <w:rsid w:val="006502A2"/>
    <w:rsid w:val="00741B1A"/>
    <w:rsid w:val="007673F2"/>
    <w:rsid w:val="0077065A"/>
    <w:rsid w:val="007C4FDD"/>
    <w:rsid w:val="007E1878"/>
    <w:rsid w:val="0082183E"/>
    <w:rsid w:val="00852492"/>
    <w:rsid w:val="00916D99"/>
    <w:rsid w:val="009343C8"/>
    <w:rsid w:val="009E430E"/>
    <w:rsid w:val="00A04532"/>
    <w:rsid w:val="00A916BE"/>
    <w:rsid w:val="00AB68DA"/>
    <w:rsid w:val="00AD566D"/>
    <w:rsid w:val="00B20F88"/>
    <w:rsid w:val="00C31DED"/>
    <w:rsid w:val="00C40314"/>
    <w:rsid w:val="00C44CC9"/>
    <w:rsid w:val="00C6132C"/>
    <w:rsid w:val="00D70836"/>
    <w:rsid w:val="00DA1134"/>
    <w:rsid w:val="00DB35B3"/>
    <w:rsid w:val="00E10EDB"/>
    <w:rsid w:val="00E7539B"/>
    <w:rsid w:val="00E86E27"/>
    <w:rsid w:val="00EA3D2B"/>
    <w:rsid w:val="00EC49D0"/>
    <w:rsid w:val="00F1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566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6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AD566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5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D56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D5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56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6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Тоня</cp:lastModifiedBy>
  <cp:revision>34</cp:revision>
  <cp:lastPrinted>2020-12-14T04:26:00Z</cp:lastPrinted>
  <dcterms:created xsi:type="dcterms:W3CDTF">2019-01-23T07:03:00Z</dcterms:created>
  <dcterms:modified xsi:type="dcterms:W3CDTF">2020-12-16T06:14:00Z</dcterms:modified>
</cp:coreProperties>
</file>