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DFA" w:rsidRPr="007B2E59" w:rsidRDefault="00F36DFA" w:rsidP="00F36DFA">
      <w:pPr>
        <w:widowControl w:val="0"/>
        <w:autoSpaceDE w:val="0"/>
        <w:autoSpaceDN w:val="0"/>
        <w:adjustRightInd w:val="0"/>
        <w:jc w:val="center"/>
        <w:outlineLvl w:val="0"/>
      </w:pPr>
      <w:r>
        <w:rPr>
          <w:noProof/>
          <w:lang w:eastAsia="ru-RU"/>
        </w:rPr>
        <w:drawing>
          <wp:inline distT="0" distB="0" distL="0" distR="0">
            <wp:extent cx="571500" cy="685800"/>
            <wp:effectExtent l="19050" t="0" r="0" b="0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6DFA" w:rsidRPr="00C52E00" w:rsidRDefault="00F36DFA" w:rsidP="00F36DFA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ar1"/>
      <w:bookmarkEnd w:id="0"/>
      <w:r w:rsidRPr="00C52E00">
        <w:rPr>
          <w:rFonts w:ascii="Times New Roman" w:hAnsi="Times New Roman" w:cs="Times New Roman"/>
          <w:b w:val="0"/>
          <w:sz w:val="28"/>
          <w:szCs w:val="28"/>
        </w:rPr>
        <w:t>Администрация Абанского района</w:t>
      </w:r>
    </w:p>
    <w:p w:rsidR="00F36DFA" w:rsidRPr="00C52E00" w:rsidRDefault="00F36DFA" w:rsidP="00F36DFA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52E00">
        <w:rPr>
          <w:rFonts w:ascii="Times New Roman" w:hAnsi="Times New Roman" w:cs="Times New Roman"/>
          <w:b w:val="0"/>
          <w:sz w:val="28"/>
          <w:szCs w:val="28"/>
        </w:rPr>
        <w:t>Красноярского края</w:t>
      </w:r>
    </w:p>
    <w:p w:rsidR="00F36DFA" w:rsidRDefault="00F36DFA" w:rsidP="00F36DFA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B7A9D" w:rsidRPr="00C52E00" w:rsidRDefault="00EB7A9D" w:rsidP="00F36DFA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36DFA" w:rsidRPr="00C52E00" w:rsidRDefault="00F36DFA" w:rsidP="00F36DFA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52E00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F36DFA" w:rsidRDefault="00F36DFA" w:rsidP="00F36DFA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EB7A9D" w:rsidRPr="00C52E00" w:rsidRDefault="00EB7A9D" w:rsidP="00F36DFA">
      <w:pPr>
        <w:pStyle w:val="ConsPlusTitle"/>
        <w:widowControl/>
        <w:spacing w:line="360" w:lineRule="exact"/>
        <w:ind w:left="-180" w:firstLine="38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F36DFA" w:rsidRPr="007B2E59" w:rsidRDefault="00F36DFA" w:rsidP="00EB7A9D">
      <w:pPr>
        <w:pStyle w:val="ConsPlusTitle"/>
        <w:widowControl/>
        <w:spacing w:line="360" w:lineRule="exact"/>
        <w:ind w:left="-180" w:firstLine="38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B2E59">
        <w:rPr>
          <w:rFonts w:ascii="Times New Roman" w:hAnsi="Times New Roman" w:cs="Times New Roman"/>
          <w:b w:val="0"/>
          <w:bCs w:val="0"/>
          <w:sz w:val="28"/>
          <w:szCs w:val="28"/>
        </w:rPr>
        <w:tab/>
      </w:r>
      <w:r w:rsidR="00C52E00">
        <w:rPr>
          <w:rFonts w:ascii="Times New Roman" w:hAnsi="Times New Roman" w:cs="Times New Roman"/>
          <w:b w:val="0"/>
          <w:bCs w:val="0"/>
          <w:sz w:val="28"/>
          <w:szCs w:val="28"/>
        </w:rPr>
        <w:t>1</w:t>
      </w:r>
      <w:r w:rsidR="008E494A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7B2E59">
        <w:rPr>
          <w:rFonts w:ascii="Times New Roman" w:hAnsi="Times New Roman" w:cs="Times New Roman"/>
          <w:b w:val="0"/>
          <w:bCs w:val="0"/>
          <w:sz w:val="28"/>
          <w:szCs w:val="28"/>
        </w:rPr>
        <w:t>.0</w:t>
      </w:r>
      <w:r w:rsidR="00C52E00">
        <w:rPr>
          <w:rFonts w:ascii="Times New Roman" w:hAnsi="Times New Roman" w:cs="Times New Roman"/>
          <w:b w:val="0"/>
          <w:bCs w:val="0"/>
          <w:sz w:val="28"/>
          <w:szCs w:val="28"/>
        </w:rPr>
        <w:t>4</w:t>
      </w:r>
      <w:r w:rsidRPr="007B2E59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  <w:r w:rsidR="00C52E00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 w:rsidRPr="007B2E59"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 w:rsidR="00C52E00">
        <w:rPr>
          <w:rFonts w:ascii="Times New Roman" w:hAnsi="Times New Roman" w:cs="Times New Roman"/>
          <w:b w:val="0"/>
          <w:bCs w:val="0"/>
          <w:sz w:val="28"/>
          <w:szCs w:val="28"/>
        </w:rPr>
        <w:t>2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0</w:t>
      </w:r>
      <w:r w:rsidRPr="007B2E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              п. Абан</w:t>
      </w:r>
      <w:r w:rsidRPr="007B2E59">
        <w:rPr>
          <w:rFonts w:ascii="Times New Roman" w:hAnsi="Times New Roman" w:cs="Times New Roman"/>
          <w:b w:val="0"/>
          <w:bCs w:val="0"/>
          <w:sz w:val="28"/>
          <w:szCs w:val="28"/>
        </w:rPr>
        <w:tab/>
        <w:t xml:space="preserve">                           </w:t>
      </w:r>
      <w:r w:rsidR="008E494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</w:t>
      </w:r>
      <w:r w:rsidRPr="007B2E59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№ </w:t>
      </w:r>
      <w:r w:rsidR="008E494A">
        <w:rPr>
          <w:rFonts w:ascii="Times New Roman" w:hAnsi="Times New Roman" w:cs="Times New Roman"/>
          <w:b w:val="0"/>
          <w:bCs w:val="0"/>
          <w:sz w:val="28"/>
          <w:szCs w:val="28"/>
        </w:rPr>
        <w:t>126-п</w:t>
      </w:r>
    </w:p>
    <w:p w:rsidR="00F36DFA" w:rsidRDefault="00F36DFA" w:rsidP="00EB7A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B7A9D" w:rsidRPr="00EB7A9D" w:rsidRDefault="00EB7A9D" w:rsidP="00EB7A9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C52E00" w:rsidRDefault="00F36DFA" w:rsidP="00EB7A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36DFA"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 w:rsidRPr="00F36DFA">
        <w:rPr>
          <w:rFonts w:ascii="Times New Roman" w:eastAsia="Times New Roman" w:hAnsi="Times New Roman" w:cs="Times New Roman"/>
          <w:sz w:val="28"/>
          <w:szCs w:val="24"/>
          <w:lang w:eastAsia="ru-RU"/>
        </w:rPr>
        <w:t>Положени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я</w:t>
      </w:r>
      <w:r w:rsidRPr="00F36DF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 представительских расходах </w:t>
      </w:r>
    </w:p>
    <w:p w:rsidR="00C52E00" w:rsidRDefault="00F36DFA" w:rsidP="00EB7A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36DF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иных расходах, связанных с представительской деятельностью </w:t>
      </w:r>
    </w:p>
    <w:p w:rsidR="00F36DFA" w:rsidRDefault="00C52E00" w:rsidP="00EB7A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администрации</w:t>
      </w:r>
      <w:r w:rsidR="000968F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36DFA">
        <w:rPr>
          <w:rFonts w:ascii="Times New Roman" w:eastAsia="Times New Roman" w:hAnsi="Times New Roman" w:cs="Times New Roman"/>
          <w:sz w:val="28"/>
          <w:szCs w:val="24"/>
          <w:lang w:eastAsia="ru-RU"/>
        </w:rPr>
        <w:t>Абанского района</w:t>
      </w:r>
      <w:r w:rsidR="0019119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Красноярского края</w:t>
      </w:r>
    </w:p>
    <w:p w:rsidR="00F36DFA" w:rsidRDefault="00F36DFA" w:rsidP="00EB7A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</w:p>
    <w:p w:rsidR="00EB7A9D" w:rsidRPr="00F36DFA" w:rsidRDefault="00EB7A9D" w:rsidP="00EB7A9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32"/>
          <w:szCs w:val="28"/>
        </w:rPr>
      </w:pPr>
    </w:p>
    <w:p w:rsidR="00380C14" w:rsidRDefault="00F36DFA" w:rsidP="00EB7A9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6DFA">
        <w:rPr>
          <w:rFonts w:ascii="Times New Roman" w:hAnsi="Times New Roman" w:cs="Times New Roman"/>
          <w:sz w:val="28"/>
          <w:szCs w:val="28"/>
        </w:rPr>
        <w:t>В соответствии с Бюджетн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F36DFA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36DFA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Налоговым кодексом </w:t>
      </w:r>
      <w:r w:rsidRPr="00795E7C">
        <w:rPr>
          <w:rFonts w:ascii="Times New Roman" w:hAnsi="Times New Roman" w:cs="Times New Roman"/>
          <w:sz w:val="28"/>
          <w:szCs w:val="28"/>
        </w:rPr>
        <w:t xml:space="preserve">Российской Федерации, руководствуясь </w:t>
      </w:r>
      <w:r w:rsidR="00380C14">
        <w:rPr>
          <w:rFonts w:ascii="Times New Roman" w:hAnsi="Times New Roman" w:cs="Times New Roman"/>
          <w:sz w:val="28"/>
          <w:szCs w:val="28"/>
        </w:rPr>
        <w:t>решением Абанского районного Совета депутатов от 13.04.2012 № 20-163Р «О порядке материально-технического и организационного обеспечения деятельности органов местного самоуправления Абанского района</w:t>
      </w:r>
      <w:r w:rsidR="008E494A">
        <w:rPr>
          <w:rFonts w:ascii="Times New Roman" w:hAnsi="Times New Roman" w:cs="Times New Roman"/>
          <w:sz w:val="28"/>
          <w:szCs w:val="28"/>
        </w:rPr>
        <w:t xml:space="preserve">», </w:t>
      </w:r>
      <w:r w:rsidR="008E494A" w:rsidRPr="00795E7C">
        <w:rPr>
          <w:rFonts w:ascii="Times New Roman" w:hAnsi="Times New Roman" w:cs="Times New Roman"/>
          <w:sz w:val="28"/>
          <w:szCs w:val="28"/>
        </w:rPr>
        <w:t>статьями 43, 44 Устава Абанского района Красноярского</w:t>
      </w:r>
      <w:r w:rsidR="008E494A">
        <w:rPr>
          <w:rFonts w:ascii="Times New Roman" w:hAnsi="Times New Roman" w:cs="Times New Roman"/>
          <w:sz w:val="28"/>
          <w:szCs w:val="28"/>
        </w:rPr>
        <w:t xml:space="preserve"> края,</w:t>
      </w:r>
      <w:r w:rsidR="00380C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36DFA" w:rsidRPr="00F36DFA" w:rsidRDefault="00F36DFA" w:rsidP="000C4C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6DFA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48520D" w:rsidRPr="00F36DFA" w:rsidRDefault="0048520D" w:rsidP="00F36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 Утвердить Положение о представительских расходах и иных расходах, связанных с представительской деятельностью </w:t>
      </w:r>
      <w:r w:rsidR="00191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F36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Абанского </w:t>
      </w:r>
      <w:r w:rsidR="001911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Красноярского края </w:t>
      </w:r>
      <w:r w:rsidRPr="00F36DF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приложению.</w:t>
      </w:r>
    </w:p>
    <w:p w:rsidR="0048520D" w:rsidRPr="00F36DFA" w:rsidRDefault="0048520D" w:rsidP="00F36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FA">
        <w:rPr>
          <w:rFonts w:ascii="Times New Roman" w:eastAsia="Times New Roman" w:hAnsi="Times New Roman" w:cs="Times New Roman"/>
          <w:sz w:val="28"/>
          <w:szCs w:val="28"/>
          <w:lang w:eastAsia="ru-RU"/>
        </w:rPr>
        <w:t>2. </w:t>
      </w:r>
      <w:r w:rsidR="00F36DFA" w:rsidRPr="00F36DFA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"Красное знамя" и разместить на официальном сайте муниципального образования Абанский район в сети Интернет.</w:t>
      </w:r>
    </w:p>
    <w:p w:rsidR="0048520D" w:rsidRPr="00F36DFA" w:rsidRDefault="0048520D" w:rsidP="00F36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FA">
        <w:rPr>
          <w:rFonts w:ascii="Times New Roman" w:eastAsia="Times New Roman" w:hAnsi="Times New Roman" w:cs="Times New Roman"/>
          <w:sz w:val="28"/>
          <w:szCs w:val="28"/>
          <w:lang w:eastAsia="ru-RU"/>
        </w:rPr>
        <w:t>3. Настоящее постановление вступает в силу с момента его опубликования.</w:t>
      </w:r>
    </w:p>
    <w:p w:rsidR="0048520D" w:rsidRPr="00F36DFA" w:rsidRDefault="0048520D" w:rsidP="00F36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7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 Контроль за исполнением настоящего постановления возложить на </w:t>
      </w:r>
      <w:r w:rsidR="00F36DFA" w:rsidRPr="00C7775C"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r w:rsidR="00C52E00" w:rsidRPr="00C7775C">
        <w:rPr>
          <w:rFonts w:ascii="Times New Roman" w:hAnsi="Times New Roman" w:cs="Times New Roman"/>
          <w:sz w:val="28"/>
          <w:szCs w:val="28"/>
        </w:rPr>
        <w:t xml:space="preserve">администрации – начальника отдела информационного, правового и кадрового обеспечения </w:t>
      </w:r>
      <w:r w:rsidR="00F36DFA" w:rsidRPr="00C7775C">
        <w:rPr>
          <w:rFonts w:ascii="Times New Roman" w:hAnsi="Times New Roman" w:cs="Times New Roman"/>
          <w:sz w:val="28"/>
          <w:szCs w:val="28"/>
        </w:rPr>
        <w:t xml:space="preserve">Абанского района </w:t>
      </w:r>
      <w:r w:rsidR="00C52E00" w:rsidRPr="00C7775C">
        <w:rPr>
          <w:rFonts w:ascii="Times New Roman" w:hAnsi="Times New Roman" w:cs="Times New Roman"/>
          <w:sz w:val="28"/>
          <w:szCs w:val="28"/>
        </w:rPr>
        <w:t>Кортелеву</w:t>
      </w:r>
      <w:r w:rsidR="00F36DFA" w:rsidRPr="00C7775C">
        <w:rPr>
          <w:rFonts w:ascii="Times New Roman" w:hAnsi="Times New Roman" w:cs="Times New Roman"/>
          <w:sz w:val="28"/>
          <w:szCs w:val="28"/>
        </w:rPr>
        <w:t xml:space="preserve"> </w:t>
      </w:r>
      <w:r w:rsidR="00C52E00" w:rsidRPr="00C7775C">
        <w:rPr>
          <w:rFonts w:ascii="Times New Roman" w:hAnsi="Times New Roman" w:cs="Times New Roman"/>
          <w:sz w:val="28"/>
          <w:szCs w:val="28"/>
        </w:rPr>
        <w:t>О</w:t>
      </w:r>
      <w:r w:rsidR="00F36DFA" w:rsidRPr="00C7775C">
        <w:rPr>
          <w:rFonts w:ascii="Times New Roman" w:hAnsi="Times New Roman" w:cs="Times New Roman"/>
          <w:sz w:val="28"/>
          <w:szCs w:val="28"/>
        </w:rPr>
        <w:t>.</w:t>
      </w:r>
      <w:r w:rsidR="00C52E00" w:rsidRPr="00C7775C">
        <w:rPr>
          <w:rFonts w:ascii="Times New Roman" w:hAnsi="Times New Roman" w:cs="Times New Roman"/>
          <w:sz w:val="28"/>
          <w:szCs w:val="28"/>
        </w:rPr>
        <w:t>В</w:t>
      </w:r>
      <w:r w:rsidR="00F36DFA" w:rsidRPr="00C7775C">
        <w:rPr>
          <w:rFonts w:ascii="Times New Roman" w:hAnsi="Times New Roman" w:cs="Times New Roman"/>
          <w:sz w:val="28"/>
          <w:szCs w:val="28"/>
        </w:rPr>
        <w:t>.</w:t>
      </w:r>
      <w:r w:rsidRPr="00F36D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520D" w:rsidRDefault="0048520D" w:rsidP="00F36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36DF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F36DFA" w:rsidRDefault="00F36DFA" w:rsidP="00F36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36DFA" w:rsidRPr="00F36DFA" w:rsidRDefault="00F36DFA" w:rsidP="00F36DF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20D" w:rsidRPr="00F36DFA" w:rsidRDefault="00F36DFA" w:rsidP="00F36DF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Абанского района</w:t>
      </w:r>
      <w:r w:rsidR="0048520D" w:rsidRPr="00F36D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Г. В. Иванченко</w:t>
      </w:r>
    </w:p>
    <w:p w:rsidR="0048520D" w:rsidRPr="0048520D" w:rsidRDefault="0048520D" w:rsidP="0048520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8520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Style w:val="a7"/>
        <w:tblW w:w="0" w:type="auto"/>
        <w:tblInd w:w="5070" w:type="dxa"/>
        <w:tblLook w:val="04A0"/>
      </w:tblPr>
      <w:tblGrid>
        <w:gridCol w:w="4394"/>
      </w:tblGrid>
      <w:tr w:rsidR="000F0E23" w:rsidTr="00BF5D5D"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</w:tcPr>
          <w:p w:rsidR="000F0E23" w:rsidRPr="000F0E23" w:rsidRDefault="0048520D" w:rsidP="000F0E23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8520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  <w:r w:rsidR="000F0E23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</w:p>
          <w:p w:rsidR="000F0E23" w:rsidRPr="000F0E23" w:rsidRDefault="000F0E23" w:rsidP="000F0E2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0E23">
              <w:rPr>
                <w:rFonts w:ascii="Times New Roman" w:hAnsi="Times New Roman" w:cs="Times New Roman"/>
                <w:sz w:val="28"/>
                <w:szCs w:val="28"/>
              </w:rPr>
              <w:t>к Постановлению</w:t>
            </w:r>
          </w:p>
          <w:p w:rsidR="000F0E23" w:rsidRPr="000F0E23" w:rsidRDefault="000F0E23" w:rsidP="000F0E2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0E23">
              <w:rPr>
                <w:rFonts w:ascii="Times New Roman" w:hAnsi="Times New Roman" w:cs="Times New Roman"/>
                <w:sz w:val="28"/>
                <w:szCs w:val="28"/>
              </w:rPr>
              <w:t>администрации Абанского района</w:t>
            </w:r>
          </w:p>
          <w:p w:rsidR="000F0E23" w:rsidRDefault="000F0E23" w:rsidP="008E49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0F0E23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D72271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="008E494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F0E23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 w:rsidR="00D7227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0F0E23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D722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0F0E2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D7227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F0E23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8E494A">
              <w:rPr>
                <w:rFonts w:ascii="Times New Roman" w:hAnsi="Times New Roman" w:cs="Times New Roman"/>
                <w:sz w:val="28"/>
                <w:szCs w:val="28"/>
              </w:rPr>
              <w:t>126-п</w:t>
            </w:r>
          </w:p>
        </w:tc>
      </w:tr>
    </w:tbl>
    <w:p w:rsidR="000F0E23" w:rsidRPr="000F0E23" w:rsidRDefault="000F0E23" w:rsidP="000F0E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72271" w:rsidRDefault="0048520D" w:rsidP="00EB7A9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color w:val="000001"/>
          <w:sz w:val="28"/>
          <w:szCs w:val="28"/>
          <w:lang w:eastAsia="ru-RU"/>
        </w:rPr>
      </w:pPr>
      <w:r w:rsidRPr="00D72271">
        <w:rPr>
          <w:rFonts w:ascii="Times New Roman" w:eastAsia="Times New Roman" w:hAnsi="Times New Roman" w:cs="Times New Roman"/>
          <w:bCs/>
          <w:color w:val="000001"/>
          <w:sz w:val="28"/>
          <w:szCs w:val="28"/>
          <w:lang w:eastAsia="ru-RU"/>
        </w:rPr>
        <w:t>П</w:t>
      </w:r>
      <w:r w:rsidR="00D72271">
        <w:rPr>
          <w:rFonts w:ascii="Times New Roman" w:eastAsia="Times New Roman" w:hAnsi="Times New Roman" w:cs="Times New Roman"/>
          <w:bCs/>
          <w:color w:val="000001"/>
          <w:sz w:val="28"/>
          <w:szCs w:val="28"/>
          <w:lang w:eastAsia="ru-RU"/>
        </w:rPr>
        <w:t>ОЛОЖЕНИЕ</w:t>
      </w:r>
    </w:p>
    <w:p w:rsidR="0048520D" w:rsidRPr="00D72271" w:rsidRDefault="0048520D" w:rsidP="000F0E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72271">
        <w:rPr>
          <w:rFonts w:ascii="Times New Roman" w:eastAsia="Times New Roman" w:hAnsi="Times New Roman" w:cs="Times New Roman"/>
          <w:bCs/>
          <w:color w:val="000001"/>
          <w:sz w:val="28"/>
          <w:szCs w:val="28"/>
          <w:lang w:eastAsia="ru-RU"/>
        </w:rPr>
        <w:t xml:space="preserve">о представительских расходах и иных расходах, связанных с представительской деятельностью </w:t>
      </w:r>
      <w:r w:rsidR="00D72271" w:rsidRPr="00D72271">
        <w:rPr>
          <w:rFonts w:ascii="Times New Roman" w:eastAsia="Times New Roman" w:hAnsi="Times New Roman" w:cs="Times New Roman"/>
          <w:bCs/>
          <w:color w:val="000001"/>
          <w:sz w:val="28"/>
          <w:szCs w:val="28"/>
          <w:lang w:eastAsia="ru-RU"/>
        </w:rPr>
        <w:t>администрации</w:t>
      </w:r>
      <w:r w:rsidRPr="00D72271">
        <w:rPr>
          <w:rFonts w:ascii="Times New Roman" w:eastAsia="Times New Roman" w:hAnsi="Times New Roman" w:cs="Times New Roman"/>
          <w:bCs/>
          <w:color w:val="000001"/>
          <w:sz w:val="28"/>
          <w:szCs w:val="28"/>
          <w:lang w:eastAsia="ru-RU"/>
        </w:rPr>
        <w:t xml:space="preserve"> </w:t>
      </w:r>
      <w:r w:rsidR="000F0E23" w:rsidRPr="00D72271">
        <w:rPr>
          <w:rFonts w:ascii="Times New Roman" w:eastAsia="Times New Roman" w:hAnsi="Times New Roman" w:cs="Times New Roman"/>
          <w:bCs/>
          <w:color w:val="000001"/>
          <w:sz w:val="28"/>
          <w:szCs w:val="28"/>
          <w:lang w:eastAsia="ru-RU"/>
        </w:rPr>
        <w:t>Абанского района</w:t>
      </w:r>
      <w:r w:rsidR="00D72271" w:rsidRPr="00D72271">
        <w:rPr>
          <w:rFonts w:ascii="Times New Roman" w:eastAsia="Times New Roman" w:hAnsi="Times New Roman" w:cs="Times New Roman"/>
          <w:bCs/>
          <w:color w:val="000001"/>
          <w:sz w:val="28"/>
          <w:szCs w:val="28"/>
          <w:lang w:eastAsia="ru-RU"/>
        </w:rPr>
        <w:t xml:space="preserve"> Красноярского края</w:t>
      </w:r>
    </w:p>
    <w:p w:rsidR="0048520D" w:rsidRPr="000F0E23" w:rsidRDefault="0048520D" w:rsidP="000F0E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20D" w:rsidRPr="00D72271" w:rsidRDefault="00167484" w:rsidP="000F0E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1"/>
          <w:sz w:val="28"/>
          <w:szCs w:val="28"/>
          <w:lang w:val="en-US" w:eastAsia="ru-RU"/>
        </w:rPr>
        <w:t>I</w:t>
      </w:r>
      <w:r w:rsidR="0048520D" w:rsidRPr="00D72271">
        <w:rPr>
          <w:rFonts w:ascii="Times New Roman" w:eastAsia="Times New Roman" w:hAnsi="Times New Roman" w:cs="Times New Roman"/>
          <w:bCs/>
          <w:color w:val="000001"/>
          <w:sz w:val="28"/>
          <w:szCs w:val="28"/>
          <w:lang w:eastAsia="ru-RU"/>
        </w:rPr>
        <w:t>. Общие положения</w:t>
      </w:r>
    </w:p>
    <w:p w:rsidR="00BF5D5D" w:rsidRPr="000F0E23" w:rsidRDefault="00BF5D5D" w:rsidP="000F0E2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20D" w:rsidRPr="000F0E23" w:rsidRDefault="0048520D" w:rsidP="00740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 Положение о представительских расходах и иных расходах, связанных с представительской деятельностью </w:t>
      </w:r>
      <w:r w:rsidR="00D72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0F0E2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Абанского района</w:t>
      </w:r>
      <w:r w:rsidR="00D72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Красноярского края</w:t>
      </w:r>
      <w:r w:rsidR="000F0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F0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Положение) устанавливает порядок выделения и использования средств бюджета </w:t>
      </w:r>
      <w:r w:rsidR="000F0E2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Абанского района</w:t>
      </w:r>
      <w:r w:rsidRPr="000F0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49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Красноярского края </w:t>
      </w:r>
      <w:r w:rsidRPr="000F0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представительские расходы и иные расходы, связанные с представительской деятельностью </w:t>
      </w:r>
      <w:r w:rsidR="00D7227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0F0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0E23">
        <w:rPr>
          <w:rFonts w:ascii="Times New Roman" w:eastAsia="Times New Roman" w:hAnsi="Times New Roman" w:cs="Times New Roman"/>
          <w:sz w:val="28"/>
          <w:szCs w:val="28"/>
          <w:lang w:eastAsia="ru-RU"/>
        </w:rPr>
        <w:t>Абанского района</w:t>
      </w:r>
      <w:r w:rsidR="00D72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Красноярского края (далее – администрация района)</w:t>
      </w:r>
      <w:r w:rsidRPr="000F0E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40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Главы Абанского района (далее – Глава района) </w:t>
      </w:r>
      <w:r w:rsidRPr="000F0E2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регламентирует отчетность использования указанных средств.</w:t>
      </w:r>
    </w:p>
    <w:p w:rsidR="0048520D" w:rsidRPr="000F0E23" w:rsidRDefault="0048520D" w:rsidP="007400B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E23">
        <w:rPr>
          <w:rFonts w:ascii="Times New Roman" w:eastAsia="Times New Roman" w:hAnsi="Times New Roman" w:cs="Times New Roman"/>
          <w:sz w:val="28"/>
          <w:szCs w:val="28"/>
          <w:lang w:eastAsia="ru-RU"/>
        </w:rPr>
        <w:t>1.2. Для целей реализации настоящего Положения используются следующие основные понятия:</w:t>
      </w:r>
    </w:p>
    <w:p w:rsidR="0048520D" w:rsidRPr="007400BA" w:rsidRDefault="0048520D" w:rsidP="007400BA">
      <w:pPr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E2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представительские расходы - расходы</w:t>
      </w:r>
      <w:r w:rsidRPr="007400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7400BA" w:rsidRPr="007400BA">
        <w:rPr>
          <w:rFonts w:ascii="Times New Roman" w:hAnsi="Times New Roman" w:cs="Times New Roman"/>
          <w:sz w:val="28"/>
          <w:szCs w:val="28"/>
        </w:rPr>
        <w:t>связанные с проведением официальных приемов и (или) обслуживанием представителей других организаций, участвующих в переговорах в целях установления и (или) поддержания взаимовыгодного сотрудничества, а также участников сессий, депутатских слушаний, конференций, заседаний, совещаний, семинаров, встреч, проводимых с участием официальных лиц;</w:t>
      </w:r>
    </w:p>
    <w:p w:rsidR="007400BA" w:rsidRPr="007400BA" w:rsidRDefault="007400BA" w:rsidP="007400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0BA">
        <w:rPr>
          <w:rFonts w:ascii="Times New Roman" w:hAnsi="Times New Roman" w:cs="Times New Roman"/>
          <w:sz w:val="28"/>
          <w:szCs w:val="28"/>
        </w:rPr>
        <w:t xml:space="preserve">иные расходы - расходы </w:t>
      </w:r>
      <w:r>
        <w:rPr>
          <w:rFonts w:ascii="Times New Roman" w:hAnsi="Times New Roman" w:cs="Times New Roman"/>
          <w:sz w:val="28"/>
          <w:szCs w:val="28"/>
        </w:rPr>
        <w:t>администрации района, Главы района</w:t>
      </w:r>
      <w:r w:rsidRPr="007400BA">
        <w:rPr>
          <w:rFonts w:ascii="Times New Roman" w:hAnsi="Times New Roman" w:cs="Times New Roman"/>
          <w:sz w:val="28"/>
          <w:szCs w:val="28"/>
        </w:rPr>
        <w:t>, связанные:</w:t>
      </w:r>
    </w:p>
    <w:p w:rsidR="007400BA" w:rsidRPr="007400BA" w:rsidRDefault="007400BA" w:rsidP="007400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0BA">
        <w:rPr>
          <w:rFonts w:ascii="Times New Roman" w:hAnsi="Times New Roman" w:cs="Times New Roman"/>
          <w:sz w:val="28"/>
          <w:szCs w:val="28"/>
        </w:rPr>
        <w:t xml:space="preserve">с участием официальных лиц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7400BA">
        <w:rPr>
          <w:rFonts w:ascii="Times New Roman" w:hAnsi="Times New Roman" w:cs="Times New Roman"/>
          <w:sz w:val="28"/>
          <w:szCs w:val="28"/>
        </w:rPr>
        <w:t xml:space="preserve"> в торжественных праздничных мероприятиях;</w:t>
      </w:r>
    </w:p>
    <w:p w:rsidR="007400BA" w:rsidRPr="007400BA" w:rsidRDefault="007400BA" w:rsidP="007400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0BA">
        <w:rPr>
          <w:rFonts w:ascii="Times New Roman" w:hAnsi="Times New Roman" w:cs="Times New Roman"/>
          <w:sz w:val="28"/>
          <w:szCs w:val="28"/>
        </w:rPr>
        <w:t>с проведением торжественных приемов, организованных для ветеранов и участников Великой Отечественной войны, их вдов, ветеранов труда, заслуженных деятелей культуры и искусств, почетных граждан, студентов, учащихся школ и других представителей общественности;</w:t>
      </w:r>
    </w:p>
    <w:p w:rsidR="007400BA" w:rsidRPr="007400BA" w:rsidRDefault="007400BA" w:rsidP="007400B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0BA">
        <w:rPr>
          <w:rFonts w:ascii="Times New Roman" w:hAnsi="Times New Roman" w:cs="Times New Roman"/>
          <w:sz w:val="28"/>
          <w:szCs w:val="28"/>
        </w:rPr>
        <w:t xml:space="preserve">с участием представителей </w:t>
      </w:r>
      <w:r>
        <w:rPr>
          <w:rFonts w:ascii="Times New Roman" w:hAnsi="Times New Roman" w:cs="Times New Roman"/>
          <w:sz w:val="28"/>
          <w:szCs w:val="28"/>
        </w:rPr>
        <w:t>адми</w:t>
      </w:r>
      <w:r w:rsidR="00F267AE">
        <w:rPr>
          <w:rFonts w:ascii="Times New Roman" w:hAnsi="Times New Roman" w:cs="Times New Roman"/>
          <w:sz w:val="28"/>
          <w:szCs w:val="28"/>
        </w:rPr>
        <w:t>нистрации района</w:t>
      </w:r>
      <w:r w:rsidRPr="007400BA">
        <w:rPr>
          <w:rFonts w:ascii="Times New Roman" w:hAnsi="Times New Roman" w:cs="Times New Roman"/>
          <w:sz w:val="28"/>
          <w:szCs w:val="28"/>
        </w:rPr>
        <w:t xml:space="preserve"> в траурных мероприятиях, посвященных памятным общероссийским датам, а также в связи со смертью заслуженных людей;</w:t>
      </w:r>
    </w:p>
    <w:p w:rsidR="007400BA" w:rsidRPr="00F267AE" w:rsidRDefault="007400BA" w:rsidP="00F267A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00BA">
        <w:rPr>
          <w:rFonts w:ascii="Times New Roman" w:hAnsi="Times New Roman" w:cs="Times New Roman"/>
          <w:sz w:val="28"/>
          <w:szCs w:val="28"/>
        </w:rPr>
        <w:t xml:space="preserve">официальные лица (участники мероприятия) - лица, являющиеся представителями организаций, учреждений, органов государственной власти, органов местного самоуправления как </w:t>
      </w:r>
      <w:r w:rsidR="00F267AE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7400BA">
        <w:rPr>
          <w:rFonts w:ascii="Times New Roman" w:hAnsi="Times New Roman" w:cs="Times New Roman"/>
          <w:sz w:val="28"/>
          <w:szCs w:val="28"/>
        </w:rPr>
        <w:t xml:space="preserve">, так и иных муниципальных образований, имеющие соответствующие полномочия на </w:t>
      </w:r>
      <w:r w:rsidRPr="00F267AE">
        <w:rPr>
          <w:rFonts w:ascii="Times New Roman" w:hAnsi="Times New Roman" w:cs="Times New Roman"/>
          <w:sz w:val="28"/>
          <w:szCs w:val="28"/>
        </w:rPr>
        <w:t>участие в мероприятии;</w:t>
      </w:r>
    </w:p>
    <w:p w:rsidR="007400BA" w:rsidRPr="00F267AE" w:rsidRDefault="007400BA" w:rsidP="00F267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7AE">
        <w:rPr>
          <w:rFonts w:ascii="Times New Roman" w:hAnsi="Times New Roman" w:cs="Times New Roman"/>
          <w:sz w:val="28"/>
          <w:szCs w:val="28"/>
        </w:rPr>
        <w:t xml:space="preserve">официальный прием - завтрак, обед или иное аналогичное мероприятие, </w:t>
      </w:r>
      <w:r w:rsidRPr="00F267AE">
        <w:rPr>
          <w:rFonts w:ascii="Times New Roman" w:hAnsi="Times New Roman" w:cs="Times New Roman"/>
          <w:sz w:val="28"/>
          <w:szCs w:val="28"/>
        </w:rPr>
        <w:lastRenderedPageBreak/>
        <w:t>проводимое с участием официальных лиц.</w:t>
      </w:r>
    </w:p>
    <w:p w:rsidR="007400BA" w:rsidRPr="00F267AE" w:rsidRDefault="007400BA" w:rsidP="00F267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7AE">
        <w:rPr>
          <w:rFonts w:ascii="Times New Roman" w:hAnsi="Times New Roman" w:cs="Times New Roman"/>
          <w:sz w:val="28"/>
          <w:szCs w:val="28"/>
        </w:rPr>
        <w:t>Официальный прием вправе вести</w:t>
      </w:r>
      <w:r w:rsidR="00091922">
        <w:rPr>
          <w:rFonts w:ascii="Times New Roman" w:hAnsi="Times New Roman" w:cs="Times New Roman"/>
          <w:sz w:val="28"/>
          <w:szCs w:val="28"/>
        </w:rPr>
        <w:t xml:space="preserve"> </w:t>
      </w:r>
      <w:r w:rsidRPr="00F267AE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F55B3">
        <w:rPr>
          <w:rFonts w:ascii="Times New Roman" w:hAnsi="Times New Roman" w:cs="Times New Roman"/>
          <w:sz w:val="28"/>
          <w:szCs w:val="28"/>
        </w:rPr>
        <w:t>района</w:t>
      </w:r>
      <w:r w:rsidR="008E494A">
        <w:rPr>
          <w:rFonts w:ascii="Times New Roman" w:hAnsi="Times New Roman" w:cs="Times New Roman"/>
          <w:sz w:val="28"/>
          <w:szCs w:val="28"/>
        </w:rPr>
        <w:t>,</w:t>
      </w:r>
      <w:r w:rsidR="00091922">
        <w:rPr>
          <w:rFonts w:ascii="Times New Roman" w:hAnsi="Times New Roman" w:cs="Times New Roman"/>
          <w:sz w:val="28"/>
          <w:szCs w:val="28"/>
        </w:rPr>
        <w:t xml:space="preserve"> з</w:t>
      </w:r>
      <w:r w:rsidRPr="00F267AE">
        <w:rPr>
          <w:rFonts w:ascii="Times New Roman" w:hAnsi="Times New Roman" w:cs="Times New Roman"/>
          <w:sz w:val="28"/>
          <w:szCs w:val="28"/>
        </w:rPr>
        <w:t xml:space="preserve">аместители Главы </w:t>
      </w:r>
      <w:r w:rsidR="008E3E2E">
        <w:rPr>
          <w:rFonts w:ascii="Times New Roman" w:hAnsi="Times New Roman" w:cs="Times New Roman"/>
          <w:sz w:val="28"/>
          <w:szCs w:val="28"/>
        </w:rPr>
        <w:t>администрации района (заместители Главы района).</w:t>
      </w:r>
    </w:p>
    <w:p w:rsidR="007400BA" w:rsidRPr="00F267AE" w:rsidRDefault="007400BA" w:rsidP="00F267A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267AE">
        <w:rPr>
          <w:rFonts w:ascii="Times New Roman" w:hAnsi="Times New Roman" w:cs="Times New Roman"/>
          <w:sz w:val="28"/>
          <w:szCs w:val="28"/>
        </w:rPr>
        <w:t>1.3. Средства на представительские и иные расходы, предусмотренные настоящим Положением, формируются и предусматриваются бюджетной сметой на очередной финансовый год.</w:t>
      </w:r>
    </w:p>
    <w:p w:rsidR="0048520D" w:rsidRPr="000F0E23" w:rsidRDefault="0048520D" w:rsidP="0041111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2231" w:rsidRPr="00632231" w:rsidRDefault="00632231" w:rsidP="0063223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32231">
        <w:rPr>
          <w:rFonts w:ascii="Times New Roman" w:hAnsi="Times New Roman" w:cs="Times New Roman"/>
          <w:b w:val="0"/>
          <w:sz w:val="28"/>
          <w:szCs w:val="28"/>
        </w:rPr>
        <w:t xml:space="preserve">II. </w:t>
      </w:r>
      <w:r>
        <w:rPr>
          <w:rFonts w:ascii="Times New Roman" w:hAnsi="Times New Roman" w:cs="Times New Roman"/>
          <w:b w:val="0"/>
          <w:sz w:val="28"/>
          <w:szCs w:val="28"/>
        </w:rPr>
        <w:t>С</w:t>
      </w:r>
      <w:r w:rsidRPr="00632231">
        <w:rPr>
          <w:rFonts w:ascii="Times New Roman" w:hAnsi="Times New Roman" w:cs="Times New Roman"/>
          <w:b w:val="0"/>
          <w:sz w:val="28"/>
          <w:szCs w:val="28"/>
        </w:rPr>
        <w:t>остав и предельные нормативы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32231">
        <w:rPr>
          <w:rFonts w:ascii="Times New Roman" w:hAnsi="Times New Roman" w:cs="Times New Roman"/>
          <w:b w:val="0"/>
          <w:sz w:val="28"/>
          <w:szCs w:val="28"/>
        </w:rPr>
        <w:t>представительских и иных расходов</w:t>
      </w:r>
    </w:p>
    <w:p w:rsidR="00632231" w:rsidRPr="00632231" w:rsidRDefault="00632231" w:rsidP="006322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32231" w:rsidRPr="00632231" w:rsidRDefault="00632231" w:rsidP="006322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231">
        <w:rPr>
          <w:rFonts w:ascii="Times New Roman" w:hAnsi="Times New Roman" w:cs="Times New Roman"/>
          <w:sz w:val="28"/>
          <w:szCs w:val="28"/>
        </w:rPr>
        <w:t>2.1. Состав представительских и иных расходов:</w:t>
      </w:r>
    </w:p>
    <w:p w:rsidR="00632231" w:rsidRPr="00632231" w:rsidRDefault="00632231" w:rsidP="006322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231">
        <w:rPr>
          <w:rFonts w:ascii="Times New Roman" w:hAnsi="Times New Roman" w:cs="Times New Roman"/>
          <w:sz w:val="28"/>
          <w:szCs w:val="28"/>
        </w:rPr>
        <w:t xml:space="preserve">2.1.1. </w:t>
      </w:r>
      <w:r w:rsidR="008E494A">
        <w:rPr>
          <w:rFonts w:ascii="Times New Roman" w:hAnsi="Times New Roman" w:cs="Times New Roman"/>
          <w:sz w:val="28"/>
          <w:szCs w:val="28"/>
        </w:rPr>
        <w:t>к</w:t>
      </w:r>
      <w:r w:rsidRPr="00632231">
        <w:rPr>
          <w:rFonts w:ascii="Times New Roman" w:hAnsi="Times New Roman" w:cs="Times New Roman"/>
          <w:sz w:val="28"/>
          <w:szCs w:val="28"/>
        </w:rPr>
        <w:t xml:space="preserve"> представительским расходам на мероприятия относятся:</w:t>
      </w:r>
    </w:p>
    <w:p w:rsidR="00632231" w:rsidRPr="00632231" w:rsidRDefault="00632231" w:rsidP="006322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231">
        <w:rPr>
          <w:rFonts w:ascii="Times New Roman" w:hAnsi="Times New Roman" w:cs="Times New Roman"/>
          <w:sz w:val="28"/>
          <w:szCs w:val="28"/>
        </w:rPr>
        <w:t>расходы на официальный прием и (или) обслуживание официальных лиц, участвующих в представительских мероприятиях;</w:t>
      </w:r>
    </w:p>
    <w:p w:rsidR="00632231" w:rsidRPr="00632231" w:rsidRDefault="00632231" w:rsidP="006322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231">
        <w:rPr>
          <w:rFonts w:ascii="Times New Roman" w:hAnsi="Times New Roman" w:cs="Times New Roman"/>
          <w:sz w:val="28"/>
          <w:szCs w:val="28"/>
        </w:rPr>
        <w:t>расходы на транспортное обеспечение доставки официальных лиц к месту проведения представительского мероприятия и обратно;</w:t>
      </w:r>
    </w:p>
    <w:p w:rsidR="00632231" w:rsidRPr="00632231" w:rsidRDefault="00632231" w:rsidP="006322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231">
        <w:rPr>
          <w:rFonts w:ascii="Times New Roman" w:hAnsi="Times New Roman" w:cs="Times New Roman"/>
          <w:sz w:val="28"/>
          <w:szCs w:val="28"/>
        </w:rPr>
        <w:t>расходы на буфетное обслуживание официальных лиц во время проведения представительских мероприятий;</w:t>
      </w:r>
    </w:p>
    <w:p w:rsidR="00632231" w:rsidRPr="00632231" w:rsidRDefault="00632231" w:rsidP="006322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231">
        <w:rPr>
          <w:rFonts w:ascii="Times New Roman" w:hAnsi="Times New Roman" w:cs="Times New Roman"/>
          <w:sz w:val="28"/>
          <w:szCs w:val="28"/>
        </w:rPr>
        <w:t xml:space="preserve">расходы на оплату услуг переводчиков, не состоящих в штате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632231">
        <w:rPr>
          <w:rFonts w:ascii="Times New Roman" w:hAnsi="Times New Roman" w:cs="Times New Roman"/>
          <w:sz w:val="28"/>
          <w:szCs w:val="28"/>
        </w:rPr>
        <w:t>, по обеспечению перевода во время проведения представительских мероприятий.</w:t>
      </w:r>
    </w:p>
    <w:p w:rsidR="00632231" w:rsidRPr="00632231" w:rsidRDefault="008E494A" w:rsidP="006322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2.1.2. к</w:t>
      </w:r>
      <w:r w:rsidR="00632231" w:rsidRPr="00632231">
        <w:rPr>
          <w:rFonts w:ascii="Times New Roman" w:hAnsi="Times New Roman" w:cs="Times New Roman"/>
          <w:sz w:val="28"/>
          <w:szCs w:val="28"/>
        </w:rPr>
        <w:t xml:space="preserve"> иным расходам на мероприятия относятся:</w:t>
      </w:r>
    </w:p>
    <w:p w:rsidR="00632231" w:rsidRPr="00632231" w:rsidRDefault="00632231" w:rsidP="006322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231">
        <w:rPr>
          <w:rFonts w:ascii="Times New Roman" w:hAnsi="Times New Roman" w:cs="Times New Roman"/>
          <w:sz w:val="28"/>
          <w:szCs w:val="28"/>
        </w:rPr>
        <w:t xml:space="preserve">расходы на приобретение цветов, траурных венков, ценных подарков или сувениров (в том числе с символикой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632231">
        <w:rPr>
          <w:rFonts w:ascii="Times New Roman" w:hAnsi="Times New Roman" w:cs="Times New Roman"/>
          <w:sz w:val="28"/>
          <w:szCs w:val="28"/>
        </w:rPr>
        <w:t>), призов для вручения при проведении мероприятий;</w:t>
      </w:r>
    </w:p>
    <w:p w:rsidR="00632231" w:rsidRPr="00632231" w:rsidRDefault="00632231" w:rsidP="006322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231">
        <w:rPr>
          <w:rFonts w:ascii="Times New Roman" w:hAnsi="Times New Roman" w:cs="Times New Roman"/>
          <w:sz w:val="28"/>
          <w:szCs w:val="28"/>
        </w:rPr>
        <w:t>расходы на оформление помещения для проведения торжественного мероприятия.</w:t>
      </w:r>
    </w:p>
    <w:p w:rsidR="00632231" w:rsidRPr="00632231" w:rsidRDefault="00632231" w:rsidP="006322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231">
        <w:rPr>
          <w:rFonts w:ascii="Times New Roman" w:hAnsi="Times New Roman" w:cs="Times New Roman"/>
          <w:sz w:val="28"/>
          <w:szCs w:val="28"/>
        </w:rPr>
        <w:t>2.2. Предельные нормативы представительских и иных расходов:</w:t>
      </w:r>
    </w:p>
    <w:p w:rsidR="00632231" w:rsidRPr="00632231" w:rsidRDefault="00632231" w:rsidP="006322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231">
        <w:rPr>
          <w:rFonts w:ascii="Times New Roman" w:hAnsi="Times New Roman" w:cs="Times New Roman"/>
          <w:sz w:val="28"/>
          <w:szCs w:val="28"/>
        </w:rPr>
        <w:t xml:space="preserve">2.2.1. </w:t>
      </w:r>
      <w:r w:rsidR="008E494A">
        <w:rPr>
          <w:rFonts w:ascii="Times New Roman" w:hAnsi="Times New Roman" w:cs="Times New Roman"/>
          <w:sz w:val="28"/>
          <w:szCs w:val="28"/>
        </w:rPr>
        <w:t>н</w:t>
      </w:r>
      <w:r w:rsidRPr="00632231">
        <w:rPr>
          <w:rFonts w:ascii="Times New Roman" w:hAnsi="Times New Roman" w:cs="Times New Roman"/>
          <w:sz w:val="28"/>
          <w:szCs w:val="28"/>
        </w:rPr>
        <w:t>а официальный прием в расчете на одного участника (одно официальное лицо) мероприятия:</w:t>
      </w:r>
    </w:p>
    <w:p w:rsidR="00632231" w:rsidRPr="00632231" w:rsidRDefault="00632231" w:rsidP="006322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231">
        <w:rPr>
          <w:rFonts w:ascii="Times New Roman" w:hAnsi="Times New Roman" w:cs="Times New Roman"/>
          <w:sz w:val="28"/>
          <w:szCs w:val="28"/>
        </w:rPr>
        <w:t>завтрак - не более 250 рублей, обед - не более 850 рублей;</w:t>
      </w:r>
    </w:p>
    <w:p w:rsidR="00632231" w:rsidRPr="00632231" w:rsidRDefault="00632231" w:rsidP="006322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231">
        <w:rPr>
          <w:rFonts w:ascii="Times New Roman" w:hAnsi="Times New Roman" w:cs="Times New Roman"/>
          <w:sz w:val="28"/>
          <w:szCs w:val="28"/>
        </w:rPr>
        <w:t xml:space="preserve">2.2.2. </w:t>
      </w:r>
      <w:r w:rsidR="008E494A">
        <w:rPr>
          <w:rFonts w:ascii="Times New Roman" w:hAnsi="Times New Roman" w:cs="Times New Roman"/>
          <w:sz w:val="28"/>
          <w:szCs w:val="28"/>
        </w:rPr>
        <w:t>н</w:t>
      </w:r>
      <w:r w:rsidRPr="00632231">
        <w:rPr>
          <w:rFonts w:ascii="Times New Roman" w:hAnsi="Times New Roman" w:cs="Times New Roman"/>
          <w:sz w:val="28"/>
          <w:szCs w:val="28"/>
        </w:rPr>
        <w:t>а буфетное обслуживание во время переговоров в расчете на одного участника (одно официальное лицо) в день - не более 200 рублей;</w:t>
      </w:r>
    </w:p>
    <w:p w:rsidR="00632231" w:rsidRPr="00632231" w:rsidRDefault="00632231" w:rsidP="006322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231">
        <w:rPr>
          <w:rFonts w:ascii="Times New Roman" w:hAnsi="Times New Roman" w:cs="Times New Roman"/>
          <w:sz w:val="28"/>
          <w:szCs w:val="28"/>
        </w:rPr>
        <w:t xml:space="preserve">2.2.3. </w:t>
      </w:r>
      <w:r w:rsidR="008E494A">
        <w:rPr>
          <w:rFonts w:ascii="Times New Roman" w:hAnsi="Times New Roman" w:cs="Times New Roman"/>
          <w:sz w:val="28"/>
          <w:szCs w:val="28"/>
        </w:rPr>
        <w:t>н</w:t>
      </w:r>
      <w:r w:rsidRPr="00632231">
        <w:rPr>
          <w:rFonts w:ascii="Times New Roman" w:hAnsi="Times New Roman" w:cs="Times New Roman"/>
          <w:sz w:val="28"/>
          <w:szCs w:val="28"/>
        </w:rPr>
        <w:t xml:space="preserve">а приобретение сувениров и памятных подарков с символикой </w:t>
      </w:r>
      <w:r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632231">
        <w:rPr>
          <w:rFonts w:ascii="Times New Roman" w:hAnsi="Times New Roman" w:cs="Times New Roman"/>
          <w:sz w:val="28"/>
          <w:szCs w:val="28"/>
        </w:rPr>
        <w:t xml:space="preserve"> - не более 4000,00 рубля;</w:t>
      </w:r>
    </w:p>
    <w:p w:rsidR="00632231" w:rsidRPr="00632231" w:rsidRDefault="00632231" w:rsidP="006322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231">
        <w:rPr>
          <w:rFonts w:ascii="Times New Roman" w:hAnsi="Times New Roman" w:cs="Times New Roman"/>
          <w:sz w:val="28"/>
          <w:szCs w:val="28"/>
        </w:rPr>
        <w:t xml:space="preserve">2.2.4. </w:t>
      </w:r>
      <w:r w:rsidR="008E494A">
        <w:rPr>
          <w:rFonts w:ascii="Times New Roman" w:hAnsi="Times New Roman" w:cs="Times New Roman"/>
          <w:sz w:val="28"/>
          <w:szCs w:val="28"/>
        </w:rPr>
        <w:t>н</w:t>
      </w:r>
      <w:r w:rsidRPr="00632231">
        <w:rPr>
          <w:rFonts w:ascii="Times New Roman" w:hAnsi="Times New Roman" w:cs="Times New Roman"/>
          <w:sz w:val="28"/>
          <w:szCs w:val="28"/>
        </w:rPr>
        <w:t xml:space="preserve">а приобретение цветов, памятных сувениров или ценных подарков для вручения юридическому лицу от имени </w:t>
      </w:r>
      <w:r>
        <w:rPr>
          <w:rFonts w:ascii="Times New Roman" w:hAnsi="Times New Roman" w:cs="Times New Roman"/>
          <w:sz w:val="28"/>
          <w:szCs w:val="28"/>
        </w:rPr>
        <w:t>Главы района, администрации района</w:t>
      </w:r>
      <w:r w:rsidR="00091922">
        <w:rPr>
          <w:rFonts w:ascii="Times New Roman" w:hAnsi="Times New Roman" w:cs="Times New Roman"/>
          <w:sz w:val="28"/>
          <w:szCs w:val="28"/>
        </w:rPr>
        <w:t xml:space="preserve"> - </w:t>
      </w:r>
      <w:r w:rsidRPr="00632231">
        <w:rPr>
          <w:rFonts w:ascii="Times New Roman" w:hAnsi="Times New Roman" w:cs="Times New Roman"/>
          <w:sz w:val="28"/>
          <w:szCs w:val="28"/>
        </w:rPr>
        <w:t>произ</w:t>
      </w:r>
      <w:r w:rsidR="008E494A">
        <w:rPr>
          <w:rFonts w:ascii="Times New Roman" w:hAnsi="Times New Roman" w:cs="Times New Roman"/>
          <w:sz w:val="28"/>
          <w:szCs w:val="28"/>
        </w:rPr>
        <w:t>водятся по фактическим затратам;</w:t>
      </w:r>
    </w:p>
    <w:p w:rsidR="00632231" w:rsidRPr="00632231" w:rsidRDefault="00632231" w:rsidP="006322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231">
        <w:rPr>
          <w:rFonts w:ascii="Times New Roman" w:hAnsi="Times New Roman" w:cs="Times New Roman"/>
          <w:sz w:val="28"/>
          <w:szCs w:val="28"/>
        </w:rPr>
        <w:t xml:space="preserve">2.2.5. </w:t>
      </w:r>
      <w:r w:rsidR="008E494A">
        <w:rPr>
          <w:rFonts w:ascii="Times New Roman" w:hAnsi="Times New Roman" w:cs="Times New Roman"/>
          <w:sz w:val="28"/>
          <w:szCs w:val="28"/>
        </w:rPr>
        <w:t>н</w:t>
      </w:r>
      <w:r w:rsidRPr="00632231">
        <w:rPr>
          <w:rFonts w:ascii="Times New Roman" w:hAnsi="Times New Roman" w:cs="Times New Roman"/>
          <w:sz w:val="28"/>
          <w:szCs w:val="28"/>
        </w:rPr>
        <w:t xml:space="preserve">а приобретение цветов, памятных сувениров или ценных подарков для вручения физическому лицу в связи с особо значимыми датами, за высокие достижения в профессиональной деятельности, особые заслуги в хозяйственной, научно-исследовательской, социально-культурной, общественной, благотворительной и иной деятельности, способствующей всестороннему развитию </w:t>
      </w:r>
      <w:r w:rsidR="00167484">
        <w:rPr>
          <w:rFonts w:ascii="Times New Roman" w:hAnsi="Times New Roman" w:cs="Times New Roman"/>
          <w:sz w:val="28"/>
          <w:szCs w:val="28"/>
        </w:rPr>
        <w:t>Абанского района</w:t>
      </w:r>
      <w:r w:rsidRPr="00632231">
        <w:rPr>
          <w:rFonts w:ascii="Times New Roman" w:hAnsi="Times New Roman" w:cs="Times New Roman"/>
          <w:sz w:val="28"/>
          <w:szCs w:val="28"/>
        </w:rPr>
        <w:t>:</w:t>
      </w:r>
    </w:p>
    <w:p w:rsidR="00632231" w:rsidRPr="00632231" w:rsidRDefault="00632231" w:rsidP="006322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231">
        <w:rPr>
          <w:rFonts w:ascii="Times New Roman" w:hAnsi="Times New Roman" w:cs="Times New Roman"/>
          <w:sz w:val="28"/>
          <w:szCs w:val="28"/>
        </w:rPr>
        <w:t>цветы и ценный подарок на сумму не более 4000 рублей;</w:t>
      </w:r>
    </w:p>
    <w:p w:rsidR="00632231" w:rsidRPr="00632231" w:rsidRDefault="00632231" w:rsidP="006322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231">
        <w:rPr>
          <w:rFonts w:ascii="Times New Roman" w:hAnsi="Times New Roman" w:cs="Times New Roman"/>
          <w:sz w:val="28"/>
          <w:szCs w:val="28"/>
        </w:rPr>
        <w:t xml:space="preserve">2.2.6. </w:t>
      </w:r>
      <w:r w:rsidR="008E494A">
        <w:rPr>
          <w:rFonts w:ascii="Times New Roman" w:hAnsi="Times New Roman" w:cs="Times New Roman"/>
          <w:sz w:val="28"/>
          <w:szCs w:val="28"/>
        </w:rPr>
        <w:t>н</w:t>
      </w:r>
      <w:r w:rsidRPr="00632231">
        <w:rPr>
          <w:rFonts w:ascii="Times New Roman" w:hAnsi="Times New Roman" w:cs="Times New Roman"/>
          <w:sz w:val="28"/>
          <w:szCs w:val="28"/>
        </w:rPr>
        <w:t xml:space="preserve">а приобретение цветов и траурного венка на сумму не более 5000 </w:t>
      </w:r>
      <w:r w:rsidRPr="00632231">
        <w:rPr>
          <w:rFonts w:ascii="Times New Roman" w:hAnsi="Times New Roman" w:cs="Times New Roman"/>
          <w:sz w:val="28"/>
          <w:szCs w:val="28"/>
        </w:rPr>
        <w:lastRenderedPageBreak/>
        <w:t>рублей</w:t>
      </w:r>
      <w:r w:rsidR="008E494A">
        <w:rPr>
          <w:rFonts w:ascii="Times New Roman" w:hAnsi="Times New Roman" w:cs="Times New Roman"/>
          <w:sz w:val="28"/>
          <w:szCs w:val="28"/>
        </w:rPr>
        <w:t>;</w:t>
      </w:r>
    </w:p>
    <w:p w:rsidR="00632231" w:rsidRPr="00632231" w:rsidRDefault="00632231" w:rsidP="006322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231">
        <w:rPr>
          <w:rFonts w:ascii="Times New Roman" w:hAnsi="Times New Roman" w:cs="Times New Roman"/>
          <w:sz w:val="28"/>
          <w:szCs w:val="28"/>
        </w:rPr>
        <w:t xml:space="preserve">2.2.7. </w:t>
      </w:r>
      <w:r w:rsidR="008E494A">
        <w:rPr>
          <w:rFonts w:ascii="Times New Roman" w:hAnsi="Times New Roman" w:cs="Times New Roman"/>
          <w:sz w:val="28"/>
          <w:szCs w:val="28"/>
        </w:rPr>
        <w:t>н</w:t>
      </w:r>
      <w:r w:rsidRPr="00632231">
        <w:rPr>
          <w:rFonts w:ascii="Times New Roman" w:hAnsi="Times New Roman" w:cs="Times New Roman"/>
          <w:sz w:val="28"/>
          <w:szCs w:val="28"/>
        </w:rPr>
        <w:t>а проведение торжественных приемов, организованных для ветеранов и участников Великой Отечественной войны, их вдов, ветеранов труда, заслуженных деятелей культуры и искусств, почетных граждан, студентов, учащихся школ, других представителей общественности, ветеранов, пенсионеров:</w:t>
      </w:r>
    </w:p>
    <w:p w:rsidR="00632231" w:rsidRPr="00632231" w:rsidRDefault="00632231" w:rsidP="006322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231">
        <w:rPr>
          <w:rFonts w:ascii="Times New Roman" w:hAnsi="Times New Roman" w:cs="Times New Roman"/>
          <w:sz w:val="28"/>
          <w:szCs w:val="28"/>
        </w:rPr>
        <w:t>на проведение торжественного мероприятия, приобретение цветов, памятных сувениров, изготовление фотографий, буклетов, печатной продукции в расчете на одного участника - не более 1000 рублей</w:t>
      </w:r>
      <w:r w:rsidR="008E494A">
        <w:rPr>
          <w:rFonts w:ascii="Times New Roman" w:hAnsi="Times New Roman" w:cs="Times New Roman"/>
          <w:sz w:val="28"/>
          <w:szCs w:val="28"/>
        </w:rPr>
        <w:t>;</w:t>
      </w:r>
    </w:p>
    <w:p w:rsidR="00632231" w:rsidRPr="00632231" w:rsidRDefault="00632231" w:rsidP="006322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32231">
        <w:rPr>
          <w:rFonts w:ascii="Times New Roman" w:hAnsi="Times New Roman" w:cs="Times New Roman"/>
          <w:sz w:val="28"/>
          <w:szCs w:val="28"/>
        </w:rPr>
        <w:t xml:space="preserve">2.2.8. </w:t>
      </w:r>
      <w:r w:rsidR="008E494A">
        <w:rPr>
          <w:rFonts w:ascii="Times New Roman" w:hAnsi="Times New Roman" w:cs="Times New Roman"/>
          <w:sz w:val="28"/>
          <w:szCs w:val="28"/>
        </w:rPr>
        <w:t>р</w:t>
      </w:r>
      <w:r w:rsidRPr="00632231">
        <w:rPr>
          <w:rFonts w:ascii="Times New Roman" w:hAnsi="Times New Roman" w:cs="Times New Roman"/>
          <w:sz w:val="28"/>
          <w:szCs w:val="28"/>
        </w:rPr>
        <w:t>асходы на транспортное обеспечение доставки официальных лиц к месту проведения представительского мероприятия и обратно, а также расходы на оплату услуг переводчиков производятся по фактическим затратам.</w:t>
      </w:r>
    </w:p>
    <w:p w:rsidR="00632231" w:rsidRPr="00632231" w:rsidRDefault="00632231" w:rsidP="0063223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32231" w:rsidRPr="00167484" w:rsidRDefault="00632231" w:rsidP="00167484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67484">
        <w:rPr>
          <w:rFonts w:ascii="Times New Roman" w:hAnsi="Times New Roman" w:cs="Times New Roman"/>
          <w:b w:val="0"/>
          <w:sz w:val="28"/>
          <w:szCs w:val="28"/>
        </w:rPr>
        <w:t xml:space="preserve">III. </w:t>
      </w:r>
      <w:r w:rsidR="00167484">
        <w:rPr>
          <w:rFonts w:ascii="Times New Roman" w:hAnsi="Times New Roman" w:cs="Times New Roman"/>
          <w:b w:val="0"/>
          <w:sz w:val="28"/>
          <w:szCs w:val="28"/>
        </w:rPr>
        <w:t>П</w:t>
      </w:r>
      <w:r w:rsidR="00167484" w:rsidRPr="00167484">
        <w:rPr>
          <w:rFonts w:ascii="Times New Roman" w:hAnsi="Times New Roman" w:cs="Times New Roman"/>
          <w:b w:val="0"/>
          <w:sz w:val="28"/>
          <w:szCs w:val="28"/>
        </w:rPr>
        <w:t>орядок выделения средств на представительские</w:t>
      </w:r>
    </w:p>
    <w:p w:rsidR="00632231" w:rsidRPr="00167484" w:rsidRDefault="00167484" w:rsidP="0016748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67484">
        <w:rPr>
          <w:rFonts w:ascii="Times New Roman" w:hAnsi="Times New Roman" w:cs="Times New Roman"/>
          <w:b w:val="0"/>
          <w:sz w:val="28"/>
          <w:szCs w:val="28"/>
        </w:rPr>
        <w:t>и иные расходы, документальное оформление</w:t>
      </w:r>
    </w:p>
    <w:p w:rsidR="00632231" w:rsidRPr="00167484" w:rsidRDefault="00632231" w:rsidP="0016748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632231" w:rsidRPr="004771E4" w:rsidRDefault="00632231" w:rsidP="001674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484">
        <w:rPr>
          <w:rFonts w:ascii="Times New Roman" w:hAnsi="Times New Roman" w:cs="Times New Roman"/>
          <w:sz w:val="28"/>
          <w:szCs w:val="28"/>
        </w:rPr>
        <w:t xml:space="preserve">3.1. Мероприятия, связанные с представительскими расходами, проводятся на основании утвержденной </w:t>
      </w:r>
      <w:r w:rsidR="00167484">
        <w:rPr>
          <w:rFonts w:ascii="Times New Roman" w:hAnsi="Times New Roman" w:cs="Times New Roman"/>
          <w:sz w:val="28"/>
          <w:szCs w:val="28"/>
        </w:rPr>
        <w:t>Главой района</w:t>
      </w:r>
      <w:r w:rsidRPr="00167484">
        <w:rPr>
          <w:rFonts w:ascii="Times New Roman" w:hAnsi="Times New Roman" w:cs="Times New Roman"/>
          <w:sz w:val="28"/>
          <w:szCs w:val="28"/>
        </w:rPr>
        <w:t xml:space="preserve"> программы проведения </w:t>
      </w:r>
      <w:r w:rsidRPr="004771E4">
        <w:rPr>
          <w:rFonts w:ascii="Times New Roman" w:hAnsi="Times New Roman" w:cs="Times New Roman"/>
          <w:sz w:val="28"/>
          <w:szCs w:val="28"/>
        </w:rPr>
        <w:t>мероприятия (</w:t>
      </w:r>
      <w:hyperlink w:anchor="P137" w:history="1">
        <w:r w:rsidRPr="004771E4">
          <w:rPr>
            <w:rFonts w:ascii="Times New Roman" w:hAnsi="Times New Roman" w:cs="Times New Roman"/>
            <w:sz w:val="28"/>
            <w:szCs w:val="28"/>
          </w:rPr>
          <w:t>приложение N 1</w:t>
        </w:r>
      </w:hyperlink>
      <w:r w:rsidRPr="004771E4">
        <w:rPr>
          <w:rFonts w:ascii="Times New Roman" w:hAnsi="Times New Roman" w:cs="Times New Roman"/>
          <w:sz w:val="28"/>
          <w:szCs w:val="28"/>
        </w:rPr>
        <w:t xml:space="preserve"> к настоящему Положению).</w:t>
      </w:r>
    </w:p>
    <w:p w:rsidR="00632231" w:rsidRPr="004771E4" w:rsidRDefault="00632231" w:rsidP="001674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71E4">
        <w:rPr>
          <w:rFonts w:ascii="Times New Roman" w:hAnsi="Times New Roman" w:cs="Times New Roman"/>
          <w:sz w:val="28"/>
          <w:szCs w:val="28"/>
        </w:rPr>
        <w:t>3.2. Программа проведения мероприятия должна содержать:</w:t>
      </w:r>
    </w:p>
    <w:p w:rsidR="00632231" w:rsidRPr="004771E4" w:rsidRDefault="00632231" w:rsidP="001674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71E4">
        <w:rPr>
          <w:rFonts w:ascii="Times New Roman" w:hAnsi="Times New Roman" w:cs="Times New Roman"/>
          <w:sz w:val="28"/>
          <w:szCs w:val="28"/>
        </w:rPr>
        <w:t>наименование мероприятия, цель, дату и место проведения;</w:t>
      </w:r>
    </w:p>
    <w:p w:rsidR="00632231" w:rsidRPr="004771E4" w:rsidRDefault="00632231" w:rsidP="001674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71E4">
        <w:rPr>
          <w:rFonts w:ascii="Times New Roman" w:hAnsi="Times New Roman" w:cs="Times New Roman"/>
          <w:sz w:val="28"/>
          <w:szCs w:val="28"/>
        </w:rPr>
        <w:t>состав представительских расходов и источник финансирования;</w:t>
      </w:r>
    </w:p>
    <w:p w:rsidR="00632231" w:rsidRPr="004771E4" w:rsidRDefault="00632231" w:rsidP="001674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71E4">
        <w:rPr>
          <w:rFonts w:ascii="Times New Roman" w:hAnsi="Times New Roman" w:cs="Times New Roman"/>
          <w:sz w:val="28"/>
          <w:szCs w:val="28"/>
        </w:rPr>
        <w:t xml:space="preserve">круг официальных лиц, участвующих в мероприятии (количество официальных лиц </w:t>
      </w:r>
      <w:r w:rsidR="00167484" w:rsidRPr="004771E4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4771E4">
        <w:rPr>
          <w:rFonts w:ascii="Times New Roman" w:hAnsi="Times New Roman" w:cs="Times New Roman"/>
          <w:sz w:val="28"/>
          <w:szCs w:val="28"/>
        </w:rPr>
        <w:t xml:space="preserve"> не должно превышать количества приглашенных официальных лиц);</w:t>
      </w:r>
    </w:p>
    <w:p w:rsidR="00632231" w:rsidRPr="004771E4" w:rsidRDefault="00632231" w:rsidP="001674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71E4">
        <w:rPr>
          <w:rFonts w:ascii="Times New Roman" w:hAnsi="Times New Roman" w:cs="Times New Roman"/>
          <w:sz w:val="28"/>
          <w:szCs w:val="28"/>
        </w:rPr>
        <w:t>круг ответственных за проведение мероприятия лиц;</w:t>
      </w:r>
    </w:p>
    <w:p w:rsidR="00632231" w:rsidRPr="004771E4" w:rsidRDefault="00632231" w:rsidP="001674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71E4">
        <w:rPr>
          <w:rFonts w:ascii="Times New Roman" w:hAnsi="Times New Roman" w:cs="Times New Roman"/>
          <w:sz w:val="28"/>
          <w:szCs w:val="28"/>
        </w:rPr>
        <w:t>величину представительских расходов.</w:t>
      </w:r>
    </w:p>
    <w:p w:rsidR="00632231" w:rsidRPr="004771E4" w:rsidRDefault="00632231" w:rsidP="001674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771E4">
        <w:rPr>
          <w:rFonts w:ascii="Times New Roman" w:hAnsi="Times New Roman" w:cs="Times New Roman"/>
          <w:sz w:val="28"/>
          <w:szCs w:val="28"/>
        </w:rPr>
        <w:t xml:space="preserve">К программе проведения мероприятия должна прилагаться </w:t>
      </w:r>
      <w:hyperlink w:anchor="P210" w:history="1">
        <w:r w:rsidRPr="004771E4">
          <w:rPr>
            <w:rFonts w:ascii="Times New Roman" w:hAnsi="Times New Roman" w:cs="Times New Roman"/>
            <w:sz w:val="28"/>
            <w:szCs w:val="28"/>
          </w:rPr>
          <w:t>смета</w:t>
        </w:r>
      </w:hyperlink>
      <w:r w:rsidRPr="004771E4">
        <w:rPr>
          <w:rFonts w:ascii="Times New Roman" w:hAnsi="Times New Roman" w:cs="Times New Roman"/>
          <w:sz w:val="28"/>
          <w:szCs w:val="28"/>
        </w:rPr>
        <w:t xml:space="preserve"> представительских расходов, утвержденная </w:t>
      </w:r>
      <w:r w:rsidR="00167484" w:rsidRPr="004771E4">
        <w:rPr>
          <w:rFonts w:ascii="Times New Roman" w:hAnsi="Times New Roman" w:cs="Times New Roman"/>
          <w:sz w:val="28"/>
          <w:szCs w:val="28"/>
        </w:rPr>
        <w:t>Главой района</w:t>
      </w:r>
      <w:r w:rsidRPr="004771E4">
        <w:rPr>
          <w:rFonts w:ascii="Times New Roman" w:hAnsi="Times New Roman" w:cs="Times New Roman"/>
          <w:sz w:val="28"/>
          <w:szCs w:val="28"/>
        </w:rPr>
        <w:t xml:space="preserve"> (приложение N 2 к настоящему Положению).</w:t>
      </w:r>
    </w:p>
    <w:p w:rsidR="00632231" w:rsidRPr="00167484" w:rsidRDefault="00632231" w:rsidP="001674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484">
        <w:rPr>
          <w:rFonts w:ascii="Times New Roman" w:hAnsi="Times New Roman" w:cs="Times New Roman"/>
          <w:sz w:val="28"/>
          <w:szCs w:val="28"/>
        </w:rPr>
        <w:t>Программа проведения мероприятия утверждается путем издания соответствующего муниципального правового акта.</w:t>
      </w:r>
    </w:p>
    <w:p w:rsidR="00632231" w:rsidRPr="00167484" w:rsidRDefault="00632231" w:rsidP="001674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484">
        <w:rPr>
          <w:rFonts w:ascii="Times New Roman" w:hAnsi="Times New Roman" w:cs="Times New Roman"/>
          <w:sz w:val="28"/>
          <w:szCs w:val="28"/>
        </w:rPr>
        <w:t xml:space="preserve">3.3. Проведение мероприятий осуществляется </w:t>
      </w:r>
      <w:r w:rsidR="00167484">
        <w:rPr>
          <w:rFonts w:ascii="Times New Roman" w:hAnsi="Times New Roman" w:cs="Times New Roman"/>
          <w:sz w:val="28"/>
          <w:szCs w:val="28"/>
        </w:rPr>
        <w:t>администрацией района</w:t>
      </w:r>
      <w:r w:rsidRPr="00167484">
        <w:rPr>
          <w:rFonts w:ascii="Times New Roman" w:hAnsi="Times New Roman" w:cs="Times New Roman"/>
          <w:sz w:val="28"/>
          <w:szCs w:val="28"/>
        </w:rPr>
        <w:t xml:space="preserve"> либо сторонними организациями по договорам как в комплексе, так и по отдельным видам услуг.</w:t>
      </w:r>
    </w:p>
    <w:p w:rsidR="00632231" w:rsidRPr="00167484" w:rsidRDefault="00632231" w:rsidP="001674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484">
        <w:rPr>
          <w:rFonts w:ascii="Times New Roman" w:hAnsi="Times New Roman" w:cs="Times New Roman"/>
          <w:sz w:val="28"/>
          <w:szCs w:val="28"/>
        </w:rPr>
        <w:t>3.4. Выделение средств на представительские расходы осуществляется в пределах средств утвержденной сметы на финансовый год.</w:t>
      </w:r>
    </w:p>
    <w:p w:rsidR="00632231" w:rsidRPr="00167484" w:rsidRDefault="00632231" w:rsidP="001674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484">
        <w:rPr>
          <w:rFonts w:ascii="Times New Roman" w:hAnsi="Times New Roman" w:cs="Times New Roman"/>
          <w:sz w:val="28"/>
          <w:szCs w:val="28"/>
        </w:rPr>
        <w:t xml:space="preserve">3.5. Для получения в подотчет денежных средств на представительские расходы лицо, ответственное за расходование средств, не менее чем за 5 дней до проведения представительского мероприятия представляет в </w:t>
      </w:r>
      <w:r w:rsidR="00167484">
        <w:rPr>
          <w:rFonts w:ascii="Times New Roman" w:hAnsi="Times New Roman" w:cs="Times New Roman"/>
          <w:sz w:val="28"/>
          <w:szCs w:val="28"/>
        </w:rPr>
        <w:t>муниципальное казенное учреждение «Централизованная бухгалтерия органов местного самоуправления и учреждений</w:t>
      </w:r>
      <w:r w:rsidR="00066D5F">
        <w:rPr>
          <w:rFonts w:ascii="Times New Roman" w:hAnsi="Times New Roman" w:cs="Times New Roman"/>
          <w:sz w:val="28"/>
          <w:szCs w:val="28"/>
        </w:rPr>
        <w:t xml:space="preserve"> культуры Абанского района</w:t>
      </w:r>
      <w:r w:rsidR="00167484">
        <w:rPr>
          <w:rFonts w:ascii="Times New Roman" w:hAnsi="Times New Roman" w:cs="Times New Roman"/>
          <w:sz w:val="28"/>
          <w:szCs w:val="28"/>
        </w:rPr>
        <w:t>»</w:t>
      </w:r>
      <w:r w:rsidRPr="00167484">
        <w:rPr>
          <w:rFonts w:ascii="Times New Roman" w:hAnsi="Times New Roman" w:cs="Times New Roman"/>
          <w:sz w:val="28"/>
          <w:szCs w:val="28"/>
        </w:rPr>
        <w:t xml:space="preserve"> </w:t>
      </w:r>
      <w:r w:rsidR="00066D5F">
        <w:rPr>
          <w:rFonts w:ascii="Times New Roman" w:hAnsi="Times New Roman" w:cs="Times New Roman"/>
          <w:sz w:val="28"/>
          <w:szCs w:val="28"/>
        </w:rPr>
        <w:t xml:space="preserve">(далее – бухгалтерия) </w:t>
      </w:r>
      <w:r w:rsidRPr="00167484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632231" w:rsidRPr="00167484" w:rsidRDefault="00632231" w:rsidP="001674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484">
        <w:rPr>
          <w:rFonts w:ascii="Times New Roman" w:hAnsi="Times New Roman" w:cs="Times New Roman"/>
          <w:sz w:val="28"/>
          <w:szCs w:val="28"/>
        </w:rPr>
        <w:t>программа проведения мероприятия;</w:t>
      </w:r>
    </w:p>
    <w:p w:rsidR="00632231" w:rsidRPr="00167484" w:rsidRDefault="00632231" w:rsidP="001674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484">
        <w:rPr>
          <w:rFonts w:ascii="Times New Roman" w:hAnsi="Times New Roman" w:cs="Times New Roman"/>
          <w:sz w:val="28"/>
          <w:szCs w:val="28"/>
        </w:rPr>
        <w:t>смету представительских расходов на проведение мероприятия.</w:t>
      </w:r>
    </w:p>
    <w:p w:rsidR="00632231" w:rsidRPr="00167484" w:rsidRDefault="00632231" w:rsidP="001674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484">
        <w:rPr>
          <w:rFonts w:ascii="Times New Roman" w:hAnsi="Times New Roman" w:cs="Times New Roman"/>
          <w:sz w:val="28"/>
          <w:szCs w:val="28"/>
        </w:rPr>
        <w:lastRenderedPageBreak/>
        <w:t xml:space="preserve">3.6. В течение трех рабочих дней после окончания мероприятия лицо, ответственное за расходование средств на представительские расходы, представляет </w:t>
      </w:r>
      <w:r w:rsidR="00066D5F">
        <w:rPr>
          <w:rFonts w:ascii="Times New Roman" w:hAnsi="Times New Roman" w:cs="Times New Roman"/>
          <w:sz w:val="28"/>
          <w:szCs w:val="28"/>
        </w:rPr>
        <w:t>Главе района</w:t>
      </w:r>
      <w:r w:rsidRPr="00167484">
        <w:rPr>
          <w:rFonts w:ascii="Times New Roman" w:hAnsi="Times New Roman" w:cs="Times New Roman"/>
          <w:sz w:val="28"/>
          <w:szCs w:val="28"/>
        </w:rPr>
        <w:t xml:space="preserve"> на утверждение отчет о произведенных расходах </w:t>
      </w:r>
      <w:r w:rsidRPr="004771E4">
        <w:rPr>
          <w:rFonts w:ascii="Times New Roman" w:hAnsi="Times New Roman" w:cs="Times New Roman"/>
          <w:sz w:val="28"/>
          <w:szCs w:val="28"/>
        </w:rPr>
        <w:t>(</w:t>
      </w:r>
      <w:hyperlink w:anchor="P265" w:history="1">
        <w:r w:rsidRPr="004771E4">
          <w:rPr>
            <w:rFonts w:ascii="Times New Roman" w:hAnsi="Times New Roman" w:cs="Times New Roman"/>
            <w:sz w:val="28"/>
            <w:szCs w:val="28"/>
          </w:rPr>
          <w:t>приложения N 3</w:t>
        </w:r>
      </w:hyperlink>
      <w:r w:rsidRPr="004771E4">
        <w:rPr>
          <w:rFonts w:ascii="Times New Roman" w:hAnsi="Times New Roman" w:cs="Times New Roman"/>
          <w:sz w:val="28"/>
          <w:szCs w:val="28"/>
        </w:rPr>
        <w:t xml:space="preserve"> и (или) </w:t>
      </w:r>
      <w:hyperlink w:anchor="P303" w:history="1">
        <w:r w:rsidRPr="004771E4">
          <w:rPr>
            <w:rFonts w:ascii="Times New Roman" w:hAnsi="Times New Roman" w:cs="Times New Roman"/>
            <w:sz w:val="28"/>
            <w:szCs w:val="28"/>
          </w:rPr>
          <w:t>N 4</w:t>
        </w:r>
      </w:hyperlink>
      <w:r w:rsidRPr="004771E4">
        <w:rPr>
          <w:rFonts w:ascii="Times New Roman" w:hAnsi="Times New Roman" w:cs="Times New Roman"/>
          <w:sz w:val="28"/>
          <w:szCs w:val="28"/>
        </w:rPr>
        <w:t xml:space="preserve"> к настоящему</w:t>
      </w:r>
      <w:r w:rsidRPr="00167484">
        <w:rPr>
          <w:rFonts w:ascii="Times New Roman" w:hAnsi="Times New Roman" w:cs="Times New Roman"/>
          <w:sz w:val="28"/>
          <w:szCs w:val="28"/>
        </w:rPr>
        <w:t xml:space="preserve"> Положению).</w:t>
      </w:r>
    </w:p>
    <w:p w:rsidR="00632231" w:rsidRPr="00167484" w:rsidRDefault="00632231" w:rsidP="001674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484">
        <w:rPr>
          <w:rFonts w:ascii="Times New Roman" w:hAnsi="Times New Roman" w:cs="Times New Roman"/>
          <w:sz w:val="28"/>
          <w:szCs w:val="28"/>
        </w:rPr>
        <w:t>3.7. В течение суток после утверждения отчета о представительских расходах лицо, ответственное за расходование средств на представительские расходы, представляет указанный отчет в бухгалтерию.</w:t>
      </w:r>
    </w:p>
    <w:p w:rsidR="00632231" w:rsidRPr="00167484" w:rsidRDefault="00632231" w:rsidP="001674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484">
        <w:rPr>
          <w:rFonts w:ascii="Times New Roman" w:hAnsi="Times New Roman" w:cs="Times New Roman"/>
          <w:sz w:val="28"/>
          <w:szCs w:val="28"/>
        </w:rPr>
        <w:t>3.8. Выделение средств на иные расходы для организации и проведения торжественных праздничных мероприятий, приемов, траурных мероприятий осуществляется на основании соответствующего муниципального правового акта, в котором утверждается:</w:t>
      </w:r>
    </w:p>
    <w:p w:rsidR="00632231" w:rsidRPr="00167484" w:rsidRDefault="00632231" w:rsidP="001674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484">
        <w:rPr>
          <w:rFonts w:ascii="Times New Roman" w:hAnsi="Times New Roman" w:cs="Times New Roman"/>
          <w:sz w:val="28"/>
          <w:szCs w:val="28"/>
        </w:rPr>
        <w:t>цель расходования денежных средств, предельная сумма расходов;</w:t>
      </w:r>
    </w:p>
    <w:p w:rsidR="00632231" w:rsidRPr="00167484" w:rsidRDefault="00632231" w:rsidP="001674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484">
        <w:rPr>
          <w:rFonts w:ascii="Times New Roman" w:hAnsi="Times New Roman" w:cs="Times New Roman"/>
          <w:sz w:val="28"/>
          <w:szCs w:val="28"/>
        </w:rPr>
        <w:t>источник финансирования;</w:t>
      </w:r>
    </w:p>
    <w:p w:rsidR="00632231" w:rsidRPr="00167484" w:rsidRDefault="00632231" w:rsidP="001674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484">
        <w:rPr>
          <w:rFonts w:ascii="Times New Roman" w:hAnsi="Times New Roman" w:cs="Times New Roman"/>
          <w:sz w:val="28"/>
          <w:szCs w:val="28"/>
        </w:rPr>
        <w:t>круг ответственных лиц;</w:t>
      </w:r>
    </w:p>
    <w:p w:rsidR="00632231" w:rsidRPr="00167484" w:rsidRDefault="00632231" w:rsidP="001674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484">
        <w:rPr>
          <w:rFonts w:ascii="Times New Roman" w:hAnsi="Times New Roman" w:cs="Times New Roman"/>
          <w:sz w:val="28"/>
          <w:szCs w:val="28"/>
        </w:rPr>
        <w:t>круг приглашенных лиц.</w:t>
      </w:r>
    </w:p>
    <w:p w:rsidR="00632231" w:rsidRPr="00167484" w:rsidRDefault="00632231" w:rsidP="001674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484">
        <w:rPr>
          <w:rFonts w:ascii="Times New Roman" w:hAnsi="Times New Roman" w:cs="Times New Roman"/>
          <w:sz w:val="28"/>
          <w:szCs w:val="28"/>
        </w:rPr>
        <w:t xml:space="preserve">К правовому акту руководителя должна </w:t>
      </w:r>
      <w:r w:rsidRPr="004771E4">
        <w:rPr>
          <w:rFonts w:ascii="Times New Roman" w:hAnsi="Times New Roman" w:cs="Times New Roman"/>
          <w:sz w:val="28"/>
          <w:szCs w:val="28"/>
        </w:rPr>
        <w:t xml:space="preserve">прилагаться </w:t>
      </w:r>
      <w:hyperlink w:anchor="P210" w:history="1">
        <w:r w:rsidRPr="004771E4">
          <w:rPr>
            <w:rFonts w:ascii="Times New Roman" w:hAnsi="Times New Roman" w:cs="Times New Roman"/>
            <w:sz w:val="28"/>
            <w:szCs w:val="28"/>
          </w:rPr>
          <w:t>смета</w:t>
        </w:r>
      </w:hyperlink>
      <w:r w:rsidRPr="004771E4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167484">
        <w:rPr>
          <w:rFonts w:ascii="Times New Roman" w:hAnsi="Times New Roman" w:cs="Times New Roman"/>
          <w:sz w:val="28"/>
          <w:szCs w:val="28"/>
        </w:rPr>
        <w:t xml:space="preserve"> (приложение N 2 к настоящему Положению).</w:t>
      </w:r>
    </w:p>
    <w:p w:rsidR="00632231" w:rsidRPr="00167484" w:rsidRDefault="00632231" w:rsidP="001674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484">
        <w:rPr>
          <w:rFonts w:ascii="Times New Roman" w:hAnsi="Times New Roman" w:cs="Times New Roman"/>
          <w:sz w:val="28"/>
          <w:szCs w:val="28"/>
        </w:rPr>
        <w:t xml:space="preserve">3.9. В течение трех рабочих дней после окончания торжественного мероприятия, приема, лицо, ответственное за расходование средств, представляет в бухгалтерию отчет о произведенных </w:t>
      </w:r>
      <w:r w:rsidRPr="004771E4">
        <w:rPr>
          <w:rFonts w:ascii="Times New Roman" w:hAnsi="Times New Roman" w:cs="Times New Roman"/>
          <w:sz w:val="28"/>
          <w:szCs w:val="28"/>
        </w:rPr>
        <w:t>расходах (</w:t>
      </w:r>
      <w:hyperlink w:anchor="P265" w:history="1">
        <w:r w:rsidRPr="004771E4">
          <w:rPr>
            <w:rFonts w:ascii="Times New Roman" w:hAnsi="Times New Roman" w:cs="Times New Roman"/>
            <w:sz w:val="28"/>
            <w:szCs w:val="28"/>
          </w:rPr>
          <w:t>приложения N 3</w:t>
        </w:r>
      </w:hyperlink>
      <w:r w:rsidRPr="004771E4">
        <w:rPr>
          <w:rFonts w:ascii="Times New Roman" w:hAnsi="Times New Roman" w:cs="Times New Roman"/>
          <w:sz w:val="28"/>
          <w:szCs w:val="28"/>
        </w:rPr>
        <w:t xml:space="preserve"> и (или) </w:t>
      </w:r>
      <w:hyperlink w:anchor="P303" w:history="1">
        <w:r w:rsidRPr="004771E4">
          <w:rPr>
            <w:rFonts w:ascii="Times New Roman" w:hAnsi="Times New Roman" w:cs="Times New Roman"/>
            <w:sz w:val="28"/>
            <w:szCs w:val="28"/>
          </w:rPr>
          <w:t>N 4</w:t>
        </w:r>
      </w:hyperlink>
      <w:r w:rsidRPr="004771E4">
        <w:rPr>
          <w:rFonts w:ascii="Times New Roman" w:hAnsi="Times New Roman" w:cs="Times New Roman"/>
          <w:sz w:val="28"/>
          <w:szCs w:val="28"/>
        </w:rPr>
        <w:t xml:space="preserve"> к настоящему Положению), подтверждаю</w:t>
      </w:r>
      <w:r w:rsidRPr="00167484">
        <w:rPr>
          <w:rFonts w:ascii="Times New Roman" w:hAnsi="Times New Roman" w:cs="Times New Roman"/>
          <w:sz w:val="28"/>
          <w:szCs w:val="28"/>
        </w:rPr>
        <w:t xml:space="preserve">щий фактически произведенные расходы. Неиспользованные денежные средства вносятся ответственным лицом в кассу </w:t>
      </w:r>
      <w:r w:rsidR="00066D5F">
        <w:rPr>
          <w:rFonts w:ascii="Times New Roman" w:hAnsi="Times New Roman" w:cs="Times New Roman"/>
          <w:sz w:val="28"/>
          <w:szCs w:val="28"/>
        </w:rPr>
        <w:t>бухгалтерии</w:t>
      </w:r>
      <w:r w:rsidRPr="00167484">
        <w:rPr>
          <w:rFonts w:ascii="Times New Roman" w:hAnsi="Times New Roman" w:cs="Times New Roman"/>
          <w:sz w:val="28"/>
          <w:szCs w:val="28"/>
        </w:rPr>
        <w:t>.</w:t>
      </w:r>
    </w:p>
    <w:p w:rsidR="00632231" w:rsidRPr="00167484" w:rsidRDefault="00632231" w:rsidP="001674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484">
        <w:rPr>
          <w:rFonts w:ascii="Times New Roman" w:hAnsi="Times New Roman" w:cs="Times New Roman"/>
          <w:sz w:val="28"/>
          <w:szCs w:val="28"/>
        </w:rPr>
        <w:t>3.10. Осуществление представительских и иных расходов должно быть подтверждено первичными расходными документами, к которым относятся: квитанции, документы, подтверждающие оплату транспортных расходов, счета организаций питания, другие документы, свидетельствующие о размере произведенных расходов (чеки, товарные чеки, счета, корешки к приходным кассовым ордерам и т.д.).</w:t>
      </w:r>
    </w:p>
    <w:p w:rsidR="00632231" w:rsidRPr="00167484" w:rsidRDefault="00632231" w:rsidP="001674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484">
        <w:rPr>
          <w:rFonts w:ascii="Times New Roman" w:hAnsi="Times New Roman" w:cs="Times New Roman"/>
          <w:sz w:val="28"/>
          <w:szCs w:val="28"/>
        </w:rPr>
        <w:t>3.11. Первичные расходные документы прилагаются к отчету о произведенных расходах.</w:t>
      </w:r>
    </w:p>
    <w:p w:rsidR="00632231" w:rsidRPr="00167484" w:rsidRDefault="00632231" w:rsidP="001674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484">
        <w:rPr>
          <w:rFonts w:ascii="Times New Roman" w:hAnsi="Times New Roman" w:cs="Times New Roman"/>
          <w:sz w:val="28"/>
          <w:szCs w:val="28"/>
        </w:rPr>
        <w:t xml:space="preserve">3.12. Фактический размер представительских и иных расходов не должен превышать сумму сметы, утвержденной </w:t>
      </w:r>
      <w:r w:rsidR="00066D5F">
        <w:rPr>
          <w:rFonts w:ascii="Times New Roman" w:hAnsi="Times New Roman" w:cs="Times New Roman"/>
          <w:sz w:val="28"/>
          <w:szCs w:val="28"/>
        </w:rPr>
        <w:t>Главой района</w:t>
      </w:r>
      <w:r w:rsidRPr="00167484">
        <w:rPr>
          <w:rFonts w:ascii="Times New Roman" w:hAnsi="Times New Roman" w:cs="Times New Roman"/>
          <w:sz w:val="28"/>
          <w:szCs w:val="28"/>
        </w:rPr>
        <w:t xml:space="preserve">, и являющейся приложением к правовому акту </w:t>
      </w:r>
      <w:r w:rsidR="00066D5F">
        <w:rPr>
          <w:rFonts w:ascii="Times New Roman" w:hAnsi="Times New Roman" w:cs="Times New Roman"/>
          <w:sz w:val="28"/>
          <w:szCs w:val="28"/>
        </w:rPr>
        <w:t>Главы района</w:t>
      </w:r>
      <w:r w:rsidRPr="00167484">
        <w:rPr>
          <w:rFonts w:ascii="Times New Roman" w:hAnsi="Times New Roman" w:cs="Times New Roman"/>
          <w:sz w:val="28"/>
          <w:szCs w:val="28"/>
        </w:rPr>
        <w:t xml:space="preserve"> о выделении средств на расходы.</w:t>
      </w:r>
    </w:p>
    <w:p w:rsidR="00632231" w:rsidRPr="00167484" w:rsidRDefault="00632231" w:rsidP="001674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484">
        <w:rPr>
          <w:rFonts w:ascii="Times New Roman" w:hAnsi="Times New Roman" w:cs="Times New Roman"/>
          <w:sz w:val="28"/>
          <w:szCs w:val="28"/>
        </w:rPr>
        <w:t>3.13. Представительские и иные расходы могут быть произведены за наличный и (или) безналичный расчет.</w:t>
      </w:r>
    </w:p>
    <w:p w:rsidR="00632231" w:rsidRPr="00167484" w:rsidRDefault="00632231" w:rsidP="001674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67484">
        <w:rPr>
          <w:rFonts w:ascii="Times New Roman" w:hAnsi="Times New Roman" w:cs="Times New Roman"/>
          <w:sz w:val="28"/>
          <w:szCs w:val="28"/>
        </w:rPr>
        <w:t>3.14. Приобретенные материальные ценности (подарки, сувениры и т.д.) подлежат оприходованию и отражаются в бюджетном учете.</w:t>
      </w:r>
    </w:p>
    <w:p w:rsidR="00632231" w:rsidRDefault="00632231" w:rsidP="00632231">
      <w:pPr>
        <w:pStyle w:val="ConsPlusNormal"/>
        <w:jc w:val="center"/>
      </w:pPr>
    </w:p>
    <w:p w:rsidR="00632231" w:rsidRPr="00066D5F" w:rsidRDefault="00632231" w:rsidP="00632231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066D5F">
        <w:rPr>
          <w:rFonts w:ascii="Times New Roman" w:hAnsi="Times New Roman" w:cs="Times New Roman"/>
          <w:b w:val="0"/>
          <w:sz w:val="28"/>
          <w:szCs w:val="28"/>
        </w:rPr>
        <w:t xml:space="preserve">IV. </w:t>
      </w:r>
      <w:r w:rsidR="00066D5F">
        <w:rPr>
          <w:rFonts w:ascii="Times New Roman" w:hAnsi="Times New Roman" w:cs="Times New Roman"/>
          <w:b w:val="0"/>
          <w:sz w:val="28"/>
          <w:szCs w:val="28"/>
        </w:rPr>
        <w:t>З</w:t>
      </w:r>
      <w:r w:rsidR="00066D5F" w:rsidRPr="00066D5F">
        <w:rPr>
          <w:rFonts w:ascii="Times New Roman" w:hAnsi="Times New Roman" w:cs="Times New Roman"/>
          <w:b w:val="0"/>
          <w:sz w:val="28"/>
          <w:szCs w:val="28"/>
        </w:rPr>
        <w:t>аключительные положения</w:t>
      </w:r>
    </w:p>
    <w:p w:rsidR="00632231" w:rsidRDefault="00632231" w:rsidP="00632231">
      <w:pPr>
        <w:pStyle w:val="ConsPlusNormal"/>
        <w:jc w:val="center"/>
      </w:pPr>
    </w:p>
    <w:p w:rsidR="00632231" w:rsidRPr="004B367F" w:rsidRDefault="00632231" w:rsidP="004B36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B367F">
        <w:rPr>
          <w:rFonts w:ascii="Times New Roman" w:hAnsi="Times New Roman" w:cs="Times New Roman"/>
          <w:sz w:val="28"/>
          <w:szCs w:val="28"/>
        </w:rPr>
        <w:t xml:space="preserve">4.1. Средства на представительские и иные расходы планируются ежегодно в смете расходов </w:t>
      </w:r>
      <w:r w:rsidR="004B367F">
        <w:rPr>
          <w:rFonts w:ascii="Times New Roman" w:hAnsi="Times New Roman" w:cs="Times New Roman"/>
          <w:sz w:val="28"/>
          <w:szCs w:val="28"/>
        </w:rPr>
        <w:t>администрации района</w:t>
      </w:r>
      <w:r w:rsidRPr="004B367F">
        <w:rPr>
          <w:rFonts w:ascii="Times New Roman" w:hAnsi="Times New Roman" w:cs="Times New Roman"/>
          <w:sz w:val="28"/>
          <w:szCs w:val="28"/>
        </w:rPr>
        <w:t xml:space="preserve"> в размере, не превышающем </w:t>
      </w:r>
      <w:r w:rsidR="004B367F">
        <w:rPr>
          <w:rFonts w:ascii="Times New Roman" w:hAnsi="Times New Roman" w:cs="Times New Roman"/>
          <w:sz w:val="28"/>
          <w:szCs w:val="28"/>
        </w:rPr>
        <w:t xml:space="preserve">4 </w:t>
      </w:r>
      <w:r w:rsidRPr="004B367F">
        <w:rPr>
          <w:rFonts w:ascii="Times New Roman" w:hAnsi="Times New Roman" w:cs="Times New Roman"/>
          <w:sz w:val="28"/>
          <w:szCs w:val="28"/>
        </w:rPr>
        <w:t xml:space="preserve">% от сметы расходов на обеспечение </w:t>
      </w:r>
      <w:r w:rsidR="004B367F">
        <w:rPr>
          <w:rFonts w:ascii="Times New Roman" w:hAnsi="Times New Roman" w:cs="Times New Roman"/>
          <w:sz w:val="28"/>
          <w:szCs w:val="28"/>
        </w:rPr>
        <w:t>администрации района.</w:t>
      </w:r>
    </w:p>
    <w:p w:rsidR="0048520D" w:rsidRPr="000F0E23" w:rsidRDefault="0048520D" w:rsidP="000F0E2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E2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48520D" w:rsidRPr="000F0E23" w:rsidRDefault="0048520D" w:rsidP="000F0E23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F0E2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Style w:val="a7"/>
        <w:tblW w:w="4819" w:type="dxa"/>
        <w:tblInd w:w="4786" w:type="dxa"/>
        <w:tblLook w:val="04A0"/>
      </w:tblPr>
      <w:tblGrid>
        <w:gridCol w:w="4819"/>
      </w:tblGrid>
      <w:tr w:rsidR="00AE0DB0" w:rsidRPr="008E494A" w:rsidTr="00AE0DB0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AE0DB0" w:rsidRPr="008E494A" w:rsidRDefault="00AE0DB0" w:rsidP="00AE0DB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Приложение  1</w:t>
            </w:r>
          </w:p>
          <w:p w:rsidR="00AE0DB0" w:rsidRPr="008E494A" w:rsidRDefault="00AE0DB0" w:rsidP="00AE0DB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Положению о представительских</w:t>
            </w:r>
            <w:r w:rsidR="00B744E8"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расходах и иных расходах, связанных</w:t>
            </w:r>
          </w:p>
          <w:p w:rsidR="00AE0DB0" w:rsidRPr="008E494A" w:rsidRDefault="00AE0DB0" w:rsidP="00AE0DB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представительской деятельностью</w:t>
            </w:r>
          </w:p>
          <w:p w:rsidR="00AE0DB0" w:rsidRPr="008E494A" w:rsidRDefault="004B367F" w:rsidP="00AE0DB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  <w:r w:rsidR="00AE0DB0"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Абанского района</w:t>
            </w:r>
          </w:p>
          <w:p w:rsidR="004B367F" w:rsidRPr="008E494A" w:rsidRDefault="004B367F" w:rsidP="00AE0DB0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Красноярского края</w:t>
            </w:r>
          </w:p>
        </w:tc>
      </w:tr>
    </w:tbl>
    <w:p w:rsidR="00292FE8" w:rsidRPr="008E494A" w:rsidRDefault="00292FE8" w:rsidP="00292F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1"/>
          <w:sz w:val="26"/>
          <w:szCs w:val="26"/>
          <w:lang w:eastAsia="ru-RU"/>
        </w:rPr>
      </w:pPr>
    </w:p>
    <w:p w:rsidR="0048520D" w:rsidRPr="008E494A" w:rsidRDefault="0048520D" w:rsidP="00292FE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1"/>
          <w:sz w:val="26"/>
          <w:szCs w:val="26"/>
          <w:lang w:eastAsia="ru-RU"/>
        </w:rPr>
      </w:pPr>
      <w:r w:rsidRPr="008E494A">
        <w:rPr>
          <w:rFonts w:ascii="Times New Roman" w:eastAsia="Times New Roman" w:hAnsi="Times New Roman" w:cs="Times New Roman"/>
          <w:bCs/>
          <w:color w:val="000001"/>
          <w:sz w:val="26"/>
          <w:szCs w:val="26"/>
          <w:lang w:eastAsia="ru-RU"/>
        </w:rPr>
        <w:t>Программа проведения представительских мероприятий</w:t>
      </w:r>
    </w:p>
    <w:p w:rsidR="005756A2" w:rsidRPr="008E494A" w:rsidRDefault="005756A2" w:rsidP="00292FE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E7547" w:rsidRPr="008E494A" w:rsidRDefault="00937CBA" w:rsidP="00FE7547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494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 Абанского района Красноярского края</w:t>
      </w:r>
    </w:p>
    <w:tbl>
      <w:tblPr>
        <w:tblStyle w:val="a7"/>
        <w:tblW w:w="0" w:type="auto"/>
        <w:tblLook w:val="04A0"/>
      </w:tblPr>
      <w:tblGrid>
        <w:gridCol w:w="3369"/>
        <w:gridCol w:w="6202"/>
      </w:tblGrid>
      <w:tr w:rsidR="00FE7547" w:rsidRPr="008E494A" w:rsidTr="00FE7547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FE7547" w:rsidRPr="008E494A" w:rsidRDefault="00FE7547" w:rsidP="00FE754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проведения (вопросы)</w:t>
            </w:r>
          </w:p>
        </w:tc>
        <w:tc>
          <w:tcPr>
            <w:tcW w:w="6202" w:type="dxa"/>
            <w:tcBorders>
              <w:top w:val="nil"/>
              <w:left w:val="nil"/>
              <w:bottom w:val="nil"/>
              <w:right w:val="nil"/>
            </w:tcBorders>
          </w:tcPr>
          <w:p w:rsidR="00FE7547" w:rsidRPr="008E494A" w:rsidRDefault="00FE7547" w:rsidP="00FE754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E7547" w:rsidRPr="008E494A" w:rsidTr="00FE7547">
        <w:tc>
          <w:tcPr>
            <w:tcW w:w="957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E7547" w:rsidRPr="008E494A" w:rsidRDefault="00FE7547" w:rsidP="00FE754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E7547" w:rsidRPr="008E494A" w:rsidTr="00FE7547">
        <w:tc>
          <w:tcPr>
            <w:tcW w:w="95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FE7547" w:rsidRPr="008E494A" w:rsidRDefault="00FE7547" w:rsidP="00FE7547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E7547" w:rsidRPr="008E494A" w:rsidRDefault="00FE7547" w:rsidP="005756A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004A7" w:rsidRPr="008E494A" w:rsidRDefault="005004A7" w:rsidP="005756A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49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Дата проведения: с "   </w:t>
      </w:r>
      <w:r w:rsidR="00FE7547" w:rsidRPr="008E49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Pr="008E49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"                      </w:t>
      </w:r>
      <w:r w:rsidR="00FE7547" w:rsidRPr="008E49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Pr="008E49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20     </w:t>
      </w:r>
      <w:r w:rsidR="00FE7547" w:rsidRPr="008E49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E49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г. по "       "                      20     </w:t>
      </w:r>
      <w:r w:rsidR="00FE7547" w:rsidRPr="008E49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E49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г.  </w:t>
      </w:r>
    </w:p>
    <w:p w:rsidR="005004A7" w:rsidRPr="008E494A" w:rsidRDefault="0047358A" w:rsidP="005756A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494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0" type="#_x0000_t32" style="position:absolute;left:0;text-align:left;margin-left:416.7pt;margin-top:.05pt;width:22.5pt;height:0;z-index:251671552" o:connectortype="straight"/>
        </w:pict>
      </w:r>
      <w:r w:rsidRPr="008E494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shape id="_x0000_s1037" type="#_x0000_t32" style="position:absolute;left:0;text-align:left;margin-left:242.7pt;margin-top:.05pt;width:22.5pt;height:0;z-index:251668480" o:connectortype="straight"/>
        </w:pict>
      </w:r>
      <w:r w:rsidRPr="008E494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shape id="_x0000_s1036" type="#_x0000_t32" style="position:absolute;left:0;text-align:left;margin-left:145.95pt;margin-top:.05pt;width:81.75pt;height:0;z-index:251667456" o:connectortype="straight"/>
        </w:pict>
      </w:r>
      <w:r w:rsidRPr="008E494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shape id="_x0000_s1035" type="#_x0000_t32" style="position:absolute;left:0;text-align:left;margin-left:112.95pt;margin-top:.05pt;width:22.5pt;height:0;z-index:251666432" o:connectortype="straight"/>
        </w:pict>
      </w:r>
      <w:r w:rsidRPr="008E494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shape id="_x0000_s1039" type="#_x0000_t32" style="position:absolute;left:0;text-align:left;margin-left:331.2pt;margin-top:.05pt;width:69.75pt;height:0;z-index:251670528" o:connectortype="straight"/>
        </w:pict>
      </w:r>
      <w:r w:rsidRPr="008E494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shape id="_x0000_s1038" type="#_x0000_t32" style="position:absolute;left:0;text-align:left;margin-left:301.2pt;margin-top:.05pt;width:22.5pt;height:0;z-index:251669504" o:connectortype="straight"/>
        </w:pict>
      </w:r>
    </w:p>
    <w:p w:rsidR="005004A7" w:rsidRPr="008E494A" w:rsidRDefault="005004A7" w:rsidP="005756A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494A">
        <w:rPr>
          <w:rFonts w:ascii="Times New Roman" w:eastAsia="Times New Roman" w:hAnsi="Times New Roman" w:cs="Times New Roman"/>
          <w:sz w:val="26"/>
          <w:szCs w:val="26"/>
          <w:lang w:eastAsia="ru-RU"/>
        </w:rPr>
        <w:t>Место проведения:</w:t>
      </w:r>
    </w:p>
    <w:tbl>
      <w:tblPr>
        <w:tblStyle w:val="a7"/>
        <w:tblW w:w="9498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98"/>
      </w:tblGrid>
      <w:tr w:rsidR="005004A7" w:rsidRPr="008E494A" w:rsidTr="00FE7547">
        <w:tc>
          <w:tcPr>
            <w:tcW w:w="9498" w:type="dxa"/>
            <w:tcBorders>
              <w:bottom w:val="single" w:sz="4" w:space="0" w:color="auto"/>
            </w:tcBorders>
          </w:tcPr>
          <w:p w:rsidR="005004A7" w:rsidRPr="008E494A" w:rsidRDefault="005004A7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5004A7" w:rsidRPr="008E494A" w:rsidTr="00FE7547">
        <w:tc>
          <w:tcPr>
            <w:tcW w:w="9498" w:type="dxa"/>
            <w:tcBorders>
              <w:top w:val="single" w:sz="4" w:space="0" w:color="auto"/>
              <w:bottom w:val="single" w:sz="4" w:space="0" w:color="auto"/>
            </w:tcBorders>
          </w:tcPr>
          <w:p w:rsidR="005004A7" w:rsidRPr="008E494A" w:rsidRDefault="005004A7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5004A7" w:rsidRPr="008E494A" w:rsidRDefault="005004A7" w:rsidP="005756A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004A7" w:rsidRPr="008E494A" w:rsidRDefault="00FE7547" w:rsidP="005756A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494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Приглашенные должностные лица: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283"/>
        <w:gridCol w:w="4785"/>
      </w:tblGrid>
      <w:tr w:rsidR="00FE7547" w:rsidRPr="008E494A" w:rsidTr="00FE7547">
        <w:tc>
          <w:tcPr>
            <w:tcW w:w="4503" w:type="dxa"/>
            <w:tcBorders>
              <w:bottom w:val="single" w:sz="4" w:space="0" w:color="auto"/>
            </w:tcBorders>
          </w:tcPr>
          <w:p w:rsidR="00FE7547" w:rsidRPr="008E494A" w:rsidRDefault="00FE7547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" w:type="dxa"/>
          </w:tcPr>
          <w:p w:rsidR="00FE7547" w:rsidRPr="008E494A" w:rsidRDefault="00FE7547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85" w:type="dxa"/>
            <w:tcBorders>
              <w:bottom w:val="single" w:sz="4" w:space="0" w:color="auto"/>
            </w:tcBorders>
          </w:tcPr>
          <w:p w:rsidR="00FE7547" w:rsidRPr="008E494A" w:rsidRDefault="00FE7547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E7547" w:rsidRPr="008E494A" w:rsidTr="00FE7547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</w:tcPr>
          <w:p w:rsidR="00FE7547" w:rsidRPr="008E494A" w:rsidRDefault="00FE7547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" w:type="dxa"/>
          </w:tcPr>
          <w:p w:rsidR="00FE7547" w:rsidRPr="008E494A" w:rsidRDefault="00FE7547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85" w:type="dxa"/>
            <w:tcBorders>
              <w:top w:val="single" w:sz="4" w:space="0" w:color="auto"/>
              <w:bottom w:val="single" w:sz="4" w:space="0" w:color="auto"/>
            </w:tcBorders>
          </w:tcPr>
          <w:p w:rsidR="00FE7547" w:rsidRPr="008E494A" w:rsidRDefault="00FE7547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E7547" w:rsidRPr="008E494A" w:rsidTr="00FE7547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</w:tcPr>
          <w:p w:rsidR="00FE7547" w:rsidRPr="008E494A" w:rsidRDefault="00FE7547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" w:type="dxa"/>
          </w:tcPr>
          <w:p w:rsidR="00FE7547" w:rsidRPr="008E494A" w:rsidRDefault="00FE7547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85" w:type="dxa"/>
            <w:tcBorders>
              <w:top w:val="single" w:sz="4" w:space="0" w:color="auto"/>
              <w:bottom w:val="single" w:sz="4" w:space="0" w:color="auto"/>
            </w:tcBorders>
          </w:tcPr>
          <w:p w:rsidR="00FE7547" w:rsidRPr="008E494A" w:rsidRDefault="00FE7547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E7547" w:rsidRPr="008E494A" w:rsidTr="00FE7547">
        <w:tc>
          <w:tcPr>
            <w:tcW w:w="4503" w:type="dxa"/>
            <w:tcBorders>
              <w:top w:val="single" w:sz="4" w:space="0" w:color="auto"/>
            </w:tcBorders>
          </w:tcPr>
          <w:p w:rsidR="00FE7547" w:rsidRPr="008E494A" w:rsidRDefault="00FE7547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(Ф.И.О.)</w:t>
            </w:r>
          </w:p>
        </w:tc>
        <w:tc>
          <w:tcPr>
            <w:tcW w:w="283" w:type="dxa"/>
          </w:tcPr>
          <w:p w:rsidR="00FE7547" w:rsidRPr="008E494A" w:rsidRDefault="00FE7547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85" w:type="dxa"/>
            <w:tcBorders>
              <w:top w:val="single" w:sz="4" w:space="0" w:color="auto"/>
            </w:tcBorders>
          </w:tcPr>
          <w:p w:rsidR="00FE7547" w:rsidRPr="008E494A" w:rsidRDefault="00FE7547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(должность)</w:t>
            </w:r>
          </w:p>
        </w:tc>
      </w:tr>
    </w:tbl>
    <w:p w:rsidR="00FE7547" w:rsidRPr="008E494A" w:rsidRDefault="0047358A" w:rsidP="005756A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494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shape id="_x0000_s1026" type="#_x0000_t32" style="position:absolute;left:0;text-align:left;margin-left:380.7pt;margin-top:13.55pt;width:45.75pt;height:0;z-index:251658240;mso-position-horizontal-relative:text;mso-position-vertical-relative:text" o:connectortype="straight"/>
        </w:pict>
      </w:r>
      <w:r w:rsidR="00FE7547" w:rsidRPr="008E494A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Планируется также присутствие других приглашенных лиц в кол-ве                 чел.</w:t>
      </w:r>
    </w:p>
    <w:p w:rsidR="00FE7547" w:rsidRPr="008E494A" w:rsidRDefault="00FE7547" w:rsidP="005756A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49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 стороны </w:t>
      </w:r>
      <w:r w:rsidR="00937CBA" w:rsidRPr="008E494A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администрации Абанского района Красноярского края</w:t>
      </w:r>
      <w:r w:rsidRPr="008E49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планируется участие следующих </w:t>
      </w:r>
      <w:r w:rsidR="00937CBA" w:rsidRPr="008E494A">
        <w:rPr>
          <w:rFonts w:ascii="Times New Roman" w:eastAsia="Times New Roman" w:hAnsi="Times New Roman" w:cs="Times New Roman"/>
          <w:sz w:val="26"/>
          <w:szCs w:val="26"/>
          <w:lang w:eastAsia="ru-RU"/>
        </w:rPr>
        <w:t>официальных лиц</w:t>
      </w:r>
      <w:r w:rsidRPr="008E494A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283"/>
        <w:gridCol w:w="4785"/>
      </w:tblGrid>
      <w:tr w:rsidR="00FE7547" w:rsidRPr="008E494A" w:rsidTr="004E434C">
        <w:tc>
          <w:tcPr>
            <w:tcW w:w="4503" w:type="dxa"/>
            <w:tcBorders>
              <w:bottom w:val="single" w:sz="4" w:space="0" w:color="auto"/>
            </w:tcBorders>
          </w:tcPr>
          <w:p w:rsidR="00FE7547" w:rsidRPr="008E494A" w:rsidRDefault="00FE7547" w:rsidP="004E43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" w:type="dxa"/>
          </w:tcPr>
          <w:p w:rsidR="00FE7547" w:rsidRPr="008E494A" w:rsidRDefault="00FE7547" w:rsidP="004E43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85" w:type="dxa"/>
            <w:tcBorders>
              <w:bottom w:val="single" w:sz="4" w:space="0" w:color="auto"/>
            </w:tcBorders>
          </w:tcPr>
          <w:p w:rsidR="00FE7547" w:rsidRPr="008E494A" w:rsidRDefault="00FE7547" w:rsidP="004E43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E7547" w:rsidRPr="008E494A" w:rsidTr="004E434C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</w:tcPr>
          <w:p w:rsidR="00FE7547" w:rsidRPr="008E494A" w:rsidRDefault="00FE7547" w:rsidP="004E43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" w:type="dxa"/>
          </w:tcPr>
          <w:p w:rsidR="00FE7547" w:rsidRPr="008E494A" w:rsidRDefault="00FE7547" w:rsidP="004E43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85" w:type="dxa"/>
            <w:tcBorders>
              <w:top w:val="single" w:sz="4" w:space="0" w:color="auto"/>
              <w:bottom w:val="single" w:sz="4" w:space="0" w:color="auto"/>
            </w:tcBorders>
          </w:tcPr>
          <w:p w:rsidR="00FE7547" w:rsidRPr="008E494A" w:rsidRDefault="00FE7547" w:rsidP="004E43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E7547" w:rsidRPr="008E494A" w:rsidTr="004E434C">
        <w:tc>
          <w:tcPr>
            <w:tcW w:w="4503" w:type="dxa"/>
            <w:tcBorders>
              <w:top w:val="single" w:sz="4" w:space="0" w:color="auto"/>
              <w:bottom w:val="single" w:sz="4" w:space="0" w:color="auto"/>
            </w:tcBorders>
          </w:tcPr>
          <w:p w:rsidR="00FE7547" w:rsidRPr="008E494A" w:rsidRDefault="00FE7547" w:rsidP="004E43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3" w:type="dxa"/>
          </w:tcPr>
          <w:p w:rsidR="00FE7547" w:rsidRPr="008E494A" w:rsidRDefault="00FE7547" w:rsidP="004E43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85" w:type="dxa"/>
            <w:tcBorders>
              <w:top w:val="single" w:sz="4" w:space="0" w:color="auto"/>
              <w:bottom w:val="single" w:sz="4" w:space="0" w:color="auto"/>
            </w:tcBorders>
          </w:tcPr>
          <w:p w:rsidR="00FE7547" w:rsidRPr="008E494A" w:rsidRDefault="00FE7547" w:rsidP="004E43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E7547" w:rsidRPr="008E494A" w:rsidTr="004E434C">
        <w:tc>
          <w:tcPr>
            <w:tcW w:w="4503" w:type="dxa"/>
            <w:tcBorders>
              <w:top w:val="single" w:sz="4" w:space="0" w:color="auto"/>
            </w:tcBorders>
          </w:tcPr>
          <w:p w:rsidR="00FE7547" w:rsidRPr="008E494A" w:rsidRDefault="00FE7547" w:rsidP="004E43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(Ф.И.О.)</w:t>
            </w:r>
          </w:p>
        </w:tc>
        <w:tc>
          <w:tcPr>
            <w:tcW w:w="283" w:type="dxa"/>
          </w:tcPr>
          <w:p w:rsidR="00FE7547" w:rsidRPr="008E494A" w:rsidRDefault="00FE7547" w:rsidP="004E43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785" w:type="dxa"/>
            <w:tcBorders>
              <w:top w:val="single" w:sz="4" w:space="0" w:color="auto"/>
            </w:tcBorders>
          </w:tcPr>
          <w:p w:rsidR="00FE7547" w:rsidRPr="008E494A" w:rsidRDefault="00FE7547" w:rsidP="004E43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(должность)</w:t>
            </w:r>
          </w:p>
        </w:tc>
      </w:tr>
    </w:tbl>
    <w:p w:rsidR="00FE7547" w:rsidRPr="008E494A" w:rsidRDefault="00FE7547" w:rsidP="005756A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494A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Планируется также присутствие других приглашенных лиц в кол-ве                 чел.</w:t>
      </w:r>
    </w:p>
    <w:p w:rsidR="00FE7547" w:rsidRPr="008E494A" w:rsidRDefault="0047358A" w:rsidP="005756A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494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shape id="_x0000_s1027" type="#_x0000_t32" style="position:absolute;left:0;text-align:left;margin-left:380.7pt;margin-top:.45pt;width:45.75pt;height:0;z-index:251659264" o:connectortype="straight"/>
        </w:pict>
      </w:r>
    </w:p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6237"/>
      </w:tblGrid>
      <w:tr w:rsidR="00AC5E5C" w:rsidRPr="008E494A" w:rsidTr="00AC5E5C">
        <w:tc>
          <w:tcPr>
            <w:tcW w:w="3369" w:type="dxa"/>
          </w:tcPr>
          <w:p w:rsidR="00AC5E5C" w:rsidRPr="008E494A" w:rsidRDefault="00AC5E5C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Источники финансирования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AC5E5C" w:rsidRPr="008E494A" w:rsidRDefault="00AC5E5C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E7547" w:rsidRPr="008E494A" w:rsidRDefault="00FE7547" w:rsidP="005756A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7"/>
        <w:tblW w:w="9605" w:type="dxa"/>
        <w:tblLook w:val="04A0"/>
      </w:tblPr>
      <w:tblGrid>
        <w:gridCol w:w="675"/>
        <w:gridCol w:w="6379"/>
        <w:gridCol w:w="1417"/>
        <w:gridCol w:w="1134"/>
      </w:tblGrid>
      <w:tr w:rsidR="00AC5E5C" w:rsidRPr="008E494A" w:rsidTr="00AC5E5C">
        <w:tc>
          <w:tcPr>
            <w:tcW w:w="675" w:type="dxa"/>
          </w:tcPr>
          <w:p w:rsidR="00AC5E5C" w:rsidRPr="008E494A" w:rsidRDefault="00AC5E5C" w:rsidP="00AC5E5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N п/п</w:t>
            </w:r>
          </w:p>
        </w:tc>
        <w:tc>
          <w:tcPr>
            <w:tcW w:w="6379" w:type="dxa"/>
          </w:tcPr>
          <w:p w:rsidR="00AC5E5C" w:rsidRPr="008E494A" w:rsidRDefault="00AC5E5C" w:rsidP="00AC5E5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Представительские мероприятия</w:t>
            </w:r>
          </w:p>
        </w:tc>
        <w:tc>
          <w:tcPr>
            <w:tcW w:w="1417" w:type="dxa"/>
          </w:tcPr>
          <w:p w:rsidR="00AC5E5C" w:rsidRPr="008E494A" w:rsidRDefault="00AC5E5C" w:rsidP="00AC5E5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Дата</w:t>
            </w:r>
          </w:p>
        </w:tc>
        <w:tc>
          <w:tcPr>
            <w:tcW w:w="1134" w:type="dxa"/>
          </w:tcPr>
          <w:p w:rsidR="00AC5E5C" w:rsidRPr="008E494A" w:rsidRDefault="00AC5E5C" w:rsidP="00AC5E5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Время</w:t>
            </w:r>
          </w:p>
        </w:tc>
      </w:tr>
      <w:tr w:rsidR="00AC5E5C" w:rsidRPr="008E494A" w:rsidTr="00AC5E5C">
        <w:tc>
          <w:tcPr>
            <w:tcW w:w="675" w:type="dxa"/>
          </w:tcPr>
          <w:p w:rsidR="00AC5E5C" w:rsidRPr="008E494A" w:rsidRDefault="00AC5E5C" w:rsidP="00AC5E5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379" w:type="dxa"/>
          </w:tcPr>
          <w:p w:rsidR="00AC5E5C" w:rsidRPr="008E494A" w:rsidRDefault="00AC5E5C" w:rsidP="00AC5E5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1417" w:type="dxa"/>
          </w:tcPr>
          <w:p w:rsidR="00AC5E5C" w:rsidRPr="008E494A" w:rsidRDefault="00AC5E5C" w:rsidP="00AC5E5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1134" w:type="dxa"/>
          </w:tcPr>
          <w:p w:rsidR="00AC5E5C" w:rsidRPr="008E494A" w:rsidRDefault="00AC5E5C" w:rsidP="00AC5E5C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  <w:tr w:rsidR="00AC5E5C" w:rsidRPr="008E494A" w:rsidTr="00AC5E5C">
        <w:tc>
          <w:tcPr>
            <w:tcW w:w="675" w:type="dxa"/>
          </w:tcPr>
          <w:p w:rsidR="00AC5E5C" w:rsidRPr="008E494A" w:rsidRDefault="00AC5E5C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</w:tcPr>
          <w:p w:rsidR="00AC5E5C" w:rsidRPr="008E494A" w:rsidRDefault="00AC5E5C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AC5E5C" w:rsidRPr="008E494A" w:rsidRDefault="00AC5E5C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AC5E5C" w:rsidRPr="008E494A" w:rsidRDefault="00AC5E5C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C5E5C" w:rsidRPr="008E494A" w:rsidTr="00AC5E5C">
        <w:tc>
          <w:tcPr>
            <w:tcW w:w="675" w:type="dxa"/>
          </w:tcPr>
          <w:p w:rsidR="00AC5E5C" w:rsidRPr="008E494A" w:rsidRDefault="00AC5E5C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</w:tcPr>
          <w:p w:rsidR="00AC5E5C" w:rsidRPr="008E494A" w:rsidRDefault="00AC5E5C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AC5E5C" w:rsidRPr="008E494A" w:rsidRDefault="00AC5E5C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AC5E5C" w:rsidRPr="008E494A" w:rsidRDefault="00AC5E5C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C5E5C" w:rsidRPr="008E494A" w:rsidTr="00AC5E5C">
        <w:tc>
          <w:tcPr>
            <w:tcW w:w="675" w:type="dxa"/>
          </w:tcPr>
          <w:p w:rsidR="00AC5E5C" w:rsidRPr="008E494A" w:rsidRDefault="00AC5E5C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</w:tcPr>
          <w:p w:rsidR="00AC5E5C" w:rsidRPr="008E494A" w:rsidRDefault="00AC5E5C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AC5E5C" w:rsidRPr="008E494A" w:rsidRDefault="00AC5E5C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AC5E5C" w:rsidRPr="008E494A" w:rsidRDefault="00AC5E5C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C5E5C" w:rsidRPr="008E494A" w:rsidTr="00AC5E5C">
        <w:tc>
          <w:tcPr>
            <w:tcW w:w="675" w:type="dxa"/>
          </w:tcPr>
          <w:p w:rsidR="00AC5E5C" w:rsidRPr="008E494A" w:rsidRDefault="00AC5E5C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379" w:type="dxa"/>
          </w:tcPr>
          <w:p w:rsidR="00AC5E5C" w:rsidRPr="008E494A" w:rsidRDefault="00AC5E5C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417" w:type="dxa"/>
          </w:tcPr>
          <w:p w:rsidR="00AC5E5C" w:rsidRPr="008E494A" w:rsidRDefault="00AC5E5C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34" w:type="dxa"/>
          </w:tcPr>
          <w:p w:rsidR="00AC5E5C" w:rsidRPr="008E494A" w:rsidRDefault="00AC5E5C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FE7547" w:rsidRPr="008E494A" w:rsidRDefault="00FE7547" w:rsidP="005756A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1"/>
        <w:gridCol w:w="283"/>
        <w:gridCol w:w="2132"/>
        <w:gridCol w:w="142"/>
        <w:gridCol w:w="294"/>
        <w:gridCol w:w="4384"/>
      </w:tblGrid>
      <w:tr w:rsidR="00AC5E5C" w:rsidRPr="008E494A" w:rsidTr="00DC7C4B">
        <w:tc>
          <w:tcPr>
            <w:tcW w:w="2371" w:type="dxa"/>
          </w:tcPr>
          <w:p w:rsidR="00AC5E5C" w:rsidRPr="008E494A" w:rsidRDefault="00AC5E5C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Ответственное лицо:</w:t>
            </w:r>
          </w:p>
        </w:tc>
        <w:tc>
          <w:tcPr>
            <w:tcW w:w="283" w:type="dxa"/>
          </w:tcPr>
          <w:p w:rsidR="00AC5E5C" w:rsidRPr="008E494A" w:rsidRDefault="00AC5E5C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274" w:type="dxa"/>
            <w:gridSpan w:val="2"/>
            <w:tcBorders>
              <w:bottom w:val="single" w:sz="4" w:space="0" w:color="auto"/>
            </w:tcBorders>
          </w:tcPr>
          <w:p w:rsidR="00AC5E5C" w:rsidRPr="008E494A" w:rsidRDefault="00AC5E5C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4" w:type="dxa"/>
          </w:tcPr>
          <w:p w:rsidR="00AC5E5C" w:rsidRPr="008E494A" w:rsidRDefault="00AC5E5C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</w:t>
            </w:r>
          </w:p>
        </w:tc>
        <w:tc>
          <w:tcPr>
            <w:tcW w:w="4384" w:type="dxa"/>
            <w:tcBorders>
              <w:bottom w:val="single" w:sz="4" w:space="0" w:color="auto"/>
            </w:tcBorders>
          </w:tcPr>
          <w:p w:rsidR="00AC5E5C" w:rsidRPr="008E494A" w:rsidRDefault="00AC5E5C" w:rsidP="005756A2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A64238" w:rsidRPr="008E494A" w:rsidTr="00DC7C4B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gridBefore w:val="3"/>
          <w:wBefore w:w="4786" w:type="dxa"/>
        </w:trPr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7CBA" w:rsidRPr="008E494A" w:rsidRDefault="00937CBA" w:rsidP="00A6423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937CBA" w:rsidRPr="008E494A" w:rsidRDefault="00937CBA" w:rsidP="00A6423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922" w:rsidRPr="008E494A" w:rsidRDefault="00091922" w:rsidP="00A6423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A64238" w:rsidRPr="008E494A" w:rsidRDefault="00A64238" w:rsidP="00A6423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Приложение  2</w:t>
            </w:r>
          </w:p>
          <w:p w:rsidR="00A64238" w:rsidRPr="008E494A" w:rsidRDefault="00A64238" w:rsidP="00A6423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Положению о представительских</w:t>
            </w:r>
            <w:r w:rsidR="00B744E8"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расходах и иных расходах, связанных</w:t>
            </w:r>
          </w:p>
          <w:p w:rsidR="00A64238" w:rsidRPr="008E494A" w:rsidRDefault="00A64238" w:rsidP="00A64238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представительской деятельностью</w:t>
            </w:r>
          </w:p>
          <w:p w:rsidR="00227859" w:rsidRPr="008E494A" w:rsidRDefault="00227859" w:rsidP="0022785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Абанского района</w:t>
            </w:r>
          </w:p>
          <w:p w:rsidR="00A64238" w:rsidRPr="008E494A" w:rsidRDefault="00227859" w:rsidP="0022785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Красноярского края</w:t>
            </w:r>
          </w:p>
        </w:tc>
      </w:tr>
    </w:tbl>
    <w:p w:rsidR="00721997" w:rsidRPr="008E494A" w:rsidRDefault="00721997" w:rsidP="00A642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1"/>
          <w:sz w:val="26"/>
          <w:szCs w:val="26"/>
          <w:lang w:eastAsia="ru-RU"/>
        </w:rPr>
      </w:pPr>
    </w:p>
    <w:p w:rsidR="00721997" w:rsidRPr="008E494A" w:rsidRDefault="00721997" w:rsidP="00A642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1"/>
          <w:sz w:val="26"/>
          <w:szCs w:val="26"/>
          <w:lang w:eastAsia="ru-RU"/>
        </w:rPr>
      </w:pPr>
    </w:p>
    <w:p w:rsidR="0048520D" w:rsidRPr="008E494A" w:rsidRDefault="00721997" w:rsidP="00A6423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1"/>
          <w:sz w:val="26"/>
          <w:szCs w:val="26"/>
          <w:lang w:eastAsia="ru-RU"/>
        </w:rPr>
      </w:pPr>
      <w:r w:rsidRPr="008E494A">
        <w:rPr>
          <w:rFonts w:ascii="Times New Roman" w:eastAsia="Times New Roman" w:hAnsi="Times New Roman" w:cs="Times New Roman"/>
          <w:b/>
          <w:bCs/>
          <w:color w:val="000001"/>
          <w:sz w:val="26"/>
          <w:szCs w:val="26"/>
          <w:lang w:eastAsia="ru-RU"/>
        </w:rPr>
        <w:t>СМЕТА</w:t>
      </w:r>
    </w:p>
    <w:tbl>
      <w:tblPr>
        <w:tblStyle w:val="a7"/>
        <w:tblW w:w="0" w:type="auto"/>
        <w:tblLook w:val="04A0"/>
      </w:tblPr>
      <w:tblGrid>
        <w:gridCol w:w="9571"/>
      </w:tblGrid>
      <w:tr w:rsidR="00721997" w:rsidRPr="008E494A" w:rsidTr="00721997">
        <w:tc>
          <w:tcPr>
            <w:tcW w:w="957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1997" w:rsidRPr="008E494A" w:rsidRDefault="00721997" w:rsidP="00A64238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21997" w:rsidRPr="008E494A" w:rsidRDefault="00721997" w:rsidP="00A642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195"/>
      </w:tblGrid>
      <w:tr w:rsidR="00721997" w:rsidRPr="008E494A" w:rsidTr="00721997">
        <w:tc>
          <w:tcPr>
            <w:tcW w:w="2376" w:type="dxa"/>
          </w:tcPr>
          <w:p w:rsidR="00721997" w:rsidRPr="008E494A" w:rsidRDefault="00721997" w:rsidP="0072199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Место проведения</w:t>
            </w:r>
          </w:p>
        </w:tc>
        <w:tc>
          <w:tcPr>
            <w:tcW w:w="7195" w:type="dxa"/>
            <w:tcBorders>
              <w:bottom w:val="single" w:sz="4" w:space="0" w:color="auto"/>
            </w:tcBorders>
          </w:tcPr>
          <w:p w:rsidR="00721997" w:rsidRPr="008E494A" w:rsidRDefault="00721997" w:rsidP="0072199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21997" w:rsidRPr="008E494A" w:rsidTr="004E434C">
        <w:tc>
          <w:tcPr>
            <w:tcW w:w="9571" w:type="dxa"/>
            <w:gridSpan w:val="2"/>
            <w:tcBorders>
              <w:bottom w:val="single" w:sz="4" w:space="0" w:color="auto"/>
            </w:tcBorders>
          </w:tcPr>
          <w:p w:rsidR="00721997" w:rsidRPr="008E494A" w:rsidRDefault="00721997" w:rsidP="0072199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21997" w:rsidRPr="008E494A" w:rsidRDefault="00721997" w:rsidP="0072199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1997" w:rsidRPr="008E494A" w:rsidRDefault="00721997" w:rsidP="0072199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494A">
        <w:rPr>
          <w:rFonts w:ascii="Times New Roman" w:eastAsia="Times New Roman" w:hAnsi="Times New Roman" w:cs="Times New Roman"/>
          <w:sz w:val="26"/>
          <w:szCs w:val="26"/>
          <w:lang w:eastAsia="ru-RU"/>
        </w:rPr>
        <w:t>"        "                            20            г.</w:t>
      </w:r>
    </w:p>
    <w:p w:rsidR="00721997" w:rsidRPr="008E494A" w:rsidRDefault="0047358A" w:rsidP="0072199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494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shape id="_x0000_s1044" type="#_x0000_t32" style="position:absolute;left:0;text-align:left;margin-left:143.7pt;margin-top:.1pt;width:28.5pt;height:0;z-index:251674624" o:connectortype="straight"/>
        </w:pict>
      </w:r>
      <w:r w:rsidRPr="008E494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shape id="_x0000_s1043" type="#_x0000_t32" style="position:absolute;left:0;text-align:left;margin-left:37.95pt;margin-top:.1pt;width:84pt;height:0;z-index:251673600" o:connectortype="straight"/>
        </w:pict>
      </w:r>
      <w:r w:rsidRPr="008E494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shape id="_x0000_s1042" type="#_x0000_t32" style="position:absolute;left:0;text-align:left;margin-left:4.2pt;margin-top:.1pt;width:28.5pt;height:0;z-index:251672576" o:connectortype="straight"/>
        </w:pict>
      </w:r>
    </w:p>
    <w:p w:rsidR="00721997" w:rsidRPr="008E494A" w:rsidRDefault="0047358A" w:rsidP="0072199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494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shape id="_x0000_s1045" type="#_x0000_t32" style="position:absolute;left:0;text-align:left;margin-left:164.7pt;margin-top:13.7pt;width:79.5pt;height:0;z-index:251675648" o:connectortype="straight"/>
        </w:pict>
      </w:r>
      <w:r w:rsidR="00721997" w:rsidRPr="008E494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Приглашенные лица в кол-ве                           чел.</w:t>
      </w:r>
    </w:p>
    <w:p w:rsidR="00721997" w:rsidRPr="008E494A" w:rsidRDefault="00721997" w:rsidP="0072199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494A">
        <w:rPr>
          <w:rFonts w:ascii="Times New Roman" w:eastAsia="Times New Roman" w:hAnsi="Times New Roman" w:cs="Times New Roman"/>
          <w:sz w:val="26"/>
          <w:szCs w:val="26"/>
          <w:lang w:eastAsia="ru-RU"/>
        </w:rPr>
        <w:t>Официальные участники со стороны органа местного самоуправления                чел.</w:t>
      </w:r>
    </w:p>
    <w:p w:rsidR="00B744E8" w:rsidRPr="008E494A" w:rsidRDefault="0047358A" w:rsidP="0072199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494A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pict>
          <v:shape id="_x0000_s1046" type="#_x0000_t32" style="position:absolute;left:0;text-align:left;margin-left:395.7pt;margin-top:1.8pt;width:46.5pt;height:0;z-index:251676672" o:connectortype="straight"/>
        </w:pict>
      </w:r>
    </w:p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6237"/>
      </w:tblGrid>
      <w:tr w:rsidR="00721997" w:rsidRPr="008E494A" w:rsidTr="004E434C">
        <w:tc>
          <w:tcPr>
            <w:tcW w:w="3369" w:type="dxa"/>
          </w:tcPr>
          <w:p w:rsidR="00721997" w:rsidRPr="008E494A" w:rsidRDefault="00721997" w:rsidP="004E43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Источники финансирования</w:t>
            </w:r>
          </w:p>
        </w:tc>
        <w:tc>
          <w:tcPr>
            <w:tcW w:w="6237" w:type="dxa"/>
            <w:tcBorders>
              <w:bottom w:val="single" w:sz="4" w:space="0" w:color="auto"/>
            </w:tcBorders>
          </w:tcPr>
          <w:p w:rsidR="00721997" w:rsidRPr="008E494A" w:rsidRDefault="00721997" w:rsidP="004E43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21997" w:rsidRPr="008E494A" w:rsidRDefault="00721997" w:rsidP="0072199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Style w:val="a7"/>
        <w:tblW w:w="9606" w:type="dxa"/>
        <w:tblLook w:val="04A0"/>
      </w:tblPr>
      <w:tblGrid>
        <w:gridCol w:w="675"/>
        <w:gridCol w:w="6804"/>
        <w:gridCol w:w="2127"/>
      </w:tblGrid>
      <w:tr w:rsidR="00721997" w:rsidRPr="008E494A" w:rsidTr="00721997">
        <w:tc>
          <w:tcPr>
            <w:tcW w:w="675" w:type="dxa"/>
          </w:tcPr>
          <w:p w:rsidR="00721997" w:rsidRPr="008E494A" w:rsidRDefault="00721997" w:rsidP="0072199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N п/п</w:t>
            </w:r>
          </w:p>
        </w:tc>
        <w:tc>
          <w:tcPr>
            <w:tcW w:w="6804" w:type="dxa"/>
          </w:tcPr>
          <w:p w:rsidR="00721997" w:rsidRPr="008E494A" w:rsidRDefault="00721997" w:rsidP="0072199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 представительских расходов (состав расходов)</w:t>
            </w:r>
          </w:p>
        </w:tc>
        <w:tc>
          <w:tcPr>
            <w:tcW w:w="2127" w:type="dxa"/>
          </w:tcPr>
          <w:p w:rsidR="00721997" w:rsidRPr="008E494A" w:rsidRDefault="00721997" w:rsidP="0072199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Сумма (руб.)</w:t>
            </w:r>
          </w:p>
        </w:tc>
      </w:tr>
      <w:tr w:rsidR="00721997" w:rsidRPr="008E494A" w:rsidTr="00721997">
        <w:tc>
          <w:tcPr>
            <w:tcW w:w="675" w:type="dxa"/>
          </w:tcPr>
          <w:p w:rsidR="00721997" w:rsidRPr="008E494A" w:rsidRDefault="00721997" w:rsidP="0072199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804" w:type="dxa"/>
          </w:tcPr>
          <w:p w:rsidR="00721997" w:rsidRPr="008E494A" w:rsidRDefault="00721997" w:rsidP="0072199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127" w:type="dxa"/>
          </w:tcPr>
          <w:p w:rsidR="00721997" w:rsidRPr="008E494A" w:rsidRDefault="00721997" w:rsidP="00721997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</w:tr>
      <w:tr w:rsidR="00721997" w:rsidRPr="008E494A" w:rsidTr="00721997">
        <w:tc>
          <w:tcPr>
            <w:tcW w:w="675" w:type="dxa"/>
          </w:tcPr>
          <w:p w:rsidR="00721997" w:rsidRPr="008E494A" w:rsidRDefault="00721997" w:rsidP="0072199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6804" w:type="dxa"/>
          </w:tcPr>
          <w:p w:rsidR="00721997" w:rsidRPr="008E494A" w:rsidRDefault="00721997" w:rsidP="0072199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</w:tcPr>
          <w:p w:rsidR="00721997" w:rsidRPr="008E494A" w:rsidRDefault="00721997" w:rsidP="0072199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21997" w:rsidRPr="008E494A" w:rsidTr="00721997">
        <w:tc>
          <w:tcPr>
            <w:tcW w:w="675" w:type="dxa"/>
          </w:tcPr>
          <w:p w:rsidR="00721997" w:rsidRPr="008E494A" w:rsidRDefault="00721997" w:rsidP="0072199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6804" w:type="dxa"/>
          </w:tcPr>
          <w:p w:rsidR="00721997" w:rsidRPr="008E494A" w:rsidRDefault="00721997" w:rsidP="0072199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</w:tcPr>
          <w:p w:rsidR="00721997" w:rsidRPr="008E494A" w:rsidRDefault="00721997" w:rsidP="0072199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21997" w:rsidRPr="008E494A" w:rsidTr="00721997">
        <w:tc>
          <w:tcPr>
            <w:tcW w:w="675" w:type="dxa"/>
          </w:tcPr>
          <w:p w:rsidR="00721997" w:rsidRPr="008E494A" w:rsidRDefault="00721997" w:rsidP="0072199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6804" w:type="dxa"/>
          </w:tcPr>
          <w:p w:rsidR="00721997" w:rsidRPr="008E494A" w:rsidRDefault="00721997" w:rsidP="0072199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</w:tcPr>
          <w:p w:rsidR="00721997" w:rsidRPr="008E494A" w:rsidRDefault="00721997" w:rsidP="0072199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21997" w:rsidRPr="008E494A" w:rsidTr="00721997">
        <w:tc>
          <w:tcPr>
            <w:tcW w:w="675" w:type="dxa"/>
          </w:tcPr>
          <w:p w:rsidR="00721997" w:rsidRPr="008E494A" w:rsidRDefault="00721997" w:rsidP="0072199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6804" w:type="dxa"/>
          </w:tcPr>
          <w:p w:rsidR="00721997" w:rsidRPr="008E494A" w:rsidRDefault="00721997" w:rsidP="0072199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</w:tcPr>
          <w:p w:rsidR="00721997" w:rsidRPr="008E494A" w:rsidRDefault="00721997" w:rsidP="0072199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21997" w:rsidRPr="008E494A" w:rsidTr="00721997">
        <w:tc>
          <w:tcPr>
            <w:tcW w:w="675" w:type="dxa"/>
          </w:tcPr>
          <w:p w:rsidR="00721997" w:rsidRPr="008E494A" w:rsidRDefault="00721997" w:rsidP="0072199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…</w:t>
            </w:r>
          </w:p>
        </w:tc>
        <w:tc>
          <w:tcPr>
            <w:tcW w:w="6804" w:type="dxa"/>
          </w:tcPr>
          <w:p w:rsidR="00721997" w:rsidRPr="008E494A" w:rsidRDefault="00721997" w:rsidP="0072199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127" w:type="dxa"/>
          </w:tcPr>
          <w:p w:rsidR="00721997" w:rsidRPr="008E494A" w:rsidRDefault="00721997" w:rsidP="0072199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21997" w:rsidRPr="008E494A" w:rsidTr="00721997">
        <w:tc>
          <w:tcPr>
            <w:tcW w:w="675" w:type="dxa"/>
          </w:tcPr>
          <w:p w:rsidR="00721997" w:rsidRPr="008E494A" w:rsidRDefault="00721997" w:rsidP="0072199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804" w:type="dxa"/>
          </w:tcPr>
          <w:p w:rsidR="00721997" w:rsidRPr="008E494A" w:rsidRDefault="00721997" w:rsidP="0072199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Итого:</w:t>
            </w:r>
          </w:p>
        </w:tc>
        <w:tc>
          <w:tcPr>
            <w:tcW w:w="2127" w:type="dxa"/>
          </w:tcPr>
          <w:p w:rsidR="00721997" w:rsidRPr="008E494A" w:rsidRDefault="00721997" w:rsidP="0072199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</w:tbl>
    <w:p w:rsidR="00721997" w:rsidRPr="008E494A" w:rsidRDefault="00721997" w:rsidP="0072199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21997" w:rsidRPr="008E494A" w:rsidRDefault="00721997" w:rsidP="0072199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494A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Примерный расчет расходов по каждому пункту</w:t>
      </w:r>
    </w:p>
    <w:p w:rsidR="00721997" w:rsidRPr="008E494A" w:rsidRDefault="00721997" w:rsidP="0072199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494A">
        <w:rPr>
          <w:rFonts w:ascii="Times New Roman" w:eastAsia="Times New Roman" w:hAnsi="Times New Roman" w:cs="Times New Roman"/>
          <w:sz w:val="26"/>
          <w:szCs w:val="26"/>
          <w:lang w:eastAsia="ru-RU"/>
        </w:rPr>
        <w:t>Подпись отчетного лица</w:t>
      </w:r>
    </w:p>
    <w:tbl>
      <w:tblPr>
        <w:tblStyle w:val="a7"/>
        <w:tblW w:w="960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093"/>
        <w:gridCol w:w="289"/>
        <w:gridCol w:w="3292"/>
        <w:gridCol w:w="289"/>
        <w:gridCol w:w="3643"/>
      </w:tblGrid>
      <w:tr w:rsidR="00721997" w:rsidRPr="008E494A" w:rsidTr="00DC7C4B">
        <w:tc>
          <w:tcPr>
            <w:tcW w:w="2093" w:type="dxa"/>
            <w:tcBorders>
              <w:bottom w:val="single" w:sz="4" w:space="0" w:color="auto"/>
            </w:tcBorders>
          </w:tcPr>
          <w:p w:rsidR="00721997" w:rsidRPr="008E494A" w:rsidRDefault="00721997" w:rsidP="0072199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21997" w:rsidRPr="008E494A" w:rsidRDefault="00721997" w:rsidP="0072199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9" w:type="dxa"/>
          </w:tcPr>
          <w:p w:rsidR="00DC7C4B" w:rsidRPr="008E494A" w:rsidRDefault="00DC7C4B" w:rsidP="0072199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21997" w:rsidRPr="008E494A" w:rsidRDefault="00721997" w:rsidP="0072199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</w:t>
            </w:r>
          </w:p>
        </w:tc>
        <w:tc>
          <w:tcPr>
            <w:tcW w:w="3292" w:type="dxa"/>
            <w:tcBorders>
              <w:bottom w:val="single" w:sz="4" w:space="0" w:color="auto"/>
            </w:tcBorders>
          </w:tcPr>
          <w:p w:rsidR="00721997" w:rsidRPr="008E494A" w:rsidRDefault="00721997" w:rsidP="0072199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89" w:type="dxa"/>
          </w:tcPr>
          <w:p w:rsidR="00DC7C4B" w:rsidRPr="008E494A" w:rsidRDefault="00DC7C4B" w:rsidP="0072199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721997" w:rsidRPr="008E494A" w:rsidRDefault="00721997" w:rsidP="0072199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</w:t>
            </w:r>
          </w:p>
        </w:tc>
        <w:tc>
          <w:tcPr>
            <w:tcW w:w="3643" w:type="dxa"/>
            <w:tcBorders>
              <w:bottom w:val="single" w:sz="4" w:space="0" w:color="auto"/>
            </w:tcBorders>
          </w:tcPr>
          <w:p w:rsidR="00721997" w:rsidRPr="008E494A" w:rsidRDefault="00721997" w:rsidP="00721997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721997" w:rsidRPr="008E494A" w:rsidTr="00DC7C4B">
        <w:tc>
          <w:tcPr>
            <w:tcW w:w="2093" w:type="dxa"/>
            <w:tcBorders>
              <w:top w:val="single" w:sz="4" w:space="0" w:color="auto"/>
            </w:tcBorders>
          </w:tcPr>
          <w:p w:rsidR="00721997" w:rsidRPr="008E494A" w:rsidRDefault="00721997" w:rsidP="00DC7C4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(подпись)</w:t>
            </w:r>
          </w:p>
        </w:tc>
        <w:tc>
          <w:tcPr>
            <w:tcW w:w="289" w:type="dxa"/>
          </w:tcPr>
          <w:p w:rsidR="00721997" w:rsidRPr="008E494A" w:rsidRDefault="00721997" w:rsidP="00DC7C4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292" w:type="dxa"/>
            <w:tcBorders>
              <w:top w:val="single" w:sz="4" w:space="0" w:color="auto"/>
            </w:tcBorders>
          </w:tcPr>
          <w:p w:rsidR="00721997" w:rsidRPr="008E494A" w:rsidRDefault="00721997" w:rsidP="00DC7C4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(Ф.И.О)</w:t>
            </w:r>
          </w:p>
        </w:tc>
        <w:tc>
          <w:tcPr>
            <w:tcW w:w="289" w:type="dxa"/>
          </w:tcPr>
          <w:p w:rsidR="00721997" w:rsidRPr="008E494A" w:rsidRDefault="00721997" w:rsidP="00DC7C4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643" w:type="dxa"/>
            <w:tcBorders>
              <w:top w:val="single" w:sz="4" w:space="0" w:color="auto"/>
            </w:tcBorders>
          </w:tcPr>
          <w:p w:rsidR="00721997" w:rsidRPr="008E494A" w:rsidRDefault="00721997" w:rsidP="00DC7C4B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(должность)</w:t>
            </w:r>
          </w:p>
        </w:tc>
      </w:tr>
    </w:tbl>
    <w:p w:rsidR="00721997" w:rsidRPr="008E494A" w:rsidRDefault="00721997" w:rsidP="00721997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520D" w:rsidRPr="008E494A" w:rsidRDefault="0048520D" w:rsidP="00A642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494A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48520D" w:rsidRPr="008E494A" w:rsidRDefault="0048520D" w:rsidP="00A6423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494A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48520D" w:rsidRPr="008E494A" w:rsidRDefault="0048520D" w:rsidP="0048520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494A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DC7C4B" w:rsidRPr="008E494A" w:rsidRDefault="00DC7C4B" w:rsidP="0048520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C7C4B" w:rsidRPr="008E494A" w:rsidRDefault="00DC7C4B" w:rsidP="0048520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8520D" w:rsidRPr="008E494A" w:rsidRDefault="0048520D" w:rsidP="0048520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49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</w:t>
      </w:r>
    </w:p>
    <w:tbl>
      <w:tblPr>
        <w:tblStyle w:val="a7"/>
        <w:tblW w:w="4820" w:type="dxa"/>
        <w:tblInd w:w="4786" w:type="dxa"/>
        <w:tblLook w:val="04A0"/>
      </w:tblPr>
      <w:tblGrid>
        <w:gridCol w:w="4820"/>
      </w:tblGrid>
      <w:tr w:rsidR="00DC7C4B" w:rsidRPr="008E494A" w:rsidTr="00DC7C4B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DC7C4B" w:rsidRPr="008E494A" w:rsidRDefault="00DC7C4B" w:rsidP="00DC7C4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Приложение  3</w:t>
            </w:r>
          </w:p>
          <w:p w:rsidR="00DC7C4B" w:rsidRPr="008E494A" w:rsidRDefault="00DC7C4B" w:rsidP="00DC7C4B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Положению о представительских</w:t>
            </w:r>
            <w:r w:rsidR="00B744E8"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расходах и иных расходах, связанных</w:t>
            </w:r>
          </w:p>
          <w:p w:rsidR="00227859" w:rsidRPr="008E494A" w:rsidRDefault="00DC7C4B" w:rsidP="0022785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представительской деятельностью </w:t>
            </w:r>
            <w:r w:rsidR="00227859"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Абанского района</w:t>
            </w:r>
          </w:p>
          <w:p w:rsidR="00DC7C4B" w:rsidRPr="008E494A" w:rsidRDefault="00227859" w:rsidP="00227859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Красноярского края</w:t>
            </w:r>
          </w:p>
        </w:tc>
      </w:tr>
    </w:tbl>
    <w:p w:rsidR="00DC7C4B" w:rsidRPr="008E494A" w:rsidRDefault="00DC7C4B" w:rsidP="00DC7C4B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00001"/>
          <w:sz w:val="26"/>
          <w:szCs w:val="26"/>
          <w:lang w:eastAsia="ru-RU"/>
        </w:rPr>
      </w:pPr>
    </w:p>
    <w:p w:rsidR="00227859" w:rsidRPr="008E494A" w:rsidRDefault="00227859" w:rsidP="00227859">
      <w:pPr>
        <w:pStyle w:val="ConsPlusNonformat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УТВЕРЖДАЮ</w:t>
      </w:r>
    </w:p>
    <w:p w:rsidR="00227859" w:rsidRPr="008E494A" w:rsidRDefault="00227859" w:rsidP="002278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___________ __________</w:t>
      </w:r>
    </w:p>
    <w:p w:rsidR="00227859" w:rsidRPr="008E494A" w:rsidRDefault="00227859" w:rsidP="002278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(подпись)  (Ф.И.О.)</w:t>
      </w:r>
    </w:p>
    <w:p w:rsidR="00227859" w:rsidRPr="008E494A" w:rsidRDefault="00227859" w:rsidP="002278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27859" w:rsidRPr="008E494A" w:rsidRDefault="00227859" w:rsidP="0022785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265"/>
      <w:bookmarkEnd w:id="1"/>
      <w:r w:rsidRPr="008E494A">
        <w:rPr>
          <w:rFonts w:ascii="Times New Roman" w:hAnsi="Times New Roman" w:cs="Times New Roman"/>
          <w:sz w:val="26"/>
          <w:szCs w:val="26"/>
        </w:rPr>
        <w:t>ОТЧЕТ N ____</w:t>
      </w:r>
    </w:p>
    <w:p w:rsidR="00227859" w:rsidRPr="008E494A" w:rsidRDefault="00227859" w:rsidP="0022785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>от "__" ______________ 202_ г.</w:t>
      </w:r>
    </w:p>
    <w:p w:rsidR="00227859" w:rsidRPr="008E494A" w:rsidRDefault="00227859" w:rsidP="00227859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>о произведенных представительских расходах</w:t>
      </w:r>
    </w:p>
    <w:p w:rsidR="00227859" w:rsidRPr="008E494A" w:rsidRDefault="00227859" w:rsidP="002278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27859" w:rsidRPr="008E494A" w:rsidRDefault="00227859" w:rsidP="002278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>В целях____________________________________________________________</w:t>
      </w:r>
    </w:p>
    <w:p w:rsidR="00227859" w:rsidRPr="008E494A" w:rsidRDefault="00227859" w:rsidP="002278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227859" w:rsidRPr="008E494A" w:rsidRDefault="00227859" w:rsidP="002278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>администрацией Абанского района Красноярского края были проведены ___________________________________________________________</w:t>
      </w:r>
    </w:p>
    <w:p w:rsidR="00227859" w:rsidRPr="008E494A" w:rsidRDefault="00227859" w:rsidP="002278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 xml:space="preserve">                           (наименование мероприятия)</w:t>
      </w:r>
    </w:p>
    <w:p w:rsidR="00227859" w:rsidRPr="008E494A" w:rsidRDefault="00227859" w:rsidP="002278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>Количество присутствующих: ______________________ чел.,</w:t>
      </w:r>
    </w:p>
    <w:p w:rsidR="00227859" w:rsidRPr="008E494A" w:rsidRDefault="00227859" w:rsidP="002278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>в том числе:</w:t>
      </w:r>
    </w:p>
    <w:p w:rsidR="00227859" w:rsidRPr="008E494A" w:rsidRDefault="00227859" w:rsidP="002278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>официальные  лица  со  стороны   администрации Абанского района Красноярского края _____________________ чел.</w:t>
      </w:r>
    </w:p>
    <w:p w:rsidR="00227859" w:rsidRPr="008E494A" w:rsidRDefault="00227859" w:rsidP="002278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27859" w:rsidRPr="008E494A" w:rsidRDefault="00227859" w:rsidP="002278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>Приглашенные официальные лица __________________________ чел.</w:t>
      </w:r>
    </w:p>
    <w:p w:rsidR="00227859" w:rsidRPr="008E494A" w:rsidRDefault="00227859" w:rsidP="002278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27859" w:rsidRPr="008E494A" w:rsidRDefault="00227859" w:rsidP="002278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>Источники финансирования</w:t>
      </w:r>
      <w:r w:rsidR="00414F3A" w:rsidRPr="008E494A">
        <w:rPr>
          <w:rFonts w:ascii="Times New Roman" w:hAnsi="Times New Roman" w:cs="Times New Roman"/>
          <w:sz w:val="26"/>
          <w:szCs w:val="26"/>
        </w:rPr>
        <w:t xml:space="preserve"> __</w:t>
      </w:r>
      <w:r w:rsidRPr="008E494A">
        <w:rPr>
          <w:rFonts w:ascii="Times New Roman" w:hAnsi="Times New Roman" w:cs="Times New Roman"/>
          <w:sz w:val="26"/>
          <w:szCs w:val="26"/>
        </w:rPr>
        <w:t>__________</w:t>
      </w:r>
      <w:r w:rsidR="00414F3A" w:rsidRPr="008E494A">
        <w:rPr>
          <w:rFonts w:ascii="Times New Roman" w:hAnsi="Times New Roman" w:cs="Times New Roman"/>
          <w:sz w:val="26"/>
          <w:szCs w:val="26"/>
        </w:rPr>
        <w:t>_____________________________</w:t>
      </w:r>
    </w:p>
    <w:p w:rsidR="00227859" w:rsidRPr="008E494A" w:rsidRDefault="00227859" w:rsidP="002278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>Авансовый отчет с подтверждающими документами прилагается на _____ листах.</w:t>
      </w:r>
    </w:p>
    <w:p w:rsidR="00227859" w:rsidRPr="008E494A" w:rsidRDefault="00227859" w:rsidP="002278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227859" w:rsidRPr="008E494A" w:rsidRDefault="00227859" w:rsidP="002278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>Подпись отчетного лица</w:t>
      </w:r>
    </w:p>
    <w:p w:rsidR="00227859" w:rsidRPr="008E494A" w:rsidRDefault="00227859" w:rsidP="002278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>_________________/ ________________/ __________________________</w:t>
      </w:r>
    </w:p>
    <w:p w:rsidR="00227859" w:rsidRPr="008E494A" w:rsidRDefault="00227859" w:rsidP="00227859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 xml:space="preserve">   (подпись)          (Ф.И.О.)             (должность)</w:t>
      </w:r>
    </w:p>
    <w:p w:rsidR="0048520D" w:rsidRPr="008E494A" w:rsidRDefault="0048520D" w:rsidP="00DC7C4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494A">
        <w:rPr>
          <w:rFonts w:ascii="Times New Roman" w:eastAsia="Times New Roman" w:hAnsi="Times New Roman" w:cs="Times New Roman"/>
          <w:sz w:val="26"/>
          <w:szCs w:val="26"/>
          <w:lang w:eastAsia="ru-RU"/>
        </w:rPr>
        <w:t> </w:t>
      </w:r>
    </w:p>
    <w:p w:rsidR="0048520D" w:rsidRPr="008E494A" w:rsidRDefault="0048520D" w:rsidP="0048520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E494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  </w:t>
      </w:r>
    </w:p>
    <w:tbl>
      <w:tblPr>
        <w:tblStyle w:val="a7"/>
        <w:tblW w:w="4820" w:type="dxa"/>
        <w:tblInd w:w="4644" w:type="dxa"/>
        <w:tblLook w:val="04A0"/>
      </w:tblPr>
      <w:tblGrid>
        <w:gridCol w:w="4820"/>
      </w:tblGrid>
      <w:tr w:rsidR="00F66B64" w:rsidRPr="008E494A" w:rsidTr="00F66B64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414F3A" w:rsidRPr="008E494A" w:rsidRDefault="00414F3A" w:rsidP="00F66B6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4F3A" w:rsidRPr="008E494A" w:rsidRDefault="00414F3A" w:rsidP="00F66B6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4F3A" w:rsidRPr="008E494A" w:rsidRDefault="00414F3A" w:rsidP="00F66B6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4F3A" w:rsidRPr="008E494A" w:rsidRDefault="00414F3A" w:rsidP="00F66B6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4F3A" w:rsidRPr="008E494A" w:rsidRDefault="00414F3A" w:rsidP="00F66B6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4F3A" w:rsidRPr="008E494A" w:rsidRDefault="00414F3A" w:rsidP="00F66B6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14F3A" w:rsidRDefault="00414F3A" w:rsidP="00F66B6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494A" w:rsidRDefault="008E494A" w:rsidP="00F66B6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494A" w:rsidRDefault="008E494A" w:rsidP="00F66B6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494A" w:rsidRDefault="008E494A" w:rsidP="00F66B6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8E494A" w:rsidRPr="008E494A" w:rsidRDefault="008E494A" w:rsidP="00F66B6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091922" w:rsidRPr="008E494A" w:rsidRDefault="00091922" w:rsidP="00F66B6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F66B64" w:rsidRPr="008E494A" w:rsidRDefault="00F66B64" w:rsidP="00F66B6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Приложение  4</w:t>
            </w:r>
          </w:p>
          <w:p w:rsidR="00F66B64" w:rsidRPr="008E494A" w:rsidRDefault="00F66B64" w:rsidP="00F66B64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 Положению о представительских</w:t>
            </w:r>
            <w:r w:rsidR="00B744E8"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расходах и иных расходах, связанных</w:t>
            </w:r>
          </w:p>
          <w:p w:rsidR="00414F3A" w:rsidRPr="008E494A" w:rsidRDefault="00F66B64" w:rsidP="00414F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 представительской деятельностью </w:t>
            </w:r>
            <w:r w:rsidR="00414F3A"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Абанского района</w:t>
            </w:r>
          </w:p>
          <w:p w:rsidR="00F66B64" w:rsidRPr="008E494A" w:rsidRDefault="00414F3A" w:rsidP="00414F3A">
            <w:pP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E494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Красноярского края</w:t>
            </w:r>
          </w:p>
        </w:tc>
      </w:tr>
    </w:tbl>
    <w:p w:rsidR="00511992" w:rsidRPr="008E494A" w:rsidRDefault="00511992" w:rsidP="00DF38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lastRenderedPageBreak/>
        <w:t xml:space="preserve"> </w:t>
      </w:r>
    </w:p>
    <w:p w:rsidR="00DF3863" w:rsidRPr="008E494A" w:rsidRDefault="00DF3863" w:rsidP="00DF38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УТВЕРЖДАЮ</w:t>
      </w:r>
    </w:p>
    <w:p w:rsidR="00DF3863" w:rsidRPr="008E494A" w:rsidRDefault="00DF3863" w:rsidP="00DF38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____________ __________</w:t>
      </w:r>
    </w:p>
    <w:p w:rsidR="00DF3863" w:rsidRPr="008E494A" w:rsidRDefault="00DF3863" w:rsidP="00DF38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(подпись) (Ф.И.О.)</w:t>
      </w:r>
    </w:p>
    <w:p w:rsidR="00DF3863" w:rsidRPr="008E494A" w:rsidRDefault="00DF3863" w:rsidP="00DF38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F3863" w:rsidRPr="008E494A" w:rsidRDefault="00DF3863" w:rsidP="00DF386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2" w:name="P303"/>
      <w:bookmarkEnd w:id="2"/>
      <w:r w:rsidRPr="008E494A">
        <w:rPr>
          <w:rFonts w:ascii="Times New Roman" w:hAnsi="Times New Roman" w:cs="Times New Roman"/>
          <w:sz w:val="26"/>
          <w:szCs w:val="26"/>
        </w:rPr>
        <w:t>ОТЧЕТ N ___</w:t>
      </w:r>
    </w:p>
    <w:p w:rsidR="00DF3863" w:rsidRPr="008E494A" w:rsidRDefault="00DF3863" w:rsidP="00DF386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>от "__" ______________ 201_ г.</w:t>
      </w:r>
    </w:p>
    <w:p w:rsidR="00DF3863" w:rsidRPr="008E494A" w:rsidRDefault="00DF3863" w:rsidP="00DF3863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>о произведенных иных расходах</w:t>
      </w:r>
    </w:p>
    <w:p w:rsidR="00DF3863" w:rsidRPr="008E494A" w:rsidRDefault="00DF3863" w:rsidP="00DF38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F3863" w:rsidRPr="008E494A" w:rsidRDefault="00DF3863" w:rsidP="00DF38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>В целях____________________________________________________________</w:t>
      </w:r>
    </w:p>
    <w:p w:rsidR="00DF3863" w:rsidRPr="008E494A" w:rsidRDefault="00DF3863" w:rsidP="00DF38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DF3863" w:rsidRPr="008E494A" w:rsidRDefault="00DF3863" w:rsidP="00DF38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 xml:space="preserve">    (наименование мероприятия, реквизиты распорядительного документа)</w:t>
      </w:r>
    </w:p>
    <w:p w:rsidR="00DF3863" w:rsidRPr="008E494A" w:rsidRDefault="00DF3863" w:rsidP="00DF38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>были приобретены</w:t>
      </w:r>
    </w:p>
    <w:p w:rsidR="00DF3863" w:rsidRPr="008E494A" w:rsidRDefault="00DF3863" w:rsidP="00DF38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>__________________________________________________________________</w:t>
      </w:r>
    </w:p>
    <w:p w:rsidR="00DF3863" w:rsidRPr="008E494A" w:rsidRDefault="00DF3863" w:rsidP="00DF38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511992" w:rsidRPr="008E494A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Pr="008E494A">
        <w:rPr>
          <w:rFonts w:ascii="Times New Roman" w:hAnsi="Times New Roman" w:cs="Times New Roman"/>
          <w:sz w:val="26"/>
          <w:szCs w:val="26"/>
        </w:rPr>
        <w:t xml:space="preserve">  (наименование расходов)</w:t>
      </w:r>
    </w:p>
    <w:p w:rsidR="00DF3863" w:rsidRPr="008E494A" w:rsidRDefault="00DF3863" w:rsidP="00DF38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F3863" w:rsidRPr="008E494A" w:rsidRDefault="00DF3863" w:rsidP="00DF38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>Присутствовали на мероприятии Представители организации:</w:t>
      </w:r>
    </w:p>
    <w:p w:rsidR="00DF3863" w:rsidRPr="008E494A" w:rsidRDefault="00DF3863" w:rsidP="00DF38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>1.______________________________</w:t>
      </w:r>
    </w:p>
    <w:p w:rsidR="00DF3863" w:rsidRPr="008E494A" w:rsidRDefault="00DF3863" w:rsidP="00DF38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>2.______________________________</w:t>
      </w:r>
    </w:p>
    <w:p w:rsidR="00DF3863" w:rsidRPr="008E494A" w:rsidRDefault="00DF3863" w:rsidP="00DF38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>Приобретенные материальные ценности использованы на:</w:t>
      </w:r>
    </w:p>
    <w:p w:rsidR="00DF3863" w:rsidRPr="008E494A" w:rsidRDefault="00DF3863" w:rsidP="00DF38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DF3863" w:rsidRPr="008E494A" w:rsidRDefault="00DF3863" w:rsidP="00DF38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>1. Вручение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24"/>
        <w:gridCol w:w="2381"/>
        <w:gridCol w:w="2098"/>
        <w:gridCol w:w="1339"/>
        <w:gridCol w:w="850"/>
      </w:tblGrid>
      <w:tr w:rsidR="00DF3863" w:rsidRPr="008E494A" w:rsidTr="00C30FCF">
        <w:tc>
          <w:tcPr>
            <w:tcW w:w="2324" w:type="dxa"/>
          </w:tcPr>
          <w:p w:rsidR="00DF3863" w:rsidRPr="008E494A" w:rsidRDefault="00DF3863" w:rsidP="00C30FC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494A">
              <w:rPr>
                <w:rFonts w:ascii="Times New Roman" w:hAnsi="Times New Roman" w:cs="Times New Roman"/>
                <w:sz w:val="26"/>
                <w:szCs w:val="26"/>
              </w:rPr>
              <w:t>Наименование юридического лица</w:t>
            </w:r>
          </w:p>
        </w:tc>
        <w:tc>
          <w:tcPr>
            <w:tcW w:w="2381" w:type="dxa"/>
          </w:tcPr>
          <w:p w:rsidR="00DF3863" w:rsidRPr="008E494A" w:rsidRDefault="00DF3863" w:rsidP="00C30FC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494A">
              <w:rPr>
                <w:rFonts w:ascii="Times New Roman" w:hAnsi="Times New Roman" w:cs="Times New Roman"/>
                <w:sz w:val="26"/>
                <w:szCs w:val="26"/>
              </w:rPr>
              <w:t>Должностное лицо (Ф.И.О. физ. лица)</w:t>
            </w:r>
          </w:p>
        </w:tc>
        <w:tc>
          <w:tcPr>
            <w:tcW w:w="2098" w:type="dxa"/>
          </w:tcPr>
          <w:p w:rsidR="00DF3863" w:rsidRPr="008E494A" w:rsidRDefault="00DF3863" w:rsidP="00C30FC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494A">
              <w:rPr>
                <w:rFonts w:ascii="Times New Roman" w:hAnsi="Times New Roman" w:cs="Times New Roman"/>
                <w:sz w:val="26"/>
                <w:szCs w:val="26"/>
              </w:rPr>
              <w:t>Наименование материальных ценностей</w:t>
            </w:r>
          </w:p>
        </w:tc>
        <w:tc>
          <w:tcPr>
            <w:tcW w:w="1339" w:type="dxa"/>
          </w:tcPr>
          <w:p w:rsidR="00DF3863" w:rsidRPr="008E494A" w:rsidRDefault="00DF3863" w:rsidP="00C30FC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494A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850" w:type="dxa"/>
          </w:tcPr>
          <w:p w:rsidR="00DF3863" w:rsidRPr="008E494A" w:rsidRDefault="00DF3863" w:rsidP="00C30FC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494A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DF3863" w:rsidRPr="008E494A" w:rsidTr="00C30FCF">
        <w:tc>
          <w:tcPr>
            <w:tcW w:w="2324" w:type="dxa"/>
          </w:tcPr>
          <w:p w:rsidR="00DF3863" w:rsidRPr="008E494A" w:rsidRDefault="00DF3863" w:rsidP="00C30FC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1" w:type="dxa"/>
          </w:tcPr>
          <w:p w:rsidR="00DF3863" w:rsidRPr="008E494A" w:rsidRDefault="00DF3863" w:rsidP="00C30FC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8" w:type="dxa"/>
          </w:tcPr>
          <w:p w:rsidR="00DF3863" w:rsidRPr="008E494A" w:rsidRDefault="00DF3863" w:rsidP="00C30FC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9" w:type="dxa"/>
          </w:tcPr>
          <w:p w:rsidR="00DF3863" w:rsidRPr="008E494A" w:rsidRDefault="00DF3863" w:rsidP="00C30FC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DF3863" w:rsidRPr="008E494A" w:rsidRDefault="00DF3863" w:rsidP="00C30FC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F3863" w:rsidRPr="008E494A" w:rsidRDefault="00DF3863" w:rsidP="00DF3863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F3863" w:rsidRPr="008E494A" w:rsidRDefault="00DF3863" w:rsidP="00DF38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>2. Иные цели (указать, какие) ____________________________________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24"/>
        <w:gridCol w:w="2381"/>
        <w:gridCol w:w="2098"/>
        <w:gridCol w:w="1339"/>
        <w:gridCol w:w="850"/>
      </w:tblGrid>
      <w:tr w:rsidR="00DF3863" w:rsidRPr="008E494A" w:rsidTr="00C30FCF">
        <w:tc>
          <w:tcPr>
            <w:tcW w:w="2324" w:type="dxa"/>
          </w:tcPr>
          <w:p w:rsidR="00DF3863" w:rsidRPr="008E494A" w:rsidRDefault="00DF3863" w:rsidP="00C30FC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494A">
              <w:rPr>
                <w:rFonts w:ascii="Times New Roman" w:hAnsi="Times New Roman" w:cs="Times New Roman"/>
                <w:sz w:val="26"/>
                <w:szCs w:val="26"/>
              </w:rPr>
              <w:t>Наименование юридического лица</w:t>
            </w:r>
          </w:p>
        </w:tc>
        <w:tc>
          <w:tcPr>
            <w:tcW w:w="2381" w:type="dxa"/>
          </w:tcPr>
          <w:p w:rsidR="00DF3863" w:rsidRPr="008E494A" w:rsidRDefault="00DF3863" w:rsidP="00C30FC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494A">
              <w:rPr>
                <w:rFonts w:ascii="Times New Roman" w:hAnsi="Times New Roman" w:cs="Times New Roman"/>
                <w:sz w:val="26"/>
                <w:szCs w:val="26"/>
              </w:rPr>
              <w:t>Должностное лицо (Ф.И.О. физ. лица)</w:t>
            </w:r>
          </w:p>
        </w:tc>
        <w:tc>
          <w:tcPr>
            <w:tcW w:w="2098" w:type="dxa"/>
          </w:tcPr>
          <w:p w:rsidR="00DF3863" w:rsidRPr="008E494A" w:rsidRDefault="00DF3863" w:rsidP="00C30FC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494A">
              <w:rPr>
                <w:rFonts w:ascii="Times New Roman" w:hAnsi="Times New Roman" w:cs="Times New Roman"/>
                <w:sz w:val="26"/>
                <w:szCs w:val="26"/>
              </w:rPr>
              <w:t>Наименование материальных ценностей</w:t>
            </w:r>
          </w:p>
        </w:tc>
        <w:tc>
          <w:tcPr>
            <w:tcW w:w="1339" w:type="dxa"/>
          </w:tcPr>
          <w:p w:rsidR="00DF3863" w:rsidRPr="008E494A" w:rsidRDefault="00DF3863" w:rsidP="00C30FC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494A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850" w:type="dxa"/>
          </w:tcPr>
          <w:p w:rsidR="00DF3863" w:rsidRPr="008E494A" w:rsidRDefault="00DF3863" w:rsidP="00C30FCF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E494A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</w:tc>
      </w:tr>
      <w:tr w:rsidR="00DF3863" w:rsidRPr="008E494A" w:rsidTr="00C30FCF">
        <w:tc>
          <w:tcPr>
            <w:tcW w:w="2324" w:type="dxa"/>
          </w:tcPr>
          <w:p w:rsidR="00DF3863" w:rsidRPr="008E494A" w:rsidRDefault="00DF3863" w:rsidP="00C30FC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81" w:type="dxa"/>
          </w:tcPr>
          <w:p w:rsidR="00DF3863" w:rsidRPr="008E494A" w:rsidRDefault="00DF3863" w:rsidP="00C30FC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98" w:type="dxa"/>
          </w:tcPr>
          <w:p w:rsidR="00DF3863" w:rsidRPr="008E494A" w:rsidRDefault="00DF3863" w:rsidP="00C30FC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339" w:type="dxa"/>
          </w:tcPr>
          <w:p w:rsidR="00DF3863" w:rsidRPr="008E494A" w:rsidRDefault="00DF3863" w:rsidP="00C30FC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50" w:type="dxa"/>
          </w:tcPr>
          <w:p w:rsidR="00DF3863" w:rsidRPr="008E494A" w:rsidRDefault="00DF3863" w:rsidP="00C30FCF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DF3863" w:rsidRPr="008E494A" w:rsidRDefault="00DF3863" w:rsidP="00DF386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DF3863" w:rsidRPr="008E494A" w:rsidRDefault="00DF3863" w:rsidP="00DF38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>Источник финансирования</w:t>
      </w:r>
    </w:p>
    <w:p w:rsidR="00DF3863" w:rsidRPr="008E494A" w:rsidRDefault="00DF3863" w:rsidP="00DF38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>__________________________________________________________</w:t>
      </w:r>
    </w:p>
    <w:p w:rsidR="00DF3863" w:rsidRPr="008E494A" w:rsidRDefault="00DF3863" w:rsidP="00DF38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>Авансовый отчет с подтверждающими документами прилагается на ___ листах.</w:t>
      </w:r>
    </w:p>
    <w:p w:rsidR="00DF3863" w:rsidRPr="008E494A" w:rsidRDefault="00DF3863" w:rsidP="00DF38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>Подпись отчетного лица</w:t>
      </w:r>
    </w:p>
    <w:p w:rsidR="00DF3863" w:rsidRPr="008E494A" w:rsidRDefault="00DF3863" w:rsidP="00DF38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 xml:space="preserve">                                                   ___________________/ __________________/ </w:t>
      </w:r>
    </w:p>
    <w:p w:rsidR="00DF3863" w:rsidRPr="008E494A" w:rsidRDefault="00DF3863" w:rsidP="00DF3863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8E494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(подпись)             (Ф.И.О.)                </w:t>
      </w:r>
    </w:p>
    <w:p w:rsidR="00E55933" w:rsidRPr="008E494A" w:rsidRDefault="00E55933" w:rsidP="00DF3863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sectPr w:rsidR="00E55933" w:rsidRPr="008E494A" w:rsidSect="00091922">
      <w:pgSz w:w="11906" w:h="16838"/>
      <w:pgMar w:top="1134" w:right="567" w:bottom="96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1DB0" w:rsidRDefault="00C21DB0" w:rsidP="0041111F">
      <w:pPr>
        <w:spacing w:after="0" w:line="240" w:lineRule="auto"/>
      </w:pPr>
      <w:r>
        <w:separator/>
      </w:r>
    </w:p>
  </w:endnote>
  <w:endnote w:type="continuationSeparator" w:id="0">
    <w:p w:rsidR="00C21DB0" w:rsidRDefault="00C21DB0" w:rsidP="004111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1DB0" w:rsidRDefault="00C21DB0" w:rsidP="0041111F">
      <w:pPr>
        <w:spacing w:after="0" w:line="240" w:lineRule="auto"/>
      </w:pPr>
      <w:r>
        <w:separator/>
      </w:r>
    </w:p>
  </w:footnote>
  <w:footnote w:type="continuationSeparator" w:id="0">
    <w:p w:rsidR="00C21DB0" w:rsidRDefault="00C21DB0" w:rsidP="0041111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520D"/>
    <w:rsid w:val="00066D5F"/>
    <w:rsid w:val="00091922"/>
    <w:rsid w:val="000968F0"/>
    <w:rsid w:val="000C4C39"/>
    <w:rsid w:val="000F0E23"/>
    <w:rsid w:val="001030D5"/>
    <w:rsid w:val="00167484"/>
    <w:rsid w:val="00191192"/>
    <w:rsid w:val="001A6420"/>
    <w:rsid w:val="001D2C05"/>
    <w:rsid w:val="00227859"/>
    <w:rsid w:val="00235220"/>
    <w:rsid w:val="00285463"/>
    <w:rsid w:val="00292FE8"/>
    <w:rsid w:val="00331B94"/>
    <w:rsid w:val="00380C14"/>
    <w:rsid w:val="0041111F"/>
    <w:rsid w:val="00414F3A"/>
    <w:rsid w:val="0043141A"/>
    <w:rsid w:val="0047358A"/>
    <w:rsid w:val="004771E4"/>
    <w:rsid w:val="0048520D"/>
    <w:rsid w:val="004B367F"/>
    <w:rsid w:val="004E434C"/>
    <w:rsid w:val="005004A7"/>
    <w:rsid w:val="00511992"/>
    <w:rsid w:val="0056588C"/>
    <w:rsid w:val="005756A2"/>
    <w:rsid w:val="00632231"/>
    <w:rsid w:val="006571C8"/>
    <w:rsid w:val="00721997"/>
    <w:rsid w:val="007400BA"/>
    <w:rsid w:val="00795E7C"/>
    <w:rsid w:val="00803168"/>
    <w:rsid w:val="008E3E2E"/>
    <w:rsid w:val="008E494A"/>
    <w:rsid w:val="00906FAF"/>
    <w:rsid w:val="00937CBA"/>
    <w:rsid w:val="00967E02"/>
    <w:rsid w:val="00A64238"/>
    <w:rsid w:val="00A81E09"/>
    <w:rsid w:val="00AA7EEF"/>
    <w:rsid w:val="00AC5E5C"/>
    <w:rsid w:val="00AE0DB0"/>
    <w:rsid w:val="00AF55B3"/>
    <w:rsid w:val="00B55235"/>
    <w:rsid w:val="00B744E8"/>
    <w:rsid w:val="00BF5D5D"/>
    <w:rsid w:val="00C06C33"/>
    <w:rsid w:val="00C21DB0"/>
    <w:rsid w:val="00C417CF"/>
    <w:rsid w:val="00C47DEB"/>
    <w:rsid w:val="00C52E00"/>
    <w:rsid w:val="00C7775C"/>
    <w:rsid w:val="00C8328F"/>
    <w:rsid w:val="00D57C17"/>
    <w:rsid w:val="00D72271"/>
    <w:rsid w:val="00DC7C4B"/>
    <w:rsid w:val="00DF225A"/>
    <w:rsid w:val="00DF3863"/>
    <w:rsid w:val="00E248CA"/>
    <w:rsid w:val="00E55933"/>
    <w:rsid w:val="00E837AE"/>
    <w:rsid w:val="00EB7A9D"/>
    <w:rsid w:val="00EC5773"/>
    <w:rsid w:val="00EF3A9F"/>
    <w:rsid w:val="00F267AE"/>
    <w:rsid w:val="00F36DFA"/>
    <w:rsid w:val="00F46F01"/>
    <w:rsid w:val="00F562CB"/>
    <w:rsid w:val="00F66B64"/>
    <w:rsid w:val="00FE7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14" type="connector" idref="#_x0000_s1042"/>
        <o:r id="V:Rule15" type="connector" idref="#_x0000_s1039"/>
        <o:r id="V:Rule16" type="connector" idref="#_x0000_s1045"/>
        <o:r id="V:Rule17" type="connector" idref="#_x0000_s1037"/>
        <o:r id="V:Rule18" type="connector" idref="#_x0000_s1026"/>
        <o:r id="V:Rule19" type="connector" idref="#_x0000_s1046"/>
        <o:r id="V:Rule20" type="connector" idref="#_x0000_s1027"/>
        <o:r id="V:Rule21" type="connector" idref="#_x0000_s1035"/>
        <o:r id="V:Rule22" type="connector" idref="#_x0000_s1043"/>
        <o:r id="V:Rule23" type="connector" idref="#_x0000_s1038"/>
        <o:r id="V:Rule24" type="connector" idref="#_x0000_s1044"/>
        <o:r id="V:Rule25" type="connector" idref="#_x0000_s1036"/>
        <o:r id="V:Rule26" type="connector" idref="#_x0000_s104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9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text">
    <w:name w:val="headertext"/>
    <w:basedOn w:val="a"/>
    <w:rsid w:val="00485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48520D"/>
    <w:rPr>
      <w:color w:val="0000FF"/>
      <w:u w:val="single"/>
    </w:rPr>
  </w:style>
  <w:style w:type="paragraph" w:customStyle="1" w:styleId="formattext">
    <w:name w:val="formattext"/>
    <w:basedOn w:val="a"/>
    <w:rsid w:val="00485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48520D"/>
  </w:style>
  <w:style w:type="paragraph" w:customStyle="1" w:styleId="a4">
    <w:name w:val="a"/>
    <w:basedOn w:val="a"/>
    <w:rsid w:val="004852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52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520D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F36DF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7">
    <w:name w:val="Table Grid"/>
    <w:basedOn w:val="a1"/>
    <w:uiPriority w:val="59"/>
    <w:rsid w:val="000F0E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footnote text"/>
    <w:basedOn w:val="a"/>
    <w:link w:val="a9"/>
    <w:uiPriority w:val="99"/>
    <w:semiHidden/>
    <w:unhideWhenUsed/>
    <w:rsid w:val="0041111F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1111F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41111F"/>
    <w:rPr>
      <w:vertAlign w:val="superscript"/>
    </w:rPr>
  </w:style>
  <w:style w:type="paragraph" w:customStyle="1" w:styleId="ConsPlusNormal">
    <w:name w:val="ConsPlusNormal"/>
    <w:rsid w:val="007400B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22785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DE407-7BF4-4396-B556-B1B91971D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9</Pages>
  <Words>2394</Words>
  <Characters>13646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Васильевна</dc:creator>
  <cp:lastModifiedBy>Ирина Васильевна</cp:lastModifiedBy>
  <cp:revision>33</cp:revision>
  <cp:lastPrinted>2020-04-14T08:14:00Z</cp:lastPrinted>
  <dcterms:created xsi:type="dcterms:W3CDTF">2020-03-12T01:36:00Z</dcterms:created>
  <dcterms:modified xsi:type="dcterms:W3CDTF">2020-04-24T07:36:00Z</dcterms:modified>
</cp:coreProperties>
</file>