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7D4" w:rsidRPr="00B11FDA" w:rsidRDefault="001B09AB" w:rsidP="001B09AB">
      <w:pPr>
        <w:keepNext/>
        <w:keepLines/>
        <w:tabs>
          <w:tab w:val="center" w:pos="4677"/>
          <w:tab w:val="left" w:pos="6255"/>
        </w:tabs>
        <w:rPr>
          <w:rFonts w:ascii="Arial" w:hAnsi="Arial" w:cs="Arial"/>
        </w:rPr>
      </w:pPr>
      <w:r w:rsidRPr="00B11FDA">
        <w:rPr>
          <w:rFonts w:ascii="Arial" w:hAnsi="Arial" w:cs="Arial"/>
        </w:rPr>
        <w:tab/>
      </w:r>
      <w:r w:rsidRPr="00B11FDA">
        <w:rPr>
          <w:rFonts w:ascii="Arial" w:hAnsi="Arial" w:cs="Arial"/>
        </w:rPr>
        <w:tab/>
      </w:r>
    </w:p>
    <w:p w:rsidR="001756A5" w:rsidRPr="00B11FDA" w:rsidRDefault="001756A5" w:rsidP="00255CF6">
      <w:pPr>
        <w:keepNext/>
        <w:keepLines/>
        <w:jc w:val="center"/>
        <w:rPr>
          <w:rFonts w:ascii="Arial" w:hAnsi="Arial" w:cs="Arial"/>
        </w:rPr>
      </w:pPr>
      <w:r w:rsidRPr="00B11FDA">
        <w:rPr>
          <w:rFonts w:ascii="Arial" w:hAnsi="Arial" w:cs="Arial"/>
        </w:rPr>
        <w:t>Администрация Абанского района</w:t>
      </w:r>
    </w:p>
    <w:p w:rsidR="001756A5" w:rsidRPr="00B11FDA" w:rsidRDefault="001756A5" w:rsidP="00255CF6">
      <w:pPr>
        <w:keepNext/>
        <w:keepLines/>
        <w:jc w:val="center"/>
        <w:rPr>
          <w:rFonts w:ascii="Arial" w:hAnsi="Arial" w:cs="Arial"/>
        </w:rPr>
      </w:pPr>
      <w:r w:rsidRPr="00B11FDA">
        <w:rPr>
          <w:rFonts w:ascii="Arial" w:hAnsi="Arial" w:cs="Arial"/>
        </w:rPr>
        <w:t>Красноярского края</w:t>
      </w:r>
    </w:p>
    <w:p w:rsidR="001756A5" w:rsidRPr="00B11FDA" w:rsidRDefault="001756A5" w:rsidP="00255CF6">
      <w:pPr>
        <w:keepNext/>
        <w:keepLines/>
        <w:jc w:val="center"/>
        <w:rPr>
          <w:rFonts w:ascii="Arial" w:hAnsi="Arial" w:cs="Arial"/>
        </w:rPr>
      </w:pPr>
    </w:p>
    <w:p w:rsidR="001756A5" w:rsidRPr="00B11FDA" w:rsidRDefault="001756A5" w:rsidP="00255CF6">
      <w:pPr>
        <w:keepNext/>
        <w:keepLines/>
        <w:jc w:val="center"/>
        <w:rPr>
          <w:rFonts w:ascii="Arial" w:hAnsi="Arial" w:cs="Arial"/>
        </w:rPr>
      </w:pPr>
      <w:r w:rsidRPr="00B11FDA">
        <w:rPr>
          <w:rFonts w:ascii="Arial" w:hAnsi="Arial" w:cs="Arial"/>
        </w:rPr>
        <w:t>ПОСТ</w:t>
      </w:r>
      <w:r w:rsidRPr="00B11FDA">
        <w:rPr>
          <w:rFonts w:ascii="Arial" w:hAnsi="Arial" w:cs="Arial"/>
          <w:noProof/>
        </w:rPr>
        <w:t>А</w:t>
      </w:r>
      <w:r w:rsidRPr="00B11FDA">
        <w:rPr>
          <w:rFonts w:ascii="Arial" w:hAnsi="Arial" w:cs="Arial"/>
        </w:rPr>
        <w:t>НОВЛЕНИЕ</w:t>
      </w:r>
    </w:p>
    <w:p w:rsidR="001756A5" w:rsidRPr="00B11FDA" w:rsidRDefault="001756A5" w:rsidP="00255CF6">
      <w:pPr>
        <w:keepNext/>
        <w:keepLines/>
        <w:jc w:val="center"/>
        <w:rPr>
          <w:rFonts w:ascii="Arial" w:hAnsi="Arial" w:cs="Arial"/>
        </w:rPr>
      </w:pPr>
    </w:p>
    <w:tbl>
      <w:tblPr>
        <w:tblW w:w="0" w:type="auto"/>
        <w:tblLayout w:type="fixed"/>
        <w:tblLook w:val="0000"/>
      </w:tblPr>
      <w:tblGrid>
        <w:gridCol w:w="4068"/>
        <w:gridCol w:w="1800"/>
        <w:gridCol w:w="3596"/>
        <w:gridCol w:w="106"/>
      </w:tblGrid>
      <w:tr w:rsidR="001756A5" w:rsidRPr="00B11FDA" w:rsidTr="00E3455D">
        <w:trPr>
          <w:gridAfter w:val="1"/>
          <w:wAfter w:w="106" w:type="dxa"/>
          <w:trHeight w:val="341"/>
        </w:trPr>
        <w:tc>
          <w:tcPr>
            <w:tcW w:w="4068" w:type="dxa"/>
          </w:tcPr>
          <w:p w:rsidR="001756A5" w:rsidRPr="00B11FDA" w:rsidRDefault="008855FC" w:rsidP="00255CF6">
            <w:pPr>
              <w:keepNext/>
              <w:keepLines/>
              <w:rPr>
                <w:rFonts w:ascii="Arial" w:hAnsi="Arial" w:cs="Arial"/>
              </w:rPr>
            </w:pPr>
            <w:r w:rsidRPr="00B11FDA">
              <w:rPr>
                <w:rFonts w:ascii="Arial" w:hAnsi="Arial" w:cs="Arial"/>
              </w:rPr>
              <w:t>12</w:t>
            </w:r>
            <w:r w:rsidR="009F0C8A" w:rsidRPr="00B11FDA">
              <w:rPr>
                <w:rFonts w:ascii="Arial" w:hAnsi="Arial" w:cs="Arial"/>
              </w:rPr>
              <w:t>.</w:t>
            </w:r>
            <w:r w:rsidRPr="00B11FDA">
              <w:rPr>
                <w:rFonts w:ascii="Arial" w:hAnsi="Arial" w:cs="Arial"/>
              </w:rPr>
              <w:t>10</w:t>
            </w:r>
            <w:r w:rsidR="001756A5" w:rsidRPr="00B11FDA">
              <w:rPr>
                <w:rFonts w:ascii="Arial" w:hAnsi="Arial" w:cs="Arial"/>
              </w:rPr>
              <w:t>.</w:t>
            </w:r>
            <w:r w:rsidRPr="00B11FDA">
              <w:rPr>
                <w:rFonts w:ascii="Arial" w:hAnsi="Arial" w:cs="Arial"/>
              </w:rPr>
              <w:t>2021</w:t>
            </w:r>
          </w:p>
        </w:tc>
        <w:tc>
          <w:tcPr>
            <w:tcW w:w="1800" w:type="dxa"/>
          </w:tcPr>
          <w:p w:rsidR="001756A5" w:rsidRPr="00B11FDA" w:rsidRDefault="001756A5" w:rsidP="00255CF6">
            <w:pPr>
              <w:keepNext/>
              <w:keepLines/>
              <w:jc w:val="center"/>
              <w:rPr>
                <w:rFonts w:ascii="Arial" w:hAnsi="Arial" w:cs="Arial"/>
              </w:rPr>
            </w:pPr>
            <w:r w:rsidRPr="00B11FDA">
              <w:rPr>
                <w:rFonts w:ascii="Arial" w:hAnsi="Arial" w:cs="Arial"/>
              </w:rPr>
              <w:t>п. Абан</w:t>
            </w:r>
          </w:p>
        </w:tc>
        <w:tc>
          <w:tcPr>
            <w:tcW w:w="3596" w:type="dxa"/>
          </w:tcPr>
          <w:p w:rsidR="001756A5" w:rsidRPr="00B11FDA" w:rsidRDefault="00255CF6" w:rsidP="00255CF6">
            <w:pPr>
              <w:keepNext/>
              <w:keepLines/>
              <w:tabs>
                <w:tab w:val="left" w:pos="3192"/>
              </w:tabs>
              <w:ind w:right="-108"/>
              <w:jc w:val="center"/>
              <w:rPr>
                <w:rFonts w:ascii="Arial" w:hAnsi="Arial" w:cs="Arial"/>
              </w:rPr>
            </w:pPr>
            <w:r>
              <w:rPr>
                <w:rFonts w:ascii="Arial" w:hAnsi="Arial" w:cs="Arial"/>
              </w:rPr>
              <w:t xml:space="preserve">                               </w:t>
            </w:r>
            <w:r w:rsidR="00B72B31" w:rsidRPr="00B11FDA">
              <w:rPr>
                <w:rFonts w:ascii="Arial" w:hAnsi="Arial" w:cs="Arial"/>
              </w:rPr>
              <w:t>№</w:t>
            </w:r>
            <w:r w:rsidR="00963025" w:rsidRPr="00B11FDA">
              <w:rPr>
                <w:rFonts w:ascii="Arial" w:hAnsi="Arial" w:cs="Arial"/>
              </w:rPr>
              <w:t xml:space="preserve"> </w:t>
            </w:r>
            <w:r w:rsidR="00BD1441" w:rsidRPr="00B11FDA">
              <w:rPr>
                <w:rFonts w:ascii="Arial" w:hAnsi="Arial" w:cs="Arial"/>
              </w:rPr>
              <w:t>483</w:t>
            </w:r>
            <w:r w:rsidR="002C0248" w:rsidRPr="00B11FDA">
              <w:rPr>
                <w:rFonts w:ascii="Arial" w:hAnsi="Arial" w:cs="Arial"/>
              </w:rPr>
              <w:t xml:space="preserve"> </w:t>
            </w:r>
            <w:r w:rsidR="006F4CB5" w:rsidRPr="00B11FDA">
              <w:rPr>
                <w:rFonts w:ascii="Arial" w:hAnsi="Arial" w:cs="Arial"/>
              </w:rPr>
              <w:t>-п</w:t>
            </w:r>
          </w:p>
        </w:tc>
      </w:tr>
      <w:tr w:rsidR="0083129B" w:rsidRPr="00B11FDA" w:rsidTr="00E3455D">
        <w:trPr>
          <w:gridAfter w:val="1"/>
          <w:wAfter w:w="106" w:type="dxa"/>
          <w:trHeight w:val="341"/>
        </w:trPr>
        <w:tc>
          <w:tcPr>
            <w:tcW w:w="4068" w:type="dxa"/>
          </w:tcPr>
          <w:p w:rsidR="0083129B" w:rsidRPr="00B11FDA" w:rsidRDefault="0083129B" w:rsidP="0066731A">
            <w:pPr>
              <w:keepNext/>
              <w:keepLines/>
              <w:rPr>
                <w:rFonts w:ascii="Arial" w:hAnsi="Arial" w:cs="Arial"/>
              </w:rPr>
            </w:pPr>
          </w:p>
        </w:tc>
        <w:tc>
          <w:tcPr>
            <w:tcW w:w="1800" w:type="dxa"/>
          </w:tcPr>
          <w:p w:rsidR="0083129B" w:rsidRPr="00B11FDA" w:rsidRDefault="0083129B" w:rsidP="0066731A">
            <w:pPr>
              <w:keepNext/>
              <w:keepLines/>
              <w:rPr>
                <w:rFonts w:ascii="Arial" w:hAnsi="Arial" w:cs="Arial"/>
              </w:rPr>
            </w:pPr>
          </w:p>
        </w:tc>
        <w:tc>
          <w:tcPr>
            <w:tcW w:w="3596" w:type="dxa"/>
          </w:tcPr>
          <w:p w:rsidR="0083129B" w:rsidRPr="00B11FDA" w:rsidRDefault="0083129B" w:rsidP="0066731A">
            <w:pPr>
              <w:keepNext/>
              <w:keepLines/>
              <w:tabs>
                <w:tab w:val="left" w:pos="3192"/>
              </w:tabs>
              <w:ind w:right="-108"/>
              <w:rPr>
                <w:rFonts w:ascii="Arial" w:hAnsi="Arial" w:cs="Arial"/>
              </w:rPr>
            </w:pPr>
          </w:p>
        </w:tc>
      </w:tr>
      <w:tr w:rsidR="001756A5" w:rsidRPr="00B11FDA" w:rsidTr="00703BF2">
        <w:tblPrEx>
          <w:tblLook w:val="01E0"/>
        </w:tblPrEx>
        <w:trPr>
          <w:trHeight w:val="1138"/>
        </w:trPr>
        <w:tc>
          <w:tcPr>
            <w:tcW w:w="9570" w:type="dxa"/>
            <w:gridSpan w:val="4"/>
          </w:tcPr>
          <w:p w:rsidR="0083129B" w:rsidRPr="00B11FDA" w:rsidRDefault="001756A5" w:rsidP="0066731A">
            <w:pPr>
              <w:keepNext/>
              <w:keepLines/>
              <w:autoSpaceDE w:val="0"/>
              <w:autoSpaceDN w:val="0"/>
              <w:adjustRightInd w:val="0"/>
              <w:spacing w:line="192" w:lineRule="auto"/>
              <w:jc w:val="center"/>
              <w:rPr>
                <w:rFonts w:ascii="Arial" w:hAnsi="Arial" w:cs="Arial"/>
              </w:rPr>
            </w:pPr>
            <w:r w:rsidRPr="00B11FDA">
              <w:rPr>
                <w:rFonts w:ascii="Arial" w:hAnsi="Arial" w:cs="Arial"/>
              </w:rPr>
              <w:t xml:space="preserve">О внесении изменений в </w:t>
            </w:r>
            <w:r w:rsidR="00E44FB0" w:rsidRPr="00B11FDA">
              <w:rPr>
                <w:rFonts w:ascii="Arial" w:hAnsi="Arial" w:cs="Arial"/>
              </w:rPr>
              <w:t>административный регламент</w:t>
            </w:r>
            <w:r w:rsidR="002C0248" w:rsidRPr="00B11FDA">
              <w:rPr>
                <w:rFonts w:ascii="Arial" w:hAnsi="Arial" w:cs="Arial"/>
                <w:bCs/>
              </w:rPr>
              <w:t xml:space="preserve"> «Продажа </w:t>
            </w:r>
            <w:r w:rsidR="002C0248" w:rsidRPr="00B11FDA">
              <w:rPr>
                <w:rFonts w:ascii="Arial" w:hAnsi="Arial" w:cs="Arial"/>
              </w:rPr>
              <w:t>земельных участков без проведения торгов на территории Абанского района Красноярского края</w:t>
            </w:r>
            <w:r w:rsidR="00004719" w:rsidRPr="00B11FDA">
              <w:rPr>
                <w:rFonts w:ascii="Arial" w:hAnsi="Arial" w:cs="Arial"/>
                <w:bCs/>
              </w:rPr>
              <w:t>»</w:t>
            </w:r>
            <w:r w:rsidRPr="00B11FDA">
              <w:rPr>
                <w:rFonts w:ascii="Arial" w:hAnsi="Arial" w:cs="Arial"/>
              </w:rPr>
              <w:t xml:space="preserve"> </w:t>
            </w:r>
          </w:p>
        </w:tc>
      </w:tr>
    </w:tbl>
    <w:p w:rsidR="000B1E6D" w:rsidRPr="00B11FDA" w:rsidRDefault="00DC5E29" w:rsidP="00EF7D3F">
      <w:pPr>
        <w:keepNext/>
        <w:keepLines/>
        <w:tabs>
          <w:tab w:val="left" w:pos="709"/>
          <w:tab w:val="left" w:pos="2268"/>
        </w:tabs>
        <w:autoSpaceDE w:val="0"/>
        <w:autoSpaceDN w:val="0"/>
        <w:adjustRightInd w:val="0"/>
        <w:ind w:firstLine="709"/>
        <w:jc w:val="both"/>
        <w:rPr>
          <w:rFonts w:ascii="Arial" w:hAnsi="Arial" w:cs="Arial"/>
        </w:rPr>
      </w:pPr>
      <w:r w:rsidRPr="00B11FDA">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w:t>
      </w:r>
      <w:r w:rsidR="005A7B7F" w:rsidRPr="00B11FDA">
        <w:rPr>
          <w:rFonts w:ascii="Arial" w:hAnsi="Arial" w:cs="Arial"/>
        </w:rPr>
        <w:t>приказ</w:t>
      </w:r>
      <w:r w:rsidR="00122788" w:rsidRPr="00B11FDA">
        <w:rPr>
          <w:rFonts w:ascii="Arial" w:hAnsi="Arial" w:cs="Arial"/>
        </w:rPr>
        <w:t>ом</w:t>
      </w:r>
      <w:r w:rsidR="005A7B7F" w:rsidRPr="00B11FDA">
        <w:rPr>
          <w:rFonts w:ascii="Arial" w:hAnsi="Arial" w:cs="Arial"/>
        </w:rPr>
        <w:t xml:space="preserve"> Росреестра от 02.09.2020 № П/0321 «Об утверждении перечня документов, подтверждающих право заявителя на приобретение земельного участка без проведения торгов», </w:t>
      </w:r>
      <w:r w:rsidR="008C4AE1" w:rsidRPr="00B11FDA">
        <w:rPr>
          <w:rFonts w:ascii="Arial" w:hAnsi="Arial" w:cs="Arial"/>
        </w:rPr>
        <w:t xml:space="preserve">утвержденного </w:t>
      </w:r>
      <w:r w:rsidR="00523424" w:rsidRPr="00B11FDA">
        <w:rPr>
          <w:rFonts w:ascii="Arial" w:hAnsi="Arial" w:cs="Arial"/>
        </w:rPr>
        <w:t>постановлением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w:t>
      </w:r>
      <w:r w:rsidR="00066D11" w:rsidRPr="00B11FDA">
        <w:rPr>
          <w:rFonts w:ascii="Arial" w:hAnsi="Arial" w:cs="Arial"/>
        </w:rPr>
        <w:t xml:space="preserve">, </w:t>
      </w:r>
      <w:r w:rsidR="001756A5" w:rsidRPr="00B11FDA">
        <w:rPr>
          <w:rFonts w:ascii="Arial" w:hAnsi="Arial" w:cs="Arial"/>
        </w:rPr>
        <w:t>руководствуясь ст.ст. 43, 44 Устава Абанского района Красноярского края,</w:t>
      </w:r>
    </w:p>
    <w:p w:rsidR="00166172" w:rsidRPr="00B11FDA" w:rsidRDefault="001756A5" w:rsidP="0066731A">
      <w:pPr>
        <w:keepNext/>
        <w:keepLines/>
        <w:jc w:val="both"/>
        <w:rPr>
          <w:rFonts w:ascii="Arial" w:hAnsi="Arial" w:cs="Arial"/>
        </w:rPr>
      </w:pPr>
      <w:r w:rsidRPr="00B11FDA">
        <w:rPr>
          <w:rFonts w:ascii="Arial" w:hAnsi="Arial" w:cs="Arial"/>
        </w:rPr>
        <w:t>ПОСТАНОВЛЯЮ:</w:t>
      </w:r>
    </w:p>
    <w:p w:rsidR="00614FBF" w:rsidRPr="00B11FDA" w:rsidRDefault="00BE1365" w:rsidP="004C5083">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 xml:space="preserve">1. Внести в </w:t>
      </w:r>
      <w:r w:rsidR="00203632" w:rsidRPr="00B11FDA">
        <w:rPr>
          <w:rFonts w:ascii="Arial" w:hAnsi="Arial" w:cs="Arial"/>
        </w:rPr>
        <w:t xml:space="preserve">административный регламент </w:t>
      </w:r>
      <w:r w:rsidR="00D92355" w:rsidRPr="00B11FDA">
        <w:rPr>
          <w:rFonts w:ascii="Arial" w:hAnsi="Arial" w:cs="Arial"/>
          <w:bCs/>
        </w:rPr>
        <w:t xml:space="preserve">«Продажа </w:t>
      </w:r>
      <w:r w:rsidR="00D92355" w:rsidRPr="00B11FDA">
        <w:rPr>
          <w:rFonts w:ascii="Arial" w:hAnsi="Arial" w:cs="Arial"/>
        </w:rPr>
        <w:t>земельных участков без проведения торгов на территории Абанского района Красноярского края</w:t>
      </w:r>
      <w:r w:rsidR="000B7817" w:rsidRPr="00B11FDA">
        <w:rPr>
          <w:rFonts w:ascii="Arial" w:hAnsi="Arial" w:cs="Arial"/>
          <w:bCs/>
        </w:rPr>
        <w:t>»</w:t>
      </w:r>
      <w:r w:rsidR="003D4BC4" w:rsidRPr="00B11FDA">
        <w:rPr>
          <w:rFonts w:ascii="Arial" w:hAnsi="Arial" w:cs="Arial"/>
          <w:bCs/>
        </w:rPr>
        <w:t xml:space="preserve"> (далее – Регламент)</w:t>
      </w:r>
      <w:r w:rsidR="00193B86" w:rsidRPr="00B11FDA">
        <w:rPr>
          <w:rFonts w:ascii="Arial" w:hAnsi="Arial" w:cs="Arial"/>
        </w:rPr>
        <w:t>,</w:t>
      </w:r>
      <w:r w:rsidR="000B7817" w:rsidRPr="00B11FDA">
        <w:rPr>
          <w:rFonts w:ascii="Arial" w:hAnsi="Arial" w:cs="Arial"/>
        </w:rPr>
        <w:t xml:space="preserve"> утвержденн</w:t>
      </w:r>
      <w:r w:rsidR="00193B86" w:rsidRPr="00B11FDA">
        <w:rPr>
          <w:rFonts w:ascii="Arial" w:hAnsi="Arial" w:cs="Arial"/>
        </w:rPr>
        <w:t>ый</w:t>
      </w:r>
      <w:r w:rsidR="000B7817" w:rsidRPr="00B11FDA">
        <w:rPr>
          <w:rFonts w:ascii="Arial" w:hAnsi="Arial" w:cs="Arial"/>
        </w:rPr>
        <w:t xml:space="preserve"> постановлением администрации Абанского района Красноярского края от </w:t>
      </w:r>
      <w:r w:rsidR="00D92355" w:rsidRPr="00B11FDA">
        <w:rPr>
          <w:rFonts w:ascii="Arial" w:hAnsi="Arial" w:cs="Arial"/>
        </w:rPr>
        <w:t>27</w:t>
      </w:r>
      <w:r w:rsidR="000B7817" w:rsidRPr="00B11FDA">
        <w:rPr>
          <w:rFonts w:ascii="Arial" w:hAnsi="Arial" w:cs="Arial"/>
        </w:rPr>
        <w:t>.0</w:t>
      </w:r>
      <w:r w:rsidR="00D92355" w:rsidRPr="00B11FDA">
        <w:rPr>
          <w:rFonts w:ascii="Arial" w:hAnsi="Arial" w:cs="Arial"/>
        </w:rPr>
        <w:t>3</w:t>
      </w:r>
      <w:r w:rsidR="000B7817" w:rsidRPr="00B11FDA">
        <w:rPr>
          <w:rFonts w:ascii="Arial" w:hAnsi="Arial" w:cs="Arial"/>
        </w:rPr>
        <w:t>.2017 №</w:t>
      </w:r>
      <w:r w:rsidR="00433C3B" w:rsidRPr="00B11FDA">
        <w:rPr>
          <w:rFonts w:ascii="Arial" w:hAnsi="Arial" w:cs="Arial"/>
        </w:rPr>
        <w:t xml:space="preserve"> </w:t>
      </w:r>
      <w:r w:rsidR="00D92355" w:rsidRPr="00B11FDA">
        <w:rPr>
          <w:rFonts w:ascii="Arial" w:hAnsi="Arial" w:cs="Arial"/>
        </w:rPr>
        <w:t>112</w:t>
      </w:r>
      <w:r w:rsidR="000B7817" w:rsidRPr="00B11FDA">
        <w:rPr>
          <w:rFonts w:ascii="Arial" w:hAnsi="Arial" w:cs="Arial"/>
        </w:rPr>
        <w:t>-п</w:t>
      </w:r>
      <w:r w:rsidR="00AC0821" w:rsidRPr="00B11FDA">
        <w:rPr>
          <w:rFonts w:ascii="Arial" w:hAnsi="Arial" w:cs="Arial"/>
        </w:rPr>
        <w:t xml:space="preserve">, </w:t>
      </w:r>
      <w:r w:rsidRPr="00B11FDA">
        <w:rPr>
          <w:rFonts w:ascii="Arial" w:hAnsi="Arial" w:cs="Arial"/>
        </w:rPr>
        <w:t>следующие изменения:</w:t>
      </w:r>
    </w:p>
    <w:p w:rsidR="00411D6E" w:rsidRPr="00B11FDA" w:rsidRDefault="001B295D" w:rsidP="004C5083">
      <w:pPr>
        <w:keepNext/>
        <w:keepLines/>
        <w:autoSpaceDE w:val="0"/>
        <w:autoSpaceDN w:val="0"/>
        <w:adjustRightInd w:val="0"/>
        <w:ind w:firstLine="709"/>
        <w:jc w:val="both"/>
        <w:rPr>
          <w:rFonts w:ascii="Arial" w:hAnsi="Arial" w:cs="Arial"/>
        </w:rPr>
      </w:pPr>
      <w:r w:rsidRPr="00B11FDA">
        <w:rPr>
          <w:rFonts w:ascii="Arial" w:hAnsi="Arial" w:cs="Arial"/>
        </w:rPr>
        <w:t xml:space="preserve">1.1. </w:t>
      </w:r>
      <w:r w:rsidR="00411D6E" w:rsidRPr="00B11FDA">
        <w:rPr>
          <w:rFonts w:ascii="Arial" w:hAnsi="Arial" w:cs="Arial"/>
        </w:rPr>
        <w:t>В разделе 1:</w:t>
      </w:r>
    </w:p>
    <w:p w:rsidR="00411D6E" w:rsidRPr="00B11FDA" w:rsidRDefault="00656C2E" w:rsidP="004C5083">
      <w:pPr>
        <w:keepNext/>
        <w:keepLines/>
        <w:autoSpaceDE w:val="0"/>
        <w:autoSpaceDN w:val="0"/>
        <w:adjustRightInd w:val="0"/>
        <w:ind w:firstLine="709"/>
        <w:jc w:val="both"/>
        <w:rPr>
          <w:rFonts w:ascii="Arial" w:hAnsi="Arial" w:cs="Arial"/>
        </w:rPr>
      </w:pPr>
      <w:r w:rsidRPr="00B11FDA">
        <w:rPr>
          <w:rFonts w:ascii="Arial" w:hAnsi="Arial" w:cs="Arial"/>
        </w:rPr>
        <w:t xml:space="preserve">пункт 1.2. </w:t>
      </w:r>
      <w:r w:rsidR="006E24FB" w:rsidRPr="00B11FDA">
        <w:rPr>
          <w:rFonts w:ascii="Arial" w:hAnsi="Arial" w:cs="Arial"/>
        </w:rPr>
        <w:t>описание заявителей изложить в новой редакции:</w:t>
      </w:r>
    </w:p>
    <w:p w:rsidR="00C909DE" w:rsidRPr="00B11FDA" w:rsidRDefault="00C909DE" w:rsidP="004C5083">
      <w:pPr>
        <w:keepNext/>
        <w:keepLines/>
        <w:tabs>
          <w:tab w:val="left" w:pos="709"/>
          <w:tab w:val="left" w:pos="851"/>
        </w:tabs>
        <w:autoSpaceDE w:val="0"/>
        <w:autoSpaceDN w:val="0"/>
        <w:adjustRightInd w:val="0"/>
        <w:ind w:firstLine="709"/>
        <w:jc w:val="both"/>
        <w:outlineLvl w:val="1"/>
        <w:rPr>
          <w:rFonts w:ascii="Arial" w:hAnsi="Arial" w:cs="Arial"/>
        </w:rPr>
      </w:pPr>
      <w:r w:rsidRPr="00B11FDA">
        <w:rPr>
          <w:rFonts w:ascii="Arial" w:hAnsi="Arial" w:cs="Arial"/>
        </w:rPr>
        <w:t>«1.2. Получателями муниципальной услуги</w:t>
      </w:r>
      <w:r w:rsidR="00B56FA6" w:rsidRPr="00B11FDA">
        <w:rPr>
          <w:rFonts w:ascii="Arial" w:hAnsi="Arial" w:cs="Arial"/>
        </w:rPr>
        <w:t xml:space="preserve"> </w:t>
      </w:r>
      <w:r w:rsidRPr="00B11FDA">
        <w:rPr>
          <w:rFonts w:ascii="Arial" w:hAnsi="Arial" w:cs="Arial"/>
        </w:rPr>
        <w:t>являются физические или юридические лица.</w:t>
      </w:r>
    </w:p>
    <w:p w:rsidR="00C909DE" w:rsidRPr="00B11FDA" w:rsidRDefault="00C909DE" w:rsidP="004C5083">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565A26" w:rsidRPr="00B11FDA" w:rsidRDefault="006047AA" w:rsidP="00953EE1">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Описание заявителей:</w:t>
      </w:r>
    </w:p>
    <w:p w:rsidR="00565A26" w:rsidRPr="00B11FDA" w:rsidRDefault="006E24FB" w:rsidP="00D86C51">
      <w:pPr>
        <w:keepNext/>
        <w:keepLines/>
        <w:tabs>
          <w:tab w:val="left" w:pos="709"/>
        </w:tabs>
        <w:ind w:firstLine="709"/>
        <w:jc w:val="both"/>
        <w:rPr>
          <w:rFonts w:ascii="Arial" w:hAnsi="Arial" w:cs="Arial"/>
        </w:rPr>
      </w:pPr>
      <w:r w:rsidRPr="00B11FDA">
        <w:rPr>
          <w:rFonts w:ascii="Arial" w:hAnsi="Arial" w:cs="Arial"/>
        </w:rPr>
        <w:t>«1) Лицо, которому земельный участок, предоставлен по договору аренды или договору безвозмездного пользования в целях комплексного освоения, развития территории;</w:t>
      </w:r>
    </w:p>
    <w:p w:rsidR="00565A26" w:rsidRPr="00B11FDA" w:rsidRDefault="0058719C">
      <w:pPr>
        <w:keepNext/>
        <w:keepLines/>
        <w:tabs>
          <w:tab w:val="left" w:pos="709"/>
        </w:tabs>
        <w:ind w:firstLine="709"/>
        <w:jc w:val="both"/>
        <w:rPr>
          <w:rFonts w:ascii="Arial" w:hAnsi="Arial" w:cs="Arial"/>
        </w:rPr>
      </w:pPr>
      <w:r w:rsidRPr="00B11FDA">
        <w:rPr>
          <w:rFonts w:ascii="Arial" w:hAnsi="Arial" w:cs="Arial"/>
        </w:rPr>
        <w:t>2</w:t>
      </w:r>
      <w:r w:rsidR="006E24FB" w:rsidRPr="00B11FDA">
        <w:rPr>
          <w:rFonts w:ascii="Arial" w:hAnsi="Arial" w:cs="Arial"/>
        </w:rPr>
        <w:t xml:space="preserve">) </w:t>
      </w:r>
      <w:r w:rsidR="00D106E0" w:rsidRPr="00B11FDA">
        <w:rPr>
          <w:rFonts w:ascii="Arial" w:hAnsi="Arial" w:cs="Arial"/>
        </w:rPr>
        <w:t xml:space="preserve">член </w:t>
      </w:r>
      <w:r w:rsidRPr="00B11FDA">
        <w:rPr>
          <w:rFonts w:ascii="Arial" w:hAnsi="Arial" w:cs="Arial"/>
        </w:rPr>
        <w:t>садоводческо</w:t>
      </w:r>
      <w:r w:rsidR="00D106E0" w:rsidRPr="00B11FDA">
        <w:rPr>
          <w:rFonts w:ascii="Arial" w:hAnsi="Arial" w:cs="Arial"/>
        </w:rPr>
        <w:t>го</w:t>
      </w:r>
      <w:r w:rsidRPr="00B11FDA">
        <w:rPr>
          <w:rFonts w:ascii="Arial" w:hAnsi="Arial" w:cs="Arial"/>
        </w:rPr>
        <w:t xml:space="preserve"> или огородническо</w:t>
      </w:r>
      <w:r w:rsidR="00D106E0" w:rsidRPr="00B11FDA">
        <w:rPr>
          <w:rFonts w:ascii="Arial" w:hAnsi="Arial" w:cs="Arial"/>
        </w:rPr>
        <w:t>го</w:t>
      </w:r>
      <w:r w:rsidRPr="00B11FDA">
        <w:rPr>
          <w:rFonts w:ascii="Arial" w:hAnsi="Arial" w:cs="Arial"/>
        </w:rPr>
        <w:t xml:space="preserve"> некоммерческо</w:t>
      </w:r>
      <w:r w:rsidR="00D106E0" w:rsidRPr="00B11FDA">
        <w:rPr>
          <w:rFonts w:ascii="Arial" w:hAnsi="Arial" w:cs="Arial"/>
        </w:rPr>
        <w:t xml:space="preserve">го </w:t>
      </w:r>
      <w:r w:rsidRPr="00B11FDA">
        <w:rPr>
          <w:rFonts w:ascii="Arial" w:hAnsi="Arial" w:cs="Arial"/>
        </w:rPr>
        <w:t>товариществ</w:t>
      </w:r>
      <w:r w:rsidR="00D106E0" w:rsidRPr="00B11FDA">
        <w:rPr>
          <w:rFonts w:ascii="Arial" w:hAnsi="Arial" w:cs="Arial"/>
        </w:rPr>
        <w:t>а</w:t>
      </w:r>
      <w:r w:rsidRPr="00B11FDA">
        <w:rPr>
          <w:rFonts w:ascii="Arial" w:hAnsi="Arial" w:cs="Arial"/>
        </w:rPr>
        <w:t xml:space="preserve"> </w:t>
      </w:r>
      <w:r w:rsidR="00DD7C60" w:rsidRPr="00B11FDA">
        <w:rPr>
          <w:rFonts w:ascii="Arial" w:hAnsi="Arial" w:cs="Arial"/>
        </w:rPr>
        <w:t xml:space="preserve">на </w:t>
      </w:r>
      <w:r w:rsidR="006E24FB" w:rsidRPr="00B11FDA">
        <w:rPr>
          <w:rFonts w:ascii="Arial" w:hAnsi="Arial" w:cs="Arial"/>
        </w:rPr>
        <w:t>земельн</w:t>
      </w:r>
      <w:r w:rsidR="00DD7C60" w:rsidRPr="00B11FDA">
        <w:rPr>
          <w:rFonts w:ascii="Arial" w:hAnsi="Arial" w:cs="Arial"/>
        </w:rPr>
        <w:t>ый</w:t>
      </w:r>
      <w:r w:rsidR="006E24FB" w:rsidRPr="00B11FDA">
        <w:rPr>
          <w:rFonts w:ascii="Arial" w:hAnsi="Arial" w:cs="Arial"/>
        </w:rPr>
        <w:t xml:space="preserve"> участ</w:t>
      </w:r>
      <w:r w:rsidR="00DD7C60" w:rsidRPr="00B11FDA">
        <w:rPr>
          <w:rFonts w:ascii="Arial" w:hAnsi="Arial" w:cs="Arial"/>
        </w:rPr>
        <w:t>ок</w:t>
      </w:r>
      <w:r w:rsidR="006E24FB" w:rsidRPr="00B11FDA">
        <w:rPr>
          <w:rFonts w:ascii="Arial" w:hAnsi="Arial" w:cs="Arial"/>
        </w:rPr>
        <w:t>, образованны</w:t>
      </w:r>
      <w:r w:rsidR="009F3505" w:rsidRPr="00B11FDA">
        <w:rPr>
          <w:rFonts w:ascii="Arial" w:hAnsi="Arial" w:cs="Arial"/>
        </w:rPr>
        <w:t>й</w:t>
      </w:r>
      <w:r w:rsidR="006E24FB" w:rsidRPr="00B11FDA">
        <w:rPr>
          <w:rFonts w:ascii="Arial" w:hAnsi="Arial" w:cs="Arial"/>
        </w:rPr>
        <w:t xml:space="preserve"> из земельного участка, предоставленного</w:t>
      </w:r>
      <w:r w:rsidRPr="00B11FDA">
        <w:rPr>
          <w:rFonts w:ascii="Arial" w:hAnsi="Arial" w:cs="Arial"/>
        </w:rPr>
        <w:t xml:space="preserve"> </w:t>
      </w:r>
      <w:r w:rsidR="006E24FB" w:rsidRPr="00B11FDA">
        <w:rPr>
          <w:rFonts w:ascii="Arial" w:hAnsi="Arial" w:cs="Arial"/>
        </w:rPr>
        <w:t>членам такого товарищества;</w:t>
      </w:r>
    </w:p>
    <w:p w:rsidR="00565A26" w:rsidRPr="00B11FDA" w:rsidRDefault="009F3505">
      <w:pPr>
        <w:keepNext/>
        <w:keepLines/>
        <w:ind w:firstLine="709"/>
        <w:jc w:val="both"/>
        <w:rPr>
          <w:rFonts w:ascii="Arial" w:hAnsi="Arial" w:cs="Arial"/>
        </w:rPr>
      </w:pPr>
      <w:r w:rsidRPr="00B11FDA">
        <w:rPr>
          <w:rFonts w:ascii="Arial" w:hAnsi="Arial" w:cs="Arial"/>
        </w:rPr>
        <w:t>3</w:t>
      </w:r>
      <w:r w:rsidR="006E24FB" w:rsidRPr="00B11FDA">
        <w:rPr>
          <w:rFonts w:ascii="Arial" w:hAnsi="Arial" w:cs="Arial"/>
        </w:rPr>
        <w:t xml:space="preserve">) </w:t>
      </w:r>
      <w:r w:rsidRPr="00B11FDA">
        <w:rPr>
          <w:rFonts w:ascii="Arial" w:hAnsi="Arial" w:cs="Arial"/>
        </w:rPr>
        <w:t xml:space="preserve">собственник зданий, сооружений либо помещений расположенных на </w:t>
      </w:r>
      <w:r w:rsidR="006E24FB" w:rsidRPr="00B11FDA">
        <w:rPr>
          <w:rFonts w:ascii="Arial" w:hAnsi="Arial" w:cs="Arial"/>
        </w:rPr>
        <w:t>земельных участков, на которых расположены здания, сооружения;</w:t>
      </w:r>
    </w:p>
    <w:p w:rsidR="00565A26" w:rsidRPr="00B11FDA" w:rsidRDefault="00E07D69">
      <w:pPr>
        <w:keepNext/>
        <w:keepLines/>
        <w:ind w:firstLine="709"/>
        <w:jc w:val="both"/>
        <w:rPr>
          <w:rFonts w:ascii="Arial" w:hAnsi="Arial" w:cs="Arial"/>
        </w:rPr>
      </w:pPr>
      <w:r w:rsidRPr="00B11FDA">
        <w:rPr>
          <w:rFonts w:ascii="Arial" w:hAnsi="Arial" w:cs="Arial"/>
        </w:rPr>
        <w:t>4</w:t>
      </w:r>
      <w:r w:rsidR="006E24FB" w:rsidRPr="00B11FDA">
        <w:rPr>
          <w:rFonts w:ascii="Arial" w:hAnsi="Arial" w:cs="Arial"/>
        </w:rPr>
        <w:t xml:space="preserve">) </w:t>
      </w:r>
      <w:r w:rsidR="009D5E2B" w:rsidRPr="00B11FDA">
        <w:rPr>
          <w:rFonts w:ascii="Arial" w:hAnsi="Arial" w:cs="Arial"/>
        </w:rPr>
        <w:t xml:space="preserve">юридическое лицо, использующее </w:t>
      </w:r>
      <w:r w:rsidR="006E24FB" w:rsidRPr="00B11FDA">
        <w:rPr>
          <w:rFonts w:ascii="Arial" w:hAnsi="Arial" w:cs="Arial"/>
        </w:rPr>
        <w:t>земельн</w:t>
      </w:r>
      <w:r w:rsidR="009D5E2B" w:rsidRPr="00B11FDA">
        <w:rPr>
          <w:rFonts w:ascii="Arial" w:hAnsi="Arial" w:cs="Arial"/>
        </w:rPr>
        <w:t>ый участок</w:t>
      </w:r>
      <w:r w:rsidR="006E24FB" w:rsidRPr="00B11FDA">
        <w:rPr>
          <w:rFonts w:ascii="Arial" w:hAnsi="Arial" w:cs="Arial"/>
        </w:rPr>
        <w:t xml:space="preserve">, </w:t>
      </w:r>
      <w:r w:rsidR="00A964E5" w:rsidRPr="00B11FDA">
        <w:rPr>
          <w:rFonts w:ascii="Arial" w:hAnsi="Arial" w:cs="Arial"/>
        </w:rPr>
        <w:t xml:space="preserve">на праве </w:t>
      </w:r>
      <w:r w:rsidR="006E24FB" w:rsidRPr="00B11FDA">
        <w:rPr>
          <w:rFonts w:ascii="Arial" w:hAnsi="Arial" w:cs="Arial"/>
        </w:rPr>
        <w:t>постоянно</w:t>
      </w:r>
      <w:r w:rsidR="00A964E5" w:rsidRPr="00B11FDA">
        <w:rPr>
          <w:rFonts w:ascii="Arial" w:hAnsi="Arial" w:cs="Arial"/>
        </w:rPr>
        <w:t>го</w:t>
      </w:r>
      <w:r w:rsidR="006E24FB" w:rsidRPr="00B11FDA">
        <w:rPr>
          <w:rFonts w:ascii="Arial" w:hAnsi="Arial" w:cs="Arial"/>
        </w:rPr>
        <w:t xml:space="preserve"> (бессрочно</w:t>
      </w:r>
      <w:r w:rsidR="00A964E5" w:rsidRPr="00B11FDA">
        <w:rPr>
          <w:rFonts w:ascii="Arial" w:hAnsi="Arial" w:cs="Arial"/>
        </w:rPr>
        <w:t>го</w:t>
      </w:r>
      <w:r w:rsidR="006E24FB" w:rsidRPr="00B11FDA">
        <w:rPr>
          <w:rFonts w:ascii="Arial" w:hAnsi="Arial" w:cs="Arial"/>
        </w:rPr>
        <w:t>) пользован</w:t>
      </w:r>
      <w:r w:rsidR="00A964E5" w:rsidRPr="00B11FDA">
        <w:rPr>
          <w:rFonts w:ascii="Arial" w:hAnsi="Arial" w:cs="Arial"/>
        </w:rPr>
        <w:t>ия</w:t>
      </w:r>
      <w:r w:rsidR="006E24FB" w:rsidRPr="00B11FDA">
        <w:rPr>
          <w:rFonts w:ascii="Arial" w:hAnsi="Arial" w:cs="Arial"/>
        </w:rPr>
        <w:t>;</w:t>
      </w:r>
    </w:p>
    <w:p w:rsidR="00565A26" w:rsidRPr="00B11FDA" w:rsidRDefault="004B66CD">
      <w:pPr>
        <w:keepNext/>
        <w:keepLines/>
        <w:ind w:firstLine="709"/>
        <w:jc w:val="both"/>
        <w:rPr>
          <w:rFonts w:ascii="Arial" w:hAnsi="Arial" w:cs="Arial"/>
        </w:rPr>
      </w:pPr>
      <w:r w:rsidRPr="00B11FDA">
        <w:rPr>
          <w:rFonts w:ascii="Arial" w:hAnsi="Arial" w:cs="Arial"/>
        </w:rPr>
        <w:t>5</w:t>
      </w:r>
      <w:r w:rsidR="006E24FB" w:rsidRPr="00B11FDA">
        <w:rPr>
          <w:rFonts w:ascii="Arial" w:hAnsi="Arial" w:cs="Arial"/>
        </w:rPr>
        <w:t>) крестьянско</w:t>
      </w:r>
      <w:r w:rsidRPr="00B11FDA">
        <w:rPr>
          <w:rFonts w:ascii="Arial" w:hAnsi="Arial" w:cs="Arial"/>
        </w:rPr>
        <w:t>е</w:t>
      </w:r>
      <w:r w:rsidR="006E24FB" w:rsidRPr="00B11FDA">
        <w:rPr>
          <w:rFonts w:ascii="Arial" w:hAnsi="Arial" w:cs="Arial"/>
        </w:rPr>
        <w:t xml:space="preserve"> (фермерско</w:t>
      </w:r>
      <w:r w:rsidRPr="00B11FDA">
        <w:rPr>
          <w:rFonts w:ascii="Arial" w:hAnsi="Arial" w:cs="Arial"/>
        </w:rPr>
        <w:t>е</w:t>
      </w:r>
      <w:r w:rsidR="006E24FB" w:rsidRPr="00B11FDA">
        <w:rPr>
          <w:rFonts w:ascii="Arial" w:hAnsi="Arial" w:cs="Arial"/>
        </w:rPr>
        <w:t>) хозяйств</w:t>
      </w:r>
      <w:r w:rsidRPr="00B11FDA">
        <w:rPr>
          <w:rFonts w:ascii="Arial" w:hAnsi="Arial" w:cs="Arial"/>
        </w:rPr>
        <w:t>о</w:t>
      </w:r>
      <w:r w:rsidR="006E24FB" w:rsidRPr="00B11FDA">
        <w:rPr>
          <w:rFonts w:ascii="Arial" w:hAnsi="Arial" w:cs="Arial"/>
        </w:rPr>
        <w:t xml:space="preserve"> или сельскохозяйственн</w:t>
      </w:r>
      <w:r w:rsidRPr="00B11FDA">
        <w:rPr>
          <w:rFonts w:ascii="Arial" w:hAnsi="Arial" w:cs="Arial"/>
        </w:rPr>
        <w:t>ая</w:t>
      </w:r>
      <w:r w:rsidR="006E24FB" w:rsidRPr="00B11FDA">
        <w:rPr>
          <w:rFonts w:ascii="Arial" w:hAnsi="Arial" w:cs="Arial"/>
        </w:rPr>
        <w:t xml:space="preserve"> организац</w:t>
      </w:r>
      <w:r w:rsidRPr="00B11FDA">
        <w:rPr>
          <w:rFonts w:ascii="Arial" w:hAnsi="Arial" w:cs="Arial"/>
        </w:rPr>
        <w:t>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r w:rsidR="006E24FB" w:rsidRPr="00B11FDA">
        <w:rPr>
          <w:rFonts w:ascii="Arial" w:hAnsi="Arial" w:cs="Arial"/>
        </w:rPr>
        <w:t>;</w:t>
      </w:r>
    </w:p>
    <w:p w:rsidR="00565A26" w:rsidRPr="00B11FDA" w:rsidRDefault="00823F9A">
      <w:pPr>
        <w:keepNext/>
        <w:keepLines/>
        <w:tabs>
          <w:tab w:val="left" w:pos="709"/>
        </w:tabs>
        <w:ind w:firstLine="709"/>
        <w:jc w:val="both"/>
        <w:rPr>
          <w:rFonts w:ascii="Arial" w:hAnsi="Arial" w:cs="Arial"/>
        </w:rPr>
      </w:pPr>
      <w:r w:rsidRPr="00B11FDA">
        <w:rPr>
          <w:rFonts w:ascii="Arial" w:hAnsi="Arial" w:cs="Arial"/>
        </w:rPr>
        <w:lastRenderedPageBreak/>
        <w:t>6</w:t>
      </w:r>
      <w:r w:rsidR="006E24FB" w:rsidRPr="00B11FDA">
        <w:rPr>
          <w:rFonts w:ascii="Arial" w:hAnsi="Arial" w:cs="Arial"/>
        </w:rPr>
        <w:t xml:space="preserve">) </w:t>
      </w:r>
      <w:r w:rsidR="00466FEC" w:rsidRPr="00B11FDA">
        <w:rPr>
          <w:rFonts w:ascii="Arial" w:hAnsi="Arial" w:cs="Arial"/>
        </w:rPr>
        <w:t xml:space="preserve">гражданин или юридическое лицо, являющиеся арендаторами </w:t>
      </w:r>
      <w:r w:rsidR="006E24FB" w:rsidRPr="00B11FDA">
        <w:rPr>
          <w:rFonts w:ascii="Arial" w:hAnsi="Arial" w:cs="Arial"/>
        </w:rPr>
        <w:t>земельн</w:t>
      </w:r>
      <w:r w:rsidR="00466FEC" w:rsidRPr="00B11FDA">
        <w:rPr>
          <w:rFonts w:ascii="Arial" w:hAnsi="Arial" w:cs="Arial"/>
        </w:rPr>
        <w:t>ого</w:t>
      </w:r>
      <w:r w:rsidR="006E24FB" w:rsidRPr="00B11FDA">
        <w:rPr>
          <w:rFonts w:ascii="Arial" w:hAnsi="Arial" w:cs="Arial"/>
        </w:rPr>
        <w:t xml:space="preserve"> участк</w:t>
      </w:r>
      <w:r w:rsidR="00466FEC" w:rsidRPr="00B11FDA">
        <w:rPr>
          <w:rFonts w:ascii="Arial" w:hAnsi="Arial" w:cs="Arial"/>
        </w:rPr>
        <w:t>а</w:t>
      </w:r>
      <w:r w:rsidR="006E24FB" w:rsidRPr="00B11FDA">
        <w:rPr>
          <w:rFonts w:ascii="Arial" w:hAnsi="Arial" w:cs="Arial"/>
        </w:rPr>
        <w:t>, предназначенн</w:t>
      </w:r>
      <w:r w:rsidR="00466FEC" w:rsidRPr="00B11FDA">
        <w:rPr>
          <w:rFonts w:ascii="Arial" w:hAnsi="Arial" w:cs="Arial"/>
        </w:rPr>
        <w:t>ого</w:t>
      </w:r>
      <w:r w:rsidR="006E24FB" w:rsidRPr="00B11FDA">
        <w:rPr>
          <w:rFonts w:ascii="Arial" w:hAnsi="Arial" w:cs="Arial"/>
        </w:rPr>
        <w:t xml:space="preserve">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w:t>
      </w:r>
      <w:r w:rsidRPr="00B11FDA">
        <w:rPr>
          <w:rFonts w:ascii="Arial" w:hAnsi="Arial" w:cs="Arial"/>
        </w:rPr>
        <w:t>,</w:t>
      </w:r>
      <w:r w:rsidR="006E24FB" w:rsidRPr="00B11FDA">
        <w:rPr>
          <w:rFonts w:ascii="Arial" w:hAnsi="Arial" w:cs="Arial"/>
        </w:rPr>
        <w:t xml:space="preserve">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565A26" w:rsidRPr="00B11FDA" w:rsidRDefault="00823F9A" w:rsidP="008E724E">
      <w:pPr>
        <w:keepNext/>
        <w:keepLines/>
        <w:tabs>
          <w:tab w:val="left" w:pos="709"/>
        </w:tabs>
        <w:ind w:firstLine="709"/>
        <w:jc w:val="both"/>
        <w:rPr>
          <w:rFonts w:ascii="Arial" w:hAnsi="Arial" w:cs="Arial"/>
        </w:rPr>
      </w:pPr>
      <w:r w:rsidRPr="00B11FDA">
        <w:rPr>
          <w:rFonts w:ascii="Arial" w:hAnsi="Arial" w:cs="Arial"/>
        </w:rPr>
        <w:t>7</w:t>
      </w:r>
      <w:r w:rsidR="006E24FB" w:rsidRPr="00B11FDA">
        <w:rPr>
          <w:rFonts w:ascii="Arial" w:hAnsi="Arial" w:cs="Arial"/>
        </w:rPr>
        <w:t xml:space="preserve">) </w:t>
      </w:r>
      <w:r w:rsidR="00E22D0F" w:rsidRPr="00B11FDA">
        <w:rPr>
          <w:rFonts w:ascii="Arial" w:hAnsi="Arial" w:cs="Arial"/>
        </w:rPr>
        <w:t xml:space="preserve">гражданин подавший заявление о предварительном согласования предоставления земельного участка или </w:t>
      </w:r>
      <w:r w:rsidR="006E24FB" w:rsidRPr="00B11FDA">
        <w:rPr>
          <w:rFonts w:ascii="Arial" w:hAnsi="Arial" w:cs="Arial"/>
        </w:rPr>
        <w:t xml:space="preserve"> </w:t>
      </w:r>
      <w:r w:rsidR="00E22D0F" w:rsidRPr="00B11FDA">
        <w:rPr>
          <w:rFonts w:ascii="Arial" w:hAnsi="Arial" w:cs="Arial"/>
        </w:rPr>
        <w:t xml:space="preserve">о предоставлении земельного участка </w:t>
      </w:r>
      <w:r w:rsidR="006E24FB" w:rsidRPr="00B11FDA">
        <w:rPr>
          <w:rFonts w:ascii="Arial" w:hAnsi="Arial" w:cs="Arial"/>
        </w:rPr>
        <w:t>для индивидуального жилищного строительства, ведения личного подсобного хозяйства в границах населенного пункта</w:t>
      </w:r>
      <w:r w:rsidR="00A653DE" w:rsidRPr="00B11FDA">
        <w:rPr>
          <w:rFonts w:ascii="Arial" w:hAnsi="Arial" w:cs="Arial"/>
        </w:rPr>
        <w:t>;</w:t>
      </w:r>
    </w:p>
    <w:p w:rsidR="00565A26" w:rsidRPr="00B11FDA" w:rsidRDefault="00A653DE">
      <w:pPr>
        <w:keepNext/>
        <w:keepLines/>
        <w:tabs>
          <w:tab w:val="left" w:pos="709"/>
        </w:tabs>
        <w:ind w:firstLine="709"/>
        <w:jc w:val="both"/>
        <w:rPr>
          <w:rFonts w:ascii="Arial" w:hAnsi="Arial" w:cs="Arial"/>
        </w:rPr>
      </w:pPr>
      <w:r w:rsidRPr="00B11FDA">
        <w:rPr>
          <w:rFonts w:ascii="Arial" w:hAnsi="Arial" w:cs="Arial"/>
        </w:rPr>
        <w:t xml:space="preserve">8) гражданин или крестьянское (фермерское) хозяйство </w:t>
      </w:r>
      <w:r w:rsidR="003D16ED" w:rsidRPr="00B11FDA">
        <w:rPr>
          <w:rFonts w:ascii="Arial" w:hAnsi="Arial" w:cs="Arial"/>
        </w:rPr>
        <w:t xml:space="preserve">для </w:t>
      </w:r>
      <w:r w:rsidR="006E24FB" w:rsidRPr="00B11FDA">
        <w:rPr>
          <w:rFonts w:ascii="Arial" w:hAnsi="Arial" w:cs="Arial"/>
        </w:rPr>
        <w:t>садоводства, для осуществления крестьянским (фермерским) хозяйством его деятельности</w:t>
      </w:r>
      <w:r w:rsidR="00E844EF" w:rsidRPr="00B11FDA">
        <w:rPr>
          <w:rFonts w:ascii="Arial" w:hAnsi="Arial" w:cs="Arial"/>
        </w:rPr>
        <w:t>.»</w:t>
      </w:r>
      <w:r w:rsidR="00B56FA6" w:rsidRPr="00B11FDA">
        <w:rPr>
          <w:rFonts w:ascii="Arial" w:hAnsi="Arial" w:cs="Arial"/>
        </w:rPr>
        <w:t>;</w:t>
      </w:r>
    </w:p>
    <w:p w:rsidR="00565A26" w:rsidRPr="00B11FDA" w:rsidRDefault="00151CB7">
      <w:pPr>
        <w:keepNext/>
        <w:keepLines/>
        <w:tabs>
          <w:tab w:val="left" w:pos="709"/>
          <w:tab w:val="left" w:pos="851"/>
        </w:tabs>
        <w:ind w:firstLine="709"/>
        <w:jc w:val="both"/>
        <w:rPr>
          <w:rFonts w:ascii="Arial" w:hAnsi="Arial" w:cs="Arial"/>
        </w:rPr>
      </w:pPr>
      <w:r w:rsidRPr="00B11FDA">
        <w:rPr>
          <w:rFonts w:ascii="Arial" w:hAnsi="Arial" w:cs="Arial"/>
        </w:rPr>
        <w:t>в пункте 1.7</w:t>
      </w:r>
      <w:r w:rsidR="009B0431" w:rsidRPr="00B11FDA">
        <w:rPr>
          <w:rFonts w:ascii="Arial" w:hAnsi="Arial" w:cs="Arial"/>
        </w:rPr>
        <w:t>:</w:t>
      </w:r>
    </w:p>
    <w:p w:rsidR="00565A26" w:rsidRPr="00B11FDA" w:rsidRDefault="009B0431">
      <w:pPr>
        <w:keepNext/>
        <w:keepLines/>
        <w:tabs>
          <w:tab w:val="left" w:pos="709"/>
          <w:tab w:val="left" w:pos="851"/>
        </w:tabs>
        <w:ind w:firstLine="709"/>
        <w:jc w:val="both"/>
        <w:rPr>
          <w:rFonts w:ascii="Arial" w:hAnsi="Arial" w:cs="Arial"/>
        </w:rPr>
      </w:pPr>
      <w:r w:rsidRPr="00B11FDA">
        <w:rPr>
          <w:rFonts w:ascii="Arial" w:hAnsi="Arial" w:cs="Arial"/>
        </w:rPr>
        <w:t>в абзаце первом слово «Услуги» заменить на слова «муниципальной услуги;</w:t>
      </w:r>
    </w:p>
    <w:p w:rsidR="00565A26" w:rsidRPr="00B11FDA" w:rsidRDefault="009B0431">
      <w:pPr>
        <w:keepNext/>
        <w:keepLines/>
        <w:tabs>
          <w:tab w:val="left" w:pos="709"/>
          <w:tab w:val="left" w:pos="851"/>
        </w:tabs>
        <w:ind w:firstLine="709"/>
        <w:jc w:val="both"/>
        <w:rPr>
          <w:rFonts w:ascii="Arial" w:hAnsi="Arial" w:cs="Arial"/>
        </w:rPr>
      </w:pPr>
      <w:r w:rsidRPr="00B11FDA">
        <w:rPr>
          <w:rFonts w:ascii="Arial" w:hAnsi="Arial" w:cs="Arial"/>
        </w:rPr>
        <w:t>абзац третий исключить</w:t>
      </w:r>
      <w:r w:rsidR="00151CB7" w:rsidRPr="00B11FDA">
        <w:rPr>
          <w:rFonts w:ascii="Arial" w:hAnsi="Arial" w:cs="Arial"/>
        </w:rPr>
        <w:t>;</w:t>
      </w:r>
    </w:p>
    <w:p w:rsidR="001B295D" w:rsidRPr="00B11FDA" w:rsidRDefault="000E6856" w:rsidP="009B0431">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 xml:space="preserve">1.2. </w:t>
      </w:r>
      <w:r w:rsidR="001B295D" w:rsidRPr="00B11FDA">
        <w:rPr>
          <w:rFonts w:ascii="Arial" w:hAnsi="Arial" w:cs="Arial"/>
        </w:rPr>
        <w:t xml:space="preserve">В разделе </w:t>
      </w:r>
      <w:r w:rsidR="00E73242" w:rsidRPr="00B11FDA">
        <w:rPr>
          <w:rFonts w:ascii="Arial" w:hAnsi="Arial" w:cs="Arial"/>
        </w:rPr>
        <w:t>2</w:t>
      </w:r>
      <w:r w:rsidR="001B295D" w:rsidRPr="00B11FDA">
        <w:rPr>
          <w:rFonts w:ascii="Arial" w:hAnsi="Arial" w:cs="Arial"/>
        </w:rPr>
        <w:t>:</w:t>
      </w:r>
    </w:p>
    <w:p w:rsidR="00A677D3" w:rsidRPr="00B11FDA" w:rsidRDefault="00A677D3" w:rsidP="009B0431">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пункт 2.2</w:t>
      </w:r>
      <w:r w:rsidR="00022F05" w:rsidRPr="00B11FDA">
        <w:rPr>
          <w:rFonts w:ascii="Arial" w:hAnsi="Arial" w:cs="Arial"/>
        </w:rPr>
        <w:t>.</w:t>
      </w:r>
      <w:r w:rsidRPr="00B11FDA">
        <w:rPr>
          <w:rFonts w:ascii="Arial" w:hAnsi="Arial" w:cs="Arial"/>
        </w:rPr>
        <w:t xml:space="preserve"> изложить в </w:t>
      </w:r>
      <w:r w:rsidR="00853669" w:rsidRPr="00B11FDA">
        <w:rPr>
          <w:rFonts w:ascii="Arial" w:hAnsi="Arial" w:cs="Arial"/>
        </w:rPr>
        <w:t xml:space="preserve">следующей </w:t>
      </w:r>
      <w:r w:rsidRPr="00B11FDA">
        <w:rPr>
          <w:rFonts w:ascii="Arial" w:hAnsi="Arial" w:cs="Arial"/>
        </w:rPr>
        <w:t>редакции:</w:t>
      </w:r>
    </w:p>
    <w:p w:rsidR="00565A26" w:rsidRPr="00B11FDA" w:rsidRDefault="00A677D3" w:rsidP="009300F5">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 xml:space="preserve">«2.2. </w:t>
      </w:r>
      <w:bookmarkStart w:id="0" w:name="Par63"/>
      <w:bookmarkEnd w:id="0"/>
      <w:r w:rsidRPr="00B11FDA">
        <w:rPr>
          <w:rFonts w:ascii="Arial" w:hAnsi="Arial" w:cs="Arial"/>
        </w:rPr>
        <w:t>Предоставление муниципальной услуги осуществляется администрацией Абанского района Красноярского края (далее - администрация). Ответственным исполнителем муниципальной услуги является РОУМИ</w:t>
      </w:r>
      <w:r w:rsidR="00280133" w:rsidRPr="00B11FDA">
        <w:rPr>
          <w:rFonts w:ascii="Arial" w:hAnsi="Arial" w:cs="Arial"/>
        </w:rPr>
        <w:t>.»;</w:t>
      </w:r>
    </w:p>
    <w:p w:rsidR="0001002D" w:rsidRPr="00B11FDA" w:rsidRDefault="0001002D" w:rsidP="0001002D">
      <w:pPr>
        <w:keepNext/>
        <w:keepLines/>
        <w:tabs>
          <w:tab w:val="left" w:pos="709"/>
        </w:tabs>
        <w:autoSpaceDE w:val="0"/>
        <w:autoSpaceDN w:val="0"/>
        <w:adjustRightInd w:val="0"/>
        <w:jc w:val="both"/>
        <w:outlineLvl w:val="1"/>
        <w:rPr>
          <w:rFonts w:ascii="Arial" w:hAnsi="Arial" w:cs="Arial"/>
        </w:rPr>
      </w:pPr>
      <w:r w:rsidRPr="00B11FDA">
        <w:rPr>
          <w:rFonts w:ascii="Arial" w:hAnsi="Arial" w:cs="Arial"/>
        </w:rPr>
        <w:tab/>
      </w:r>
      <w:r w:rsidR="00853669" w:rsidRPr="00B11FDA">
        <w:rPr>
          <w:rFonts w:ascii="Arial" w:hAnsi="Arial" w:cs="Arial"/>
        </w:rPr>
        <w:t xml:space="preserve">в пункте 2.3. </w:t>
      </w:r>
      <w:r w:rsidRPr="00B11FDA">
        <w:rPr>
          <w:rFonts w:ascii="Arial" w:hAnsi="Arial" w:cs="Arial"/>
        </w:rPr>
        <w:t>в абзаце втором слов</w:t>
      </w:r>
      <w:r w:rsidR="00853669" w:rsidRPr="00B11FDA">
        <w:rPr>
          <w:rFonts w:ascii="Arial" w:hAnsi="Arial" w:cs="Arial"/>
        </w:rPr>
        <w:t>о</w:t>
      </w:r>
      <w:r w:rsidRPr="00B11FDA">
        <w:rPr>
          <w:rFonts w:ascii="Arial" w:hAnsi="Arial" w:cs="Arial"/>
        </w:rPr>
        <w:t xml:space="preserve"> «проектов» </w:t>
      </w:r>
      <w:r w:rsidR="00853669" w:rsidRPr="00B11FDA">
        <w:rPr>
          <w:rFonts w:ascii="Arial" w:hAnsi="Arial" w:cs="Arial"/>
        </w:rPr>
        <w:t xml:space="preserve">заменить словом </w:t>
      </w:r>
      <w:r w:rsidRPr="00B11FDA">
        <w:rPr>
          <w:rFonts w:ascii="Arial" w:hAnsi="Arial" w:cs="Arial"/>
        </w:rPr>
        <w:t>«проекта»;</w:t>
      </w:r>
    </w:p>
    <w:p w:rsidR="006417BA" w:rsidRPr="00B11FDA" w:rsidRDefault="00EC5C21" w:rsidP="0001002D">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в пункте 2.5</w:t>
      </w:r>
      <w:r w:rsidR="00022F05" w:rsidRPr="00B11FDA">
        <w:rPr>
          <w:rFonts w:ascii="Arial" w:hAnsi="Arial" w:cs="Arial"/>
        </w:rPr>
        <w:t>.</w:t>
      </w:r>
      <w:r w:rsidR="006417BA" w:rsidRPr="00B11FDA">
        <w:rPr>
          <w:rFonts w:ascii="Arial" w:hAnsi="Arial" w:cs="Arial"/>
        </w:rPr>
        <w:t>:</w:t>
      </w:r>
    </w:p>
    <w:p w:rsidR="009B7718" w:rsidRPr="00B11FDA" w:rsidRDefault="00AC248F" w:rsidP="0001002D">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абзац</w:t>
      </w:r>
      <w:r w:rsidR="009B7718" w:rsidRPr="00B11FDA">
        <w:rPr>
          <w:rFonts w:ascii="Arial" w:hAnsi="Arial" w:cs="Arial"/>
        </w:rPr>
        <w:t xml:space="preserve"> четв</w:t>
      </w:r>
      <w:r w:rsidR="001B2203" w:rsidRPr="00B11FDA">
        <w:rPr>
          <w:rFonts w:ascii="Arial" w:hAnsi="Arial" w:cs="Arial"/>
        </w:rPr>
        <w:t>е</w:t>
      </w:r>
      <w:r w:rsidR="009B7718" w:rsidRPr="00B11FDA">
        <w:rPr>
          <w:rFonts w:ascii="Arial" w:hAnsi="Arial" w:cs="Arial"/>
        </w:rPr>
        <w:t>ртый</w:t>
      </w:r>
      <w:r w:rsidR="0045094F" w:rsidRPr="00B11FDA">
        <w:rPr>
          <w:rFonts w:ascii="Arial" w:hAnsi="Arial" w:cs="Arial"/>
        </w:rPr>
        <w:t xml:space="preserve"> </w:t>
      </w:r>
      <w:r w:rsidR="00EC5C21" w:rsidRPr="00B11FDA">
        <w:rPr>
          <w:rFonts w:ascii="Arial" w:hAnsi="Arial" w:cs="Arial"/>
        </w:rPr>
        <w:t>исключить</w:t>
      </w:r>
      <w:r w:rsidR="0045094F" w:rsidRPr="00B11FDA">
        <w:rPr>
          <w:rFonts w:ascii="Arial" w:hAnsi="Arial" w:cs="Arial"/>
        </w:rPr>
        <w:t xml:space="preserve">, </w:t>
      </w:r>
    </w:p>
    <w:p w:rsidR="009B7718" w:rsidRPr="00B11FDA" w:rsidRDefault="009B7718" w:rsidP="0001002D">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абзац четырнадцатый изложить в следующей редакции:</w:t>
      </w:r>
    </w:p>
    <w:p w:rsidR="009B7718" w:rsidRPr="00B11FDA" w:rsidRDefault="0029061B" w:rsidP="0001002D">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w:t>
      </w:r>
      <w:r w:rsidR="009B7718" w:rsidRPr="00B11FDA">
        <w:rPr>
          <w:rFonts w:ascii="Arial" w:hAnsi="Arial" w:cs="Arial"/>
        </w:rPr>
        <w:t xml:space="preserve">Приказ </w:t>
      </w:r>
      <w:r w:rsidR="009B7718" w:rsidRPr="00B11FDA">
        <w:rPr>
          <w:rFonts w:ascii="Arial" w:hAnsi="Arial" w:cs="Arial"/>
          <w:bCs/>
        </w:rPr>
        <w:t>Федеральной службы государственной регистрации, кадастра и картографии от 10.11.2020г. N П/0412 «Об утверждении классификатора видов разрешенного использования земельных участков;»;</w:t>
      </w:r>
    </w:p>
    <w:p w:rsidR="0045094F" w:rsidRPr="00B11FDA" w:rsidRDefault="0045094F" w:rsidP="008C10D4">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 xml:space="preserve">абзац </w:t>
      </w:r>
      <w:r w:rsidR="00053AAA" w:rsidRPr="00B11FDA">
        <w:rPr>
          <w:rFonts w:ascii="Arial" w:hAnsi="Arial" w:cs="Arial"/>
        </w:rPr>
        <w:t xml:space="preserve">семнадцатый </w:t>
      </w:r>
      <w:r w:rsidRPr="00B11FDA">
        <w:rPr>
          <w:rFonts w:ascii="Arial" w:hAnsi="Arial" w:cs="Arial"/>
        </w:rPr>
        <w:t xml:space="preserve">изложить в </w:t>
      </w:r>
      <w:r w:rsidR="006417BA" w:rsidRPr="00B11FDA">
        <w:rPr>
          <w:rFonts w:ascii="Arial" w:hAnsi="Arial" w:cs="Arial"/>
        </w:rPr>
        <w:t xml:space="preserve">следующей </w:t>
      </w:r>
      <w:r w:rsidRPr="00B11FDA">
        <w:rPr>
          <w:rFonts w:ascii="Arial" w:hAnsi="Arial" w:cs="Arial"/>
        </w:rPr>
        <w:t>редакции:</w:t>
      </w:r>
    </w:p>
    <w:p w:rsidR="00EC5C21" w:rsidRPr="00B11FDA" w:rsidRDefault="0045094F" w:rsidP="00480DD1">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w:t>
      </w:r>
      <w:r w:rsidR="00E77A41" w:rsidRPr="00B11FDA">
        <w:rPr>
          <w:rFonts w:ascii="Arial" w:hAnsi="Arial" w:cs="Arial"/>
        </w:rPr>
        <w:t>постановлением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w:t>
      </w:r>
      <w:r w:rsidRPr="00B11FDA">
        <w:rPr>
          <w:rFonts w:ascii="Arial" w:hAnsi="Arial" w:cs="Arial"/>
        </w:rPr>
        <w:t>.»</w:t>
      </w:r>
      <w:r w:rsidR="00EC5C21" w:rsidRPr="00B11FDA">
        <w:rPr>
          <w:rFonts w:ascii="Arial" w:hAnsi="Arial" w:cs="Arial"/>
        </w:rPr>
        <w:t>;</w:t>
      </w:r>
    </w:p>
    <w:p w:rsidR="00040441" w:rsidRPr="00B11FDA" w:rsidRDefault="00040441" w:rsidP="00480DD1">
      <w:pPr>
        <w:keepNext/>
        <w:keepLines/>
        <w:tabs>
          <w:tab w:val="left" w:pos="709"/>
        </w:tabs>
        <w:ind w:firstLine="709"/>
        <w:jc w:val="both"/>
        <w:rPr>
          <w:rFonts w:ascii="Arial" w:hAnsi="Arial" w:cs="Arial"/>
        </w:rPr>
      </w:pPr>
      <w:r w:rsidRPr="00B11FDA">
        <w:rPr>
          <w:rFonts w:ascii="Arial" w:hAnsi="Arial" w:cs="Arial"/>
        </w:rPr>
        <w:t>в пункте 2.6 в абзаце</w:t>
      </w:r>
      <w:r w:rsidR="00A263A5" w:rsidRPr="00B11FDA">
        <w:rPr>
          <w:rFonts w:ascii="Arial" w:hAnsi="Arial" w:cs="Arial"/>
        </w:rPr>
        <w:t xml:space="preserve"> первом слова</w:t>
      </w:r>
      <w:r w:rsidRPr="00B11FDA">
        <w:rPr>
          <w:rFonts w:ascii="Arial" w:hAnsi="Arial" w:cs="Arial"/>
        </w:rPr>
        <w:t xml:space="preserve"> </w:t>
      </w:r>
      <w:r w:rsidR="00A263A5" w:rsidRPr="00B11FDA">
        <w:rPr>
          <w:rFonts w:ascii="Arial" w:hAnsi="Arial" w:cs="Arial"/>
        </w:rPr>
        <w:t>«Абанского района Красноярского края»</w:t>
      </w:r>
      <w:r w:rsidR="00E50FA2" w:rsidRPr="00B11FDA">
        <w:rPr>
          <w:rFonts w:ascii="Arial" w:hAnsi="Arial" w:cs="Arial"/>
        </w:rPr>
        <w:t xml:space="preserve"> </w:t>
      </w:r>
      <w:r w:rsidRPr="00B11FDA">
        <w:rPr>
          <w:rFonts w:ascii="Arial" w:hAnsi="Arial" w:cs="Arial"/>
        </w:rPr>
        <w:t>исключить;</w:t>
      </w:r>
    </w:p>
    <w:p w:rsidR="001610BE" w:rsidRPr="00B11FDA" w:rsidRDefault="001610BE" w:rsidP="00480DD1">
      <w:pPr>
        <w:keepNext/>
        <w:keepLines/>
        <w:tabs>
          <w:tab w:val="left" w:pos="709"/>
        </w:tabs>
        <w:autoSpaceDE w:val="0"/>
        <w:autoSpaceDN w:val="0"/>
        <w:adjustRightInd w:val="0"/>
        <w:ind w:firstLine="709"/>
        <w:jc w:val="both"/>
        <w:outlineLvl w:val="1"/>
        <w:rPr>
          <w:rFonts w:ascii="Arial" w:hAnsi="Arial" w:cs="Arial"/>
        </w:rPr>
      </w:pPr>
      <w:r w:rsidRPr="00B11FDA">
        <w:rPr>
          <w:rFonts w:ascii="Arial" w:hAnsi="Arial" w:cs="Arial"/>
        </w:rPr>
        <w:t xml:space="preserve">пункт 2.6.1. дополнить </w:t>
      </w:r>
      <w:r w:rsidR="002902C7" w:rsidRPr="00B11FDA">
        <w:rPr>
          <w:rFonts w:ascii="Arial" w:hAnsi="Arial" w:cs="Arial"/>
        </w:rPr>
        <w:t xml:space="preserve">вторым </w:t>
      </w:r>
      <w:r w:rsidRPr="00B11FDA">
        <w:rPr>
          <w:rFonts w:ascii="Arial" w:hAnsi="Arial" w:cs="Arial"/>
        </w:rPr>
        <w:t>абзацем следующего содержания:</w:t>
      </w:r>
    </w:p>
    <w:p w:rsidR="001610BE" w:rsidRPr="00B11FDA" w:rsidRDefault="001610BE" w:rsidP="00480DD1">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«документы, подтверждающие право заявителя на приобретение земельного участка без проведения торгов в соответствие с п.</w:t>
      </w:r>
      <w:r w:rsidR="00AD4AE6" w:rsidRPr="00B11FDA">
        <w:rPr>
          <w:rFonts w:ascii="Arial" w:hAnsi="Arial" w:cs="Arial"/>
        </w:rPr>
        <w:t xml:space="preserve"> </w:t>
      </w:r>
      <w:r w:rsidRPr="00B11FDA">
        <w:rPr>
          <w:rFonts w:ascii="Arial" w:hAnsi="Arial" w:cs="Arial"/>
        </w:rPr>
        <w:t>2.7 административного регламента, за исключением документов, которые должны быть представлены в Отдел в порядке межведомственного информационного взаимодействия;»;</w:t>
      </w:r>
    </w:p>
    <w:p w:rsidR="00590AD4" w:rsidRPr="00B11FDA" w:rsidRDefault="00590AD4" w:rsidP="00A263A5">
      <w:pPr>
        <w:keepNext/>
        <w:keepLines/>
        <w:tabs>
          <w:tab w:val="left" w:pos="709"/>
          <w:tab w:val="left" w:pos="1849"/>
        </w:tabs>
        <w:autoSpaceDE w:val="0"/>
        <w:autoSpaceDN w:val="0"/>
        <w:adjustRightInd w:val="0"/>
        <w:ind w:firstLine="709"/>
        <w:jc w:val="both"/>
        <w:outlineLvl w:val="1"/>
        <w:rPr>
          <w:rFonts w:ascii="Arial" w:hAnsi="Arial" w:cs="Arial"/>
        </w:rPr>
      </w:pPr>
      <w:r w:rsidRPr="00B11FDA">
        <w:rPr>
          <w:rFonts w:ascii="Arial" w:hAnsi="Arial" w:cs="Arial"/>
        </w:rPr>
        <w:t>пункт 2.6.2. дополнить абзацами следующего содержания:</w:t>
      </w:r>
    </w:p>
    <w:p w:rsidR="00565A26" w:rsidRPr="00B11FDA" w:rsidRDefault="00590AD4" w:rsidP="006B59CE">
      <w:pPr>
        <w:keepNext/>
        <w:keepLines/>
        <w:tabs>
          <w:tab w:val="left" w:pos="709"/>
        </w:tabs>
        <w:ind w:firstLine="709"/>
        <w:jc w:val="both"/>
        <w:rPr>
          <w:rFonts w:ascii="Arial" w:hAnsi="Arial" w:cs="Arial"/>
        </w:rPr>
      </w:pPr>
      <w:r w:rsidRPr="00B11FDA">
        <w:rPr>
          <w:rFonts w:ascii="Arial" w:hAnsi="Arial" w:cs="Arial"/>
        </w:rPr>
        <w:t>«При предоставлении муниципальных услуг в электронной форме идентификация и аутентификация могут осуществляться посредством:</w:t>
      </w:r>
    </w:p>
    <w:p w:rsidR="00565A26" w:rsidRPr="00B11FDA" w:rsidRDefault="00590AD4">
      <w:pPr>
        <w:keepNext/>
        <w:keepLines/>
        <w:tabs>
          <w:tab w:val="left" w:pos="709"/>
        </w:tabs>
        <w:ind w:firstLine="709"/>
        <w:jc w:val="both"/>
        <w:rPr>
          <w:rFonts w:ascii="Arial" w:hAnsi="Arial" w:cs="Arial"/>
        </w:rPr>
      </w:pPr>
      <w:r w:rsidRPr="00B11FDA">
        <w:rPr>
          <w:rFonts w:ascii="Arial" w:hAnsi="Arial" w:cs="Arial"/>
        </w:rPr>
        <w:lastRenderedPageBreak/>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65A26" w:rsidRPr="00B11FDA" w:rsidRDefault="00590AD4">
      <w:pPr>
        <w:keepNext/>
        <w:keepLines/>
        <w:tabs>
          <w:tab w:val="left" w:pos="709"/>
        </w:tabs>
        <w:ind w:firstLine="709"/>
        <w:jc w:val="both"/>
        <w:rPr>
          <w:rFonts w:ascii="Arial" w:hAnsi="Arial" w:cs="Arial"/>
        </w:rPr>
      </w:pPr>
      <w:r w:rsidRPr="00B11FDA">
        <w:rPr>
          <w:rFonts w:ascii="Arial" w:hAnsi="Arial" w:cs="Arial"/>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E72EA0" w:rsidRPr="00B11FDA">
        <w:rPr>
          <w:rFonts w:ascii="Arial" w:hAnsi="Arial" w:cs="Arial"/>
        </w:rPr>
        <w:t>;</w:t>
      </w:r>
    </w:p>
    <w:p w:rsidR="00F241FD" w:rsidRPr="00B11FDA" w:rsidRDefault="00F241FD" w:rsidP="00E1063F">
      <w:pPr>
        <w:keepNext/>
        <w:keepLines/>
        <w:tabs>
          <w:tab w:val="left" w:pos="709"/>
        </w:tabs>
        <w:ind w:firstLine="709"/>
        <w:jc w:val="both"/>
        <w:rPr>
          <w:rFonts w:ascii="Arial" w:hAnsi="Arial" w:cs="Arial"/>
        </w:rPr>
      </w:pPr>
      <w:r w:rsidRPr="00B11FDA">
        <w:rPr>
          <w:rFonts w:ascii="Arial" w:hAnsi="Arial" w:cs="Arial"/>
        </w:rPr>
        <w:t xml:space="preserve">пункт 2.7. изложить в </w:t>
      </w:r>
      <w:r w:rsidR="00B624A5" w:rsidRPr="00B11FDA">
        <w:rPr>
          <w:rFonts w:ascii="Arial" w:hAnsi="Arial" w:cs="Arial"/>
        </w:rPr>
        <w:t xml:space="preserve">следующей </w:t>
      </w:r>
      <w:r w:rsidRPr="00B11FDA">
        <w:rPr>
          <w:rFonts w:ascii="Arial" w:hAnsi="Arial" w:cs="Arial"/>
        </w:rPr>
        <w:t>редакции:</w:t>
      </w:r>
    </w:p>
    <w:p w:rsidR="00565A26" w:rsidRPr="00B11FDA" w:rsidRDefault="00F241FD" w:rsidP="002521E5">
      <w:pPr>
        <w:pStyle w:val="ConsPlusNormal"/>
        <w:keepNext/>
        <w:keepLines/>
        <w:widowControl/>
        <w:tabs>
          <w:tab w:val="left" w:pos="709"/>
        </w:tabs>
        <w:ind w:firstLine="709"/>
        <w:jc w:val="both"/>
        <w:rPr>
          <w:sz w:val="24"/>
          <w:szCs w:val="24"/>
        </w:rPr>
      </w:pPr>
      <w:r w:rsidRPr="00B11FDA">
        <w:rPr>
          <w:sz w:val="24"/>
          <w:szCs w:val="24"/>
        </w:rPr>
        <w:t>«2.7. Исчерпывающий перечень документов, необходимых для предоставления муниципальной услуги</w:t>
      </w:r>
      <w:r w:rsidR="00C0226C" w:rsidRPr="00B11FDA">
        <w:rPr>
          <w:sz w:val="24"/>
          <w:szCs w:val="24"/>
        </w:rPr>
        <w:t>:</w:t>
      </w:r>
    </w:p>
    <w:tbl>
      <w:tblPr>
        <w:tblW w:w="934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37"/>
        <w:gridCol w:w="1842"/>
        <w:gridCol w:w="2626"/>
        <w:gridCol w:w="2626"/>
        <w:gridCol w:w="2244"/>
      </w:tblGrid>
      <w:tr w:rsidR="00FE2035" w:rsidRPr="00B11FDA" w:rsidTr="004132F3">
        <w:tc>
          <w:tcPr>
            <w:tcW w:w="0" w:type="auto"/>
            <w:hideMark/>
          </w:tcPr>
          <w:p w:rsidR="00FE2035" w:rsidRPr="00B11FDA" w:rsidRDefault="007D68D5" w:rsidP="004132F3">
            <w:pPr>
              <w:keepNext/>
              <w:keepLines/>
              <w:jc w:val="center"/>
              <w:rPr>
                <w:rFonts w:ascii="Arial" w:hAnsi="Arial" w:cs="Arial"/>
              </w:rPr>
            </w:pPr>
            <w:r w:rsidRPr="00B11FDA">
              <w:rPr>
                <w:rFonts w:ascii="Arial" w:hAnsi="Arial" w:cs="Arial"/>
              </w:rPr>
              <w:t>N п/п</w:t>
            </w:r>
          </w:p>
        </w:tc>
        <w:tc>
          <w:tcPr>
            <w:tcW w:w="0" w:type="auto"/>
            <w:hideMark/>
          </w:tcPr>
          <w:p w:rsidR="00FE2035" w:rsidRPr="00B11FDA" w:rsidRDefault="007D68D5" w:rsidP="004132F3">
            <w:pPr>
              <w:keepNext/>
              <w:keepLines/>
              <w:jc w:val="center"/>
              <w:rPr>
                <w:rFonts w:ascii="Arial" w:hAnsi="Arial" w:cs="Arial"/>
              </w:rPr>
            </w:pPr>
            <w:r w:rsidRPr="00B11FDA">
              <w:rPr>
                <w:rFonts w:ascii="Arial" w:hAnsi="Arial" w:cs="Arial"/>
              </w:rPr>
              <w:t>Основание предоставления земельного участка без проведения торгов</w:t>
            </w:r>
          </w:p>
        </w:tc>
        <w:tc>
          <w:tcPr>
            <w:tcW w:w="2406" w:type="dxa"/>
            <w:hideMark/>
          </w:tcPr>
          <w:p w:rsidR="00FE2035" w:rsidRPr="00B11FDA" w:rsidRDefault="007D68D5" w:rsidP="004132F3">
            <w:pPr>
              <w:keepNext/>
              <w:keepLines/>
              <w:jc w:val="center"/>
              <w:rPr>
                <w:rFonts w:ascii="Arial" w:hAnsi="Arial" w:cs="Arial"/>
              </w:rPr>
            </w:pPr>
            <w:r w:rsidRPr="00B11FDA">
              <w:rPr>
                <w:rFonts w:ascii="Arial" w:hAnsi="Arial" w:cs="Arial"/>
              </w:rPr>
              <w:t>Заявитель</w:t>
            </w:r>
          </w:p>
        </w:tc>
        <w:tc>
          <w:tcPr>
            <w:tcW w:w="2406" w:type="dxa"/>
            <w:hideMark/>
          </w:tcPr>
          <w:p w:rsidR="00FE2035" w:rsidRPr="00B11FDA" w:rsidRDefault="007D68D5" w:rsidP="004132F3">
            <w:pPr>
              <w:keepNext/>
              <w:keepLines/>
              <w:jc w:val="center"/>
              <w:rPr>
                <w:rFonts w:ascii="Arial" w:hAnsi="Arial" w:cs="Arial"/>
              </w:rPr>
            </w:pPr>
            <w:r w:rsidRPr="00B11FDA">
              <w:rPr>
                <w:rFonts w:ascii="Arial" w:hAnsi="Arial" w:cs="Arial"/>
              </w:rPr>
              <w:t>Земельный участок</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B084A" w:rsidRPr="00B11FDA" w:rsidTr="004132F3">
        <w:trPr>
          <w:trHeight w:val="405"/>
        </w:trPr>
        <w:tc>
          <w:tcPr>
            <w:tcW w:w="0" w:type="auto"/>
            <w:hideMark/>
          </w:tcPr>
          <w:p w:rsidR="000B084A" w:rsidRPr="00B11FDA" w:rsidRDefault="004132F3" w:rsidP="004132F3">
            <w:pPr>
              <w:keepNext/>
              <w:keepLines/>
              <w:jc w:val="center"/>
              <w:rPr>
                <w:rFonts w:ascii="Arial" w:hAnsi="Arial" w:cs="Arial"/>
              </w:rPr>
            </w:pPr>
            <w:r w:rsidRPr="00B11FDA">
              <w:rPr>
                <w:rFonts w:ascii="Arial" w:hAnsi="Arial" w:cs="Arial"/>
              </w:rPr>
              <w:t>1.</w:t>
            </w:r>
          </w:p>
        </w:tc>
        <w:tc>
          <w:tcPr>
            <w:tcW w:w="0" w:type="auto"/>
            <w:hideMark/>
          </w:tcPr>
          <w:p w:rsidR="000B084A" w:rsidRPr="00B11FDA" w:rsidRDefault="00596D5C" w:rsidP="00DD64D4">
            <w:pPr>
              <w:keepNext/>
              <w:keepLines/>
              <w:jc w:val="center"/>
              <w:rPr>
                <w:rFonts w:ascii="Arial" w:hAnsi="Arial" w:cs="Arial"/>
              </w:rPr>
            </w:pPr>
            <w:hyperlink r:id="rId8" w:history="1">
              <w:r w:rsidR="000B084A" w:rsidRPr="00B11FDA">
                <w:rPr>
                  <w:rStyle w:val="a7"/>
                  <w:rFonts w:ascii="Arial" w:hAnsi="Arial" w:cs="Arial"/>
                  <w:color w:val="auto"/>
                  <w:u w:val="none"/>
                </w:rPr>
                <w:t>Подпункт 1 пункта 2 статьи 39.3</w:t>
              </w:r>
            </w:hyperlink>
            <w:r w:rsidR="000B084A" w:rsidRPr="00B11FDA">
              <w:rPr>
                <w:rFonts w:ascii="Arial" w:hAnsi="Arial" w:cs="Arial"/>
              </w:rPr>
              <w:t xml:space="preserve"> </w:t>
            </w:r>
            <w:r w:rsidR="000B084A" w:rsidRPr="00B11FDA">
              <w:rPr>
                <w:rFonts w:ascii="Arial" w:hAnsi="Arial" w:cs="Arial"/>
              </w:rPr>
              <w:lastRenderedPageBreak/>
              <w:t>Земельного кодекса Р</w:t>
            </w:r>
            <w:r w:rsidR="00DD64D4" w:rsidRPr="00B11FDA">
              <w:rPr>
                <w:rFonts w:ascii="Arial" w:hAnsi="Arial" w:cs="Arial"/>
              </w:rPr>
              <w:t>Ф</w:t>
            </w:r>
            <w:r w:rsidR="000B084A" w:rsidRPr="00B11FDA">
              <w:rPr>
                <w:rFonts w:ascii="Arial" w:hAnsi="Arial" w:cs="Arial"/>
              </w:rPr>
              <w:t xml:space="preserve"> </w:t>
            </w:r>
          </w:p>
        </w:tc>
        <w:tc>
          <w:tcPr>
            <w:tcW w:w="2406" w:type="dxa"/>
            <w:hideMark/>
          </w:tcPr>
          <w:p w:rsidR="000B084A" w:rsidRPr="00B11FDA" w:rsidRDefault="000B084A" w:rsidP="004132F3">
            <w:pPr>
              <w:keepNext/>
              <w:keepLines/>
              <w:jc w:val="center"/>
              <w:rPr>
                <w:rFonts w:ascii="Arial" w:hAnsi="Arial" w:cs="Arial"/>
              </w:rPr>
            </w:pPr>
            <w:r w:rsidRPr="00B11FDA">
              <w:rPr>
                <w:rFonts w:ascii="Arial" w:hAnsi="Arial" w:cs="Arial"/>
              </w:rPr>
              <w:lastRenderedPageBreak/>
              <w:t xml:space="preserve">Лицо, с которым заключен договор о комплексном освоении </w:t>
            </w:r>
            <w:r w:rsidRPr="00B11FDA">
              <w:rPr>
                <w:rFonts w:ascii="Arial" w:hAnsi="Arial" w:cs="Arial"/>
              </w:rPr>
              <w:lastRenderedPageBreak/>
              <w:t>территории</w:t>
            </w:r>
          </w:p>
        </w:tc>
        <w:tc>
          <w:tcPr>
            <w:tcW w:w="2406" w:type="dxa"/>
            <w:hideMark/>
          </w:tcPr>
          <w:p w:rsidR="000B084A" w:rsidRPr="00B11FDA" w:rsidRDefault="000B084A" w:rsidP="004132F3">
            <w:pPr>
              <w:keepNext/>
              <w:keepLines/>
              <w:jc w:val="center"/>
              <w:rPr>
                <w:rFonts w:ascii="Arial" w:hAnsi="Arial" w:cs="Arial"/>
              </w:rPr>
            </w:pPr>
            <w:r w:rsidRPr="00B11FDA">
              <w:rPr>
                <w:rFonts w:ascii="Arial" w:hAnsi="Arial" w:cs="Arial"/>
              </w:rPr>
              <w:lastRenderedPageBreak/>
              <w:t xml:space="preserve">Земельный участок, образованный из земельного участка, </w:t>
            </w:r>
            <w:r w:rsidRPr="00B11FDA">
              <w:rPr>
                <w:rFonts w:ascii="Arial" w:hAnsi="Arial" w:cs="Arial"/>
              </w:rPr>
              <w:lastRenderedPageBreak/>
              <w:t>предоставленного в аренду для комплексного освоения территории</w:t>
            </w:r>
          </w:p>
        </w:tc>
        <w:tc>
          <w:tcPr>
            <w:tcW w:w="2124" w:type="dxa"/>
            <w:hideMark/>
          </w:tcPr>
          <w:p w:rsidR="000B084A" w:rsidRPr="00B11FDA" w:rsidRDefault="000B084A" w:rsidP="004132F3">
            <w:pPr>
              <w:keepNext/>
              <w:keepLines/>
              <w:jc w:val="center"/>
              <w:rPr>
                <w:rFonts w:ascii="Arial" w:hAnsi="Arial" w:cs="Arial"/>
              </w:rPr>
            </w:pPr>
            <w:r w:rsidRPr="00B11FDA">
              <w:rPr>
                <w:rFonts w:ascii="Arial" w:hAnsi="Arial" w:cs="Arial"/>
              </w:rPr>
              <w:lastRenderedPageBreak/>
              <w:t xml:space="preserve">Договор о комплексном освоении </w:t>
            </w:r>
            <w:r w:rsidRPr="00B11FDA">
              <w:rPr>
                <w:rFonts w:ascii="Arial" w:hAnsi="Arial" w:cs="Arial"/>
              </w:rPr>
              <w:lastRenderedPageBreak/>
              <w:t>территории</w:t>
            </w:r>
          </w:p>
          <w:p w:rsidR="00BD3CC3" w:rsidRPr="00B11FDA" w:rsidRDefault="00DE5F62" w:rsidP="004132F3">
            <w:pPr>
              <w:keepNext/>
              <w:keepLines/>
              <w:jc w:val="center"/>
              <w:rPr>
                <w:rFonts w:ascii="Arial" w:hAnsi="Arial" w:cs="Arial"/>
              </w:rPr>
            </w:pPr>
            <w:r w:rsidRPr="00B11FDA">
              <w:rPr>
                <w:rStyle w:val="afc"/>
                <w:rFonts w:ascii="Arial" w:hAnsi="Arial" w:cs="Arial"/>
              </w:rPr>
              <w:footnoteReference w:id="1"/>
            </w:r>
            <w:r w:rsidR="00BD3CC3" w:rsidRPr="00B11FDA">
              <w:rPr>
                <w:rFonts w:ascii="Arial" w:hAnsi="Arial" w:cs="Arial"/>
              </w:rPr>
              <w:t>* Выписка из Единого государственного реестра недвижимости (далее - ЕГРН) об объекте недвижимости (об испрашиваемом земельном участке)</w:t>
            </w:r>
          </w:p>
          <w:p w:rsidR="000B084A" w:rsidRPr="00B11FDA" w:rsidRDefault="00BD3CC3" w:rsidP="004132F3">
            <w:pPr>
              <w:keepNext/>
              <w:keepLines/>
              <w:jc w:val="center"/>
              <w:rPr>
                <w:rFonts w:ascii="Arial" w:hAnsi="Arial" w:cs="Arial"/>
              </w:rPr>
            </w:pPr>
            <w:r w:rsidRPr="00B11FDA">
              <w:rPr>
                <w:rFonts w:ascii="Arial" w:hAnsi="Arial" w:cs="Arial"/>
              </w:rPr>
              <w:t>* Утвержденный проект планировки и утвержденный проект межевания территории</w:t>
            </w:r>
          </w:p>
          <w:p w:rsidR="00BD3CC3" w:rsidRPr="00B11FDA" w:rsidRDefault="00BD3CC3" w:rsidP="004132F3">
            <w:pPr>
              <w:keepNext/>
              <w:keepLines/>
              <w:jc w:val="center"/>
              <w:rPr>
                <w:rFonts w:ascii="Arial" w:hAnsi="Arial" w:cs="Arial"/>
              </w:rPr>
            </w:pPr>
            <w:r w:rsidRPr="00B11FDA">
              <w:rPr>
                <w:rFonts w:ascii="Arial" w:hAnsi="Arial" w:cs="Arial"/>
              </w:rPr>
              <w:t>* Выписка из Единого государственного реестра юридических лиц (далее - ЕГРЮЛ) о юридическом лице, являющемся заявителем</w:t>
            </w:r>
          </w:p>
          <w:p w:rsidR="000B084A" w:rsidRPr="00B11FDA" w:rsidRDefault="000B084A" w:rsidP="004132F3">
            <w:pPr>
              <w:keepNext/>
              <w:keepLines/>
              <w:jc w:val="center"/>
              <w:rPr>
                <w:rStyle w:val="afc"/>
                <w:rFonts w:ascii="Arial" w:hAnsi="Arial" w:cs="Arial"/>
              </w:rPr>
            </w:pPr>
          </w:p>
        </w:tc>
      </w:tr>
      <w:tr w:rsidR="00000A1A" w:rsidRPr="00B11FDA" w:rsidTr="004132F3">
        <w:trPr>
          <w:trHeight w:val="405"/>
        </w:trPr>
        <w:tc>
          <w:tcPr>
            <w:tcW w:w="0" w:type="auto"/>
            <w:hideMark/>
          </w:tcPr>
          <w:p w:rsidR="00000A1A" w:rsidRPr="00B11FDA" w:rsidRDefault="004132F3" w:rsidP="004132F3">
            <w:pPr>
              <w:keepNext/>
              <w:keepLines/>
              <w:jc w:val="center"/>
              <w:rPr>
                <w:rFonts w:ascii="Arial" w:hAnsi="Arial" w:cs="Arial"/>
              </w:rPr>
            </w:pPr>
            <w:r w:rsidRPr="00B11FDA">
              <w:rPr>
                <w:rFonts w:ascii="Arial" w:hAnsi="Arial" w:cs="Arial"/>
              </w:rPr>
              <w:lastRenderedPageBreak/>
              <w:t>2.</w:t>
            </w:r>
          </w:p>
        </w:tc>
        <w:tc>
          <w:tcPr>
            <w:tcW w:w="0" w:type="auto"/>
            <w:hideMark/>
          </w:tcPr>
          <w:p w:rsidR="00DD64D4" w:rsidRPr="00B11FDA" w:rsidRDefault="00596D5C" w:rsidP="004132F3">
            <w:pPr>
              <w:keepNext/>
              <w:keepLines/>
              <w:jc w:val="center"/>
              <w:rPr>
                <w:rFonts w:ascii="Arial" w:hAnsi="Arial" w:cs="Arial"/>
              </w:rPr>
            </w:pPr>
            <w:hyperlink r:id="rId9" w:history="1">
              <w:r w:rsidR="00000A1A" w:rsidRPr="00B11FDA">
                <w:rPr>
                  <w:rStyle w:val="a7"/>
                  <w:rFonts w:ascii="Arial" w:hAnsi="Arial" w:cs="Arial"/>
                  <w:color w:val="auto"/>
                  <w:u w:val="none"/>
                </w:rPr>
                <w:t>Подпункт 2 пункта 2 статьи 39.3</w:t>
              </w:r>
            </w:hyperlink>
            <w:r w:rsidR="00000A1A" w:rsidRPr="00B11FDA">
              <w:rPr>
                <w:rFonts w:ascii="Arial" w:hAnsi="Arial" w:cs="Arial"/>
              </w:rPr>
              <w:t xml:space="preserve"> Земельного кодекса</w:t>
            </w:r>
          </w:p>
          <w:p w:rsidR="00000A1A" w:rsidRPr="00B11FDA" w:rsidRDefault="00DD64D4" w:rsidP="004132F3">
            <w:pPr>
              <w:keepNext/>
              <w:keepLines/>
              <w:jc w:val="center"/>
              <w:rPr>
                <w:rFonts w:ascii="Arial" w:hAnsi="Arial" w:cs="Arial"/>
              </w:rPr>
            </w:pPr>
            <w:r w:rsidRPr="00B11FDA">
              <w:rPr>
                <w:rFonts w:ascii="Arial" w:hAnsi="Arial" w:cs="Arial"/>
              </w:rPr>
              <w:t>РФ</w:t>
            </w:r>
            <w:r w:rsidR="00000A1A" w:rsidRPr="00B11FDA">
              <w:rPr>
                <w:rFonts w:ascii="Arial" w:hAnsi="Arial" w:cs="Arial"/>
              </w:rPr>
              <w:t xml:space="preserve"> </w:t>
            </w:r>
          </w:p>
          <w:p w:rsidR="00000A1A" w:rsidRPr="00B11FDA" w:rsidRDefault="00000A1A" w:rsidP="004132F3">
            <w:pPr>
              <w:keepNext/>
              <w:keepLines/>
              <w:jc w:val="center"/>
              <w:rPr>
                <w:rFonts w:ascii="Arial" w:hAnsi="Arial" w:cs="Arial"/>
              </w:rPr>
            </w:pPr>
          </w:p>
        </w:tc>
        <w:tc>
          <w:tcPr>
            <w:tcW w:w="2406" w:type="dxa"/>
            <w:hideMark/>
          </w:tcPr>
          <w:p w:rsidR="00000A1A" w:rsidRPr="00B11FDA" w:rsidRDefault="00000A1A" w:rsidP="004132F3">
            <w:pPr>
              <w:keepNext/>
              <w:keepLines/>
              <w:jc w:val="center"/>
              <w:rPr>
                <w:rFonts w:ascii="Arial" w:hAnsi="Arial" w:cs="Arial"/>
              </w:rPr>
            </w:pPr>
            <w:r w:rsidRPr="00B11FDA">
              <w:rPr>
                <w:rFonts w:ascii="Arial" w:hAnsi="Arial" w:cs="Arial"/>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406" w:type="dxa"/>
            <w:hideMark/>
          </w:tcPr>
          <w:p w:rsidR="00000A1A" w:rsidRPr="00B11FDA" w:rsidRDefault="00000A1A" w:rsidP="004132F3">
            <w:pPr>
              <w:keepNext/>
              <w:keepLines/>
              <w:jc w:val="center"/>
              <w:rPr>
                <w:rFonts w:ascii="Arial" w:hAnsi="Arial" w:cs="Arial"/>
              </w:rPr>
            </w:pPr>
            <w:r w:rsidRPr="00B11FDA">
              <w:rPr>
                <w:rFonts w:ascii="Arial" w:hAnsi="Arial" w:cs="Arial"/>
              </w:rPr>
              <w:t xml:space="preserve">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w:t>
            </w:r>
            <w:r w:rsidRPr="00B11FDA">
              <w:rPr>
                <w:rFonts w:ascii="Arial" w:hAnsi="Arial" w:cs="Arial"/>
              </w:rPr>
              <w:lastRenderedPageBreak/>
              <w:t>строительства</w:t>
            </w:r>
          </w:p>
        </w:tc>
        <w:tc>
          <w:tcPr>
            <w:tcW w:w="2124" w:type="dxa"/>
            <w:hideMark/>
          </w:tcPr>
          <w:p w:rsidR="00000A1A" w:rsidRPr="00B11FDA" w:rsidRDefault="00000A1A" w:rsidP="004132F3">
            <w:pPr>
              <w:keepNext/>
              <w:keepLines/>
              <w:jc w:val="center"/>
              <w:rPr>
                <w:rFonts w:ascii="Arial" w:hAnsi="Arial" w:cs="Arial"/>
              </w:rPr>
            </w:pPr>
            <w:r w:rsidRPr="00B11FDA">
              <w:rPr>
                <w:rFonts w:ascii="Arial" w:hAnsi="Arial" w:cs="Arial"/>
              </w:rPr>
              <w:lastRenderedPageBreak/>
              <w:t>Документ, подтверждающий членство заявителя в некоммерческой организации</w:t>
            </w:r>
          </w:p>
          <w:p w:rsidR="00000A1A" w:rsidRPr="00B11FDA" w:rsidRDefault="00000A1A" w:rsidP="004132F3">
            <w:pPr>
              <w:keepNext/>
              <w:keepLines/>
              <w:jc w:val="center"/>
              <w:rPr>
                <w:rFonts w:ascii="Arial" w:hAnsi="Arial" w:cs="Arial"/>
              </w:rPr>
            </w:pPr>
          </w:p>
          <w:p w:rsidR="00000A1A" w:rsidRPr="00B11FDA" w:rsidRDefault="00000A1A" w:rsidP="004132F3">
            <w:pPr>
              <w:keepNext/>
              <w:keepLines/>
              <w:jc w:val="center"/>
              <w:rPr>
                <w:rFonts w:ascii="Arial" w:hAnsi="Arial" w:cs="Arial"/>
              </w:rPr>
            </w:pPr>
            <w:r w:rsidRPr="00B11FDA">
              <w:rPr>
                <w:rFonts w:ascii="Arial" w:hAnsi="Arial" w:cs="Arial"/>
              </w:rPr>
              <w:t>Решение органа некоммерческой организации о распределении испрашиваемого земельного участка заявителю</w:t>
            </w:r>
          </w:p>
          <w:p w:rsidR="00000A1A" w:rsidRPr="00B11FDA" w:rsidRDefault="00000A1A" w:rsidP="004132F3">
            <w:pPr>
              <w:keepNext/>
              <w:keepLines/>
              <w:jc w:val="center"/>
              <w:rPr>
                <w:rFonts w:ascii="Arial" w:hAnsi="Arial" w:cs="Arial"/>
              </w:rPr>
            </w:pPr>
            <w:r w:rsidRPr="00B11FDA">
              <w:rPr>
                <w:rFonts w:ascii="Arial" w:hAnsi="Arial" w:cs="Arial"/>
              </w:rPr>
              <w:t xml:space="preserve">Договор о </w:t>
            </w:r>
            <w:r w:rsidRPr="00B11FDA">
              <w:rPr>
                <w:rFonts w:ascii="Arial" w:hAnsi="Arial" w:cs="Arial"/>
              </w:rPr>
              <w:lastRenderedPageBreak/>
              <w:t>комплексном освоении территории</w:t>
            </w:r>
          </w:p>
          <w:p w:rsidR="00000A1A" w:rsidRPr="00B11FDA" w:rsidRDefault="00000A1A"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p w:rsidR="00000A1A" w:rsidRPr="00B11FDA" w:rsidRDefault="00000A1A" w:rsidP="004132F3">
            <w:pPr>
              <w:keepNext/>
              <w:keepLines/>
              <w:jc w:val="center"/>
              <w:rPr>
                <w:rFonts w:ascii="Arial" w:hAnsi="Arial" w:cs="Arial"/>
              </w:rPr>
            </w:pPr>
            <w:r w:rsidRPr="00B11FDA">
              <w:rPr>
                <w:rFonts w:ascii="Arial" w:hAnsi="Arial" w:cs="Arial"/>
              </w:rPr>
              <w:t>* Выписка из ЕГРЮЛ о юридическом лице, являющемся заявителем</w:t>
            </w:r>
          </w:p>
          <w:p w:rsidR="00000A1A" w:rsidRPr="00B11FDA" w:rsidRDefault="00000A1A" w:rsidP="004132F3">
            <w:pPr>
              <w:keepNext/>
              <w:keepLines/>
              <w:jc w:val="center"/>
              <w:rPr>
                <w:rFonts w:ascii="Arial" w:hAnsi="Arial" w:cs="Arial"/>
              </w:rPr>
            </w:pPr>
            <w:r w:rsidRPr="00B11FDA">
              <w:rPr>
                <w:rFonts w:ascii="Arial" w:hAnsi="Arial" w:cs="Arial"/>
              </w:rPr>
              <w:t>* Утвержденный проект планировки и утвержденный проект межевания территории</w:t>
            </w:r>
          </w:p>
          <w:p w:rsidR="00000A1A" w:rsidRPr="00B11FDA" w:rsidRDefault="00000A1A" w:rsidP="004132F3">
            <w:pPr>
              <w:keepNext/>
              <w:keepLines/>
              <w:jc w:val="center"/>
              <w:rPr>
                <w:rFonts w:ascii="Arial" w:hAnsi="Arial" w:cs="Arial"/>
              </w:rPr>
            </w:pPr>
          </w:p>
        </w:tc>
      </w:tr>
      <w:tr w:rsidR="00FE2035" w:rsidRPr="00B11FDA" w:rsidTr="00C64100">
        <w:tc>
          <w:tcPr>
            <w:tcW w:w="0" w:type="auto"/>
            <w:vMerge w:val="restart"/>
            <w:hideMark/>
          </w:tcPr>
          <w:p w:rsidR="00FE2035" w:rsidRPr="00B11FDA" w:rsidRDefault="004132F3" w:rsidP="004132F3">
            <w:pPr>
              <w:keepNext/>
              <w:keepLines/>
              <w:jc w:val="center"/>
              <w:rPr>
                <w:rFonts w:ascii="Arial" w:hAnsi="Arial" w:cs="Arial"/>
              </w:rPr>
            </w:pPr>
            <w:r w:rsidRPr="00B11FDA">
              <w:rPr>
                <w:rFonts w:ascii="Arial" w:hAnsi="Arial" w:cs="Arial"/>
              </w:rPr>
              <w:lastRenderedPageBreak/>
              <w:t>3</w:t>
            </w:r>
            <w:r w:rsidR="007D68D5" w:rsidRPr="00B11FDA">
              <w:rPr>
                <w:rFonts w:ascii="Arial" w:hAnsi="Arial" w:cs="Arial"/>
              </w:rPr>
              <w:t>.</w:t>
            </w:r>
          </w:p>
        </w:tc>
        <w:tc>
          <w:tcPr>
            <w:tcW w:w="0" w:type="auto"/>
            <w:vMerge w:val="restart"/>
            <w:hideMark/>
          </w:tcPr>
          <w:p w:rsidR="00FE2035" w:rsidRPr="00B11FDA" w:rsidRDefault="00596D5C" w:rsidP="004132F3">
            <w:pPr>
              <w:keepNext/>
              <w:keepLines/>
              <w:jc w:val="center"/>
              <w:rPr>
                <w:rFonts w:ascii="Arial" w:hAnsi="Arial" w:cs="Arial"/>
              </w:rPr>
            </w:pPr>
            <w:hyperlink r:id="rId10" w:history="1">
              <w:r w:rsidR="007D68D5" w:rsidRPr="00B11FDA">
                <w:rPr>
                  <w:rStyle w:val="a7"/>
                  <w:rFonts w:ascii="Arial" w:hAnsi="Arial" w:cs="Arial"/>
                  <w:color w:val="auto"/>
                  <w:u w:val="none"/>
                </w:rPr>
                <w:t>Подпункт 3 пункта 2 статьи 39.3</w:t>
              </w:r>
            </w:hyperlink>
            <w:r w:rsidR="007D68D5" w:rsidRPr="00B11FDA">
              <w:rPr>
                <w:rFonts w:ascii="Arial" w:hAnsi="Arial" w:cs="Arial"/>
              </w:rPr>
              <w:t xml:space="preserve"> Земельного кодекса</w:t>
            </w:r>
            <w:r w:rsidR="00DD64D4" w:rsidRPr="00B11FDA">
              <w:rPr>
                <w:rFonts w:ascii="Arial" w:hAnsi="Arial" w:cs="Arial"/>
              </w:rPr>
              <w:t xml:space="preserve"> РФ</w:t>
            </w:r>
            <w:r w:rsidR="007D68D5" w:rsidRPr="00B11FDA">
              <w:rPr>
                <w:rFonts w:ascii="Arial" w:hAnsi="Arial" w:cs="Arial"/>
              </w:rPr>
              <w:t xml:space="preserve"> </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Член садоводческого некоммерческого товарищества (СНТ) или огороднического некоммерческого товарищества (ОНТ)</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Садовый земельный участок или огородный земельный участок, образованный из земельного участка, предоставленного СНТ или ОНТ</w:t>
            </w:r>
          </w:p>
        </w:tc>
        <w:tc>
          <w:tcPr>
            <w:tcW w:w="2124" w:type="dxa"/>
            <w:tcBorders>
              <w:bottom w:val="single" w:sz="4" w:space="0" w:color="auto"/>
            </w:tcBorders>
            <w:hideMark/>
          </w:tcPr>
          <w:p w:rsidR="00FE2035" w:rsidRPr="00B11FDA" w:rsidRDefault="007D68D5" w:rsidP="004132F3">
            <w:pPr>
              <w:keepNext/>
              <w:keepLines/>
              <w:jc w:val="center"/>
              <w:rPr>
                <w:rFonts w:ascii="Arial" w:hAnsi="Arial" w:cs="Arial"/>
              </w:rPr>
            </w:pPr>
            <w:r w:rsidRPr="00B11FDA">
              <w:rPr>
                <w:rFonts w:ascii="Arial" w:hAnsi="Arial" w:cs="Arial"/>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FE2035" w:rsidRPr="00B11FDA" w:rsidTr="00C64100">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tcBorders>
              <w:right w:val="single" w:sz="4" w:space="0" w:color="auto"/>
            </w:tcBorders>
            <w:vAlign w:val="center"/>
            <w:hideMark/>
          </w:tcPr>
          <w:p w:rsidR="00FE2035" w:rsidRPr="00B11FDA" w:rsidRDefault="00FE2035" w:rsidP="004132F3">
            <w:pPr>
              <w:keepNext/>
              <w:keepLines/>
              <w:rPr>
                <w:rFonts w:ascii="Arial" w:hAnsi="Arial" w:cs="Arial"/>
              </w:rPr>
            </w:pPr>
          </w:p>
        </w:tc>
        <w:tc>
          <w:tcPr>
            <w:tcW w:w="2124" w:type="dxa"/>
            <w:tcBorders>
              <w:left w:val="single" w:sz="4" w:space="0" w:color="auto"/>
            </w:tcBorders>
            <w:hideMark/>
          </w:tcPr>
          <w:p w:rsidR="00FE2035" w:rsidRPr="00B11FDA" w:rsidRDefault="007D68D5" w:rsidP="004132F3">
            <w:pPr>
              <w:keepNext/>
              <w:keepLines/>
              <w:jc w:val="center"/>
              <w:rPr>
                <w:rFonts w:ascii="Arial" w:hAnsi="Arial" w:cs="Arial"/>
              </w:rPr>
            </w:pPr>
            <w:r w:rsidRPr="00B11FDA">
              <w:rPr>
                <w:rFonts w:ascii="Arial" w:hAnsi="Arial" w:cs="Arial"/>
              </w:rPr>
              <w:t>Документ, подтверждающий членство заявителя в СНТ или ОНТ</w:t>
            </w:r>
          </w:p>
        </w:tc>
      </w:tr>
      <w:tr w:rsidR="00FE2035" w:rsidRPr="00B11FDA" w:rsidTr="00C64100">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tcBorders>
              <w:right w:val="single" w:sz="4" w:space="0" w:color="auto"/>
            </w:tcBorders>
            <w:vAlign w:val="center"/>
            <w:hideMark/>
          </w:tcPr>
          <w:p w:rsidR="00FE2035" w:rsidRPr="00B11FDA" w:rsidRDefault="00FE2035" w:rsidP="004132F3">
            <w:pPr>
              <w:keepNext/>
              <w:keepLines/>
              <w:rPr>
                <w:rFonts w:ascii="Arial" w:hAnsi="Arial" w:cs="Arial"/>
              </w:rPr>
            </w:pPr>
          </w:p>
        </w:tc>
        <w:tc>
          <w:tcPr>
            <w:tcW w:w="2124" w:type="dxa"/>
            <w:tcBorders>
              <w:left w:val="single" w:sz="4" w:space="0" w:color="auto"/>
            </w:tcBorders>
            <w:hideMark/>
          </w:tcPr>
          <w:p w:rsidR="00FE2035" w:rsidRPr="00B11FDA" w:rsidRDefault="007D68D5" w:rsidP="004132F3">
            <w:pPr>
              <w:keepNext/>
              <w:keepLines/>
              <w:jc w:val="center"/>
              <w:rPr>
                <w:rFonts w:ascii="Arial" w:hAnsi="Arial" w:cs="Arial"/>
              </w:rPr>
            </w:pPr>
            <w:r w:rsidRPr="00B11FDA">
              <w:rPr>
                <w:rFonts w:ascii="Arial" w:hAnsi="Arial" w:cs="Arial"/>
              </w:rPr>
              <w:t>Решение общего собрания членов СНТ или ОНТ о распределении садового или огородного земельного участка заявителю</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Утвержденный проект межевания территории</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tc>
      </w:tr>
      <w:tr w:rsidR="00FE2035" w:rsidRPr="00B11FDA" w:rsidTr="004132F3">
        <w:tc>
          <w:tcPr>
            <w:tcW w:w="0" w:type="auto"/>
            <w:vMerge/>
            <w:vAlign w:val="center"/>
            <w:hideMark/>
          </w:tcPr>
          <w:p w:rsidR="00B76661" w:rsidRPr="00B11FDA" w:rsidRDefault="00B76661">
            <w:pPr>
              <w:keepNext/>
              <w:keepLines/>
              <w:rPr>
                <w:rFonts w:ascii="Arial" w:hAnsi="Arial" w:cs="Arial"/>
              </w:rPr>
            </w:pPr>
          </w:p>
        </w:tc>
        <w:tc>
          <w:tcPr>
            <w:tcW w:w="0" w:type="auto"/>
            <w:vMerge/>
            <w:vAlign w:val="center"/>
            <w:hideMark/>
          </w:tcPr>
          <w:p w:rsidR="00B76661" w:rsidRPr="00B11FDA" w:rsidRDefault="00B76661">
            <w:pPr>
              <w:keepNext/>
              <w:keepLines/>
              <w:rPr>
                <w:rFonts w:ascii="Arial" w:hAnsi="Arial" w:cs="Arial"/>
              </w:rPr>
            </w:pPr>
          </w:p>
        </w:tc>
        <w:tc>
          <w:tcPr>
            <w:tcW w:w="2406" w:type="dxa"/>
            <w:vMerge/>
            <w:vAlign w:val="center"/>
            <w:hideMark/>
          </w:tcPr>
          <w:p w:rsidR="00B76661" w:rsidRPr="00B11FDA" w:rsidRDefault="00B76661">
            <w:pPr>
              <w:keepNext/>
              <w:keepLines/>
              <w:rPr>
                <w:rFonts w:ascii="Arial" w:hAnsi="Arial" w:cs="Arial"/>
              </w:rPr>
            </w:pPr>
          </w:p>
        </w:tc>
        <w:tc>
          <w:tcPr>
            <w:tcW w:w="2406" w:type="dxa"/>
            <w:vMerge/>
            <w:vAlign w:val="center"/>
            <w:hideMark/>
          </w:tcPr>
          <w:p w:rsidR="00B76661" w:rsidRPr="00B11FDA" w:rsidRDefault="00B76661">
            <w:pPr>
              <w:keepNext/>
              <w:keepLines/>
              <w:rPr>
                <w:rFonts w:ascii="Arial" w:hAnsi="Arial" w:cs="Arial"/>
              </w:rPr>
            </w:pPr>
          </w:p>
        </w:tc>
        <w:tc>
          <w:tcPr>
            <w:tcW w:w="2124" w:type="dxa"/>
            <w:hideMark/>
          </w:tcPr>
          <w:p w:rsidR="00B76661" w:rsidRPr="00B11FDA" w:rsidRDefault="007D68D5">
            <w:pPr>
              <w:keepNext/>
              <w:keepLines/>
              <w:jc w:val="center"/>
              <w:rPr>
                <w:rFonts w:ascii="Arial" w:hAnsi="Arial" w:cs="Arial"/>
              </w:rPr>
            </w:pPr>
            <w:r w:rsidRPr="00B11FDA">
              <w:rPr>
                <w:rFonts w:ascii="Arial" w:hAnsi="Arial" w:cs="Arial"/>
              </w:rPr>
              <w:t xml:space="preserve">* Выписка из </w:t>
            </w:r>
            <w:r w:rsidRPr="00B11FDA">
              <w:rPr>
                <w:rFonts w:ascii="Arial" w:hAnsi="Arial" w:cs="Arial"/>
              </w:rPr>
              <w:lastRenderedPageBreak/>
              <w:t>ЕГРЮЛ в отношении СНТ и ОНТ</w:t>
            </w:r>
          </w:p>
        </w:tc>
      </w:tr>
      <w:tr w:rsidR="00000A1A" w:rsidRPr="00B11FDA" w:rsidTr="004132F3">
        <w:tc>
          <w:tcPr>
            <w:tcW w:w="0" w:type="auto"/>
            <w:hideMark/>
          </w:tcPr>
          <w:p w:rsidR="00000A1A" w:rsidRPr="00B11FDA" w:rsidRDefault="004132F3" w:rsidP="004132F3">
            <w:pPr>
              <w:keepNext/>
              <w:keepLines/>
              <w:jc w:val="center"/>
              <w:rPr>
                <w:rFonts w:ascii="Arial" w:hAnsi="Arial" w:cs="Arial"/>
              </w:rPr>
            </w:pPr>
            <w:r w:rsidRPr="00B11FDA">
              <w:rPr>
                <w:rFonts w:ascii="Arial" w:hAnsi="Arial" w:cs="Arial"/>
              </w:rPr>
              <w:lastRenderedPageBreak/>
              <w:t>4.</w:t>
            </w:r>
          </w:p>
        </w:tc>
        <w:tc>
          <w:tcPr>
            <w:tcW w:w="0" w:type="auto"/>
            <w:hideMark/>
          </w:tcPr>
          <w:p w:rsidR="00000A1A" w:rsidRPr="00B11FDA" w:rsidRDefault="00596D5C" w:rsidP="004132F3">
            <w:pPr>
              <w:keepNext/>
              <w:keepLines/>
              <w:jc w:val="center"/>
              <w:rPr>
                <w:rFonts w:ascii="Arial" w:hAnsi="Arial" w:cs="Arial"/>
              </w:rPr>
            </w:pPr>
            <w:hyperlink r:id="rId11" w:history="1">
              <w:r w:rsidR="00000A1A" w:rsidRPr="00B11FDA">
                <w:rPr>
                  <w:rStyle w:val="a7"/>
                  <w:rFonts w:ascii="Arial" w:hAnsi="Arial" w:cs="Arial"/>
                  <w:color w:val="auto"/>
                  <w:u w:val="none"/>
                </w:rPr>
                <w:t>Подпункт 4 пункта 2 статьи 39.3</w:t>
              </w:r>
            </w:hyperlink>
            <w:r w:rsidR="00000A1A" w:rsidRPr="00B11FDA">
              <w:rPr>
                <w:rFonts w:ascii="Arial" w:hAnsi="Arial" w:cs="Arial"/>
              </w:rPr>
              <w:t xml:space="preserve"> Земельного кодекса</w:t>
            </w:r>
          </w:p>
          <w:p w:rsidR="00DD64D4" w:rsidRPr="00B11FDA" w:rsidRDefault="00DD64D4" w:rsidP="004132F3">
            <w:pPr>
              <w:keepNext/>
              <w:keepLines/>
              <w:jc w:val="center"/>
              <w:rPr>
                <w:rFonts w:ascii="Arial" w:hAnsi="Arial" w:cs="Arial"/>
              </w:rPr>
            </w:pPr>
            <w:r w:rsidRPr="00B11FDA">
              <w:rPr>
                <w:rFonts w:ascii="Arial" w:hAnsi="Arial" w:cs="Arial"/>
              </w:rPr>
              <w:t>РФ</w:t>
            </w:r>
          </w:p>
          <w:p w:rsidR="00000A1A" w:rsidRPr="00B11FDA" w:rsidRDefault="00000A1A" w:rsidP="004132F3">
            <w:pPr>
              <w:keepNext/>
              <w:keepLines/>
              <w:jc w:val="center"/>
              <w:rPr>
                <w:rFonts w:ascii="Arial" w:hAnsi="Arial" w:cs="Arial"/>
              </w:rPr>
            </w:pPr>
          </w:p>
        </w:tc>
        <w:tc>
          <w:tcPr>
            <w:tcW w:w="2406" w:type="dxa"/>
            <w:hideMark/>
          </w:tcPr>
          <w:p w:rsidR="00000A1A" w:rsidRPr="00B11FDA" w:rsidRDefault="00000A1A" w:rsidP="004132F3">
            <w:pPr>
              <w:keepNext/>
              <w:keepLines/>
              <w:jc w:val="center"/>
              <w:rPr>
                <w:rFonts w:ascii="Arial" w:hAnsi="Arial" w:cs="Arial"/>
              </w:rPr>
            </w:pPr>
            <w:r w:rsidRPr="00B11FDA">
              <w:rPr>
                <w:rFonts w:ascii="Arial" w:hAnsi="Arial" w:cs="Arial"/>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406" w:type="dxa"/>
            <w:hideMark/>
          </w:tcPr>
          <w:p w:rsidR="00000A1A" w:rsidRPr="00B11FDA" w:rsidRDefault="00000A1A" w:rsidP="004132F3">
            <w:pPr>
              <w:keepNext/>
              <w:keepLines/>
              <w:jc w:val="center"/>
              <w:rPr>
                <w:rFonts w:ascii="Arial" w:hAnsi="Arial" w:cs="Arial"/>
              </w:rPr>
            </w:pPr>
            <w:r w:rsidRPr="00B11FDA">
              <w:rPr>
                <w:rFonts w:ascii="Arial" w:hAnsi="Arial" w:cs="Arial"/>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2124" w:type="dxa"/>
            <w:hideMark/>
          </w:tcPr>
          <w:p w:rsidR="00000A1A" w:rsidRPr="00B11FDA" w:rsidRDefault="00000A1A" w:rsidP="004132F3">
            <w:pPr>
              <w:keepNext/>
              <w:keepLines/>
              <w:jc w:val="center"/>
              <w:rPr>
                <w:rFonts w:ascii="Arial" w:hAnsi="Arial" w:cs="Arial"/>
              </w:rPr>
            </w:pPr>
            <w:r w:rsidRPr="00B11FDA">
              <w:rPr>
                <w:rFonts w:ascii="Arial" w:hAnsi="Arial" w:cs="Arial"/>
              </w:rPr>
              <w:t>Решение органа некоммерческой организации о приобретении земельного участка, относящегося к имуществу общего пользования</w:t>
            </w:r>
          </w:p>
          <w:p w:rsidR="00000A1A" w:rsidRPr="00B11FDA" w:rsidRDefault="00000A1A" w:rsidP="004132F3">
            <w:pPr>
              <w:keepNext/>
              <w:keepLines/>
              <w:jc w:val="center"/>
              <w:rPr>
                <w:rFonts w:ascii="Arial" w:hAnsi="Arial" w:cs="Arial"/>
              </w:rPr>
            </w:pPr>
            <w:r w:rsidRPr="00B11FDA">
              <w:rPr>
                <w:rFonts w:ascii="Arial" w:hAnsi="Arial" w:cs="Arial"/>
              </w:rPr>
              <w:t>* Договор о комплексном освоении территории</w:t>
            </w:r>
          </w:p>
          <w:p w:rsidR="00000A1A" w:rsidRPr="00B11FDA" w:rsidRDefault="00000A1A"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p w:rsidR="00000A1A" w:rsidRPr="00B11FDA" w:rsidRDefault="00000A1A" w:rsidP="004132F3">
            <w:pPr>
              <w:keepNext/>
              <w:keepLines/>
              <w:jc w:val="center"/>
              <w:rPr>
                <w:rFonts w:ascii="Arial" w:hAnsi="Arial" w:cs="Arial"/>
              </w:rPr>
            </w:pPr>
            <w:r w:rsidRPr="00B11FDA">
              <w:rPr>
                <w:rFonts w:ascii="Arial" w:hAnsi="Arial" w:cs="Arial"/>
              </w:rPr>
              <w:t>* Выписка из ЕГРЮЛ о юридическом лице, являющемся заявителем</w:t>
            </w:r>
          </w:p>
          <w:p w:rsidR="00000A1A" w:rsidRPr="00B11FDA" w:rsidRDefault="00000A1A" w:rsidP="004132F3">
            <w:pPr>
              <w:keepNext/>
              <w:keepLines/>
              <w:jc w:val="center"/>
              <w:rPr>
                <w:rFonts w:ascii="Arial" w:hAnsi="Arial" w:cs="Arial"/>
              </w:rPr>
            </w:pPr>
          </w:p>
        </w:tc>
      </w:tr>
      <w:tr w:rsidR="00FE2035" w:rsidRPr="00B11FDA" w:rsidTr="004132F3">
        <w:tc>
          <w:tcPr>
            <w:tcW w:w="0" w:type="auto"/>
            <w:vMerge w:val="restart"/>
            <w:hideMark/>
          </w:tcPr>
          <w:p w:rsidR="00FE2035" w:rsidRPr="00B11FDA" w:rsidRDefault="004132F3" w:rsidP="004132F3">
            <w:pPr>
              <w:keepNext/>
              <w:keepLines/>
              <w:jc w:val="center"/>
              <w:rPr>
                <w:rFonts w:ascii="Arial" w:hAnsi="Arial" w:cs="Arial"/>
              </w:rPr>
            </w:pPr>
            <w:r w:rsidRPr="00B11FDA">
              <w:rPr>
                <w:rFonts w:ascii="Arial" w:hAnsi="Arial" w:cs="Arial"/>
              </w:rPr>
              <w:t>5</w:t>
            </w:r>
            <w:r w:rsidR="007D68D5" w:rsidRPr="00B11FDA">
              <w:rPr>
                <w:rFonts w:ascii="Arial" w:hAnsi="Arial" w:cs="Arial"/>
              </w:rPr>
              <w:t>.</w:t>
            </w:r>
          </w:p>
        </w:tc>
        <w:tc>
          <w:tcPr>
            <w:tcW w:w="0" w:type="auto"/>
            <w:vMerge w:val="restart"/>
            <w:hideMark/>
          </w:tcPr>
          <w:p w:rsidR="00FE2035" w:rsidRPr="00B11FDA" w:rsidRDefault="00596D5C" w:rsidP="004132F3">
            <w:pPr>
              <w:keepNext/>
              <w:keepLines/>
              <w:jc w:val="center"/>
              <w:rPr>
                <w:rFonts w:ascii="Arial" w:hAnsi="Arial" w:cs="Arial"/>
              </w:rPr>
            </w:pPr>
            <w:hyperlink r:id="rId12" w:history="1">
              <w:r w:rsidR="007D68D5" w:rsidRPr="00B11FDA">
                <w:rPr>
                  <w:rStyle w:val="a7"/>
                  <w:rFonts w:ascii="Arial" w:hAnsi="Arial" w:cs="Arial"/>
                  <w:color w:val="auto"/>
                  <w:u w:val="none"/>
                </w:rPr>
                <w:t>Подпункт 6 пункта 2 статьи 39.3</w:t>
              </w:r>
            </w:hyperlink>
            <w:r w:rsidR="007D68D5" w:rsidRPr="00B11FDA">
              <w:rPr>
                <w:rFonts w:ascii="Arial" w:hAnsi="Arial" w:cs="Arial"/>
              </w:rPr>
              <w:t xml:space="preserve"> Земельного кодекса</w:t>
            </w:r>
            <w:r w:rsidR="00DD64D4" w:rsidRPr="00B11FDA">
              <w:rPr>
                <w:rFonts w:ascii="Arial" w:hAnsi="Arial" w:cs="Arial"/>
              </w:rPr>
              <w:t xml:space="preserve"> РФ</w:t>
            </w:r>
            <w:r w:rsidR="007D68D5" w:rsidRPr="00B11FDA">
              <w:rPr>
                <w:rFonts w:ascii="Arial" w:hAnsi="Arial" w:cs="Arial"/>
              </w:rPr>
              <w:t xml:space="preserve"> </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Собственник здания, сооружения либо помещения в здании, сооружении</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Земельный участок, на котором расположено здание, сооружение</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w:t>
            </w:r>
            <w:r w:rsidRPr="00B11FDA">
              <w:rPr>
                <w:rFonts w:ascii="Arial" w:hAnsi="Arial" w:cs="Arial"/>
              </w:rPr>
              <w:lastRenderedPageBreak/>
              <w:t>прав на земельный участок)</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FE2035" w:rsidRPr="00B11FDA" w:rsidTr="004132F3">
        <w:tc>
          <w:tcPr>
            <w:tcW w:w="0" w:type="auto"/>
            <w:vMerge w:val="restart"/>
            <w:hideMark/>
          </w:tcPr>
          <w:p w:rsidR="00FE2035" w:rsidRPr="00B11FDA" w:rsidRDefault="007D68D5" w:rsidP="004132F3">
            <w:pPr>
              <w:keepNext/>
              <w:keepLines/>
              <w:rPr>
                <w:rFonts w:ascii="Arial" w:hAnsi="Arial" w:cs="Arial"/>
              </w:rPr>
            </w:pPr>
            <w:r w:rsidRPr="00B11FDA">
              <w:rPr>
                <w:rFonts w:ascii="Arial" w:hAnsi="Arial" w:cs="Arial"/>
              </w:rPr>
              <w:t> </w:t>
            </w:r>
          </w:p>
        </w:tc>
        <w:tc>
          <w:tcPr>
            <w:tcW w:w="0" w:type="auto"/>
            <w:vMerge w:val="restart"/>
            <w:hideMark/>
          </w:tcPr>
          <w:p w:rsidR="00FE2035" w:rsidRPr="00B11FDA" w:rsidRDefault="007D68D5" w:rsidP="004132F3">
            <w:pPr>
              <w:keepNext/>
              <w:keepLines/>
              <w:rPr>
                <w:rFonts w:ascii="Arial" w:hAnsi="Arial" w:cs="Arial"/>
              </w:rPr>
            </w:pPr>
            <w:r w:rsidRPr="00B11FDA">
              <w:rPr>
                <w:rFonts w:ascii="Arial" w:hAnsi="Arial" w:cs="Arial"/>
              </w:rPr>
              <w:t> </w:t>
            </w:r>
          </w:p>
        </w:tc>
        <w:tc>
          <w:tcPr>
            <w:tcW w:w="2406" w:type="dxa"/>
            <w:vMerge w:val="restart"/>
            <w:hideMark/>
          </w:tcPr>
          <w:p w:rsidR="00FE2035" w:rsidRPr="00B11FDA" w:rsidRDefault="007D68D5" w:rsidP="004132F3">
            <w:pPr>
              <w:keepNext/>
              <w:keepLines/>
              <w:rPr>
                <w:rFonts w:ascii="Arial" w:hAnsi="Arial" w:cs="Arial"/>
              </w:rPr>
            </w:pPr>
            <w:r w:rsidRPr="00B11FDA">
              <w:rPr>
                <w:rFonts w:ascii="Arial" w:hAnsi="Arial" w:cs="Arial"/>
              </w:rPr>
              <w:t> </w:t>
            </w:r>
          </w:p>
        </w:tc>
        <w:tc>
          <w:tcPr>
            <w:tcW w:w="2406" w:type="dxa"/>
            <w:vMerge w:val="restart"/>
            <w:hideMark/>
          </w:tcPr>
          <w:p w:rsidR="00FE2035" w:rsidRPr="00B11FDA" w:rsidRDefault="007D68D5" w:rsidP="004132F3">
            <w:pPr>
              <w:keepNext/>
              <w:keepLines/>
              <w:rPr>
                <w:rFonts w:ascii="Arial" w:hAnsi="Arial" w:cs="Arial"/>
              </w:rPr>
            </w:pPr>
            <w:r w:rsidRPr="00B11FDA">
              <w:rPr>
                <w:rFonts w:ascii="Arial" w:hAnsi="Arial" w:cs="Arial"/>
              </w:rPr>
              <w:t> </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 здании и (или) сооружении, расположенном(ых) на испрашиваемом земельном участке)</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xml:space="preserve">* Выписка из ЕГРЮЛ о юридическом лице, </w:t>
            </w:r>
            <w:r w:rsidRPr="00B11FDA">
              <w:rPr>
                <w:rFonts w:ascii="Arial" w:hAnsi="Arial" w:cs="Arial"/>
              </w:rPr>
              <w:lastRenderedPageBreak/>
              <w:t>являющемся заявителем</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FE2035" w:rsidRPr="00B11FDA" w:rsidTr="004132F3">
        <w:tc>
          <w:tcPr>
            <w:tcW w:w="0" w:type="auto"/>
            <w:vMerge w:val="restart"/>
            <w:hideMark/>
          </w:tcPr>
          <w:p w:rsidR="00FE2035" w:rsidRPr="00B11FDA" w:rsidRDefault="004132F3" w:rsidP="004132F3">
            <w:pPr>
              <w:keepNext/>
              <w:keepLines/>
              <w:jc w:val="center"/>
              <w:rPr>
                <w:rFonts w:ascii="Arial" w:hAnsi="Arial" w:cs="Arial"/>
              </w:rPr>
            </w:pPr>
            <w:r w:rsidRPr="00B11FDA">
              <w:rPr>
                <w:rFonts w:ascii="Arial" w:hAnsi="Arial" w:cs="Arial"/>
              </w:rPr>
              <w:t>6</w:t>
            </w:r>
            <w:r w:rsidR="007D68D5" w:rsidRPr="00B11FDA">
              <w:rPr>
                <w:rFonts w:ascii="Arial" w:hAnsi="Arial" w:cs="Arial"/>
              </w:rPr>
              <w:t>.</w:t>
            </w:r>
          </w:p>
        </w:tc>
        <w:tc>
          <w:tcPr>
            <w:tcW w:w="0" w:type="auto"/>
            <w:vMerge w:val="restart"/>
            <w:hideMark/>
          </w:tcPr>
          <w:p w:rsidR="00FE2035" w:rsidRPr="00B11FDA" w:rsidRDefault="00596D5C" w:rsidP="004132F3">
            <w:pPr>
              <w:keepNext/>
              <w:keepLines/>
              <w:jc w:val="center"/>
              <w:rPr>
                <w:rFonts w:ascii="Arial" w:hAnsi="Arial" w:cs="Arial"/>
              </w:rPr>
            </w:pPr>
            <w:hyperlink r:id="rId13" w:history="1">
              <w:r w:rsidR="007D68D5" w:rsidRPr="00B11FDA">
                <w:rPr>
                  <w:rStyle w:val="a7"/>
                  <w:rFonts w:ascii="Arial" w:hAnsi="Arial" w:cs="Arial"/>
                  <w:color w:val="auto"/>
                  <w:u w:val="none"/>
                </w:rPr>
                <w:t>Подпункт 7 пункта 2 статьи 39.3</w:t>
              </w:r>
            </w:hyperlink>
            <w:r w:rsidR="007D68D5" w:rsidRPr="00B11FDA">
              <w:rPr>
                <w:rFonts w:ascii="Arial" w:hAnsi="Arial" w:cs="Arial"/>
              </w:rPr>
              <w:t xml:space="preserve"> Земельного кодекса</w:t>
            </w:r>
            <w:r w:rsidR="00DD64D4" w:rsidRPr="00B11FDA">
              <w:rPr>
                <w:rFonts w:ascii="Arial" w:hAnsi="Arial" w:cs="Arial"/>
              </w:rPr>
              <w:t xml:space="preserve"> РФ</w:t>
            </w:r>
            <w:r w:rsidR="007D68D5" w:rsidRPr="00B11FDA">
              <w:rPr>
                <w:rFonts w:ascii="Arial" w:hAnsi="Arial" w:cs="Arial"/>
              </w:rPr>
              <w:t xml:space="preserve"> </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Юридическое лицо, использующее земельный участок на праве постоянного (бессрочного) пользования</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Земельный участок, принадлежащий юридическому лицу на праве постоянного (бессрочного) пользования</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ЕГРЮЛ о юридическом лице, являющемся заявителем</w:t>
            </w:r>
          </w:p>
        </w:tc>
      </w:tr>
      <w:tr w:rsidR="00FE2035" w:rsidRPr="00B11FDA" w:rsidTr="004132F3">
        <w:tc>
          <w:tcPr>
            <w:tcW w:w="0" w:type="auto"/>
            <w:vMerge w:val="restart"/>
            <w:hideMark/>
          </w:tcPr>
          <w:p w:rsidR="00FE2035" w:rsidRPr="00B11FDA" w:rsidRDefault="004132F3" w:rsidP="004132F3">
            <w:pPr>
              <w:keepNext/>
              <w:keepLines/>
              <w:jc w:val="center"/>
              <w:rPr>
                <w:rFonts w:ascii="Arial" w:hAnsi="Arial" w:cs="Arial"/>
              </w:rPr>
            </w:pPr>
            <w:r w:rsidRPr="00B11FDA">
              <w:rPr>
                <w:rFonts w:ascii="Arial" w:hAnsi="Arial" w:cs="Arial"/>
              </w:rPr>
              <w:t>7</w:t>
            </w:r>
            <w:r w:rsidR="007D68D5" w:rsidRPr="00B11FDA">
              <w:rPr>
                <w:rFonts w:ascii="Arial" w:hAnsi="Arial" w:cs="Arial"/>
              </w:rPr>
              <w:t>.</w:t>
            </w:r>
          </w:p>
        </w:tc>
        <w:tc>
          <w:tcPr>
            <w:tcW w:w="0" w:type="auto"/>
            <w:vMerge w:val="restart"/>
            <w:hideMark/>
          </w:tcPr>
          <w:p w:rsidR="00FE2035" w:rsidRPr="00B11FDA" w:rsidRDefault="00596D5C" w:rsidP="004132F3">
            <w:pPr>
              <w:keepNext/>
              <w:keepLines/>
              <w:jc w:val="center"/>
              <w:rPr>
                <w:rFonts w:ascii="Arial" w:hAnsi="Arial" w:cs="Arial"/>
              </w:rPr>
            </w:pPr>
            <w:hyperlink r:id="rId14" w:history="1">
              <w:r w:rsidR="007D68D5" w:rsidRPr="00B11FDA">
                <w:rPr>
                  <w:rStyle w:val="a7"/>
                  <w:rFonts w:ascii="Arial" w:hAnsi="Arial" w:cs="Arial"/>
                  <w:color w:val="auto"/>
                  <w:u w:val="none"/>
                </w:rPr>
                <w:t>Подпункт 8 пункта 2 статьи 39.3</w:t>
              </w:r>
            </w:hyperlink>
            <w:r w:rsidR="007D68D5" w:rsidRPr="00B11FDA">
              <w:rPr>
                <w:rFonts w:ascii="Arial" w:hAnsi="Arial" w:cs="Arial"/>
              </w:rPr>
              <w:t xml:space="preserve"> Земельного кодекса</w:t>
            </w:r>
            <w:r w:rsidR="00DD64D4" w:rsidRPr="00B11FDA">
              <w:rPr>
                <w:rFonts w:ascii="Arial" w:hAnsi="Arial" w:cs="Arial"/>
              </w:rPr>
              <w:t xml:space="preserve"> РФ</w:t>
            </w:r>
            <w:r w:rsidR="007D68D5" w:rsidRPr="00B11FDA">
              <w:rPr>
                <w:rFonts w:ascii="Arial" w:hAnsi="Arial" w:cs="Arial"/>
              </w:rPr>
              <w:t xml:space="preserve"> </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ЕГРЮЛ о юридическом лице, являющемся заявителем</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ЕГРИП об индивидуальном предпринимателе, являющемся заявителем</w:t>
            </w:r>
          </w:p>
        </w:tc>
      </w:tr>
      <w:tr w:rsidR="00FE2035" w:rsidRPr="00B11FDA" w:rsidTr="004132F3">
        <w:tc>
          <w:tcPr>
            <w:tcW w:w="0" w:type="auto"/>
            <w:vMerge w:val="restart"/>
            <w:hideMark/>
          </w:tcPr>
          <w:p w:rsidR="00FE2035" w:rsidRPr="00B11FDA" w:rsidRDefault="00F73C7A" w:rsidP="00F73C7A">
            <w:pPr>
              <w:keepNext/>
              <w:keepLines/>
              <w:tabs>
                <w:tab w:val="center" w:pos="213"/>
              </w:tabs>
              <w:rPr>
                <w:rFonts w:ascii="Arial" w:hAnsi="Arial" w:cs="Arial"/>
              </w:rPr>
            </w:pPr>
            <w:r w:rsidRPr="00B11FDA">
              <w:rPr>
                <w:rFonts w:ascii="Arial" w:hAnsi="Arial" w:cs="Arial"/>
              </w:rPr>
              <w:tab/>
            </w:r>
            <w:r w:rsidR="004132F3" w:rsidRPr="00B11FDA">
              <w:rPr>
                <w:rFonts w:ascii="Arial" w:hAnsi="Arial" w:cs="Arial"/>
              </w:rPr>
              <w:t>8</w:t>
            </w:r>
            <w:r w:rsidR="007D68D5" w:rsidRPr="00B11FDA">
              <w:rPr>
                <w:rFonts w:ascii="Arial" w:hAnsi="Arial" w:cs="Arial"/>
              </w:rPr>
              <w:t>.</w:t>
            </w:r>
          </w:p>
        </w:tc>
        <w:tc>
          <w:tcPr>
            <w:tcW w:w="0" w:type="auto"/>
            <w:vMerge w:val="restart"/>
            <w:hideMark/>
          </w:tcPr>
          <w:p w:rsidR="00FE2035" w:rsidRPr="00B11FDA" w:rsidRDefault="00596D5C" w:rsidP="004132F3">
            <w:pPr>
              <w:keepNext/>
              <w:keepLines/>
              <w:jc w:val="center"/>
              <w:rPr>
                <w:rFonts w:ascii="Arial" w:hAnsi="Arial" w:cs="Arial"/>
              </w:rPr>
            </w:pPr>
            <w:hyperlink r:id="rId15" w:history="1">
              <w:r w:rsidR="007D68D5" w:rsidRPr="00B11FDA">
                <w:rPr>
                  <w:rStyle w:val="a7"/>
                  <w:rFonts w:ascii="Arial" w:hAnsi="Arial" w:cs="Arial"/>
                  <w:color w:val="auto"/>
                  <w:u w:val="none"/>
                </w:rPr>
                <w:t xml:space="preserve">Подпункт 9 </w:t>
              </w:r>
              <w:r w:rsidR="007D68D5" w:rsidRPr="00B11FDA">
                <w:rPr>
                  <w:rStyle w:val="a7"/>
                  <w:rFonts w:ascii="Arial" w:hAnsi="Arial" w:cs="Arial"/>
                  <w:color w:val="auto"/>
                  <w:u w:val="none"/>
                </w:rPr>
                <w:lastRenderedPageBreak/>
                <w:t>пункта 2 статьи 39.3</w:t>
              </w:r>
            </w:hyperlink>
            <w:r w:rsidR="007D68D5" w:rsidRPr="00B11FDA">
              <w:rPr>
                <w:rFonts w:ascii="Arial" w:hAnsi="Arial" w:cs="Arial"/>
              </w:rPr>
              <w:t xml:space="preserve"> Земельного кодекса</w:t>
            </w:r>
            <w:r w:rsidR="00DD64D4" w:rsidRPr="00B11FDA">
              <w:rPr>
                <w:rFonts w:ascii="Arial" w:hAnsi="Arial" w:cs="Arial"/>
              </w:rPr>
              <w:t xml:space="preserve"> РФ</w:t>
            </w:r>
            <w:r w:rsidR="007D68D5" w:rsidRPr="00B11FDA">
              <w:rPr>
                <w:rFonts w:ascii="Arial" w:hAnsi="Arial" w:cs="Arial"/>
              </w:rPr>
              <w:t xml:space="preserve"> </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lastRenderedPageBreak/>
              <w:t xml:space="preserve">Гражданин или </w:t>
            </w:r>
            <w:r w:rsidRPr="00B11FDA">
              <w:rPr>
                <w:rFonts w:ascii="Arial" w:hAnsi="Arial" w:cs="Arial"/>
              </w:rPr>
              <w:lastRenderedPageBreak/>
              <w:t>юридическое лицо, являющиеся арендаторами земельного участка, предназначенного для ведения сельскохозяйственного производства</w:t>
            </w:r>
          </w:p>
        </w:tc>
        <w:tc>
          <w:tcPr>
            <w:tcW w:w="2406" w:type="dxa"/>
            <w:vMerge w:val="restart"/>
            <w:hideMark/>
          </w:tcPr>
          <w:p w:rsidR="00FE2035" w:rsidRPr="00B11FDA" w:rsidRDefault="007D68D5" w:rsidP="004132F3">
            <w:pPr>
              <w:keepNext/>
              <w:keepLines/>
              <w:jc w:val="center"/>
              <w:rPr>
                <w:rFonts w:ascii="Arial" w:hAnsi="Arial" w:cs="Arial"/>
              </w:rPr>
            </w:pPr>
            <w:r w:rsidRPr="00B11FDA">
              <w:rPr>
                <w:rFonts w:ascii="Arial" w:hAnsi="Arial" w:cs="Arial"/>
              </w:rPr>
              <w:lastRenderedPageBreak/>
              <w:t xml:space="preserve">Земельный участок, </w:t>
            </w:r>
            <w:r w:rsidRPr="00B11FDA">
              <w:rPr>
                <w:rFonts w:ascii="Arial" w:hAnsi="Arial" w:cs="Arial"/>
              </w:rPr>
              <w:lastRenderedPageBreak/>
              <w:t>предназначенный для ведения сельскохозяйственного производства и используемый на основании договора аренды более трех лет</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lastRenderedPageBreak/>
              <w:t xml:space="preserve">* Выписка из ЕГРН </w:t>
            </w:r>
            <w:r w:rsidRPr="00B11FDA">
              <w:rPr>
                <w:rFonts w:ascii="Arial" w:hAnsi="Arial" w:cs="Arial"/>
              </w:rPr>
              <w:lastRenderedPageBreak/>
              <w:t>об объекте недвижимости (об испрашиваемом земельном участке)</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ЕГРЮЛ о юридическом лице, являющемся заявителем</w:t>
            </w:r>
          </w:p>
        </w:tc>
      </w:tr>
      <w:tr w:rsidR="00FE2035" w:rsidRPr="00B11FDA" w:rsidTr="004132F3">
        <w:tc>
          <w:tcPr>
            <w:tcW w:w="0" w:type="auto"/>
            <w:vMerge/>
            <w:vAlign w:val="center"/>
            <w:hideMark/>
          </w:tcPr>
          <w:p w:rsidR="00FE2035" w:rsidRPr="00B11FDA" w:rsidRDefault="00FE2035" w:rsidP="004132F3">
            <w:pPr>
              <w:keepNext/>
              <w:keepLines/>
              <w:rPr>
                <w:rFonts w:ascii="Arial" w:hAnsi="Arial" w:cs="Arial"/>
              </w:rPr>
            </w:pPr>
          </w:p>
        </w:tc>
        <w:tc>
          <w:tcPr>
            <w:tcW w:w="0" w:type="auto"/>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406" w:type="dxa"/>
            <w:vMerge/>
            <w:vAlign w:val="center"/>
            <w:hideMark/>
          </w:tcPr>
          <w:p w:rsidR="00FE2035" w:rsidRPr="00B11FDA" w:rsidRDefault="00FE2035" w:rsidP="004132F3">
            <w:pPr>
              <w:keepNext/>
              <w:keepLines/>
              <w:rPr>
                <w:rFonts w:ascii="Arial" w:hAnsi="Arial" w:cs="Arial"/>
              </w:rPr>
            </w:pP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ЕГРИП об индивидуальном предпринимателе, являющемся заявителем</w:t>
            </w:r>
          </w:p>
        </w:tc>
      </w:tr>
      <w:tr w:rsidR="00FE2035" w:rsidRPr="00B11FDA" w:rsidTr="004132F3">
        <w:tc>
          <w:tcPr>
            <w:tcW w:w="0" w:type="auto"/>
            <w:hideMark/>
          </w:tcPr>
          <w:p w:rsidR="00FE2035" w:rsidRPr="00B11FDA" w:rsidRDefault="004132F3" w:rsidP="004132F3">
            <w:pPr>
              <w:keepNext/>
              <w:keepLines/>
              <w:jc w:val="center"/>
              <w:rPr>
                <w:rFonts w:ascii="Arial" w:hAnsi="Arial" w:cs="Arial"/>
              </w:rPr>
            </w:pPr>
            <w:r w:rsidRPr="00B11FDA">
              <w:rPr>
                <w:rFonts w:ascii="Arial" w:hAnsi="Arial" w:cs="Arial"/>
              </w:rPr>
              <w:t>9</w:t>
            </w:r>
            <w:r w:rsidR="007D68D5" w:rsidRPr="00B11FDA">
              <w:rPr>
                <w:rFonts w:ascii="Arial" w:hAnsi="Arial" w:cs="Arial"/>
              </w:rPr>
              <w:t>.</w:t>
            </w:r>
          </w:p>
        </w:tc>
        <w:tc>
          <w:tcPr>
            <w:tcW w:w="0" w:type="auto"/>
            <w:hideMark/>
          </w:tcPr>
          <w:p w:rsidR="00FE2035" w:rsidRPr="00B11FDA" w:rsidRDefault="00596D5C" w:rsidP="004132F3">
            <w:pPr>
              <w:keepNext/>
              <w:keepLines/>
              <w:jc w:val="center"/>
              <w:rPr>
                <w:rFonts w:ascii="Arial" w:hAnsi="Arial" w:cs="Arial"/>
              </w:rPr>
            </w:pPr>
            <w:hyperlink r:id="rId16" w:history="1">
              <w:r w:rsidR="007D68D5" w:rsidRPr="00B11FDA">
                <w:rPr>
                  <w:rStyle w:val="a7"/>
                  <w:rFonts w:ascii="Arial" w:hAnsi="Arial" w:cs="Arial"/>
                  <w:color w:val="auto"/>
                  <w:u w:val="none"/>
                </w:rPr>
                <w:t>Подпункт 10 пункта 2 статьи 39.3</w:t>
              </w:r>
            </w:hyperlink>
            <w:r w:rsidR="007D68D5" w:rsidRPr="00B11FDA">
              <w:rPr>
                <w:rFonts w:ascii="Arial" w:hAnsi="Arial" w:cs="Arial"/>
              </w:rPr>
              <w:t xml:space="preserve"> Земельного кодекса </w:t>
            </w:r>
            <w:r w:rsidR="00DD64D4" w:rsidRPr="00B11FDA">
              <w:rPr>
                <w:rFonts w:ascii="Arial" w:hAnsi="Arial" w:cs="Arial"/>
              </w:rPr>
              <w:t>РФ</w:t>
            </w:r>
          </w:p>
        </w:tc>
        <w:tc>
          <w:tcPr>
            <w:tcW w:w="2406" w:type="dxa"/>
            <w:hideMark/>
          </w:tcPr>
          <w:p w:rsidR="00FE2035" w:rsidRPr="00B11FDA" w:rsidRDefault="007D68D5" w:rsidP="00DD64D4">
            <w:pPr>
              <w:keepNext/>
              <w:keepLines/>
              <w:jc w:val="center"/>
              <w:rPr>
                <w:rFonts w:ascii="Arial" w:hAnsi="Arial" w:cs="Arial"/>
              </w:rPr>
            </w:pPr>
            <w:r w:rsidRPr="00B11FDA">
              <w:rPr>
                <w:rFonts w:ascii="Arial" w:hAnsi="Arial" w:cs="Arial"/>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или К(Ф)Х для осуществления К(Ф)Х его деятельности в соответствии со 39.18 З</w:t>
            </w:r>
            <w:r w:rsidR="00DD64D4" w:rsidRPr="00B11FDA">
              <w:rPr>
                <w:rFonts w:ascii="Arial" w:hAnsi="Arial" w:cs="Arial"/>
              </w:rPr>
              <w:t>емельного кодекса РФ</w:t>
            </w:r>
          </w:p>
        </w:tc>
        <w:tc>
          <w:tcPr>
            <w:tcW w:w="2406" w:type="dxa"/>
            <w:hideMark/>
          </w:tcPr>
          <w:p w:rsidR="00FE2035" w:rsidRPr="00B11FDA" w:rsidRDefault="007D68D5" w:rsidP="004132F3">
            <w:pPr>
              <w:keepNext/>
              <w:keepLines/>
              <w:jc w:val="center"/>
              <w:rPr>
                <w:rFonts w:ascii="Arial" w:hAnsi="Arial" w:cs="Arial"/>
              </w:rPr>
            </w:pPr>
            <w:r w:rsidRPr="00B11FDA">
              <w:rPr>
                <w:rFonts w:ascii="Arial" w:hAnsi="Arial" w:cs="Arial"/>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2124" w:type="dxa"/>
            <w:hideMark/>
          </w:tcPr>
          <w:p w:rsidR="00FE2035" w:rsidRPr="00B11FDA" w:rsidRDefault="007D68D5" w:rsidP="004132F3">
            <w:pPr>
              <w:keepNext/>
              <w:keepLines/>
              <w:jc w:val="center"/>
              <w:rPr>
                <w:rFonts w:ascii="Arial" w:hAnsi="Arial" w:cs="Arial"/>
              </w:rPr>
            </w:pPr>
            <w:r w:rsidRPr="00B11FDA">
              <w:rPr>
                <w:rFonts w:ascii="Arial" w:hAnsi="Arial" w:cs="Arial"/>
              </w:rPr>
              <w:t>* Выписка из ЕГРН об объекте недвижимости (об испрашиваемом земельном участке)</w:t>
            </w:r>
          </w:p>
        </w:tc>
      </w:tr>
    </w:tbl>
    <w:p w:rsidR="00565A26" w:rsidRPr="00B11FDA" w:rsidRDefault="0027431F" w:rsidP="005009A7">
      <w:pPr>
        <w:keepNext/>
        <w:keepLines/>
        <w:tabs>
          <w:tab w:val="left" w:pos="709"/>
          <w:tab w:val="left" w:pos="993"/>
        </w:tabs>
        <w:ind w:firstLine="709"/>
        <w:jc w:val="both"/>
        <w:rPr>
          <w:rFonts w:ascii="Arial" w:hAnsi="Arial" w:cs="Arial"/>
        </w:rPr>
      </w:pPr>
      <w:r w:rsidRPr="00B11FDA">
        <w:rPr>
          <w:rFonts w:ascii="Arial" w:hAnsi="Arial" w:cs="Arial"/>
        </w:rPr>
        <w:t>Установить, что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исполнительной власти или органа местного самоуправления, принимающим заявление, и приобщается к поданному заявлению.</w:t>
      </w:r>
    </w:p>
    <w:p w:rsidR="00565A26" w:rsidRPr="00B11FDA" w:rsidRDefault="0027431F" w:rsidP="00C715BC">
      <w:pPr>
        <w:keepNext/>
        <w:keepLines/>
        <w:tabs>
          <w:tab w:val="left" w:pos="993"/>
        </w:tabs>
        <w:ind w:firstLine="709"/>
        <w:jc w:val="both"/>
        <w:rPr>
          <w:rFonts w:ascii="Arial" w:hAnsi="Arial" w:cs="Arial"/>
        </w:rPr>
      </w:pPr>
      <w:r w:rsidRPr="00B11FDA">
        <w:rPr>
          <w:rFonts w:ascii="Arial" w:hAnsi="Arial" w:cs="Arial"/>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565A26" w:rsidRPr="00B11FDA" w:rsidRDefault="004C1124" w:rsidP="00C715BC">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lastRenderedPageBreak/>
        <w:t>Д</w:t>
      </w:r>
      <w:r w:rsidR="00545ABD" w:rsidRPr="00B11FDA">
        <w:rPr>
          <w:rFonts w:ascii="Arial" w:hAnsi="Arial" w:cs="Arial"/>
        </w:rPr>
        <w:t>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Отдела (сотрудником МФЦ), принимающим заявление о предоставлении земельного участка, либо. в виде электронных документов, подписанных электронной подписью (далее - электронные документы) - при направлении Заявителем документов для получения муниципальной услуги по электронной почте, через единый портал государственных и муниципальных услуг и (или) региональный портал государственных и муниципальных услуг.</w:t>
      </w:r>
    </w:p>
    <w:p w:rsidR="00545ABD" w:rsidRPr="00B11FDA" w:rsidRDefault="00545ABD" w:rsidP="00B25831">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r w:rsidR="00D1602E" w:rsidRPr="00B11FDA">
        <w:rPr>
          <w:rFonts w:ascii="Arial" w:hAnsi="Arial" w:cs="Arial"/>
        </w:rPr>
        <w:t>;</w:t>
      </w:r>
    </w:p>
    <w:p w:rsidR="008D39F8" w:rsidRPr="00B11FDA" w:rsidRDefault="008D39F8" w:rsidP="001D00BE">
      <w:pPr>
        <w:keepNext/>
        <w:keepLines/>
        <w:ind w:firstLine="709"/>
        <w:jc w:val="both"/>
        <w:rPr>
          <w:rFonts w:ascii="Arial" w:hAnsi="Arial" w:cs="Arial"/>
        </w:rPr>
      </w:pPr>
      <w:r w:rsidRPr="00B11FDA">
        <w:rPr>
          <w:rFonts w:ascii="Arial" w:hAnsi="Arial" w:cs="Arial"/>
        </w:rPr>
        <w:t>пункт 2.8. дополнить абзацами следующего содержания:</w:t>
      </w:r>
    </w:p>
    <w:p w:rsidR="00565A26" w:rsidRPr="00B11FDA" w:rsidRDefault="008D39F8">
      <w:pPr>
        <w:keepNext/>
        <w:keepLines/>
        <w:tabs>
          <w:tab w:val="left" w:pos="709"/>
        </w:tabs>
        <w:ind w:firstLine="709"/>
        <w:jc w:val="both"/>
        <w:rPr>
          <w:rFonts w:ascii="Arial" w:hAnsi="Arial" w:cs="Arial"/>
        </w:rPr>
      </w:pPr>
      <w:r w:rsidRPr="00B11FDA">
        <w:rPr>
          <w:rFonts w:ascii="Arial" w:hAnsi="Arial" w:cs="Arial"/>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65A26" w:rsidRPr="00B11FDA" w:rsidRDefault="008D39F8" w:rsidP="00B25831">
      <w:pPr>
        <w:keepNext/>
        <w:keepLines/>
        <w:tabs>
          <w:tab w:val="left" w:pos="709"/>
        </w:tabs>
        <w:ind w:firstLine="709"/>
        <w:jc w:val="both"/>
        <w:rPr>
          <w:rFonts w:ascii="Arial" w:hAnsi="Arial" w:cs="Arial"/>
        </w:rPr>
      </w:pPr>
      <w:r w:rsidRPr="00B11FDA">
        <w:rPr>
          <w:rFonts w:ascii="Arial" w:hAnsi="Arial" w:cs="Arial"/>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65A26" w:rsidRPr="00B11FDA" w:rsidRDefault="008D39F8">
      <w:pPr>
        <w:keepNext/>
        <w:keepLines/>
        <w:tabs>
          <w:tab w:val="left" w:pos="709"/>
        </w:tabs>
        <w:ind w:firstLine="709"/>
        <w:jc w:val="both"/>
        <w:rPr>
          <w:rFonts w:ascii="Arial" w:hAnsi="Arial" w:cs="Arial"/>
        </w:rPr>
      </w:pPr>
      <w:r w:rsidRPr="00B11FDA">
        <w:rPr>
          <w:rFonts w:ascii="Arial" w:hAnsi="Arial" w:cs="Arial"/>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D39F8" w:rsidRPr="00B11FDA" w:rsidRDefault="008D39F8" w:rsidP="00B25831">
      <w:pPr>
        <w:keepNext/>
        <w:keepLines/>
        <w:tabs>
          <w:tab w:val="left" w:pos="709"/>
        </w:tabs>
        <w:ind w:firstLine="709"/>
        <w:jc w:val="both"/>
        <w:rPr>
          <w:rFonts w:ascii="Arial" w:hAnsi="Arial" w:cs="Arial"/>
        </w:rPr>
      </w:pPr>
      <w:r w:rsidRPr="00B11FDA">
        <w:rPr>
          <w:rFonts w:ascii="Arial" w:hAnsi="Arial" w:cs="Arial"/>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622994" w:rsidRPr="00B11FDA">
        <w:rPr>
          <w:rFonts w:ascii="Arial" w:hAnsi="Arial" w:cs="Arial"/>
        </w:rPr>
        <w:t>;</w:t>
      </w:r>
    </w:p>
    <w:p w:rsidR="00565A26" w:rsidRPr="00B11FDA" w:rsidRDefault="008D39F8" w:rsidP="00B25831">
      <w:pPr>
        <w:keepNext/>
        <w:keepLines/>
        <w:tabs>
          <w:tab w:val="left" w:pos="709"/>
        </w:tabs>
        <w:ind w:firstLine="709"/>
        <w:jc w:val="both"/>
        <w:rPr>
          <w:rFonts w:ascii="Arial" w:hAnsi="Arial" w:cs="Arial"/>
        </w:rPr>
      </w:pPr>
      <w:r w:rsidRPr="00B11FDA">
        <w:rPr>
          <w:rFonts w:ascii="Arial" w:hAnsi="Arial" w:cs="Arial"/>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65A26" w:rsidRPr="00B11FDA" w:rsidRDefault="008D39F8" w:rsidP="00347F8E">
      <w:pPr>
        <w:keepNext/>
        <w:keepLines/>
        <w:tabs>
          <w:tab w:val="left" w:pos="709"/>
        </w:tabs>
        <w:ind w:firstLine="709"/>
        <w:jc w:val="both"/>
        <w:rPr>
          <w:rFonts w:ascii="Arial" w:hAnsi="Arial" w:cs="Arial"/>
        </w:rPr>
      </w:pPr>
      <w:r w:rsidRPr="00B11FDA">
        <w:rPr>
          <w:rFonts w:ascii="Arial" w:hAnsi="Arial" w:cs="Arial"/>
        </w:rPr>
        <w:t>предоставления на бумажном носителе документов и информации, электронные образы которых ранее были заверены,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7F59CA" w:rsidRPr="00B11FDA">
        <w:rPr>
          <w:rFonts w:ascii="Arial" w:hAnsi="Arial" w:cs="Arial"/>
        </w:rPr>
        <w:t>»;</w:t>
      </w:r>
    </w:p>
    <w:p w:rsidR="00565A26" w:rsidRPr="00B11FDA" w:rsidRDefault="007F59CA" w:rsidP="00347F8E">
      <w:pPr>
        <w:keepNext/>
        <w:keepLines/>
        <w:tabs>
          <w:tab w:val="left" w:pos="709"/>
        </w:tabs>
        <w:ind w:firstLine="709"/>
        <w:jc w:val="both"/>
        <w:rPr>
          <w:rFonts w:ascii="Arial" w:hAnsi="Arial" w:cs="Arial"/>
          <w:bCs/>
        </w:rPr>
      </w:pPr>
      <w:r w:rsidRPr="00B11FDA">
        <w:rPr>
          <w:rFonts w:ascii="Arial" w:hAnsi="Arial" w:cs="Arial"/>
          <w:bCs/>
        </w:rPr>
        <w:t>раздел 2 дополнить пункт</w:t>
      </w:r>
      <w:r w:rsidR="00B326DC" w:rsidRPr="00B11FDA">
        <w:rPr>
          <w:rFonts w:ascii="Arial" w:hAnsi="Arial" w:cs="Arial"/>
          <w:bCs/>
        </w:rPr>
        <w:t>ами</w:t>
      </w:r>
      <w:r w:rsidRPr="00B11FDA">
        <w:rPr>
          <w:rFonts w:ascii="Arial" w:hAnsi="Arial" w:cs="Arial"/>
          <w:bCs/>
        </w:rPr>
        <w:t xml:space="preserve"> 2.9.1.</w:t>
      </w:r>
      <w:r w:rsidR="00B326DC" w:rsidRPr="00B11FDA">
        <w:rPr>
          <w:rFonts w:ascii="Arial" w:hAnsi="Arial" w:cs="Arial"/>
          <w:bCs/>
        </w:rPr>
        <w:t>, 2.9.2.</w:t>
      </w:r>
      <w:r w:rsidRPr="00B11FDA">
        <w:rPr>
          <w:rFonts w:ascii="Arial" w:hAnsi="Arial" w:cs="Arial"/>
          <w:bCs/>
        </w:rPr>
        <w:t xml:space="preserve"> следующего содержания:</w:t>
      </w:r>
    </w:p>
    <w:p w:rsidR="00566C36" w:rsidRPr="00B11FDA" w:rsidRDefault="007F59CA" w:rsidP="00566C36">
      <w:pPr>
        <w:pStyle w:val="ConsPlusNormal"/>
        <w:ind w:firstLine="709"/>
        <w:jc w:val="both"/>
        <w:rPr>
          <w:sz w:val="24"/>
          <w:szCs w:val="24"/>
        </w:rPr>
      </w:pPr>
      <w:r w:rsidRPr="00B11FDA">
        <w:rPr>
          <w:sz w:val="24"/>
          <w:szCs w:val="24"/>
        </w:rPr>
        <w:t>«</w:t>
      </w:r>
      <w:r w:rsidR="00566C36" w:rsidRPr="00B11FDA">
        <w:rPr>
          <w:sz w:val="24"/>
          <w:szCs w:val="24"/>
        </w:rPr>
        <w:t>2.9.1. Оснований для приостановления оказания муниципальной услуги не имеется.</w:t>
      </w:r>
    </w:p>
    <w:p w:rsidR="00566C36" w:rsidRPr="00B11FDA" w:rsidRDefault="00566C36" w:rsidP="00566C36">
      <w:pPr>
        <w:pStyle w:val="ConsPlusNormal"/>
        <w:tabs>
          <w:tab w:val="left" w:pos="709"/>
        </w:tabs>
        <w:ind w:firstLine="709"/>
        <w:jc w:val="both"/>
        <w:rPr>
          <w:sz w:val="24"/>
          <w:szCs w:val="24"/>
        </w:rPr>
      </w:pPr>
      <w:r w:rsidRPr="00B11FDA">
        <w:rPr>
          <w:sz w:val="24"/>
          <w:szCs w:val="24"/>
        </w:rPr>
        <w:t xml:space="preserve">2.9.2. Основания для возврата заявления: </w:t>
      </w:r>
    </w:p>
    <w:p w:rsidR="00566C36" w:rsidRPr="00B11FDA" w:rsidRDefault="00566C36" w:rsidP="00566C36">
      <w:pPr>
        <w:pStyle w:val="ConsPlusNormal"/>
        <w:ind w:firstLine="709"/>
        <w:jc w:val="both"/>
        <w:rPr>
          <w:sz w:val="24"/>
          <w:szCs w:val="24"/>
        </w:rPr>
      </w:pPr>
      <w:r w:rsidRPr="00B11FDA">
        <w:rPr>
          <w:sz w:val="24"/>
          <w:szCs w:val="24"/>
        </w:rPr>
        <w:t>В заявлении о предоставлении земельного участка, находящегося в государственной или муниципальной собственности, без проведения торгов не указаны:</w:t>
      </w:r>
    </w:p>
    <w:p w:rsidR="00566C36" w:rsidRPr="00B11FDA" w:rsidRDefault="00566C36" w:rsidP="00566C36">
      <w:pPr>
        <w:pStyle w:val="ConsPlusNormal"/>
        <w:ind w:firstLine="709"/>
        <w:jc w:val="both"/>
        <w:rPr>
          <w:sz w:val="24"/>
          <w:szCs w:val="24"/>
        </w:rPr>
      </w:pPr>
      <w:r w:rsidRPr="00B11FDA">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566C36" w:rsidRPr="00B11FDA" w:rsidRDefault="00566C36" w:rsidP="00566C36">
      <w:pPr>
        <w:pStyle w:val="ConsPlusNormal"/>
        <w:ind w:firstLine="709"/>
        <w:jc w:val="both"/>
        <w:rPr>
          <w:sz w:val="24"/>
          <w:szCs w:val="24"/>
        </w:rPr>
      </w:pPr>
      <w:r w:rsidRPr="00B11FDA">
        <w:rPr>
          <w:sz w:val="24"/>
          <w:szCs w:val="24"/>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66C36" w:rsidRPr="00B11FDA" w:rsidRDefault="00566C36" w:rsidP="00566C36">
      <w:pPr>
        <w:pStyle w:val="ConsPlusNormal"/>
        <w:ind w:firstLine="709"/>
        <w:jc w:val="both"/>
        <w:rPr>
          <w:sz w:val="24"/>
          <w:szCs w:val="24"/>
        </w:rPr>
      </w:pPr>
      <w:r w:rsidRPr="00B11FDA">
        <w:rPr>
          <w:sz w:val="24"/>
          <w:szCs w:val="24"/>
        </w:rPr>
        <w:t>3) кадастровый номер испрашиваемого земельного участка;</w:t>
      </w:r>
    </w:p>
    <w:p w:rsidR="00566C36" w:rsidRPr="00B11FDA" w:rsidRDefault="00566C36" w:rsidP="00566C36">
      <w:pPr>
        <w:pStyle w:val="ConsPlusNormal"/>
        <w:ind w:firstLine="709"/>
        <w:jc w:val="both"/>
        <w:rPr>
          <w:sz w:val="24"/>
          <w:szCs w:val="24"/>
        </w:rPr>
      </w:pPr>
      <w:r w:rsidRPr="00B11FDA">
        <w:rPr>
          <w:sz w:val="24"/>
          <w:szCs w:val="24"/>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w:t>
      </w:r>
    </w:p>
    <w:p w:rsidR="00566C36" w:rsidRPr="00B11FDA" w:rsidRDefault="00566C36" w:rsidP="00566C36">
      <w:pPr>
        <w:pStyle w:val="ConsPlusNormal"/>
        <w:ind w:firstLine="709"/>
        <w:jc w:val="both"/>
        <w:rPr>
          <w:sz w:val="24"/>
          <w:szCs w:val="24"/>
        </w:rPr>
      </w:pPr>
      <w:r w:rsidRPr="00B11FDA">
        <w:rPr>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66C36" w:rsidRPr="00B11FDA" w:rsidRDefault="00566C36" w:rsidP="00566C36">
      <w:pPr>
        <w:pStyle w:val="ConsPlusNormal"/>
        <w:ind w:firstLine="709"/>
        <w:jc w:val="both"/>
        <w:rPr>
          <w:sz w:val="24"/>
          <w:szCs w:val="24"/>
        </w:rPr>
      </w:pPr>
      <w:r w:rsidRPr="00B11FDA">
        <w:rPr>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66C36" w:rsidRPr="00B11FDA" w:rsidRDefault="00566C36" w:rsidP="00566C36">
      <w:pPr>
        <w:pStyle w:val="ConsPlusNormal"/>
        <w:ind w:firstLine="709"/>
        <w:jc w:val="both"/>
        <w:rPr>
          <w:sz w:val="24"/>
          <w:szCs w:val="24"/>
        </w:rPr>
      </w:pPr>
      <w:r w:rsidRPr="00B11FDA">
        <w:rPr>
          <w:sz w:val="24"/>
          <w:szCs w:val="24"/>
        </w:rPr>
        <w:t>7) цель использования земельного участка;</w:t>
      </w:r>
    </w:p>
    <w:p w:rsidR="00566C36" w:rsidRPr="00B11FDA" w:rsidRDefault="00566C36" w:rsidP="00566C36">
      <w:pPr>
        <w:pStyle w:val="ConsPlusNormal"/>
        <w:ind w:firstLine="709"/>
        <w:jc w:val="both"/>
        <w:rPr>
          <w:sz w:val="24"/>
          <w:szCs w:val="24"/>
        </w:rPr>
      </w:pPr>
      <w:r w:rsidRPr="00B11FDA">
        <w:rPr>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66C36" w:rsidRPr="00B11FDA" w:rsidRDefault="00566C36" w:rsidP="00566C36">
      <w:pPr>
        <w:pStyle w:val="ConsPlusNormal"/>
        <w:ind w:firstLine="709"/>
        <w:jc w:val="both"/>
        <w:rPr>
          <w:sz w:val="24"/>
          <w:szCs w:val="24"/>
        </w:rPr>
      </w:pPr>
      <w:r w:rsidRPr="00B11FDA">
        <w:rPr>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66C36" w:rsidRPr="00B11FDA" w:rsidRDefault="00566C36" w:rsidP="00566C36">
      <w:pPr>
        <w:pStyle w:val="ConsPlusNormal"/>
        <w:ind w:firstLine="709"/>
        <w:jc w:val="both"/>
        <w:rPr>
          <w:sz w:val="24"/>
          <w:szCs w:val="24"/>
        </w:rPr>
      </w:pPr>
      <w:r w:rsidRPr="00B11FDA">
        <w:rPr>
          <w:sz w:val="24"/>
          <w:szCs w:val="24"/>
        </w:rPr>
        <w:t>10) почтовый адрес и (или) адрес электронной почты для связи с заявителем;</w:t>
      </w:r>
    </w:p>
    <w:p w:rsidR="00566C36" w:rsidRPr="00B11FDA" w:rsidRDefault="00566C36" w:rsidP="00566C36">
      <w:pPr>
        <w:pStyle w:val="ConsPlusNormal"/>
        <w:ind w:firstLine="709"/>
        <w:jc w:val="both"/>
        <w:rPr>
          <w:sz w:val="24"/>
          <w:szCs w:val="24"/>
        </w:rPr>
      </w:pPr>
      <w:r w:rsidRPr="00B11FDA">
        <w:rPr>
          <w:sz w:val="24"/>
          <w:szCs w:val="24"/>
        </w:rPr>
        <w:t>11) подано в иной уполномоченный орган.</w:t>
      </w:r>
    </w:p>
    <w:p w:rsidR="00566C36" w:rsidRPr="00B11FDA" w:rsidRDefault="00566C36" w:rsidP="00566C36">
      <w:pPr>
        <w:pStyle w:val="ConsPlusNormal"/>
        <w:ind w:firstLine="709"/>
        <w:jc w:val="both"/>
        <w:rPr>
          <w:sz w:val="24"/>
          <w:szCs w:val="24"/>
        </w:rPr>
      </w:pPr>
      <w:r w:rsidRPr="00B11FDA">
        <w:rPr>
          <w:sz w:val="24"/>
          <w:szCs w:val="24"/>
        </w:rPr>
        <w:t xml:space="preserve">К заявлению не приложены документы: </w:t>
      </w:r>
    </w:p>
    <w:p w:rsidR="00566C36" w:rsidRPr="00B11FDA" w:rsidRDefault="00566C36" w:rsidP="00566C36">
      <w:pPr>
        <w:pStyle w:val="ConsPlusNormal"/>
        <w:ind w:firstLine="709"/>
        <w:jc w:val="both"/>
        <w:rPr>
          <w:sz w:val="24"/>
          <w:szCs w:val="24"/>
        </w:rPr>
      </w:pPr>
      <w:r w:rsidRPr="00B11FDA">
        <w:rPr>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66C36" w:rsidRPr="00B11FDA" w:rsidRDefault="00566C36" w:rsidP="00566C36">
      <w:pPr>
        <w:pStyle w:val="ConsPlusNormal"/>
        <w:ind w:firstLine="709"/>
        <w:jc w:val="both"/>
        <w:rPr>
          <w:sz w:val="24"/>
          <w:szCs w:val="24"/>
        </w:rPr>
      </w:pPr>
      <w:r w:rsidRPr="00B11FDA">
        <w:rPr>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66C36" w:rsidRPr="00B11FDA" w:rsidRDefault="00566C36" w:rsidP="00566C36">
      <w:pPr>
        <w:pStyle w:val="ConsPlusNormal"/>
        <w:ind w:firstLine="709"/>
        <w:jc w:val="both"/>
        <w:rPr>
          <w:sz w:val="24"/>
          <w:szCs w:val="24"/>
        </w:rPr>
      </w:pPr>
      <w:r w:rsidRPr="00B11FDA">
        <w:rPr>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66C36" w:rsidRPr="00B11FDA" w:rsidRDefault="00566C36" w:rsidP="00566C36">
      <w:pPr>
        <w:pStyle w:val="ConsPlusNormal"/>
        <w:ind w:firstLine="709"/>
        <w:jc w:val="both"/>
        <w:rPr>
          <w:sz w:val="24"/>
          <w:szCs w:val="24"/>
        </w:rPr>
      </w:pPr>
      <w:r w:rsidRPr="00B11FDA">
        <w:rPr>
          <w:sz w:val="24"/>
          <w:szCs w:val="24"/>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565A26" w:rsidRPr="00B11FDA" w:rsidRDefault="00CF6594" w:rsidP="00566C36">
      <w:pPr>
        <w:keepNext/>
        <w:keepLines/>
        <w:tabs>
          <w:tab w:val="left" w:pos="709"/>
        </w:tabs>
        <w:ind w:firstLine="709"/>
        <w:jc w:val="both"/>
        <w:rPr>
          <w:rFonts w:ascii="Arial" w:hAnsi="Arial" w:cs="Arial"/>
        </w:rPr>
      </w:pPr>
      <w:r w:rsidRPr="00B11FDA">
        <w:rPr>
          <w:rFonts w:ascii="Arial" w:hAnsi="Arial" w:cs="Arial"/>
        </w:rPr>
        <w:t>в пункте 2.10</w:t>
      </w:r>
      <w:r w:rsidR="00022F05" w:rsidRPr="00B11FDA">
        <w:rPr>
          <w:rFonts w:ascii="Arial" w:hAnsi="Arial" w:cs="Arial"/>
        </w:rPr>
        <w:t>.</w:t>
      </w:r>
      <w:r w:rsidR="00540967" w:rsidRPr="00B11FDA">
        <w:rPr>
          <w:rFonts w:ascii="Arial" w:hAnsi="Arial" w:cs="Arial"/>
        </w:rPr>
        <w:t>:</w:t>
      </w:r>
    </w:p>
    <w:p w:rsidR="00565A26" w:rsidRPr="00B11FDA" w:rsidRDefault="00CF6594" w:rsidP="00347F8E">
      <w:pPr>
        <w:keepNext/>
        <w:keepLines/>
        <w:tabs>
          <w:tab w:val="left" w:pos="709"/>
        </w:tabs>
        <w:ind w:firstLine="709"/>
        <w:jc w:val="both"/>
        <w:rPr>
          <w:rFonts w:ascii="Arial" w:hAnsi="Arial" w:cs="Arial"/>
        </w:rPr>
      </w:pPr>
      <w:r w:rsidRPr="00B11FDA">
        <w:rPr>
          <w:rFonts w:ascii="Arial" w:hAnsi="Arial" w:cs="Arial"/>
        </w:rPr>
        <w:t xml:space="preserve">подпункты </w:t>
      </w:r>
      <w:r w:rsidR="00664B89" w:rsidRPr="00B11FDA">
        <w:rPr>
          <w:rFonts w:ascii="Arial" w:hAnsi="Arial" w:cs="Arial"/>
        </w:rPr>
        <w:t xml:space="preserve">3, </w:t>
      </w:r>
      <w:r w:rsidR="002B3779" w:rsidRPr="00B11FDA">
        <w:rPr>
          <w:rFonts w:ascii="Arial" w:hAnsi="Arial" w:cs="Arial"/>
        </w:rPr>
        <w:t xml:space="preserve">4, </w:t>
      </w:r>
      <w:r w:rsidRPr="00B11FDA">
        <w:rPr>
          <w:rFonts w:ascii="Arial" w:hAnsi="Arial" w:cs="Arial"/>
        </w:rPr>
        <w:t xml:space="preserve">5, 9, 10 изложить в </w:t>
      </w:r>
      <w:r w:rsidR="00540967" w:rsidRPr="00B11FDA">
        <w:rPr>
          <w:rFonts w:ascii="Arial" w:hAnsi="Arial" w:cs="Arial"/>
        </w:rPr>
        <w:t xml:space="preserve">следующей </w:t>
      </w:r>
      <w:r w:rsidRPr="00B11FDA">
        <w:rPr>
          <w:rFonts w:ascii="Arial" w:hAnsi="Arial" w:cs="Arial"/>
        </w:rPr>
        <w:t>редакции:</w:t>
      </w:r>
    </w:p>
    <w:p w:rsidR="00664B89" w:rsidRPr="00B11FDA" w:rsidRDefault="00CF6594" w:rsidP="00347F8E">
      <w:pPr>
        <w:tabs>
          <w:tab w:val="left" w:pos="709"/>
        </w:tabs>
        <w:autoSpaceDE w:val="0"/>
        <w:autoSpaceDN w:val="0"/>
        <w:adjustRightInd w:val="0"/>
        <w:ind w:firstLine="709"/>
        <w:jc w:val="both"/>
        <w:rPr>
          <w:rFonts w:ascii="Arial" w:eastAsiaTheme="minorHAnsi" w:hAnsi="Arial" w:cs="Arial"/>
          <w:lang w:eastAsia="en-US"/>
        </w:rPr>
      </w:pPr>
      <w:r w:rsidRPr="00B11FDA">
        <w:rPr>
          <w:rFonts w:ascii="Arial" w:hAnsi="Arial" w:cs="Arial"/>
        </w:rPr>
        <w:t>«</w:t>
      </w:r>
      <w:r w:rsidR="00664B89" w:rsidRPr="00B11FDA">
        <w:rPr>
          <w:rFonts w:ascii="Arial" w:eastAsiaTheme="minorHAnsi" w:hAnsi="Arial" w:cs="Arial"/>
          <w:lang w:eastAsia="en-US"/>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w:t>
      </w:r>
      <w:r w:rsidR="00664B89" w:rsidRPr="00B11FDA">
        <w:rPr>
          <w:rFonts w:ascii="Arial" w:eastAsiaTheme="minorHAnsi" w:hAnsi="Arial" w:cs="Arial"/>
          <w:lang w:eastAsia="en-US"/>
        </w:rPr>
        <w:lastRenderedPageBreak/>
        <w:t>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F74BE" w:rsidRPr="00B11FDA" w:rsidRDefault="00CF74BE" w:rsidP="00347F8E">
      <w:pPr>
        <w:tabs>
          <w:tab w:val="left" w:pos="709"/>
        </w:tabs>
        <w:autoSpaceDE w:val="0"/>
        <w:autoSpaceDN w:val="0"/>
        <w:adjustRightInd w:val="0"/>
        <w:ind w:firstLine="709"/>
        <w:jc w:val="both"/>
        <w:rPr>
          <w:rFonts w:ascii="Arial" w:eastAsiaTheme="minorHAnsi" w:hAnsi="Arial" w:cs="Arial"/>
          <w:lang w:eastAsia="en-US"/>
        </w:rPr>
      </w:pPr>
      <w:r w:rsidRPr="00B11FDA">
        <w:rPr>
          <w:rFonts w:ascii="Arial" w:eastAsiaTheme="minorHAnsi" w:hAnsi="Arial" w:cs="Arial"/>
          <w:lang w:eastAsia="en-US"/>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B11FDA">
          <w:rPr>
            <w:rFonts w:ascii="Arial" w:eastAsiaTheme="minorHAnsi" w:hAnsi="Arial" w:cs="Arial"/>
            <w:lang w:eastAsia="en-US"/>
          </w:rPr>
          <w:t>статьей 39.36</w:t>
        </w:r>
      </w:hyperlink>
      <w:r w:rsidRPr="00B11FDA">
        <w:rPr>
          <w:rFonts w:ascii="Arial" w:eastAsiaTheme="minorHAnsi" w:hAnsi="Arial" w:cs="Arial"/>
          <w:lang w:eastAsia="en-US"/>
        </w:rP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history="1">
        <w:r w:rsidRPr="00B11FDA">
          <w:rPr>
            <w:rFonts w:ascii="Arial" w:eastAsiaTheme="minorHAnsi" w:hAnsi="Arial" w:cs="Arial"/>
            <w:lang w:eastAsia="en-US"/>
          </w:rPr>
          <w:t>частью 11 статьи 55.32</w:t>
        </w:r>
      </w:hyperlink>
      <w:r w:rsidRPr="00B11FDA">
        <w:rPr>
          <w:rFonts w:ascii="Arial" w:eastAsiaTheme="minorHAnsi" w:hAnsi="Arial" w:cs="Arial"/>
          <w:lang w:eastAsia="en-US"/>
        </w:rPr>
        <w:t xml:space="preserve"> Градостроительного кодекса Российской Федерации;</w:t>
      </w:r>
    </w:p>
    <w:p w:rsidR="00CF6594" w:rsidRPr="00B11FDA" w:rsidRDefault="00CF6594" w:rsidP="00347F8E">
      <w:pPr>
        <w:keepNext/>
        <w:keepLines/>
        <w:tabs>
          <w:tab w:val="left" w:pos="709"/>
        </w:tabs>
        <w:autoSpaceDE w:val="0"/>
        <w:autoSpaceDN w:val="0"/>
        <w:adjustRightInd w:val="0"/>
        <w:ind w:firstLine="709"/>
        <w:jc w:val="both"/>
        <w:outlineLvl w:val="2"/>
        <w:rPr>
          <w:rFonts w:ascii="Arial" w:hAnsi="Arial" w:cs="Arial"/>
        </w:rPr>
      </w:pPr>
      <w:r w:rsidRPr="00B11FDA">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w:t>
      </w:r>
      <w:r w:rsidR="00E74D15" w:rsidRPr="00B11FDA">
        <w:rPr>
          <w:rFonts w:ascii="Arial" w:hAnsi="Arial" w:cs="Arial"/>
        </w:rPr>
        <w:t>я</w:t>
      </w:r>
      <w:r w:rsidRPr="00B11FDA">
        <w:rPr>
          <w:rFonts w:ascii="Arial" w:hAnsi="Arial" w:cs="Arial"/>
        </w:rPr>
        <w:t>,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соответствие со ст. 39.6</w:t>
      </w:r>
      <w:r w:rsidR="00E74D15" w:rsidRPr="00B11FDA">
        <w:rPr>
          <w:rFonts w:ascii="Arial" w:hAnsi="Arial" w:cs="Arial"/>
        </w:rPr>
        <w:t xml:space="preserve"> </w:t>
      </w:r>
      <w:r w:rsidRPr="00B11FDA">
        <w:rPr>
          <w:rFonts w:ascii="Arial" w:hAnsi="Arial" w:cs="Arial"/>
        </w:rPr>
        <w:t>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F0CA4" w:rsidRPr="00B11FDA" w:rsidRDefault="00FF0CA4" w:rsidP="00347F8E">
      <w:pPr>
        <w:tabs>
          <w:tab w:val="left" w:pos="709"/>
        </w:tabs>
        <w:autoSpaceDE w:val="0"/>
        <w:autoSpaceDN w:val="0"/>
        <w:adjustRightInd w:val="0"/>
        <w:ind w:firstLine="709"/>
        <w:jc w:val="both"/>
        <w:rPr>
          <w:rFonts w:ascii="Arial" w:eastAsiaTheme="minorHAnsi" w:hAnsi="Arial" w:cs="Arial"/>
          <w:lang w:eastAsia="en-US"/>
        </w:rPr>
      </w:pPr>
      <w:r w:rsidRPr="00B11FDA">
        <w:rPr>
          <w:rFonts w:ascii="Arial" w:eastAsiaTheme="minorHAnsi" w:hAnsi="Arial" w:cs="Arial"/>
          <w:lang w:eastAsia="en-US"/>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47F8E" w:rsidRPr="00B11FDA" w:rsidRDefault="00FF0CA4" w:rsidP="00347F8E">
      <w:pPr>
        <w:tabs>
          <w:tab w:val="left" w:pos="709"/>
        </w:tabs>
        <w:autoSpaceDE w:val="0"/>
        <w:autoSpaceDN w:val="0"/>
        <w:adjustRightInd w:val="0"/>
        <w:ind w:firstLine="709"/>
        <w:jc w:val="both"/>
        <w:rPr>
          <w:rFonts w:ascii="Arial" w:eastAsiaTheme="minorHAnsi" w:hAnsi="Arial" w:cs="Arial"/>
          <w:lang w:eastAsia="en-US"/>
        </w:rPr>
      </w:pPr>
      <w:r w:rsidRPr="00B11FDA">
        <w:rPr>
          <w:rFonts w:ascii="Arial" w:eastAsiaTheme="minorHAnsi" w:hAnsi="Arial" w:cs="Arial"/>
          <w:lang w:eastAsia="en-US"/>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347F8E" w:rsidRPr="00B11FDA" w:rsidRDefault="003D4BC0" w:rsidP="00347F8E">
      <w:pPr>
        <w:tabs>
          <w:tab w:val="left" w:pos="709"/>
        </w:tabs>
        <w:autoSpaceDE w:val="0"/>
        <w:autoSpaceDN w:val="0"/>
        <w:adjustRightInd w:val="0"/>
        <w:ind w:firstLine="709"/>
        <w:jc w:val="both"/>
        <w:rPr>
          <w:rFonts w:ascii="Arial" w:hAnsi="Arial" w:cs="Arial"/>
        </w:rPr>
      </w:pPr>
      <w:r w:rsidRPr="00B11FDA">
        <w:rPr>
          <w:rFonts w:ascii="Arial" w:hAnsi="Arial" w:cs="Arial"/>
        </w:rPr>
        <w:t xml:space="preserve">дополнить подпунктом </w:t>
      </w:r>
      <w:r w:rsidR="00E74D15" w:rsidRPr="00B11FDA">
        <w:rPr>
          <w:rFonts w:ascii="Arial" w:hAnsi="Arial" w:cs="Arial"/>
        </w:rPr>
        <w:t xml:space="preserve">14.1. </w:t>
      </w:r>
      <w:r w:rsidRPr="00B11FDA">
        <w:rPr>
          <w:rFonts w:ascii="Arial" w:hAnsi="Arial" w:cs="Arial"/>
        </w:rPr>
        <w:t>следующего содержания:</w:t>
      </w:r>
    </w:p>
    <w:p w:rsidR="0087335D" w:rsidRPr="00B11FDA" w:rsidRDefault="00A970D3" w:rsidP="0087335D">
      <w:pPr>
        <w:tabs>
          <w:tab w:val="left" w:pos="709"/>
        </w:tabs>
        <w:autoSpaceDE w:val="0"/>
        <w:autoSpaceDN w:val="0"/>
        <w:adjustRightInd w:val="0"/>
        <w:ind w:firstLine="709"/>
        <w:jc w:val="both"/>
        <w:rPr>
          <w:rFonts w:ascii="Arial" w:hAnsi="Arial" w:cs="Arial"/>
        </w:rPr>
      </w:pPr>
      <w:r w:rsidRPr="00B11FDA">
        <w:rPr>
          <w:rFonts w:ascii="Arial" w:hAnsi="Arial" w:cs="Arial"/>
        </w:rPr>
        <w:t xml:space="preserve">«14.1) испрашиваемый земельный участок полностью расположен в границах зоны с особыми условиями использования территории, установленные </w:t>
      </w:r>
      <w:r w:rsidRPr="00B11FDA">
        <w:rPr>
          <w:rFonts w:ascii="Arial" w:hAnsi="Arial" w:cs="Arial"/>
        </w:rPr>
        <w:lastRenderedPageBreak/>
        <w:t>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sidR="00EC1B09" w:rsidRPr="00B11FDA">
        <w:rPr>
          <w:rFonts w:ascii="Arial" w:hAnsi="Arial" w:cs="Arial"/>
        </w:rPr>
        <w:t>;</w:t>
      </w:r>
    </w:p>
    <w:p w:rsidR="0087335D" w:rsidRPr="00B11FDA" w:rsidRDefault="00EC1B09" w:rsidP="0087335D">
      <w:pPr>
        <w:tabs>
          <w:tab w:val="left" w:pos="709"/>
        </w:tabs>
        <w:autoSpaceDE w:val="0"/>
        <w:autoSpaceDN w:val="0"/>
        <w:adjustRightInd w:val="0"/>
        <w:ind w:firstLine="709"/>
        <w:jc w:val="both"/>
        <w:rPr>
          <w:rFonts w:ascii="Arial" w:hAnsi="Arial" w:cs="Arial"/>
        </w:rPr>
      </w:pPr>
      <w:r w:rsidRPr="00B11FDA">
        <w:rPr>
          <w:rFonts w:ascii="Arial" w:hAnsi="Arial" w:cs="Arial"/>
        </w:rPr>
        <w:t>подпункт 26 изложить в новой редакции:</w:t>
      </w:r>
    </w:p>
    <w:p w:rsidR="0087335D" w:rsidRPr="00B11FDA" w:rsidRDefault="00EC1B09" w:rsidP="0087335D">
      <w:pPr>
        <w:tabs>
          <w:tab w:val="left" w:pos="709"/>
        </w:tabs>
        <w:autoSpaceDE w:val="0"/>
        <w:autoSpaceDN w:val="0"/>
        <w:adjustRightInd w:val="0"/>
        <w:ind w:firstLine="709"/>
        <w:jc w:val="both"/>
        <w:rPr>
          <w:rFonts w:ascii="Arial" w:hAnsi="Arial" w:cs="Arial"/>
        </w:rPr>
      </w:pPr>
      <w:r w:rsidRPr="00B11FDA">
        <w:rPr>
          <w:rFonts w:ascii="Arial" w:hAnsi="Arial" w:cs="Arial"/>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9" w:history="1">
        <w:r w:rsidRPr="00B11FDA">
          <w:rPr>
            <w:rFonts w:ascii="Arial" w:hAnsi="Arial" w:cs="Arial"/>
          </w:rPr>
          <w:t>частью 4 статьи 18</w:t>
        </w:r>
      </w:hyperlink>
      <w:r w:rsidRPr="00B11FDA">
        <w:rPr>
          <w:rFonts w:ascii="Arial" w:hAnsi="Arial" w:cs="Arial"/>
        </w:rPr>
        <w:t xml:space="preserve"> Федерального закона от </w:t>
      </w:r>
      <w:r w:rsidR="006F43B4" w:rsidRPr="00B11FDA">
        <w:rPr>
          <w:rFonts w:ascii="Arial" w:hAnsi="Arial" w:cs="Arial"/>
        </w:rPr>
        <w:t>24.07.2007</w:t>
      </w:r>
      <w:r w:rsidRPr="00B11FDA">
        <w:rPr>
          <w:rFonts w:ascii="Arial" w:hAnsi="Arial" w:cs="Arial"/>
        </w:rPr>
        <w:t xml:space="preserve">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0" w:history="1">
        <w:r w:rsidRPr="00B11FDA">
          <w:rPr>
            <w:rFonts w:ascii="Arial" w:hAnsi="Arial" w:cs="Arial"/>
          </w:rPr>
          <w:t>частью 3 статьи 14</w:t>
        </w:r>
      </w:hyperlink>
      <w:r w:rsidRPr="00B11FDA">
        <w:rPr>
          <w:rFonts w:ascii="Arial" w:hAnsi="Arial" w:cs="Arial"/>
        </w:rPr>
        <w:t xml:space="preserve"> указанного Федерального закона.».</w:t>
      </w:r>
    </w:p>
    <w:p w:rsidR="0087335D" w:rsidRPr="00B11FDA" w:rsidRDefault="00EC1B09" w:rsidP="0087335D">
      <w:pPr>
        <w:tabs>
          <w:tab w:val="left" w:pos="709"/>
        </w:tabs>
        <w:autoSpaceDE w:val="0"/>
        <w:autoSpaceDN w:val="0"/>
        <w:adjustRightInd w:val="0"/>
        <w:ind w:firstLine="709"/>
        <w:jc w:val="both"/>
        <w:rPr>
          <w:rFonts w:ascii="Arial" w:hAnsi="Arial" w:cs="Arial"/>
        </w:rPr>
      </w:pPr>
      <w:r w:rsidRPr="00B11FDA">
        <w:rPr>
          <w:rFonts w:ascii="Arial" w:hAnsi="Arial" w:cs="Arial"/>
        </w:rPr>
        <w:t>в пункт</w:t>
      </w:r>
      <w:r w:rsidR="00B11750" w:rsidRPr="00B11FDA">
        <w:rPr>
          <w:rFonts w:ascii="Arial" w:hAnsi="Arial" w:cs="Arial"/>
        </w:rPr>
        <w:t>е</w:t>
      </w:r>
      <w:r w:rsidRPr="00B11FDA">
        <w:rPr>
          <w:rFonts w:ascii="Arial" w:hAnsi="Arial" w:cs="Arial"/>
        </w:rPr>
        <w:t xml:space="preserve"> 2.14</w:t>
      </w:r>
      <w:r w:rsidR="00022F05" w:rsidRPr="00B11FDA">
        <w:rPr>
          <w:rFonts w:ascii="Arial" w:hAnsi="Arial" w:cs="Arial"/>
        </w:rPr>
        <w:t>.</w:t>
      </w:r>
      <w:r w:rsidRPr="00B11FDA">
        <w:rPr>
          <w:rFonts w:ascii="Arial" w:hAnsi="Arial" w:cs="Arial"/>
        </w:rPr>
        <w:t xml:space="preserve"> </w:t>
      </w:r>
      <w:r w:rsidR="00352069" w:rsidRPr="00B11FDA">
        <w:rPr>
          <w:rFonts w:ascii="Arial" w:hAnsi="Arial" w:cs="Arial"/>
        </w:rPr>
        <w:t xml:space="preserve">в абзацах 12,13,16-19 </w:t>
      </w:r>
      <w:r w:rsidRPr="00B11FDA">
        <w:rPr>
          <w:rFonts w:ascii="Arial" w:hAnsi="Arial" w:cs="Arial"/>
        </w:rPr>
        <w:t>слов</w:t>
      </w:r>
      <w:r w:rsidR="006F43B4" w:rsidRPr="00B11FDA">
        <w:rPr>
          <w:rFonts w:ascii="Arial" w:hAnsi="Arial" w:cs="Arial"/>
        </w:rPr>
        <w:t>о</w:t>
      </w:r>
      <w:r w:rsidRPr="00B11FDA">
        <w:rPr>
          <w:rFonts w:ascii="Arial" w:hAnsi="Arial" w:cs="Arial"/>
        </w:rPr>
        <w:t xml:space="preserve"> «</w:t>
      </w:r>
      <w:r w:rsidR="00352069" w:rsidRPr="00B11FDA">
        <w:rPr>
          <w:rFonts w:ascii="Arial" w:hAnsi="Arial" w:cs="Arial"/>
        </w:rPr>
        <w:t>у</w:t>
      </w:r>
      <w:r w:rsidRPr="00B11FDA">
        <w:rPr>
          <w:rFonts w:ascii="Arial" w:hAnsi="Arial" w:cs="Arial"/>
        </w:rPr>
        <w:t xml:space="preserve">слуга» </w:t>
      </w:r>
      <w:r w:rsidR="006F43B4" w:rsidRPr="00B11FDA">
        <w:rPr>
          <w:rFonts w:ascii="Arial" w:hAnsi="Arial" w:cs="Arial"/>
        </w:rPr>
        <w:t xml:space="preserve">заменить словами </w:t>
      </w:r>
      <w:r w:rsidRPr="00B11FDA">
        <w:rPr>
          <w:rFonts w:ascii="Arial" w:hAnsi="Arial" w:cs="Arial"/>
        </w:rPr>
        <w:t>«</w:t>
      </w:r>
      <w:r w:rsidR="00B11750" w:rsidRPr="00B11FDA">
        <w:rPr>
          <w:rFonts w:ascii="Arial" w:hAnsi="Arial" w:cs="Arial"/>
        </w:rPr>
        <w:t>муниципальная у</w:t>
      </w:r>
      <w:r w:rsidRPr="00B11FDA">
        <w:rPr>
          <w:rFonts w:ascii="Arial" w:hAnsi="Arial" w:cs="Arial"/>
        </w:rPr>
        <w:t>слуга»</w:t>
      </w:r>
      <w:r w:rsidR="00352069" w:rsidRPr="00B11FDA">
        <w:rPr>
          <w:rFonts w:ascii="Arial" w:hAnsi="Arial" w:cs="Arial"/>
        </w:rPr>
        <w:t xml:space="preserve"> в соответствующем падеже и числе</w:t>
      </w:r>
      <w:r w:rsidRPr="00B11FDA">
        <w:rPr>
          <w:rFonts w:ascii="Arial" w:hAnsi="Arial" w:cs="Arial"/>
        </w:rPr>
        <w:t>;</w:t>
      </w:r>
    </w:p>
    <w:p w:rsidR="0087335D" w:rsidRPr="00B11FDA" w:rsidRDefault="00B44EDF" w:rsidP="0087335D">
      <w:pPr>
        <w:tabs>
          <w:tab w:val="left" w:pos="709"/>
        </w:tabs>
        <w:autoSpaceDE w:val="0"/>
        <w:autoSpaceDN w:val="0"/>
        <w:adjustRightInd w:val="0"/>
        <w:ind w:firstLine="709"/>
        <w:jc w:val="both"/>
        <w:rPr>
          <w:rFonts w:ascii="Arial" w:hAnsi="Arial" w:cs="Arial"/>
        </w:rPr>
      </w:pPr>
      <w:r w:rsidRPr="00B11FDA">
        <w:rPr>
          <w:rFonts w:ascii="Arial" w:hAnsi="Arial" w:cs="Arial"/>
        </w:rPr>
        <w:t>в пункте 2.15</w:t>
      </w:r>
      <w:r w:rsidR="00022F05" w:rsidRPr="00B11FDA">
        <w:rPr>
          <w:rFonts w:ascii="Arial" w:hAnsi="Arial" w:cs="Arial"/>
        </w:rPr>
        <w:t>.</w:t>
      </w:r>
      <w:r w:rsidR="00B66DDD" w:rsidRPr="00B11FDA">
        <w:rPr>
          <w:rFonts w:ascii="Arial" w:hAnsi="Arial" w:cs="Arial"/>
        </w:rPr>
        <w:t xml:space="preserve"> в абзаце </w:t>
      </w:r>
      <w:r w:rsidR="006F43B4" w:rsidRPr="00B11FDA">
        <w:rPr>
          <w:rFonts w:ascii="Arial" w:hAnsi="Arial" w:cs="Arial"/>
        </w:rPr>
        <w:t>шестом</w:t>
      </w:r>
      <w:r w:rsidR="00B66DDD" w:rsidRPr="00B11FDA">
        <w:rPr>
          <w:rFonts w:ascii="Arial" w:hAnsi="Arial" w:cs="Arial"/>
        </w:rPr>
        <w:t xml:space="preserve"> слово «Учреждения» </w:t>
      </w:r>
      <w:r w:rsidR="00DC1DA5" w:rsidRPr="00B11FDA">
        <w:rPr>
          <w:rFonts w:ascii="Arial" w:hAnsi="Arial" w:cs="Arial"/>
        </w:rPr>
        <w:t>заменить словом</w:t>
      </w:r>
      <w:r w:rsidR="00B66DDD" w:rsidRPr="00B11FDA">
        <w:rPr>
          <w:rFonts w:ascii="Arial" w:hAnsi="Arial" w:cs="Arial"/>
        </w:rPr>
        <w:t xml:space="preserve"> «Отдела»;</w:t>
      </w:r>
    </w:p>
    <w:p w:rsidR="00730300" w:rsidRPr="00B11FDA" w:rsidRDefault="00706C1D" w:rsidP="00730300">
      <w:pPr>
        <w:tabs>
          <w:tab w:val="left" w:pos="709"/>
        </w:tabs>
        <w:autoSpaceDE w:val="0"/>
        <w:autoSpaceDN w:val="0"/>
        <w:adjustRightInd w:val="0"/>
        <w:ind w:firstLine="709"/>
        <w:jc w:val="both"/>
        <w:rPr>
          <w:rFonts w:ascii="Arial" w:hAnsi="Arial" w:cs="Arial"/>
        </w:rPr>
      </w:pPr>
      <w:r w:rsidRPr="00B11FDA">
        <w:rPr>
          <w:rFonts w:ascii="Arial" w:hAnsi="Arial" w:cs="Arial"/>
        </w:rPr>
        <w:t>в пункте 2.16 абзац второй исключить</w:t>
      </w:r>
      <w:r w:rsidR="00730300" w:rsidRPr="00B11FDA">
        <w:rPr>
          <w:rFonts w:ascii="Arial" w:hAnsi="Arial" w:cs="Arial"/>
        </w:rPr>
        <w:t>;</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раздел 2 дополнить пунктом 2.17</w:t>
      </w:r>
      <w:r w:rsidR="00022F05" w:rsidRPr="00B11FDA">
        <w:rPr>
          <w:rFonts w:ascii="Arial" w:hAnsi="Arial" w:cs="Arial"/>
        </w:rPr>
        <w:t>.</w:t>
      </w:r>
      <w:r w:rsidRPr="00B11FDA">
        <w:rPr>
          <w:rFonts w:ascii="Arial" w:hAnsi="Arial" w:cs="Arial"/>
        </w:rPr>
        <w:t xml:space="preserve"> следующего содержания:</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«2.17. Особенности предоставления муниципальной услуги в МФЦ и в электронном виде.</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МФЦ осуществляет:</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консультирование Заявителей по вопросам предоставления муниципальной услуги;</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прием заявления для предоставления муниципальной услуги;</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выдачу результата предоставления муниципальной услуги Заявителю.</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В электронной форме заявителю обеспечивается:</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 xml:space="preserve">получение информации о порядке и сроках предоставления </w:t>
      </w:r>
      <w:r w:rsidR="008E6FDF" w:rsidRPr="00B11FDA">
        <w:rPr>
          <w:rFonts w:ascii="Arial" w:hAnsi="Arial" w:cs="Arial"/>
        </w:rPr>
        <w:t>муниципальной услуги</w:t>
      </w:r>
      <w:r w:rsidRPr="00B11FDA">
        <w:rPr>
          <w:rFonts w:ascii="Arial" w:hAnsi="Arial" w:cs="Arial"/>
        </w:rPr>
        <w:t xml:space="preserve"> на едином портале государственных и муниципальных услуг, портале государственных и муниципальных услуг Красноярского края, Сайте муниципального образования Абанский район;</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 xml:space="preserve">формирование запроса на предоставление </w:t>
      </w:r>
      <w:r w:rsidR="008E6FDF" w:rsidRPr="00B11FDA">
        <w:rPr>
          <w:rFonts w:ascii="Arial" w:hAnsi="Arial" w:cs="Arial"/>
        </w:rPr>
        <w:t>муниципальной услуги</w:t>
      </w:r>
      <w:r w:rsidRPr="00B11FDA">
        <w:rPr>
          <w:rFonts w:ascii="Arial" w:hAnsi="Arial" w:cs="Arial"/>
        </w:rPr>
        <w:t xml:space="preserve"> на странице </w:t>
      </w:r>
      <w:r w:rsidR="00DC1DA5" w:rsidRPr="00B11FDA">
        <w:rPr>
          <w:rFonts w:ascii="Arial" w:hAnsi="Arial" w:cs="Arial"/>
        </w:rPr>
        <w:t xml:space="preserve">муниципальной услуги </w:t>
      </w:r>
      <w:r w:rsidRPr="00B11FDA">
        <w:rPr>
          <w:rFonts w:ascii="Arial" w:hAnsi="Arial" w:cs="Arial"/>
        </w:rPr>
        <w:t>на едином портале государственных и муниципальных услуг или Сайте муниципального образования Абанский район в разделе «Муниципальные услуги/Реестр муниципальных услуг»;</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 xml:space="preserve">получение сведений о ходе выполнения запроса на предоставление </w:t>
      </w:r>
      <w:r w:rsidR="008E6FDF" w:rsidRPr="00B11FDA">
        <w:rPr>
          <w:rFonts w:ascii="Arial" w:hAnsi="Arial" w:cs="Arial"/>
        </w:rPr>
        <w:t>муниципальной услуги</w:t>
      </w:r>
      <w:r w:rsidRPr="00B11FDA">
        <w:rPr>
          <w:rFonts w:ascii="Arial" w:hAnsi="Arial" w:cs="Arial"/>
        </w:rPr>
        <w:t xml:space="preserve"> в разделе «Личный кабинет» на едином портале государственных и муниципальных услуг, Сайте муниципального образования Абанский район;</w:t>
      </w:r>
    </w:p>
    <w:p w:rsidR="00730300" w:rsidRPr="00B11FDA" w:rsidRDefault="0090645A" w:rsidP="00730300">
      <w:pPr>
        <w:tabs>
          <w:tab w:val="left" w:pos="709"/>
        </w:tabs>
        <w:autoSpaceDE w:val="0"/>
        <w:autoSpaceDN w:val="0"/>
        <w:adjustRightInd w:val="0"/>
        <w:ind w:firstLine="709"/>
        <w:jc w:val="both"/>
        <w:rPr>
          <w:rFonts w:ascii="Arial" w:hAnsi="Arial" w:cs="Arial"/>
        </w:rPr>
      </w:pPr>
      <w:r w:rsidRPr="00B11FDA">
        <w:rPr>
          <w:rFonts w:ascii="Arial" w:hAnsi="Arial" w:cs="Arial"/>
        </w:rPr>
        <w:t xml:space="preserve">получение результата предоставления </w:t>
      </w:r>
      <w:r w:rsidR="008E6FDF" w:rsidRPr="00B11FDA">
        <w:rPr>
          <w:rFonts w:ascii="Arial" w:hAnsi="Arial" w:cs="Arial"/>
        </w:rPr>
        <w:t>муниципальной услуги</w:t>
      </w:r>
      <w:r w:rsidRPr="00B11FDA">
        <w:rPr>
          <w:rFonts w:ascii="Arial" w:hAnsi="Arial" w:cs="Arial"/>
        </w:rPr>
        <w:t xml:space="preserve"> в разделе «Личный кабинет» на едином портале государственных и муниципальных услуг.</w:t>
      </w:r>
      <w:r w:rsidR="00434873" w:rsidRPr="00B11FDA">
        <w:rPr>
          <w:rFonts w:ascii="Arial" w:hAnsi="Arial" w:cs="Arial"/>
        </w:rPr>
        <w:t>»;</w:t>
      </w:r>
    </w:p>
    <w:p w:rsidR="00730300" w:rsidRPr="00B11FDA" w:rsidRDefault="008152C8" w:rsidP="00730300">
      <w:pPr>
        <w:tabs>
          <w:tab w:val="left" w:pos="709"/>
        </w:tabs>
        <w:autoSpaceDE w:val="0"/>
        <w:autoSpaceDN w:val="0"/>
        <w:adjustRightInd w:val="0"/>
        <w:ind w:firstLine="709"/>
        <w:jc w:val="both"/>
        <w:rPr>
          <w:rFonts w:ascii="Arial" w:hAnsi="Arial" w:cs="Arial"/>
        </w:rPr>
      </w:pPr>
      <w:r w:rsidRPr="00B11FDA">
        <w:rPr>
          <w:rFonts w:ascii="Arial" w:hAnsi="Arial" w:cs="Arial"/>
        </w:rPr>
        <w:t>1.3. В разделе 3:</w:t>
      </w:r>
    </w:p>
    <w:p w:rsidR="00730300" w:rsidRPr="00B11FDA" w:rsidRDefault="008152C8" w:rsidP="00730300">
      <w:pPr>
        <w:tabs>
          <w:tab w:val="left" w:pos="709"/>
        </w:tabs>
        <w:autoSpaceDE w:val="0"/>
        <w:autoSpaceDN w:val="0"/>
        <w:adjustRightInd w:val="0"/>
        <w:ind w:firstLine="709"/>
        <w:jc w:val="both"/>
        <w:rPr>
          <w:rFonts w:ascii="Arial" w:hAnsi="Arial" w:cs="Arial"/>
        </w:rPr>
      </w:pPr>
      <w:r w:rsidRPr="00B11FDA">
        <w:rPr>
          <w:rFonts w:ascii="Arial" w:hAnsi="Arial" w:cs="Arial"/>
        </w:rPr>
        <w:t>в пункте 3.1</w:t>
      </w:r>
      <w:r w:rsidR="00022F05" w:rsidRPr="00B11FDA">
        <w:rPr>
          <w:rFonts w:ascii="Arial" w:hAnsi="Arial" w:cs="Arial"/>
        </w:rPr>
        <w:t>.</w:t>
      </w:r>
      <w:r w:rsidRPr="00B11FDA">
        <w:rPr>
          <w:rFonts w:ascii="Arial" w:hAnsi="Arial" w:cs="Arial"/>
        </w:rPr>
        <w:t xml:space="preserve"> в абзаце </w:t>
      </w:r>
      <w:r w:rsidR="00256E36" w:rsidRPr="00B11FDA">
        <w:rPr>
          <w:rFonts w:ascii="Arial" w:hAnsi="Arial" w:cs="Arial"/>
        </w:rPr>
        <w:t>первом</w:t>
      </w:r>
      <w:r w:rsidRPr="00B11FDA">
        <w:rPr>
          <w:rFonts w:ascii="Arial" w:hAnsi="Arial" w:cs="Arial"/>
        </w:rPr>
        <w:t xml:space="preserve"> слов</w:t>
      </w:r>
      <w:r w:rsidR="00256E36" w:rsidRPr="00B11FDA">
        <w:rPr>
          <w:rFonts w:ascii="Arial" w:hAnsi="Arial" w:cs="Arial"/>
        </w:rPr>
        <w:t>о</w:t>
      </w:r>
      <w:r w:rsidRPr="00B11FDA">
        <w:rPr>
          <w:rFonts w:ascii="Arial" w:hAnsi="Arial" w:cs="Arial"/>
        </w:rPr>
        <w:t xml:space="preserve"> «Услуги» </w:t>
      </w:r>
      <w:r w:rsidR="00256E36" w:rsidRPr="00B11FDA">
        <w:rPr>
          <w:rFonts w:ascii="Arial" w:hAnsi="Arial" w:cs="Arial"/>
        </w:rPr>
        <w:t>заменить словами</w:t>
      </w:r>
      <w:r w:rsidRPr="00B11FDA">
        <w:rPr>
          <w:rFonts w:ascii="Arial" w:hAnsi="Arial" w:cs="Arial"/>
        </w:rPr>
        <w:t xml:space="preserve"> «муниципальн</w:t>
      </w:r>
      <w:r w:rsidR="008F37BC" w:rsidRPr="00B11FDA">
        <w:rPr>
          <w:rFonts w:ascii="Arial" w:hAnsi="Arial" w:cs="Arial"/>
        </w:rPr>
        <w:t>ой услуги</w:t>
      </w:r>
      <w:r w:rsidRPr="00B11FDA">
        <w:rPr>
          <w:rFonts w:ascii="Arial" w:hAnsi="Arial" w:cs="Arial"/>
        </w:rPr>
        <w:t>»;</w:t>
      </w:r>
    </w:p>
    <w:p w:rsidR="00730300" w:rsidRPr="00B11FDA" w:rsidRDefault="008152C8" w:rsidP="00730300">
      <w:pPr>
        <w:tabs>
          <w:tab w:val="left" w:pos="709"/>
        </w:tabs>
        <w:autoSpaceDE w:val="0"/>
        <w:autoSpaceDN w:val="0"/>
        <w:adjustRightInd w:val="0"/>
        <w:ind w:firstLine="709"/>
        <w:jc w:val="both"/>
        <w:rPr>
          <w:rFonts w:ascii="Arial" w:hAnsi="Arial" w:cs="Arial"/>
        </w:rPr>
      </w:pPr>
      <w:r w:rsidRPr="00B11FDA">
        <w:rPr>
          <w:rFonts w:ascii="Arial" w:hAnsi="Arial" w:cs="Arial"/>
        </w:rPr>
        <w:t>в пункте 3.4</w:t>
      </w:r>
      <w:r w:rsidR="00022F05" w:rsidRPr="00B11FDA">
        <w:rPr>
          <w:rFonts w:ascii="Arial" w:hAnsi="Arial" w:cs="Arial"/>
        </w:rPr>
        <w:t>.</w:t>
      </w:r>
      <w:r w:rsidRPr="00B11FDA">
        <w:rPr>
          <w:rFonts w:ascii="Arial" w:hAnsi="Arial" w:cs="Arial"/>
        </w:rPr>
        <w:t>:</w:t>
      </w:r>
    </w:p>
    <w:p w:rsidR="002157CC" w:rsidRPr="00B11FDA" w:rsidRDefault="00FF5A0F" w:rsidP="00730300">
      <w:pPr>
        <w:tabs>
          <w:tab w:val="left" w:pos="709"/>
        </w:tabs>
        <w:autoSpaceDE w:val="0"/>
        <w:autoSpaceDN w:val="0"/>
        <w:adjustRightInd w:val="0"/>
        <w:ind w:firstLine="709"/>
        <w:jc w:val="both"/>
        <w:rPr>
          <w:rFonts w:ascii="Arial" w:hAnsi="Arial" w:cs="Arial"/>
        </w:rPr>
      </w:pPr>
      <w:r w:rsidRPr="00B11FDA">
        <w:rPr>
          <w:rFonts w:ascii="Arial" w:hAnsi="Arial" w:cs="Arial"/>
        </w:rPr>
        <w:t>под</w:t>
      </w:r>
      <w:r w:rsidR="002157CC" w:rsidRPr="00B11FDA">
        <w:rPr>
          <w:rFonts w:ascii="Arial" w:hAnsi="Arial" w:cs="Arial"/>
        </w:rPr>
        <w:t>пункт</w:t>
      </w:r>
      <w:r w:rsidR="00730300" w:rsidRPr="00B11FDA">
        <w:rPr>
          <w:rFonts w:ascii="Arial" w:hAnsi="Arial" w:cs="Arial"/>
        </w:rPr>
        <w:t>ы</w:t>
      </w:r>
      <w:r w:rsidR="002157CC" w:rsidRPr="00B11FDA">
        <w:rPr>
          <w:rFonts w:ascii="Arial" w:hAnsi="Arial" w:cs="Arial"/>
        </w:rPr>
        <w:t xml:space="preserve"> 4</w:t>
      </w:r>
      <w:r w:rsidR="00533252" w:rsidRPr="00B11FDA">
        <w:rPr>
          <w:rFonts w:ascii="Arial" w:hAnsi="Arial" w:cs="Arial"/>
        </w:rPr>
        <w:t>-8</w:t>
      </w:r>
      <w:r w:rsidR="002157CC" w:rsidRPr="00B11FDA">
        <w:rPr>
          <w:rFonts w:ascii="Arial" w:hAnsi="Arial" w:cs="Arial"/>
        </w:rPr>
        <w:t xml:space="preserve"> изложить </w:t>
      </w:r>
      <w:r w:rsidR="006625B3" w:rsidRPr="00B11FDA">
        <w:rPr>
          <w:rFonts w:ascii="Arial" w:hAnsi="Arial" w:cs="Arial"/>
        </w:rPr>
        <w:t xml:space="preserve">в </w:t>
      </w:r>
      <w:r w:rsidR="002157CC" w:rsidRPr="00B11FDA">
        <w:rPr>
          <w:rFonts w:ascii="Arial" w:hAnsi="Arial" w:cs="Arial"/>
        </w:rPr>
        <w:t>следующей редакции:</w:t>
      </w:r>
    </w:p>
    <w:p w:rsidR="000D6DE7" w:rsidRPr="00B11FDA" w:rsidRDefault="007D68D5" w:rsidP="00CB4097">
      <w:pPr>
        <w:pStyle w:val="ConsPlusNormal"/>
        <w:tabs>
          <w:tab w:val="left" w:pos="709"/>
        </w:tabs>
        <w:ind w:firstLine="709"/>
        <w:jc w:val="both"/>
        <w:rPr>
          <w:sz w:val="24"/>
          <w:szCs w:val="24"/>
        </w:rPr>
      </w:pPr>
      <w:r w:rsidRPr="00B11FDA">
        <w:rPr>
          <w:sz w:val="24"/>
          <w:szCs w:val="24"/>
        </w:rPr>
        <w:t>«4)</w:t>
      </w:r>
      <w:r w:rsidR="000D6DE7" w:rsidRPr="00B11FDA">
        <w:rPr>
          <w:sz w:val="24"/>
          <w:szCs w:val="24"/>
        </w:rPr>
        <w:t xml:space="preserve"> при отсутствии оснований для отказа в предоставлении </w:t>
      </w:r>
      <w:r w:rsidR="00FF5A0F" w:rsidRPr="00B11FDA">
        <w:rPr>
          <w:sz w:val="24"/>
          <w:szCs w:val="24"/>
        </w:rPr>
        <w:t>муниципальной у</w:t>
      </w:r>
      <w:r w:rsidR="000D6DE7" w:rsidRPr="00B11FDA">
        <w:rPr>
          <w:sz w:val="24"/>
          <w:szCs w:val="24"/>
        </w:rPr>
        <w:t xml:space="preserve">слуги, предусмотренных пунктом 2.10. настоящего </w:t>
      </w:r>
      <w:r w:rsidR="00FF5A0F" w:rsidRPr="00B11FDA">
        <w:rPr>
          <w:sz w:val="24"/>
          <w:szCs w:val="24"/>
        </w:rPr>
        <w:t>административного р</w:t>
      </w:r>
      <w:r w:rsidR="000D6DE7" w:rsidRPr="00B11FDA">
        <w:rPr>
          <w:sz w:val="24"/>
          <w:szCs w:val="24"/>
        </w:rPr>
        <w:t xml:space="preserve">егламента, ответственный специалист осуществляет подготовку проекта договора </w:t>
      </w:r>
      <w:r w:rsidR="00AA5420" w:rsidRPr="00B11FDA">
        <w:rPr>
          <w:sz w:val="24"/>
          <w:szCs w:val="24"/>
        </w:rPr>
        <w:t>о купле-продаже земельного участка;</w:t>
      </w:r>
    </w:p>
    <w:p w:rsidR="00FF5A0F" w:rsidRPr="00B11FDA" w:rsidRDefault="00FF5A0F" w:rsidP="00FF5A0F">
      <w:pPr>
        <w:pStyle w:val="ConsPlusNormal"/>
        <w:ind w:firstLine="709"/>
        <w:jc w:val="both"/>
        <w:rPr>
          <w:sz w:val="24"/>
          <w:szCs w:val="24"/>
        </w:rPr>
      </w:pPr>
      <w:r w:rsidRPr="00B11FDA">
        <w:rPr>
          <w:sz w:val="24"/>
          <w:szCs w:val="24"/>
        </w:rPr>
        <w:t xml:space="preserve">5) при наличии оснований для отказа в предоставлении муниципальной услуги, предусмотренных пунктом 2.10. настоящего Регламента, ответственный </w:t>
      </w:r>
      <w:r w:rsidRPr="00B11FDA">
        <w:rPr>
          <w:sz w:val="24"/>
          <w:szCs w:val="24"/>
        </w:rPr>
        <w:lastRenderedPageBreak/>
        <w:t>специалист осуществляет подготовку сообщения заявителю об отказе в предоставлении муниципальной услуги (далее - отказ). Отказ должен содержать основания, по которым запрашиваемая муниципальная услуга не может быть оказана, а также порядок обжалования такого решения;</w:t>
      </w:r>
    </w:p>
    <w:p w:rsidR="00FF5A0F" w:rsidRPr="00B11FDA" w:rsidRDefault="00FF5A0F" w:rsidP="00FF5A0F">
      <w:pPr>
        <w:pStyle w:val="ConsPlusNormal"/>
        <w:ind w:firstLine="709"/>
        <w:jc w:val="both"/>
        <w:rPr>
          <w:sz w:val="24"/>
          <w:szCs w:val="24"/>
        </w:rPr>
      </w:pPr>
      <w:r w:rsidRPr="00B11FDA">
        <w:rPr>
          <w:sz w:val="24"/>
          <w:szCs w:val="24"/>
        </w:rPr>
        <w:t>6) подготовленный проект правового акта либо сообщения об отказе передается ответственным специалистом на согласование в отдел информационного, правового и кадрового обеспечения администрации, начальнику РОУМИ;</w:t>
      </w:r>
    </w:p>
    <w:p w:rsidR="00FF5A0F" w:rsidRPr="00B11FDA" w:rsidRDefault="00FF5A0F" w:rsidP="00FF5A0F">
      <w:pPr>
        <w:pStyle w:val="ConsPlusNormal"/>
        <w:ind w:firstLine="709"/>
        <w:jc w:val="both"/>
        <w:rPr>
          <w:sz w:val="24"/>
          <w:szCs w:val="24"/>
        </w:rPr>
      </w:pPr>
      <w:r w:rsidRPr="00B11FDA">
        <w:rPr>
          <w:sz w:val="24"/>
          <w:szCs w:val="24"/>
        </w:rPr>
        <w:t>7) согласованный проект правового акта либо сообщения об отказе от имени администрации подписывается главой Абанского района;</w:t>
      </w:r>
    </w:p>
    <w:p w:rsidR="00ED0613" w:rsidRPr="00B11FDA" w:rsidRDefault="00FF5A0F" w:rsidP="005926F1">
      <w:pPr>
        <w:pStyle w:val="ConsPlusNormal"/>
        <w:ind w:firstLine="709"/>
        <w:jc w:val="both"/>
        <w:rPr>
          <w:sz w:val="24"/>
          <w:szCs w:val="24"/>
        </w:rPr>
      </w:pPr>
      <w:r w:rsidRPr="00B11FDA">
        <w:rPr>
          <w:sz w:val="24"/>
          <w:szCs w:val="24"/>
        </w:rPr>
        <w:t>8) результатом административной процедуры является подписание проекта правового акта либо сообщения об отказе в предоставлении муниципальной услуги;</w:t>
      </w:r>
      <w:r w:rsidR="00533252" w:rsidRPr="00B11FDA">
        <w:rPr>
          <w:sz w:val="24"/>
          <w:szCs w:val="24"/>
        </w:rPr>
        <w:t>»;</w:t>
      </w:r>
    </w:p>
    <w:p w:rsidR="00DC689A" w:rsidRPr="00B11FDA" w:rsidRDefault="008152C8" w:rsidP="0066731A">
      <w:pPr>
        <w:keepNext/>
        <w:keepLines/>
        <w:autoSpaceDE w:val="0"/>
        <w:autoSpaceDN w:val="0"/>
        <w:adjustRightInd w:val="0"/>
        <w:ind w:firstLine="709"/>
        <w:jc w:val="both"/>
        <w:rPr>
          <w:rFonts w:ascii="Arial" w:hAnsi="Arial" w:cs="Arial"/>
        </w:rPr>
      </w:pPr>
      <w:r w:rsidRPr="00B11FDA">
        <w:rPr>
          <w:rFonts w:ascii="Arial" w:hAnsi="Arial" w:cs="Arial"/>
        </w:rPr>
        <w:t>в пункте 3.5</w:t>
      </w:r>
      <w:r w:rsidR="00022F05" w:rsidRPr="00B11FDA">
        <w:rPr>
          <w:rFonts w:ascii="Arial" w:hAnsi="Arial" w:cs="Arial"/>
        </w:rPr>
        <w:t>.</w:t>
      </w:r>
      <w:r w:rsidR="00DC689A" w:rsidRPr="00B11FDA">
        <w:rPr>
          <w:rFonts w:ascii="Arial" w:hAnsi="Arial" w:cs="Arial"/>
        </w:rPr>
        <w:t>:</w:t>
      </w:r>
    </w:p>
    <w:p w:rsidR="00022F05" w:rsidRPr="00B11FDA" w:rsidRDefault="008152C8" w:rsidP="0066731A">
      <w:pPr>
        <w:keepNext/>
        <w:keepLines/>
        <w:autoSpaceDE w:val="0"/>
        <w:autoSpaceDN w:val="0"/>
        <w:adjustRightInd w:val="0"/>
        <w:ind w:firstLine="709"/>
        <w:jc w:val="both"/>
        <w:rPr>
          <w:rFonts w:ascii="Arial" w:hAnsi="Arial" w:cs="Arial"/>
        </w:rPr>
      </w:pPr>
      <w:r w:rsidRPr="00B11FDA">
        <w:rPr>
          <w:rFonts w:ascii="Arial" w:hAnsi="Arial" w:cs="Arial"/>
        </w:rPr>
        <w:t>слов</w:t>
      </w:r>
      <w:r w:rsidR="00E87561" w:rsidRPr="00B11FDA">
        <w:rPr>
          <w:rFonts w:ascii="Arial" w:hAnsi="Arial" w:cs="Arial"/>
        </w:rPr>
        <w:t>о</w:t>
      </w:r>
      <w:r w:rsidRPr="00B11FDA">
        <w:rPr>
          <w:rFonts w:ascii="Arial" w:hAnsi="Arial" w:cs="Arial"/>
        </w:rPr>
        <w:t xml:space="preserve"> </w:t>
      </w:r>
      <w:r w:rsidR="00022F05" w:rsidRPr="00B11FDA">
        <w:rPr>
          <w:rFonts w:ascii="Arial" w:hAnsi="Arial" w:cs="Arial"/>
        </w:rPr>
        <w:t xml:space="preserve">«Услуги» </w:t>
      </w:r>
      <w:r w:rsidR="00E87561" w:rsidRPr="00B11FDA">
        <w:rPr>
          <w:rFonts w:ascii="Arial" w:hAnsi="Arial" w:cs="Arial"/>
        </w:rPr>
        <w:t>заменить словами</w:t>
      </w:r>
      <w:r w:rsidR="00022F05" w:rsidRPr="00B11FDA">
        <w:rPr>
          <w:rFonts w:ascii="Arial" w:hAnsi="Arial" w:cs="Arial"/>
        </w:rPr>
        <w:t xml:space="preserve"> «муниципальная услуга»</w:t>
      </w:r>
      <w:r w:rsidR="00DC689A" w:rsidRPr="00B11FDA">
        <w:rPr>
          <w:rFonts w:ascii="Arial" w:hAnsi="Arial" w:cs="Arial"/>
        </w:rPr>
        <w:t xml:space="preserve"> в соответствующем падеже</w:t>
      </w:r>
      <w:r w:rsidR="00022F05" w:rsidRPr="00B11FDA">
        <w:rPr>
          <w:rFonts w:ascii="Arial" w:hAnsi="Arial" w:cs="Arial"/>
        </w:rPr>
        <w:t>;</w:t>
      </w:r>
    </w:p>
    <w:p w:rsidR="00940D4E" w:rsidRPr="00B11FDA" w:rsidRDefault="000F4894" w:rsidP="00910213">
      <w:pPr>
        <w:keepNext/>
        <w:keepLines/>
        <w:autoSpaceDE w:val="0"/>
        <w:autoSpaceDN w:val="0"/>
        <w:adjustRightInd w:val="0"/>
        <w:ind w:firstLine="709"/>
        <w:jc w:val="both"/>
        <w:rPr>
          <w:rFonts w:ascii="Arial" w:hAnsi="Arial" w:cs="Arial"/>
        </w:rPr>
      </w:pPr>
      <w:r w:rsidRPr="00B11FDA">
        <w:rPr>
          <w:rFonts w:ascii="Arial" w:hAnsi="Arial" w:cs="Arial"/>
        </w:rPr>
        <w:t xml:space="preserve">подпункт 4 </w:t>
      </w:r>
      <w:r w:rsidR="00940D4E" w:rsidRPr="00B11FDA">
        <w:rPr>
          <w:rFonts w:ascii="Arial" w:hAnsi="Arial" w:cs="Arial"/>
        </w:rPr>
        <w:t>изложить в следующей редакции:</w:t>
      </w:r>
    </w:p>
    <w:p w:rsidR="00EF4DA5" w:rsidRPr="00B11FDA" w:rsidRDefault="00940D4E" w:rsidP="00EF4DA5">
      <w:pPr>
        <w:pStyle w:val="ConsPlusNormal"/>
        <w:tabs>
          <w:tab w:val="left" w:pos="709"/>
        </w:tabs>
        <w:ind w:firstLine="709"/>
        <w:jc w:val="both"/>
        <w:rPr>
          <w:sz w:val="24"/>
          <w:szCs w:val="24"/>
        </w:rPr>
      </w:pPr>
      <w:r w:rsidRPr="00B11FDA">
        <w:rPr>
          <w:sz w:val="24"/>
          <w:szCs w:val="24"/>
        </w:rPr>
        <w:t>«4) срок выполнения административной процедуры по выдаче результата предоставления муниципальной услуги составляет не более 3 дней.»;</w:t>
      </w:r>
    </w:p>
    <w:p w:rsidR="00CD6847" w:rsidRPr="00B11FDA" w:rsidRDefault="007D68D5" w:rsidP="00EF4DA5">
      <w:pPr>
        <w:pStyle w:val="ConsPlusNormal"/>
        <w:tabs>
          <w:tab w:val="left" w:pos="709"/>
        </w:tabs>
        <w:ind w:firstLine="709"/>
        <w:jc w:val="both"/>
        <w:rPr>
          <w:sz w:val="24"/>
          <w:szCs w:val="24"/>
        </w:rPr>
      </w:pPr>
      <w:r w:rsidRPr="00B11FDA">
        <w:rPr>
          <w:sz w:val="24"/>
          <w:szCs w:val="24"/>
        </w:rPr>
        <w:t>дополнить пунктами 3.6. и 3.6.1. следующего содержания:</w:t>
      </w:r>
    </w:p>
    <w:p w:rsidR="00CD6847" w:rsidRPr="00B11FDA" w:rsidRDefault="007D68D5" w:rsidP="00EF4DA5">
      <w:pPr>
        <w:pStyle w:val="ConsPlusNormal"/>
        <w:tabs>
          <w:tab w:val="left" w:pos="709"/>
        </w:tabs>
        <w:ind w:firstLine="709"/>
        <w:jc w:val="both"/>
        <w:rPr>
          <w:rFonts w:eastAsia="Calibri"/>
          <w:position w:val="6"/>
          <w:sz w:val="24"/>
          <w:szCs w:val="24"/>
          <w:lang w:eastAsia="en-US"/>
        </w:rPr>
      </w:pPr>
      <w:r w:rsidRPr="00B11FDA">
        <w:rPr>
          <w:rFonts w:eastAsia="Calibri"/>
          <w:position w:val="6"/>
          <w:sz w:val="24"/>
          <w:szCs w:val="24"/>
          <w:lang w:eastAsia="en-US"/>
        </w:rPr>
        <w:t>«3.6. Порядок исправления допущенных опечаток и ошибок в документах, являющихся результатом предоставления Услуги.</w:t>
      </w:r>
    </w:p>
    <w:p w:rsidR="002D7832" w:rsidRPr="00B11FDA" w:rsidRDefault="007D68D5" w:rsidP="00EF4DA5">
      <w:pPr>
        <w:pStyle w:val="ConsPlusNormal"/>
        <w:tabs>
          <w:tab w:val="left" w:pos="709"/>
        </w:tabs>
        <w:ind w:firstLine="709"/>
        <w:jc w:val="both"/>
        <w:rPr>
          <w:rFonts w:eastAsia="Calibri"/>
          <w:position w:val="6"/>
          <w:sz w:val="24"/>
          <w:szCs w:val="24"/>
          <w:lang w:eastAsia="en-US"/>
        </w:rPr>
      </w:pPr>
      <w:r w:rsidRPr="00B11FDA">
        <w:rPr>
          <w:rFonts w:eastAsia="Calibri"/>
          <w:position w:val="6"/>
          <w:sz w:val="24"/>
          <w:szCs w:val="24"/>
          <w:lang w:eastAsia="en-US"/>
        </w:rPr>
        <w:t>3.6.1. Основанием для начала административной процедуры является поступление в РОУМИ заявления об исправлении допущенных опечаток и (или) ошибок в договоре купли-продажи земельного участка.</w:t>
      </w:r>
    </w:p>
    <w:p w:rsidR="006B355F" w:rsidRPr="00B11FDA" w:rsidRDefault="007D68D5" w:rsidP="00196D0F">
      <w:pPr>
        <w:pStyle w:val="ConsPlusNormal"/>
        <w:keepNext/>
        <w:keepLines/>
        <w:widowControl/>
        <w:tabs>
          <w:tab w:val="left" w:pos="709"/>
        </w:tabs>
        <w:ind w:firstLine="709"/>
        <w:jc w:val="both"/>
        <w:rPr>
          <w:rFonts w:eastAsia="Calibri"/>
          <w:position w:val="6"/>
          <w:sz w:val="24"/>
          <w:szCs w:val="24"/>
          <w:lang w:eastAsia="en-US"/>
        </w:rPr>
      </w:pPr>
      <w:r w:rsidRPr="00B11FDA">
        <w:rPr>
          <w:rFonts w:eastAsia="Calibri"/>
          <w:position w:val="6"/>
          <w:sz w:val="24"/>
          <w:szCs w:val="24"/>
          <w:lang w:eastAsia="en-US"/>
        </w:rPr>
        <w:lastRenderedPageBreak/>
        <w:t xml:space="preserve">Заявление об исправлении допущенных опечаток и (или) ошибок в договоре купли-продажи земельного участка регистрируется и передается исполнителю в порядке, установленном </w:t>
      </w:r>
      <w:hyperlink r:id="rId21" w:history="1">
        <w:r w:rsidRPr="00B11FDA">
          <w:rPr>
            <w:rStyle w:val="a7"/>
            <w:rFonts w:eastAsia="Calibri"/>
            <w:color w:val="auto"/>
            <w:position w:val="6"/>
            <w:sz w:val="24"/>
            <w:szCs w:val="24"/>
            <w:u w:val="none"/>
            <w:lang w:eastAsia="en-US"/>
          </w:rPr>
          <w:t>пунктом 3.3 и 3.4</w:t>
        </w:r>
      </w:hyperlink>
      <w:r w:rsidRPr="00B11FDA">
        <w:rPr>
          <w:rFonts w:eastAsia="Calibri"/>
          <w:position w:val="6"/>
          <w:sz w:val="24"/>
          <w:szCs w:val="24"/>
          <w:lang w:eastAsia="en-US"/>
        </w:rPr>
        <w:t xml:space="preserve"> Административного регламента.</w:t>
      </w:r>
      <w:r w:rsidR="002D7832" w:rsidRPr="00B11FDA">
        <w:rPr>
          <w:rFonts w:eastAsia="Calibri"/>
          <w:position w:val="6"/>
          <w:sz w:val="24"/>
          <w:szCs w:val="24"/>
          <w:lang w:eastAsia="en-US"/>
        </w:rPr>
        <w:t xml:space="preserve"> </w:t>
      </w:r>
      <w:r w:rsidRPr="00B11FDA">
        <w:rPr>
          <w:rFonts w:eastAsia="Calibri"/>
          <w:position w:val="6"/>
          <w:sz w:val="24"/>
          <w:szCs w:val="24"/>
          <w:lang w:eastAsia="en-US"/>
        </w:rPr>
        <w:t>Исполнитель рассматривает заявление и в течение 25 дней со дня поступления к нему заявления, подготавливает дополнительное соглашение о внесении изменений и (или) дополнений в договор купли-продажи земельного участка или проект письма об отказе во внесении изменений в договор купли-продажи земельного участка в случае отсутствия в нем опечаток и (или) ошибок.</w:t>
      </w:r>
      <w:r w:rsidR="006B355F" w:rsidRPr="00B11FDA">
        <w:rPr>
          <w:rFonts w:eastAsia="Calibri"/>
          <w:position w:val="6"/>
          <w:sz w:val="24"/>
          <w:szCs w:val="24"/>
          <w:lang w:eastAsia="en-US"/>
        </w:rPr>
        <w:t xml:space="preserve"> </w:t>
      </w:r>
      <w:r w:rsidRPr="00B11FDA">
        <w:rPr>
          <w:rFonts w:eastAsia="Calibri"/>
          <w:position w:val="6"/>
          <w:sz w:val="24"/>
          <w:szCs w:val="24"/>
          <w:lang w:eastAsia="en-US"/>
        </w:rPr>
        <w:t>Общий срок подготовки дополнительного соглашения к договору купли-продажи земельного участка составляет не более 30 дней.</w:t>
      </w:r>
    </w:p>
    <w:p w:rsidR="00565A26" w:rsidRPr="00B11FDA" w:rsidRDefault="007D68D5" w:rsidP="00196D0F">
      <w:pPr>
        <w:pStyle w:val="ConsPlusNormal"/>
        <w:keepNext/>
        <w:keepLines/>
        <w:widowControl/>
        <w:tabs>
          <w:tab w:val="left" w:pos="709"/>
        </w:tabs>
        <w:ind w:firstLine="709"/>
        <w:jc w:val="both"/>
        <w:rPr>
          <w:rFonts w:eastAsia="Calibri"/>
          <w:position w:val="6"/>
          <w:sz w:val="24"/>
          <w:szCs w:val="24"/>
          <w:lang w:eastAsia="en-US"/>
        </w:rPr>
      </w:pPr>
      <w:r w:rsidRPr="00B11FDA">
        <w:rPr>
          <w:rFonts w:eastAsia="Calibri"/>
          <w:position w:val="6"/>
          <w:sz w:val="24"/>
          <w:szCs w:val="24"/>
          <w:lang w:eastAsia="en-US"/>
        </w:rPr>
        <w:t>В день окончания срока подготовки дополнительного соглашения о внесении изменений и (или) дополнений в договор купли-продажи земельного участка либо проект письма об отказе во внесении изменения в договор купли-продажи земельного участка в случае отсутствия в нем опечаток и (или) ошибок, ответственный специалист передает его на подпись начальнику РОУМИ, после передает его секретарю в срок не более 3 дня со дня поступления их на подпись.</w:t>
      </w:r>
      <w:r w:rsidR="006B355F" w:rsidRPr="00B11FDA">
        <w:rPr>
          <w:rFonts w:eastAsia="Calibri"/>
          <w:position w:val="6"/>
          <w:sz w:val="24"/>
          <w:szCs w:val="24"/>
          <w:lang w:eastAsia="en-US"/>
        </w:rPr>
        <w:t xml:space="preserve"> </w:t>
      </w:r>
      <w:r w:rsidRPr="00B11FDA">
        <w:rPr>
          <w:rFonts w:eastAsia="Calibri"/>
          <w:position w:val="6"/>
          <w:sz w:val="24"/>
          <w:szCs w:val="24"/>
          <w:lang w:eastAsia="en-US"/>
        </w:rPr>
        <w:t>Секретарь регистрирует письмо об отказе во внесении изменений в договор купли-продажи земельного участка в срок не более 3 дней со дня его подписания, и в течение 3 дней направляет дополнительное соглашение о внесении изменений и (или) дополнений в договор купли-продажи земельного участка в трех экземплярах либо письмо об отказе во внесении изменений в договор купли-продажи земельного участка после регистрации, либо письмо об отказе во внесении изменений в договор купли-продажи земельного участка направляет посредством почтовой связи заказным письмом или в МФЦ в случае, если заявление об исправлении допущенных опечаток и (или) ошибок было подано через МФЦ.</w:t>
      </w:r>
    </w:p>
    <w:p w:rsidR="00022F05" w:rsidRPr="00B11FDA" w:rsidRDefault="00022F05" w:rsidP="00C74322">
      <w:pPr>
        <w:keepNext/>
        <w:keepLines/>
        <w:tabs>
          <w:tab w:val="left" w:pos="709"/>
        </w:tabs>
        <w:autoSpaceDE w:val="0"/>
        <w:autoSpaceDN w:val="0"/>
        <w:adjustRightInd w:val="0"/>
        <w:ind w:firstLine="709"/>
        <w:jc w:val="both"/>
        <w:rPr>
          <w:rFonts w:ascii="Arial" w:eastAsia="Calibri" w:hAnsi="Arial" w:cs="Arial"/>
          <w:position w:val="6"/>
          <w:lang w:eastAsia="en-US"/>
        </w:rPr>
      </w:pPr>
      <w:r w:rsidRPr="00B11FDA">
        <w:rPr>
          <w:rFonts w:ascii="Arial" w:eastAsia="Calibri" w:hAnsi="Arial" w:cs="Arial"/>
          <w:position w:val="6"/>
          <w:lang w:eastAsia="en-US"/>
        </w:rPr>
        <w:t xml:space="preserve">Работник МФЦ, осуществляющий в соответствии с должностной инструкцией обязанности по выдаче документов, осуществляет выдачу заявителю четырех экземпляров подписанного дополнительного соглашения о внесении изменений в договор </w:t>
      </w:r>
      <w:r w:rsidR="00441A32" w:rsidRPr="00B11FDA">
        <w:rPr>
          <w:rFonts w:ascii="Arial" w:eastAsia="Calibri" w:hAnsi="Arial" w:cs="Arial"/>
          <w:position w:val="6"/>
          <w:lang w:eastAsia="en-US"/>
        </w:rPr>
        <w:t>купли-продажи</w:t>
      </w:r>
      <w:r w:rsidRPr="00B11FDA">
        <w:rPr>
          <w:rFonts w:ascii="Arial" w:eastAsia="Calibri" w:hAnsi="Arial" w:cs="Arial"/>
          <w:position w:val="6"/>
          <w:lang w:eastAsia="en-US"/>
        </w:rPr>
        <w:t xml:space="preserve"> земельного участка  либо письма об отказе во внесении изменений в договор </w:t>
      </w:r>
      <w:r w:rsidR="007D68D5" w:rsidRPr="00B11FDA">
        <w:rPr>
          <w:rFonts w:ascii="Arial" w:eastAsia="Calibri" w:hAnsi="Arial" w:cs="Arial"/>
          <w:position w:val="6"/>
          <w:lang w:eastAsia="en-US"/>
        </w:rPr>
        <w:t>купли-продажи земельного участка в сроки, установленные соглашением, заключенным между администрацией  Абанского района и МФЦ.»;</w:t>
      </w:r>
    </w:p>
    <w:p w:rsidR="00477E48" w:rsidRPr="00B11FDA" w:rsidRDefault="007D68D5" w:rsidP="00C74322">
      <w:pPr>
        <w:keepNext/>
        <w:keepLines/>
        <w:tabs>
          <w:tab w:val="left" w:pos="709"/>
        </w:tabs>
        <w:autoSpaceDE w:val="0"/>
        <w:autoSpaceDN w:val="0"/>
        <w:adjustRightInd w:val="0"/>
        <w:ind w:firstLine="709"/>
        <w:jc w:val="both"/>
        <w:rPr>
          <w:rFonts w:ascii="Arial" w:eastAsia="Calibri" w:hAnsi="Arial" w:cs="Arial"/>
          <w:position w:val="6"/>
          <w:lang w:eastAsia="en-US"/>
        </w:rPr>
      </w:pPr>
      <w:r w:rsidRPr="00B11FDA">
        <w:rPr>
          <w:rFonts w:ascii="Arial" w:eastAsia="Calibri" w:hAnsi="Arial" w:cs="Arial"/>
          <w:position w:val="6"/>
          <w:lang w:eastAsia="en-US"/>
        </w:rPr>
        <w:t>1.4. В разделе 4:</w:t>
      </w:r>
    </w:p>
    <w:p w:rsidR="00F03CF5" w:rsidRPr="00B11FDA" w:rsidRDefault="00014475" w:rsidP="00C74322">
      <w:pPr>
        <w:keepNext/>
        <w:keepLines/>
        <w:tabs>
          <w:tab w:val="left" w:pos="709"/>
        </w:tabs>
        <w:autoSpaceDE w:val="0"/>
        <w:autoSpaceDN w:val="0"/>
        <w:adjustRightInd w:val="0"/>
        <w:ind w:firstLine="709"/>
        <w:jc w:val="both"/>
        <w:rPr>
          <w:rFonts w:ascii="Arial" w:eastAsia="Calibri" w:hAnsi="Arial" w:cs="Arial"/>
          <w:position w:val="6"/>
          <w:lang w:eastAsia="en-US"/>
        </w:rPr>
      </w:pPr>
      <w:r w:rsidRPr="00B11FDA">
        <w:rPr>
          <w:rFonts w:ascii="Arial" w:eastAsia="Calibri" w:hAnsi="Arial" w:cs="Arial"/>
          <w:position w:val="6"/>
          <w:lang w:eastAsia="en-US"/>
        </w:rPr>
        <w:t xml:space="preserve">в подпункте 4.1. </w:t>
      </w:r>
      <w:r w:rsidR="00EC4F51" w:rsidRPr="00B11FDA">
        <w:rPr>
          <w:rFonts w:ascii="Arial" w:eastAsia="Calibri" w:hAnsi="Arial" w:cs="Arial"/>
          <w:position w:val="6"/>
          <w:lang w:eastAsia="en-US"/>
        </w:rPr>
        <w:t>слов</w:t>
      </w:r>
      <w:r w:rsidR="00533252" w:rsidRPr="00B11FDA">
        <w:rPr>
          <w:rFonts w:ascii="Arial" w:eastAsia="Calibri" w:hAnsi="Arial" w:cs="Arial"/>
          <w:position w:val="6"/>
          <w:lang w:eastAsia="en-US"/>
        </w:rPr>
        <w:t>о</w:t>
      </w:r>
      <w:r w:rsidR="00EC4F51" w:rsidRPr="00B11FDA">
        <w:rPr>
          <w:rFonts w:ascii="Arial" w:eastAsia="Calibri" w:hAnsi="Arial" w:cs="Arial"/>
          <w:position w:val="6"/>
          <w:lang w:eastAsia="en-US"/>
        </w:rPr>
        <w:t xml:space="preserve"> «Регламент» </w:t>
      </w:r>
      <w:r w:rsidR="00F961DF" w:rsidRPr="00B11FDA">
        <w:rPr>
          <w:rFonts w:ascii="Arial" w:eastAsia="Calibri" w:hAnsi="Arial" w:cs="Arial"/>
          <w:position w:val="6"/>
          <w:lang w:eastAsia="en-US"/>
        </w:rPr>
        <w:t xml:space="preserve">изложить в следующий </w:t>
      </w:r>
      <w:r w:rsidR="00EC4F51" w:rsidRPr="00B11FDA">
        <w:rPr>
          <w:rFonts w:ascii="Arial" w:eastAsia="Calibri" w:hAnsi="Arial" w:cs="Arial"/>
          <w:position w:val="6"/>
          <w:lang w:eastAsia="en-US"/>
        </w:rPr>
        <w:t>редакции «административный регламент»;</w:t>
      </w:r>
    </w:p>
    <w:p w:rsidR="00C239ED" w:rsidRPr="00B11FDA" w:rsidRDefault="00EC4F51" w:rsidP="00C74322">
      <w:pPr>
        <w:keepNext/>
        <w:keepLines/>
        <w:tabs>
          <w:tab w:val="left" w:pos="709"/>
        </w:tabs>
        <w:autoSpaceDE w:val="0"/>
        <w:autoSpaceDN w:val="0"/>
        <w:adjustRightInd w:val="0"/>
        <w:ind w:firstLine="709"/>
        <w:jc w:val="both"/>
        <w:rPr>
          <w:rFonts w:ascii="Arial" w:eastAsia="Calibri" w:hAnsi="Arial" w:cs="Arial"/>
          <w:position w:val="6"/>
          <w:lang w:eastAsia="en-US"/>
        </w:rPr>
      </w:pPr>
      <w:r w:rsidRPr="00B11FDA">
        <w:rPr>
          <w:rFonts w:ascii="Arial" w:eastAsia="Calibri" w:hAnsi="Arial" w:cs="Arial"/>
          <w:position w:val="6"/>
          <w:lang w:eastAsia="en-US"/>
        </w:rPr>
        <w:t xml:space="preserve">подпункт 4.6. </w:t>
      </w:r>
      <w:r w:rsidR="00E833EA" w:rsidRPr="00B11FDA">
        <w:rPr>
          <w:rFonts w:ascii="Arial" w:eastAsia="Calibri" w:hAnsi="Arial" w:cs="Arial"/>
          <w:position w:val="6"/>
          <w:lang w:eastAsia="en-US"/>
        </w:rPr>
        <w:t>изложить в следующей редакции:</w:t>
      </w:r>
    </w:p>
    <w:p w:rsidR="00E833EA" w:rsidRPr="00B11FDA" w:rsidRDefault="00C239ED" w:rsidP="00C74322">
      <w:pPr>
        <w:keepNext/>
        <w:keepLines/>
        <w:tabs>
          <w:tab w:val="left" w:pos="709"/>
        </w:tabs>
        <w:autoSpaceDE w:val="0"/>
        <w:autoSpaceDN w:val="0"/>
        <w:adjustRightInd w:val="0"/>
        <w:ind w:firstLine="709"/>
        <w:jc w:val="both"/>
        <w:rPr>
          <w:rFonts w:ascii="Arial" w:hAnsi="Arial" w:cs="Arial"/>
        </w:rPr>
      </w:pPr>
      <w:r w:rsidRPr="00B11FDA">
        <w:rPr>
          <w:rFonts w:ascii="Arial" w:eastAsia="Calibri" w:hAnsi="Arial" w:cs="Arial"/>
          <w:position w:val="6"/>
          <w:lang w:eastAsia="en-US"/>
        </w:rPr>
        <w:t>«</w:t>
      </w:r>
      <w:r w:rsidR="00E833EA" w:rsidRPr="00B11FDA">
        <w:rPr>
          <w:rFonts w:ascii="Arial" w:hAnsi="Arial" w:cs="Arial"/>
          <w:bCs/>
        </w:rPr>
        <w:t>4.6. В</w:t>
      </w:r>
      <w:r w:rsidR="00E833EA" w:rsidRPr="00B11FDA">
        <w:rPr>
          <w:rFonts w:ascii="Arial" w:hAnsi="Arial" w:cs="Arial"/>
        </w:rPr>
        <w:t xml:space="preserve">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или РОУМИ индивидуальных или коллективных обращений. Администрация или РОУМИ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565A26" w:rsidRPr="00B11FDA" w:rsidRDefault="00861260" w:rsidP="004365E9">
      <w:pPr>
        <w:keepNext/>
        <w:keepLines/>
        <w:tabs>
          <w:tab w:val="left" w:pos="709"/>
        </w:tabs>
        <w:ind w:firstLine="709"/>
        <w:jc w:val="both"/>
        <w:rPr>
          <w:rFonts w:ascii="Arial" w:hAnsi="Arial" w:cs="Arial"/>
        </w:rPr>
      </w:pPr>
      <w:r w:rsidRPr="00B11FDA">
        <w:rPr>
          <w:rFonts w:ascii="Arial" w:hAnsi="Arial" w:cs="Arial"/>
        </w:rPr>
        <w:t>1.5</w:t>
      </w:r>
      <w:r w:rsidR="003F127C" w:rsidRPr="00B11FDA">
        <w:rPr>
          <w:rFonts w:ascii="Arial" w:hAnsi="Arial" w:cs="Arial"/>
        </w:rPr>
        <w:t>. В разделе 5:</w:t>
      </w:r>
    </w:p>
    <w:p w:rsidR="00565A26" w:rsidRPr="00B11FDA" w:rsidRDefault="00655336" w:rsidP="00565A26">
      <w:pPr>
        <w:keepNext/>
        <w:keepLines/>
        <w:tabs>
          <w:tab w:val="left" w:pos="709"/>
        </w:tabs>
        <w:ind w:firstLine="709"/>
        <w:jc w:val="both"/>
        <w:rPr>
          <w:rFonts w:ascii="Arial" w:hAnsi="Arial" w:cs="Arial"/>
        </w:rPr>
      </w:pPr>
      <w:r w:rsidRPr="00B11FDA">
        <w:rPr>
          <w:rFonts w:ascii="Arial" w:hAnsi="Arial" w:cs="Arial"/>
        </w:rPr>
        <w:t>наименование раздела изложить в следующей редакции:</w:t>
      </w:r>
    </w:p>
    <w:p w:rsidR="00655336" w:rsidRPr="00B11FDA" w:rsidRDefault="00655336" w:rsidP="00655336">
      <w:pPr>
        <w:tabs>
          <w:tab w:val="left" w:pos="709"/>
        </w:tabs>
        <w:autoSpaceDE w:val="0"/>
        <w:autoSpaceDN w:val="0"/>
        <w:adjustRightInd w:val="0"/>
        <w:ind w:firstLine="709"/>
        <w:jc w:val="both"/>
        <w:rPr>
          <w:rFonts w:ascii="Arial" w:eastAsiaTheme="minorHAnsi" w:hAnsi="Arial" w:cs="Arial"/>
          <w:lang w:eastAsia="en-US"/>
        </w:rPr>
      </w:pPr>
      <w:r w:rsidRPr="00B11FDA">
        <w:rPr>
          <w:rFonts w:ascii="Arial" w:eastAsiaTheme="minorHAnsi" w:hAnsi="Arial" w:cs="Arial"/>
          <w:lang w:eastAsia="en-US"/>
        </w:rPr>
        <w:lastRenderedPageBreak/>
        <w:t>«5. Досудебный (внесудебный) порядок обжалования решений и действий (бездействия) органа, предоставляющего Услугу, муниципальных служащих, оказывающих Услугу, МФЦ, работников МФЦ»;</w:t>
      </w:r>
    </w:p>
    <w:p w:rsidR="003F127C" w:rsidRPr="00B11FDA" w:rsidRDefault="003F127C" w:rsidP="008855A2">
      <w:pPr>
        <w:keepNext/>
        <w:keepLines/>
        <w:autoSpaceDE w:val="0"/>
        <w:autoSpaceDN w:val="0"/>
        <w:adjustRightInd w:val="0"/>
        <w:ind w:firstLine="709"/>
        <w:jc w:val="both"/>
        <w:rPr>
          <w:rFonts w:ascii="Arial" w:hAnsi="Arial" w:cs="Arial"/>
        </w:rPr>
      </w:pPr>
      <w:r w:rsidRPr="00B11FDA">
        <w:rPr>
          <w:rFonts w:ascii="Arial" w:hAnsi="Arial" w:cs="Arial"/>
        </w:rPr>
        <w:t>пункт 5.2. дополнить подпункт</w:t>
      </w:r>
      <w:r w:rsidR="008855A2" w:rsidRPr="00B11FDA">
        <w:rPr>
          <w:rFonts w:ascii="Arial" w:hAnsi="Arial" w:cs="Arial"/>
        </w:rPr>
        <w:t>ами</w:t>
      </w:r>
      <w:r w:rsidR="00910213" w:rsidRPr="00B11FDA">
        <w:rPr>
          <w:rFonts w:ascii="Arial" w:hAnsi="Arial" w:cs="Arial"/>
        </w:rPr>
        <w:t xml:space="preserve"> 8</w:t>
      </w:r>
      <w:r w:rsidR="008855A2" w:rsidRPr="00B11FDA">
        <w:rPr>
          <w:rFonts w:ascii="Arial" w:hAnsi="Arial" w:cs="Arial"/>
        </w:rPr>
        <w:t>-10</w:t>
      </w:r>
      <w:r w:rsidRPr="00B11FDA">
        <w:rPr>
          <w:rFonts w:ascii="Arial" w:hAnsi="Arial" w:cs="Arial"/>
        </w:rPr>
        <w:t xml:space="preserve"> следующего содержания:</w:t>
      </w:r>
    </w:p>
    <w:p w:rsidR="00565A26" w:rsidRPr="00B11FDA" w:rsidRDefault="003F127C" w:rsidP="00565A26">
      <w:pPr>
        <w:keepNext/>
        <w:keepLines/>
        <w:ind w:firstLine="709"/>
        <w:jc w:val="both"/>
        <w:rPr>
          <w:rFonts w:ascii="Arial" w:hAnsi="Arial" w:cs="Arial"/>
        </w:rPr>
      </w:pPr>
      <w:r w:rsidRPr="00B11FDA">
        <w:rPr>
          <w:rFonts w:ascii="Arial" w:hAnsi="Arial" w:cs="Arial"/>
        </w:rPr>
        <w:t xml:space="preserve">«8) нарушение срока или порядка выдачи документов по результатам предоставления </w:t>
      </w:r>
      <w:r w:rsidR="00C239ED" w:rsidRPr="00B11FDA">
        <w:rPr>
          <w:rFonts w:ascii="Arial" w:hAnsi="Arial" w:cs="Arial"/>
        </w:rPr>
        <w:t>муниципальной услуги</w:t>
      </w:r>
      <w:r w:rsidR="00591F75" w:rsidRPr="00B11FDA">
        <w:rPr>
          <w:rFonts w:ascii="Arial" w:hAnsi="Arial" w:cs="Arial"/>
        </w:rPr>
        <w:t>;</w:t>
      </w:r>
    </w:p>
    <w:p w:rsidR="00565A26" w:rsidRPr="00B11FDA" w:rsidRDefault="00312743" w:rsidP="00565A26">
      <w:pPr>
        <w:tabs>
          <w:tab w:val="left" w:pos="709"/>
        </w:tabs>
        <w:ind w:firstLine="709"/>
        <w:jc w:val="both"/>
        <w:rPr>
          <w:rFonts w:ascii="Arial" w:hAnsi="Arial" w:cs="Arial"/>
        </w:rPr>
      </w:pPr>
      <w:r w:rsidRPr="00B11FDA">
        <w:rPr>
          <w:rFonts w:ascii="Arial" w:hAnsi="Arial" w:cs="Arial"/>
        </w:rPr>
        <w:t>9)</w:t>
      </w:r>
      <w:r w:rsidR="00C239ED" w:rsidRPr="00B11FDA">
        <w:rPr>
          <w:rFonts w:ascii="Arial" w:hAnsi="Arial" w:cs="Arial"/>
        </w:rPr>
        <w:t xml:space="preserve"> </w:t>
      </w:r>
      <w:r w:rsidRPr="00B11FDA">
        <w:rPr>
          <w:rFonts w:ascii="Arial" w:hAnsi="Arial" w:cs="Arial"/>
        </w:rPr>
        <w:t xml:space="preserve">приостановление предоставления </w:t>
      </w:r>
      <w:r w:rsidR="008855A2" w:rsidRPr="00B11FDA">
        <w:rPr>
          <w:rFonts w:ascii="Arial" w:hAnsi="Arial" w:cs="Arial"/>
        </w:rPr>
        <w:t>муниципальной у</w:t>
      </w:r>
      <w:r w:rsidRPr="00B11FDA">
        <w:rPr>
          <w:rFonts w:ascii="Arial" w:hAnsi="Arial" w:cs="Arial"/>
        </w:rPr>
        <w:t xml:space="preserve">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8855A2" w:rsidRPr="00B11FDA">
        <w:rPr>
          <w:rFonts w:ascii="Arial" w:hAnsi="Arial" w:cs="Arial"/>
        </w:rPr>
        <w:t xml:space="preserve">государственных или муниципальных услуг </w:t>
      </w:r>
      <w:r w:rsidRPr="00B11FDA">
        <w:rPr>
          <w:rFonts w:ascii="Arial" w:hAnsi="Arial" w:cs="Arial"/>
        </w:rPr>
        <w:t>в полном объеме;</w:t>
      </w:r>
    </w:p>
    <w:p w:rsidR="007F2AF6" w:rsidRPr="00B11FDA" w:rsidRDefault="00312743" w:rsidP="009D508F">
      <w:pPr>
        <w:autoSpaceDE w:val="0"/>
        <w:autoSpaceDN w:val="0"/>
        <w:adjustRightInd w:val="0"/>
        <w:ind w:firstLine="709"/>
        <w:jc w:val="both"/>
        <w:rPr>
          <w:rFonts w:ascii="Arial" w:hAnsi="Arial" w:cs="Arial"/>
        </w:rPr>
      </w:pPr>
      <w:r w:rsidRPr="00B11FDA">
        <w:rPr>
          <w:rFonts w:ascii="Arial" w:hAnsi="Arial" w:cs="Arial"/>
        </w:rPr>
        <w:t xml:space="preserve">10) требование у заявителя при предоставлении </w:t>
      </w:r>
      <w:r w:rsidR="008855A2" w:rsidRPr="00B11FDA">
        <w:rPr>
          <w:rFonts w:ascii="Arial" w:hAnsi="Arial" w:cs="Arial"/>
        </w:rPr>
        <w:t>муниципальной у</w:t>
      </w:r>
      <w:r w:rsidRPr="00B11FDA">
        <w:rPr>
          <w:rFonts w:ascii="Arial" w:hAnsi="Arial" w:cs="Arial"/>
        </w:rPr>
        <w:t xml:space="preserve">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8855A2" w:rsidRPr="00B11FDA">
        <w:rPr>
          <w:rFonts w:ascii="Arial" w:hAnsi="Arial" w:cs="Arial"/>
        </w:rPr>
        <w:t>муниципальной у</w:t>
      </w:r>
      <w:r w:rsidRPr="00B11FDA">
        <w:rPr>
          <w:rFonts w:ascii="Arial" w:hAnsi="Arial" w:cs="Arial"/>
        </w:rPr>
        <w:t xml:space="preserve">слуги, либо в предоставлении </w:t>
      </w:r>
      <w:r w:rsidR="008855A2" w:rsidRPr="00B11FDA">
        <w:rPr>
          <w:rFonts w:ascii="Arial" w:hAnsi="Arial" w:cs="Arial"/>
        </w:rPr>
        <w:t>муниципальной у</w:t>
      </w:r>
      <w:r w:rsidRPr="00B11FDA">
        <w:rPr>
          <w:rFonts w:ascii="Arial" w:hAnsi="Arial" w:cs="Arial"/>
        </w:rPr>
        <w:t xml:space="preserve">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8855A2" w:rsidRPr="00B11FDA">
        <w:rPr>
          <w:rFonts w:ascii="Arial" w:hAnsi="Arial" w:cs="Arial"/>
        </w:rPr>
        <w:t xml:space="preserve">государственных или муниципальных </w:t>
      </w:r>
      <w:r w:rsidRPr="00B11FDA">
        <w:rPr>
          <w:rFonts w:ascii="Arial" w:hAnsi="Arial" w:cs="Arial"/>
        </w:rPr>
        <w:t>в полном объеме в порядке.»</w:t>
      </w:r>
      <w:r w:rsidR="007F2AF6" w:rsidRPr="00B11FDA">
        <w:rPr>
          <w:rFonts w:ascii="Arial" w:hAnsi="Arial" w:cs="Arial"/>
        </w:rPr>
        <w:t>;</w:t>
      </w:r>
    </w:p>
    <w:p w:rsidR="002254A4" w:rsidRPr="00B11FDA" w:rsidRDefault="00591F75" w:rsidP="00565A26">
      <w:pPr>
        <w:tabs>
          <w:tab w:val="left" w:pos="709"/>
        </w:tabs>
        <w:ind w:firstLine="709"/>
        <w:jc w:val="both"/>
        <w:rPr>
          <w:rFonts w:ascii="Arial" w:hAnsi="Arial" w:cs="Arial"/>
        </w:rPr>
      </w:pPr>
      <w:r w:rsidRPr="00B11FDA">
        <w:rPr>
          <w:rFonts w:ascii="Arial" w:hAnsi="Arial" w:cs="Arial"/>
        </w:rPr>
        <w:t xml:space="preserve">пункт 5.3. </w:t>
      </w:r>
      <w:r w:rsidR="009D508F" w:rsidRPr="00B11FDA">
        <w:rPr>
          <w:rFonts w:ascii="Arial" w:hAnsi="Arial" w:cs="Arial"/>
        </w:rPr>
        <w:t>изложить в следующей редакции</w:t>
      </w:r>
      <w:r w:rsidR="00AB1BD1" w:rsidRPr="00B11FDA">
        <w:rPr>
          <w:rFonts w:ascii="Arial" w:hAnsi="Arial" w:cs="Arial"/>
        </w:rPr>
        <w:t>:</w:t>
      </w:r>
    </w:p>
    <w:p w:rsidR="009D508F" w:rsidRPr="00B11FDA" w:rsidRDefault="009D508F" w:rsidP="00C239ED">
      <w:pPr>
        <w:tabs>
          <w:tab w:val="left" w:pos="709"/>
        </w:tabs>
        <w:autoSpaceDE w:val="0"/>
        <w:autoSpaceDN w:val="0"/>
        <w:adjustRightInd w:val="0"/>
        <w:ind w:firstLine="709"/>
        <w:jc w:val="both"/>
        <w:rPr>
          <w:rFonts w:ascii="Arial" w:hAnsi="Arial" w:cs="Arial"/>
        </w:rPr>
      </w:pPr>
      <w:r w:rsidRPr="00B11FDA">
        <w:rPr>
          <w:rFonts w:ascii="Arial" w:hAnsi="Arial" w:cs="Arial"/>
        </w:rPr>
        <w:t>«5.3. Жалоба подается в письменной форме на бумажном носителе, в электронной форме в администрацию. Жалобы на решения, принятые должностными лицами администрации, подаются на имя главы Абанского района.</w:t>
      </w:r>
    </w:p>
    <w:p w:rsidR="00565A26" w:rsidRPr="00B11FDA" w:rsidRDefault="003F127C" w:rsidP="00C239ED">
      <w:pPr>
        <w:tabs>
          <w:tab w:val="left" w:pos="709"/>
        </w:tabs>
        <w:ind w:firstLine="709"/>
        <w:jc w:val="both"/>
        <w:rPr>
          <w:rFonts w:ascii="Arial" w:hAnsi="Arial" w:cs="Arial"/>
        </w:rPr>
      </w:pPr>
      <w:r w:rsidRPr="00B11FDA">
        <w:rPr>
          <w:rFonts w:ascii="Arial" w:hAnsi="Arial" w:cs="Arial"/>
        </w:rPr>
        <w:t>Жалоба на решения и действия (бездействие) администрации Абанского района, муниципального служащего администрации Абанского района,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1B18CF" w:rsidRPr="00B11FDA">
        <w:rPr>
          <w:rFonts w:ascii="Arial" w:hAnsi="Arial" w:cs="Arial"/>
        </w:rPr>
        <w:t>;</w:t>
      </w:r>
    </w:p>
    <w:p w:rsidR="00EA05D9" w:rsidRPr="00B11FDA" w:rsidRDefault="00EA05D9" w:rsidP="00C239ED">
      <w:pPr>
        <w:keepNext/>
        <w:keepLines/>
        <w:tabs>
          <w:tab w:val="left" w:pos="709"/>
        </w:tabs>
        <w:ind w:firstLine="709"/>
        <w:jc w:val="both"/>
        <w:rPr>
          <w:rFonts w:ascii="Arial" w:hAnsi="Arial" w:cs="Arial"/>
        </w:rPr>
      </w:pPr>
      <w:r w:rsidRPr="00B11FDA">
        <w:rPr>
          <w:rFonts w:ascii="Arial" w:hAnsi="Arial" w:cs="Arial"/>
          <w:bCs/>
        </w:rPr>
        <w:t xml:space="preserve">в пункте 5.5. в абзаце втором </w:t>
      </w:r>
      <w:r w:rsidRPr="00B11FDA">
        <w:rPr>
          <w:rFonts w:ascii="Arial" w:hAnsi="Arial" w:cs="Arial"/>
        </w:rPr>
        <w:t>после слов «администрацию» слова «предоставляющую муниципальную услугу» исключить;</w:t>
      </w:r>
    </w:p>
    <w:p w:rsidR="00EA05D9" w:rsidRPr="00B11FDA" w:rsidRDefault="00EA05D9" w:rsidP="00F90AE6">
      <w:pPr>
        <w:tabs>
          <w:tab w:val="left" w:pos="709"/>
        </w:tabs>
        <w:autoSpaceDE w:val="0"/>
        <w:autoSpaceDN w:val="0"/>
        <w:adjustRightInd w:val="0"/>
        <w:ind w:firstLine="709"/>
        <w:jc w:val="both"/>
        <w:rPr>
          <w:rFonts w:ascii="Arial" w:hAnsi="Arial" w:cs="Arial"/>
        </w:rPr>
      </w:pPr>
      <w:r w:rsidRPr="00B11FDA">
        <w:rPr>
          <w:rFonts w:ascii="Arial" w:hAnsi="Arial" w:cs="Arial"/>
        </w:rPr>
        <w:t>пункт 5.8 изложить в следующей редакции:</w:t>
      </w:r>
    </w:p>
    <w:p w:rsidR="00EA05D9" w:rsidRPr="00B11FDA" w:rsidRDefault="00EA05D9" w:rsidP="00394E83">
      <w:pPr>
        <w:tabs>
          <w:tab w:val="left" w:pos="709"/>
        </w:tabs>
        <w:autoSpaceDE w:val="0"/>
        <w:autoSpaceDN w:val="0"/>
        <w:adjustRightInd w:val="0"/>
        <w:ind w:firstLine="709"/>
        <w:jc w:val="both"/>
        <w:rPr>
          <w:rFonts w:ascii="Arial" w:hAnsi="Arial" w:cs="Arial"/>
        </w:rPr>
      </w:pPr>
      <w:r w:rsidRPr="00B11FDA">
        <w:rPr>
          <w:rFonts w:ascii="Arial" w:hAnsi="Arial" w:cs="Arial"/>
          <w:bCs/>
        </w:rPr>
        <w:t>«</w:t>
      </w:r>
      <w:r w:rsidRPr="00B11FDA">
        <w:rPr>
          <w:rFonts w:ascii="Arial" w:hAnsi="Arial" w:cs="Arial"/>
        </w:rPr>
        <w:t>5.8. По результатам рассмотрения жалобы уполномоченным на рассмотрение жалобы лицом принимает одно из следующих решений:</w:t>
      </w:r>
    </w:p>
    <w:p w:rsidR="00EA05D9" w:rsidRPr="00B11FDA" w:rsidRDefault="00EA05D9" w:rsidP="00C239ED">
      <w:pPr>
        <w:autoSpaceDE w:val="0"/>
        <w:autoSpaceDN w:val="0"/>
        <w:adjustRightInd w:val="0"/>
        <w:ind w:firstLine="709"/>
        <w:jc w:val="both"/>
        <w:rPr>
          <w:rFonts w:ascii="Arial" w:hAnsi="Arial" w:cs="Arial"/>
        </w:rPr>
      </w:pPr>
      <w:r w:rsidRPr="00B11FDA">
        <w:rPr>
          <w:rFonts w:ascii="Arial" w:hAnsi="Arial" w:cs="Arial"/>
        </w:rPr>
        <w:t>об удовлетворении жалобы,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w:t>
      </w:r>
    </w:p>
    <w:p w:rsidR="00EA05D9" w:rsidRPr="00B11FDA" w:rsidRDefault="00EA05D9" w:rsidP="00C239ED">
      <w:pPr>
        <w:autoSpaceDE w:val="0"/>
        <w:autoSpaceDN w:val="0"/>
        <w:adjustRightInd w:val="0"/>
        <w:ind w:firstLine="709"/>
        <w:jc w:val="both"/>
        <w:rPr>
          <w:rFonts w:ascii="Arial" w:hAnsi="Arial" w:cs="Arial"/>
        </w:rPr>
      </w:pPr>
      <w:r w:rsidRPr="00B11FDA">
        <w:rPr>
          <w:rFonts w:ascii="Arial" w:hAnsi="Arial" w:cs="Arial"/>
        </w:rPr>
        <w:t>об отказе в удовлетворении жалобы</w:t>
      </w:r>
      <w:r w:rsidR="00386DF2" w:rsidRPr="00B11FDA">
        <w:rPr>
          <w:rFonts w:ascii="Arial" w:hAnsi="Arial" w:cs="Arial"/>
        </w:rPr>
        <w:t>.»;</w:t>
      </w:r>
    </w:p>
    <w:p w:rsidR="00807B70" w:rsidRPr="00B11FDA" w:rsidRDefault="00807B70" w:rsidP="00C239ED">
      <w:pPr>
        <w:keepNext/>
        <w:keepLines/>
        <w:tabs>
          <w:tab w:val="left" w:pos="709"/>
        </w:tabs>
        <w:ind w:firstLine="709"/>
        <w:jc w:val="both"/>
        <w:rPr>
          <w:rFonts w:ascii="Arial" w:hAnsi="Arial" w:cs="Arial"/>
        </w:rPr>
      </w:pPr>
      <w:r w:rsidRPr="00B11FDA">
        <w:rPr>
          <w:rFonts w:ascii="Arial" w:hAnsi="Arial" w:cs="Arial"/>
        </w:rPr>
        <w:lastRenderedPageBreak/>
        <w:t>пункт 5.10 изложить в следующей редакции:</w:t>
      </w:r>
    </w:p>
    <w:p w:rsidR="00807B70" w:rsidRPr="00B11FDA" w:rsidRDefault="00807B70" w:rsidP="009E53EE">
      <w:pPr>
        <w:keepNext/>
        <w:keepLines/>
        <w:tabs>
          <w:tab w:val="left" w:pos="709"/>
        </w:tabs>
        <w:autoSpaceDE w:val="0"/>
        <w:autoSpaceDN w:val="0"/>
        <w:adjustRightInd w:val="0"/>
        <w:ind w:firstLine="709"/>
        <w:jc w:val="both"/>
        <w:rPr>
          <w:rFonts w:ascii="Arial" w:hAnsi="Arial" w:cs="Arial"/>
          <w:bCs/>
        </w:rPr>
      </w:pPr>
      <w:r w:rsidRPr="00B11FDA">
        <w:rPr>
          <w:rFonts w:ascii="Arial" w:hAnsi="Arial" w:cs="Arial"/>
        </w:rPr>
        <w:t>«</w:t>
      </w:r>
      <w:r w:rsidRPr="00B11FDA">
        <w:rPr>
          <w:rFonts w:ascii="Arial" w:hAnsi="Arial" w:cs="Arial"/>
          <w:bCs/>
        </w:rPr>
        <w:t>5.10.</w:t>
      </w:r>
      <w:r w:rsidRPr="00B11FDA">
        <w:rPr>
          <w:rFonts w:ascii="Arial" w:hAnsi="Arial" w:cs="Arial"/>
        </w:rPr>
        <w:t xml:space="preserve"> В случае признания жалобы подлежащей удовлетворению в ответе заявителю, дается информация о действиях осуществляемых администрацией Абанского района,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127C" w:rsidRPr="00B11FDA" w:rsidRDefault="003F127C" w:rsidP="009E53EE">
      <w:pPr>
        <w:keepNext/>
        <w:keepLines/>
        <w:tabs>
          <w:tab w:val="left" w:pos="709"/>
        </w:tabs>
        <w:ind w:firstLine="709"/>
        <w:jc w:val="both"/>
        <w:rPr>
          <w:rFonts w:ascii="Arial" w:hAnsi="Arial" w:cs="Arial"/>
        </w:rPr>
      </w:pPr>
      <w:r w:rsidRPr="00B11FDA">
        <w:rPr>
          <w:rFonts w:ascii="Arial" w:hAnsi="Arial" w:cs="Arial"/>
        </w:rPr>
        <w:t xml:space="preserve">дополнить пунктами </w:t>
      </w:r>
      <w:r w:rsidR="00525EB4" w:rsidRPr="00B11FDA">
        <w:rPr>
          <w:rFonts w:ascii="Arial" w:hAnsi="Arial" w:cs="Arial"/>
        </w:rPr>
        <w:t>5.1</w:t>
      </w:r>
      <w:r w:rsidR="00807B70" w:rsidRPr="00B11FDA">
        <w:rPr>
          <w:rFonts w:ascii="Arial" w:hAnsi="Arial" w:cs="Arial"/>
        </w:rPr>
        <w:t xml:space="preserve">1, </w:t>
      </w:r>
      <w:r w:rsidR="00525EB4" w:rsidRPr="00B11FDA">
        <w:rPr>
          <w:rFonts w:ascii="Arial" w:hAnsi="Arial" w:cs="Arial"/>
        </w:rPr>
        <w:t xml:space="preserve">5.12 </w:t>
      </w:r>
      <w:r w:rsidRPr="00B11FDA">
        <w:rPr>
          <w:rFonts w:ascii="Arial" w:hAnsi="Arial" w:cs="Arial"/>
        </w:rPr>
        <w:t xml:space="preserve">следующего содержания: </w:t>
      </w:r>
    </w:p>
    <w:p w:rsidR="00565A26" w:rsidRPr="00B11FDA" w:rsidRDefault="00807B70" w:rsidP="009E53EE">
      <w:pPr>
        <w:keepNext/>
        <w:keepLines/>
        <w:tabs>
          <w:tab w:val="left" w:pos="709"/>
        </w:tabs>
        <w:autoSpaceDE w:val="0"/>
        <w:autoSpaceDN w:val="0"/>
        <w:adjustRightInd w:val="0"/>
        <w:ind w:firstLine="709"/>
        <w:jc w:val="both"/>
        <w:rPr>
          <w:rFonts w:ascii="Arial" w:hAnsi="Arial" w:cs="Arial"/>
        </w:rPr>
      </w:pPr>
      <w:r w:rsidRPr="00B11FDA">
        <w:rPr>
          <w:rFonts w:ascii="Arial" w:hAnsi="Arial" w:cs="Arial"/>
        </w:rPr>
        <w:t>«</w:t>
      </w:r>
      <w:r w:rsidR="003F127C" w:rsidRPr="00B11FDA">
        <w:rPr>
          <w:rFonts w:ascii="Arial" w:hAnsi="Arial" w:cs="Arial"/>
        </w:rPr>
        <w:t>5.11.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127C" w:rsidRPr="00B11FDA" w:rsidRDefault="003F127C" w:rsidP="00B46590">
      <w:pPr>
        <w:keepNext/>
        <w:keepLines/>
        <w:tabs>
          <w:tab w:val="left" w:pos="709"/>
        </w:tabs>
        <w:autoSpaceDE w:val="0"/>
        <w:autoSpaceDN w:val="0"/>
        <w:adjustRightInd w:val="0"/>
        <w:ind w:firstLine="709"/>
        <w:jc w:val="both"/>
        <w:rPr>
          <w:rFonts w:ascii="Arial" w:hAnsi="Arial" w:cs="Arial"/>
          <w:bCs/>
        </w:rPr>
      </w:pPr>
      <w:r w:rsidRPr="00B11FDA">
        <w:rPr>
          <w:rFonts w:ascii="Arial" w:hAnsi="Arial" w:cs="Arial"/>
        </w:rPr>
        <w:t xml:space="preserve">5.12. </w:t>
      </w:r>
      <w:r w:rsidRPr="00B11FDA">
        <w:rPr>
          <w:rFonts w:ascii="Arial" w:hAnsi="Arial" w:cs="Arial"/>
          <w:bCs/>
        </w:rPr>
        <w:t>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 незамедлительно направляет имеющиеся материалы  в органы прокуратуры.</w:t>
      </w:r>
      <w:r w:rsidR="008B1710" w:rsidRPr="00B11FDA">
        <w:rPr>
          <w:rFonts w:ascii="Arial" w:hAnsi="Arial" w:cs="Arial"/>
          <w:bCs/>
        </w:rPr>
        <w:t>»;</w:t>
      </w:r>
    </w:p>
    <w:p w:rsidR="00204048" w:rsidRPr="00B11FDA" w:rsidRDefault="00AF3CF6" w:rsidP="00394E83">
      <w:pPr>
        <w:tabs>
          <w:tab w:val="left" w:pos="709"/>
        </w:tabs>
        <w:autoSpaceDE w:val="0"/>
        <w:autoSpaceDN w:val="0"/>
        <w:adjustRightInd w:val="0"/>
        <w:ind w:firstLine="709"/>
        <w:jc w:val="both"/>
        <w:rPr>
          <w:rFonts w:ascii="Arial" w:hAnsi="Arial" w:cs="Arial"/>
        </w:rPr>
      </w:pPr>
      <w:r w:rsidRPr="00B11FDA">
        <w:rPr>
          <w:rFonts w:ascii="Arial" w:hAnsi="Arial" w:cs="Arial"/>
        </w:rPr>
        <w:t>1.</w:t>
      </w:r>
      <w:r w:rsidR="00394E83" w:rsidRPr="00B11FDA">
        <w:rPr>
          <w:rFonts w:ascii="Arial" w:hAnsi="Arial" w:cs="Arial"/>
        </w:rPr>
        <w:t>6</w:t>
      </w:r>
      <w:r w:rsidRPr="00B11FDA">
        <w:rPr>
          <w:rFonts w:ascii="Arial" w:hAnsi="Arial" w:cs="Arial"/>
        </w:rPr>
        <w:t>.</w:t>
      </w:r>
      <w:r w:rsidR="003F127C" w:rsidRPr="00B11FDA">
        <w:rPr>
          <w:rFonts w:ascii="Arial" w:hAnsi="Arial" w:cs="Arial"/>
        </w:rPr>
        <w:t xml:space="preserve"> Приложение </w:t>
      </w:r>
      <w:r w:rsidR="007A392D" w:rsidRPr="00B11FDA">
        <w:rPr>
          <w:rFonts w:ascii="Arial" w:hAnsi="Arial" w:cs="Arial"/>
        </w:rPr>
        <w:t>1</w:t>
      </w:r>
      <w:r w:rsidR="003F127C" w:rsidRPr="00B11FDA">
        <w:rPr>
          <w:rFonts w:ascii="Arial" w:hAnsi="Arial" w:cs="Arial"/>
        </w:rPr>
        <w:t xml:space="preserve"> к административному регламенту изложить в новой редакции</w:t>
      </w:r>
      <w:r w:rsidR="00A906EF" w:rsidRPr="00B11FDA">
        <w:rPr>
          <w:rFonts w:ascii="Arial" w:hAnsi="Arial" w:cs="Arial"/>
        </w:rPr>
        <w:t>,</w:t>
      </w:r>
      <w:r w:rsidR="00271E40" w:rsidRPr="00B11FDA">
        <w:rPr>
          <w:rFonts w:ascii="Arial" w:hAnsi="Arial" w:cs="Arial"/>
        </w:rPr>
        <w:t xml:space="preserve"> согласно Приложени</w:t>
      </w:r>
      <w:r w:rsidRPr="00B11FDA">
        <w:rPr>
          <w:rFonts w:ascii="Arial" w:hAnsi="Arial" w:cs="Arial"/>
        </w:rPr>
        <w:t>ю</w:t>
      </w:r>
      <w:r w:rsidR="00271E40" w:rsidRPr="00B11FDA">
        <w:rPr>
          <w:rFonts w:ascii="Arial" w:hAnsi="Arial" w:cs="Arial"/>
        </w:rPr>
        <w:t xml:space="preserve"> 1</w:t>
      </w:r>
      <w:r w:rsidRPr="00B11FDA">
        <w:rPr>
          <w:rFonts w:ascii="Arial" w:hAnsi="Arial" w:cs="Arial"/>
        </w:rPr>
        <w:t xml:space="preserve"> к настоящему постановлению</w:t>
      </w:r>
      <w:r w:rsidR="003F127C" w:rsidRPr="00B11FDA">
        <w:rPr>
          <w:rFonts w:ascii="Arial" w:hAnsi="Arial" w:cs="Arial"/>
        </w:rPr>
        <w:t>.</w:t>
      </w:r>
    </w:p>
    <w:p w:rsidR="00565A26" w:rsidRPr="00B11FDA" w:rsidRDefault="00AF3CF6" w:rsidP="00394E83">
      <w:pPr>
        <w:tabs>
          <w:tab w:val="left" w:pos="709"/>
        </w:tabs>
        <w:autoSpaceDE w:val="0"/>
        <w:autoSpaceDN w:val="0"/>
        <w:adjustRightInd w:val="0"/>
        <w:ind w:firstLine="709"/>
        <w:jc w:val="both"/>
        <w:rPr>
          <w:rFonts w:ascii="Arial" w:hAnsi="Arial" w:cs="Arial"/>
        </w:rPr>
      </w:pPr>
      <w:r w:rsidRPr="00B11FDA">
        <w:rPr>
          <w:rFonts w:ascii="Arial" w:hAnsi="Arial" w:cs="Arial"/>
          <w:bCs/>
        </w:rPr>
        <w:t>1.</w:t>
      </w:r>
      <w:r w:rsidR="00204048" w:rsidRPr="00B11FDA">
        <w:rPr>
          <w:rFonts w:ascii="Arial" w:hAnsi="Arial" w:cs="Arial"/>
          <w:bCs/>
        </w:rPr>
        <w:t>7</w:t>
      </w:r>
      <w:r w:rsidRPr="00B11FDA">
        <w:rPr>
          <w:rFonts w:ascii="Arial" w:hAnsi="Arial" w:cs="Arial"/>
          <w:bCs/>
        </w:rPr>
        <w:t>.</w:t>
      </w:r>
      <w:r w:rsidR="00834593" w:rsidRPr="00B11FDA">
        <w:rPr>
          <w:rFonts w:ascii="Arial" w:hAnsi="Arial" w:cs="Arial"/>
          <w:bCs/>
        </w:rPr>
        <w:t xml:space="preserve"> До</w:t>
      </w:r>
      <w:r w:rsidR="00F34D69" w:rsidRPr="00B11FDA">
        <w:rPr>
          <w:rFonts w:ascii="Arial" w:hAnsi="Arial" w:cs="Arial"/>
          <w:bCs/>
        </w:rPr>
        <w:t>полнить</w:t>
      </w:r>
      <w:r w:rsidR="00834593" w:rsidRPr="00B11FDA">
        <w:rPr>
          <w:rFonts w:ascii="Arial" w:hAnsi="Arial" w:cs="Arial"/>
          <w:bCs/>
        </w:rPr>
        <w:t xml:space="preserve"> </w:t>
      </w:r>
      <w:r w:rsidR="004B4D2E" w:rsidRPr="00B11FDA">
        <w:rPr>
          <w:rFonts w:ascii="Arial" w:hAnsi="Arial" w:cs="Arial"/>
          <w:bCs/>
        </w:rPr>
        <w:t xml:space="preserve">административный регламент </w:t>
      </w:r>
      <w:r w:rsidR="00834593" w:rsidRPr="00B11FDA">
        <w:rPr>
          <w:rFonts w:ascii="Arial" w:hAnsi="Arial" w:cs="Arial"/>
        </w:rPr>
        <w:t>Приложение</w:t>
      </w:r>
      <w:r w:rsidR="004B4D2E" w:rsidRPr="00B11FDA">
        <w:rPr>
          <w:rFonts w:ascii="Arial" w:hAnsi="Arial" w:cs="Arial"/>
        </w:rPr>
        <w:t>м</w:t>
      </w:r>
      <w:r w:rsidR="00834593" w:rsidRPr="00B11FDA">
        <w:rPr>
          <w:rFonts w:ascii="Arial" w:hAnsi="Arial" w:cs="Arial"/>
        </w:rPr>
        <w:t xml:space="preserve"> 3</w:t>
      </w:r>
      <w:r w:rsidR="00A906EF" w:rsidRPr="00B11FDA">
        <w:rPr>
          <w:rFonts w:ascii="Arial" w:hAnsi="Arial" w:cs="Arial"/>
          <w:bCs/>
        </w:rPr>
        <w:t>, согласно Приложени</w:t>
      </w:r>
      <w:r w:rsidR="004B4D2E" w:rsidRPr="00B11FDA">
        <w:rPr>
          <w:rFonts w:ascii="Arial" w:hAnsi="Arial" w:cs="Arial"/>
          <w:bCs/>
        </w:rPr>
        <w:t>ю</w:t>
      </w:r>
      <w:r w:rsidR="00A906EF" w:rsidRPr="00B11FDA">
        <w:rPr>
          <w:rFonts w:ascii="Arial" w:hAnsi="Arial" w:cs="Arial"/>
          <w:bCs/>
        </w:rPr>
        <w:t xml:space="preserve"> 2</w:t>
      </w:r>
      <w:r w:rsidR="00834593" w:rsidRPr="00B11FDA">
        <w:rPr>
          <w:rFonts w:ascii="Arial" w:hAnsi="Arial" w:cs="Arial"/>
          <w:bCs/>
        </w:rPr>
        <w:t>.</w:t>
      </w:r>
    </w:p>
    <w:p w:rsidR="00EE65F7" w:rsidRPr="00B11FDA" w:rsidRDefault="004B4D2E" w:rsidP="00EB6493">
      <w:pPr>
        <w:pStyle w:val="ConsPlusTitle"/>
        <w:keepNext/>
        <w:keepLines/>
        <w:widowControl/>
        <w:tabs>
          <w:tab w:val="left" w:pos="709"/>
        </w:tabs>
        <w:ind w:firstLine="709"/>
        <w:jc w:val="both"/>
        <w:outlineLvl w:val="0"/>
        <w:rPr>
          <w:rFonts w:ascii="Arial" w:hAnsi="Arial" w:cs="Arial"/>
          <w:b w:val="0"/>
          <w:bCs w:val="0"/>
        </w:rPr>
      </w:pPr>
      <w:r w:rsidRPr="00B11FDA">
        <w:rPr>
          <w:rFonts w:ascii="Arial" w:hAnsi="Arial" w:cs="Arial"/>
          <w:b w:val="0"/>
        </w:rPr>
        <w:t>1.7.</w:t>
      </w:r>
      <w:r w:rsidR="00EE65F7" w:rsidRPr="00B11FDA">
        <w:rPr>
          <w:rFonts w:ascii="Arial" w:hAnsi="Arial" w:cs="Arial"/>
          <w:b w:val="0"/>
        </w:rPr>
        <w:t xml:space="preserve"> </w:t>
      </w:r>
      <w:r w:rsidRPr="00B11FDA">
        <w:rPr>
          <w:rFonts w:ascii="Arial" w:hAnsi="Arial" w:cs="Arial"/>
          <w:b w:val="0"/>
        </w:rPr>
        <w:t xml:space="preserve">Дополнить административный регламент </w:t>
      </w:r>
      <w:r w:rsidR="00BE78D0" w:rsidRPr="00B11FDA">
        <w:rPr>
          <w:rFonts w:ascii="Arial" w:hAnsi="Arial" w:cs="Arial"/>
          <w:b w:val="0"/>
        </w:rPr>
        <w:t>Приложение</w:t>
      </w:r>
      <w:r w:rsidRPr="00B11FDA">
        <w:rPr>
          <w:rFonts w:ascii="Arial" w:hAnsi="Arial" w:cs="Arial"/>
          <w:b w:val="0"/>
        </w:rPr>
        <w:t>м</w:t>
      </w:r>
      <w:r w:rsidR="00BE78D0" w:rsidRPr="00B11FDA">
        <w:rPr>
          <w:rFonts w:ascii="Arial" w:hAnsi="Arial" w:cs="Arial"/>
          <w:b w:val="0"/>
        </w:rPr>
        <w:t xml:space="preserve"> 4 </w:t>
      </w:r>
      <w:r w:rsidR="00BE78D0" w:rsidRPr="00B11FDA">
        <w:rPr>
          <w:rFonts w:ascii="Arial" w:hAnsi="Arial" w:cs="Arial"/>
          <w:b w:val="0"/>
          <w:bCs w:val="0"/>
        </w:rPr>
        <w:t>согласно Приложени</w:t>
      </w:r>
      <w:r w:rsidRPr="00B11FDA">
        <w:rPr>
          <w:rFonts w:ascii="Arial" w:hAnsi="Arial" w:cs="Arial"/>
          <w:b w:val="0"/>
          <w:bCs w:val="0"/>
        </w:rPr>
        <w:t>ю</w:t>
      </w:r>
      <w:r w:rsidR="00BE78D0" w:rsidRPr="00B11FDA">
        <w:rPr>
          <w:rFonts w:ascii="Arial" w:hAnsi="Arial" w:cs="Arial"/>
          <w:b w:val="0"/>
          <w:bCs w:val="0"/>
        </w:rPr>
        <w:t xml:space="preserve"> 3 </w:t>
      </w:r>
      <w:r w:rsidRPr="00B11FDA">
        <w:rPr>
          <w:rFonts w:ascii="Arial" w:hAnsi="Arial" w:cs="Arial"/>
          <w:b w:val="0"/>
        </w:rPr>
        <w:t>к настоящему постановлению.</w:t>
      </w:r>
    </w:p>
    <w:p w:rsidR="00EE65F7" w:rsidRPr="00B11FDA" w:rsidRDefault="00B232DC" w:rsidP="00EE65F7">
      <w:pPr>
        <w:tabs>
          <w:tab w:val="left" w:pos="709"/>
        </w:tabs>
        <w:autoSpaceDE w:val="0"/>
        <w:autoSpaceDN w:val="0"/>
        <w:adjustRightInd w:val="0"/>
        <w:ind w:firstLine="709"/>
        <w:jc w:val="both"/>
        <w:rPr>
          <w:rFonts w:ascii="Arial" w:hAnsi="Arial" w:cs="Arial"/>
        </w:rPr>
      </w:pPr>
      <w:r w:rsidRPr="00B11FDA">
        <w:rPr>
          <w:rFonts w:ascii="Arial" w:hAnsi="Arial" w:cs="Arial"/>
        </w:rPr>
        <w:t>2</w:t>
      </w:r>
      <w:r w:rsidR="003F127C" w:rsidRPr="00B11FDA">
        <w:rPr>
          <w:rFonts w:ascii="Arial" w:hAnsi="Arial" w:cs="Arial"/>
        </w:rPr>
        <w:t xml:space="preserve">. Опубликовать постановление в общественно-политической газете «Красное Знамя» и разместить на официальном сайте муниципального образования Абанский район </w:t>
      </w:r>
      <w:hyperlink r:id="rId22" w:history="1">
        <w:r w:rsidR="003F127C" w:rsidRPr="00B11FDA">
          <w:rPr>
            <w:rFonts w:ascii="Arial" w:hAnsi="Arial" w:cs="Arial"/>
          </w:rPr>
          <w:t>http://abannet.ru</w:t>
        </w:r>
      </w:hyperlink>
      <w:r w:rsidR="003F127C" w:rsidRPr="00B11FDA">
        <w:rPr>
          <w:rFonts w:ascii="Arial" w:hAnsi="Arial" w:cs="Arial"/>
        </w:rPr>
        <w:t>.</w:t>
      </w:r>
    </w:p>
    <w:p w:rsidR="00EE65F7" w:rsidRPr="00B11FDA" w:rsidRDefault="00B232DC" w:rsidP="00EE65F7">
      <w:pPr>
        <w:tabs>
          <w:tab w:val="left" w:pos="709"/>
        </w:tabs>
        <w:autoSpaceDE w:val="0"/>
        <w:autoSpaceDN w:val="0"/>
        <w:adjustRightInd w:val="0"/>
        <w:ind w:firstLine="709"/>
        <w:jc w:val="both"/>
        <w:rPr>
          <w:rFonts w:ascii="Arial" w:hAnsi="Arial" w:cs="Arial"/>
        </w:rPr>
      </w:pPr>
      <w:r w:rsidRPr="00B11FDA">
        <w:rPr>
          <w:rFonts w:ascii="Arial" w:hAnsi="Arial" w:cs="Arial"/>
        </w:rPr>
        <w:t>3</w:t>
      </w:r>
      <w:r w:rsidR="003F127C" w:rsidRPr="00B11FDA">
        <w:rPr>
          <w:rFonts w:ascii="Arial" w:hAnsi="Arial" w:cs="Arial"/>
        </w:rPr>
        <w:t>. Контроль за выполнением данного постановления возложить на заместителя главы Абанского района – Кортелеву О.В.</w:t>
      </w:r>
    </w:p>
    <w:p w:rsidR="00EE65F7" w:rsidRPr="00B11FDA" w:rsidRDefault="00B232DC" w:rsidP="00EE65F7">
      <w:pPr>
        <w:tabs>
          <w:tab w:val="left" w:pos="709"/>
        </w:tabs>
        <w:autoSpaceDE w:val="0"/>
        <w:autoSpaceDN w:val="0"/>
        <w:adjustRightInd w:val="0"/>
        <w:ind w:firstLine="709"/>
        <w:jc w:val="both"/>
        <w:rPr>
          <w:rFonts w:ascii="Arial" w:hAnsi="Arial" w:cs="Arial"/>
        </w:rPr>
      </w:pPr>
      <w:r w:rsidRPr="00B11FDA">
        <w:rPr>
          <w:rFonts w:ascii="Arial" w:hAnsi="Arial" w:cs="Arial"/>
        </w:rPr>
        <w:t>4</w:t>
      </w:r>
      <w:r w:rsidR="006A2381" w:rsidRPr="00B11FDA">
        <w:rPr>
          <w:rFonts w:ascii="Arial" w:hAnsi="Arial" w:cs="Arial"/>
        </w:rPr>
        <w:t>. Постановление вступает в силу в день, следующий за днем его официального опубликования.</w:t>
      </w:r>
    </w:p>
    <w:p w:rsidR="00EE65F7" w:rsidRPr="00B11FDA" w:rsidRDefault="00EE65F7" w:rsidP="00EE65F7">
      <w:pPr>
        <w:tabs>
          <w:tab w:val="left" w:pos="709"/>
        </w:tabs>
        <w:autoSpaceDE w:val="0"/>
        <w:autoSpaceDN w:val="0"/>
        <w:adjustRightInd w:val="0"/>
        <w:ind w:firstLine="709"/>
        <w:jc w:val="both"/>
        <w:rPr>
          <w:rFonts w:ascii="Arial" w:hAnsi="Arial" w:cs="Arial"/>
        </w:rPr>
      </w:pPr>
    </w:p>
    <w:p w:rsidR="00EE65F7" w:rsidRPr="00B11FDA" w:rsidRDefault="00EE65F7" w:rsidP="00EE65F7">
      <w:pPr>
        <w:tabs>
          <w:tab w:val="left" w:pos="709"/>
        </w:tabs>
        <w:autoSpaceDE w:val="0"/>
        <w:autoSpaceDN w:val="0"/>
        <w:adjustRightInd w:val="0"/>
        <w:ind w:firstLine="709"/>
        <w:jc w:val="both"/>
        <w:rPr>
          <w:rFonts w:ascii="Arial" w:hAnsi="Arial" w:cs="Arial"/>
        </w:rPr>
      </w:pPr>
    </w:p>
    <w:p w:rsidR="006A2381" w:rsidRPr="00B11FDA" w:rsidRDefault="00B232DC" w:rsidP="00255CF6">
      <w:pPr>
        <w:tabs>
          <w:tab w:val="left" w:pos="0"/>
        </w:tabs>
        <w:autoSpaceDE w:val="0"/>
        <w:autoSpaceDN w:val="0"/>
        <w:adjustRightInd w:val="0"/>
        <w:jc w:val="center"/>
        <w:rPr>
          <w:rFonts w:ascii="Arial" w:hAnsi="Arial" w:cs="Arial"/>
        </w:rPr>
      </w:pPr>
      <w:r w:rsidRPr="00B11FDA">
        <w:rPr>
          <w:rFonts w:ascii="Arial" w:hAnsi="Arial" w:cs="Arial"/>
        </w:rPr>
        <w:t xml:space="preserve">И.о. главы </w:t>
      </w:r>
      <w:r w:rsidR="006A2381" w:rsidRPr="00B11FDA">
        <w:rPr>
          <w:rFonts w:ascii="Arial" w:hAnsi="Arial" w:cs="Arial"/>
        </w:rPr>
        <w:t xml:space="preserve">Абанского района                                                        </w:t>
      </w:r>
      <w:r w:rsidRPr="00B11FDA">
        <w:rPr>
          <w:rFonts w:ascii="Arial" w:hAnsi="Arial" w:cs="Arial"/>
        </w:rPr>
        <w:t>С</w:t>
      </w:r>
      <w:r w:rsidR="00EE65F7" w:rsidRPr="00B11FDA">
        <w:rPr>
          <w:rFonts w:ascii="Arial" w:hAnsi="Arial" w:cs="Arial"/>
        </w:rPr>
        <w:t>.</w:t>
      </w:r>
      <w:r w:rsidRPr="00B11FDA">
        <w:rPr>
          <w:rFonts w:ascii="Arial" w:hAnsi="Arial" w:cs="Arial"/>
        </w:rPr>
        <w:t>Д</w:t>
      </w:r>
      <w:r w:rsidR="00EE65F7" w:rsidRPr="00B11FDA">
        <w:rPr>
          <w:rFonts w:ascii="Arial" w:hAnsi="Arial" w:cs="Arial"/>
        </w:rPr>
        <w:t xml:space="preserve">. </w:t>
      </w:r>
      <w:r w:rsidRPr="00B11FDA">
        <w:rPr>
          <w:rFonts w:ascii="Arial" w:hAnsi="Arial" w:cs="Arial"/>
        </w:rPr>
        <w:t>Горнакова</w:t>
      </w:r>
    </w:p>
    <w:p w:rsidR="00565A26" w:rsidRPr="00B11FDA" w:rsidRDefault="00A906EF" w:rsidP="009E53EE">
      <w:pPr>
        <w:keepNext/>
        <w:keepLines/>
        <w:autoSpaceDE w:val="0"/>
        <w:autoSpaceDN w:val="0"/>
        <w:adjustRightInd w:val="0"/>
        <w:ind w:left="5103"/>
        <w:rPr>
          <w:rFonts w:ascii="Arial" w:hAnsi="Arial" w:cs="Arial"/>
        </w:rPr>
      </w:pPr>
      <w:r w:rsidRPr="00B11FDA">
        <w:rPr>
          <w:rFonts w:ascii="Arial" w:hAnsi="Arial" w:cs="Arial"/>
        </w:rPr>
        <w:lastRenderedPageBreak/>
        <w:t>Приложение 1</w:t>
      </w:r>
    </w:p>
    <w:p w:rsidR="00565A26" w:rsidRPr="00B11FDA" w:rsidRDefault="009E136D" w:rsidP="009E53EE">
      <w:pPr>
        <w:keepNext/>
        <w:keepLines/>
        <w:autoSpaceDE w:val="0"/>
        <w:autoSpaceDN w:val="0"/>
        <w:adjustRightInd w:val="0"/>
        <w:ind w:left="5103"/>
        <w:rPr>
          <w:rFonts w:ascii="Arial" w:hAnsi="Arial" w:cs="Arial"/>
        </w:rPr>
      </w:pPr>
      <w:r w:rsidRPr="00B11FDA">
        <w:rPr>
          <w:rFonts w:ascii="Arial" w:hAnsi="Arial" w:cs="Arial"/>
        </w:rPr>
        <w:t>к постановлению администрации</w:t>
      </w:r>
    </w:p>
    <w:p w:rsidR="000C2EED" w:rsidRPr="00B11FDA" w:rsidRDefault="009E136D" w:rsidP="009E53EE">
      <w:pPr>
        <w:keepNext/>
        <w:keepLines/>
        <w:autoSpaceDE w:val="0"/>
        <w:autoSpaceDN w:val="0"/>
        <w:adjustRightInd w:val="0"/>
        <w:ind w:left="5103"/>
        <w:rPr>
          <w:rFonts w:ascii="Arial" w:hAnsi="Arial" w:cs="Arial"/>
        </w:rPr>
      </w:pPr>
      <w:r w:rsidRPr="00B11FDA">
        <w:rPr>
          <w:rFonts w:ascii="Arial" w:hAnsi="Arial" w:cs="Arial"/>
        </w:rPr>
        <w:t xml:space="preserve">Абанского района </w:t>
      </w:r>
    </w:p>
    <w:p w:rsidR="00565A26" w:rsidRPr="00B11FDA" w:rsidRDefault="00C15C9D" w:rsidP="009E53EE">
      <w:pPr>
        <w:keepNext/>
        <w:keepLines/>
        <w:autoSpaceDE w:val="0"/>
        <w:autoSpaceDN w:val="0"/>
        <w:adjustRightInd w:val="0"/>
        <w:ind w:left="5103"/>
        <w:rPr>
          <w:rFonts w:ascii="Arial" w:hAnsi="Arial" w:cs="Arial"/>
        </w:rPr>
      </w:pPr>
      <w:r w:rsidRPr="00B11FDA">
        <w:rPr>
          <w:rFonts w:ascii="Arial" w:hAnsi="Arial" w:cs="Arial"/>
        </w:rPr>
        <w:t>от 12.10</w:t>
      </w:r>
      <w:r w:rsidR="009E136D" w:rsidRPr="00B11FDA">
        <w:rPr>
          <w:rFonts w:ascii="Arial" w:hAnsi="Arial" w:cs="Arial"/>
        </w:rPr>
        <w:t xml:space="preserve">.2021 № </w:t>
      </w:r>
      <w:r w:rsidRPr="00B11FDA">
        <w:rPr>
          <w:rFonts w:ascii="Arial" w:hAnsi="Arial" w:cs="Arial"/>
        </w:rPr>
        <w:t>483</w:t>
      </w:r>
      <w:r w:rsidR="009E136D" w:rsidRPr="00B11FDA">
        <w:rPr>
          <w:rFonts w:ascii="Arial" w:hAnsi="Arial" w:cs="Arial"/>
        </w:rPr>
        <w:t>-п</w:t>
      </w:r>
    </w:p>
    <w:p w:rsidR="009E53EE" w:rsidRPr="00B11FDA" w:rsidRDefault="009E53EE" w:rsidP="009E53EE">
      <w:pPr>
        <w:keepNext/>
        <w:keepLines/>
        <w:autoSpaceDE w:val="0"/>
        <w:autoSpaceDN w:val="0"/>
        <w:adjustRightInd w:val="0"/>
        <w:ind w:left="5103"/>
        <w:outlineLvl w:val="1"/>
        <w:rPr>
          <w:rFonts w:ascii="Arial" w:hAnsi="Arial" w:cs="Arial"/>
        </w:rPr>
      </w:pPr>
    </w:p>
    <w:p w:rsidR="00565A26" w:rsidRPr="00B11FDA" w:rsidRDefault="002671F7" w:rsidP="009E53EE">
      <w:pPr>
        <w:keepNext/>
        <w:keepLines/>
        <w:autoSpaceDE w:val="0"/>
        <w:autoSpaceDN w:val="0"/>
        <w:adjustRightInd w:val="0"/>
        <w:ind w:left="5103"/>
        <w:outlineLvl w:val="1"/>
        <w:rPr>
          <w:rFonts w:ascii="Arial" w:hAnsi="Arial" w:cs="Arial"/>
        </w:rPr>
      </w:pPr>
      <w:r w:rsidRPr="00B11FDA">
        <w:rPr>
          <w:rFonts w:ascii="Arial" w:hAnsi="Arial" w:cs="Arial"/>
        </w:rPr>
        <w:t>Приложение 1</w:t>
      </w:r>
    </w:p>
    <w:p w:rsidR="00565A26" w:rsidRPr="00B11FDA" w:rsidRDefault="002671F7" w:rsidP="009E53EE">
      <w:pPr>
        <w:keepNext/>
        <w:keepLines/>
        <w:autoSpaceDE w:val="0"/>
        <w:autoSpaceDN w:val="0"/>
        <w:adjustRightInd w:val="0"/>
        <w:ind w:left="5103"/>
        <w:outlineLvl w:val="1"/>
        <w:rPr>
          <w:rFonts w:ascii="Arial" w:hAnsi="Arial" w:cs="Arial"/>
        </w:rPr>
      </w:pPr>
      <w:r w:rsidRPr="00B11FDA">
        <w:rPr>
          <w:rFonts w:ascii="Arial" w:hAnsi="Arial" w:cs="Arial"/>
        </w:rPr>
        <w:t>административному регламенту</w:t>
      </w:r>
    </w:p>
    <w:p w:rsidR="00565A26" w:rsidRPr="00B11FDA" w:rsidRDefault="002671F7" w:rsidP="009E53EE">
      <w:pPr>
        <w:keepNext/>
        <w:keepLines/>
        <w:autoSpaceDE w:val="0"/>
        <w:autoSpaceDN w:val="0"/>
        <w:adjustRightInd w:val="0"/>
        <w:ind w:left="5103"/>
        <w:outlineLvl w:val="1"/>
        <w:rPr>
          <w:rFonts w:ascii="Arial" w:hAnsi="Arial" w:cs="Arial"/>
        </w:rPr>
      </w:pPr>
      <w:r w:rsidRPr="00B11FDA">
        <w:rPr>
          <w:rFonts w:ascii="Arial" w:hAnsi="Arial" w:cs="Arial"/>
        </w:rPr>
        <w:t>предоставления муниципальной услуги</w:t>
      </w:r>
      <w:r w:rsidR="000C2EED" w:rsidRPr="00B11FDA">
        <w:rPr>
          <w:rFonts w:ascii="Arial" w:hAnsi="Arial" w:cs="Arial"/>
        </w:rPr>
        <w:t xml:space="preserve"> </w:t>
      </w:r>
      <w:r w:rsidRPr="00B11FDA">
        <w:rPr>
          <w:rFonts w:ascii="Arial" w:hAnsi="Arial" w:cs="Arial"/>
        </w:rPr>
        <w:t>«Продажа земельных участков без проведения торгов</w:t>
      </w:r>
      <w:r w:rsidR="00AF3583" w:rsidRPr="00B11FDA">
        <w:rPr>
          <w:rFonts w:ascii="Arial" w:hAnsi="Arial" w:cs="Arial"/>
        </w:rPr>
        <w:t xml:space="preserve"> </w:t>
      </w:r>
      <w:r w:rsidRPr="00B11FDA">
        <w:rPr>
          <w:rFonts w:ascii="Arial" w:hAnsi="Arial" w:cs="Arial"/>
        </w:rPr>
        <w:t>на территории Абанского района</w:t>
      </w:r>
      <w:r w:rsidR="00A52292" w:rsidRPr="00B11FDA">
        <w:rPr>
          <w:rFonts w:ascii="Arial" w:hAnsi="Arial" w:cs="Arial"/>
        </w:rPr>
        <w:t xml:space="preserve"> </w:t>
      </w:r>
      <w:r w:rsidRPr="00B11FDA">
        <w:rPr>
          <w:rFonts w:ascii="Arial" w:hAnsi="Arial" w:cs="Arial"/>
        </w:rPr>
        <w:t>Кр</w:t>
      </w:r>
      <w:r w:rsidR="000277D7" w:rsidRPr="00B11FDA">
        <w:rPr>
          <w:rFonts w:ascii="Arial" w:hAnsi="Arial" w:cs="Arial"/>
        </w:rPr>
        <w:t>асно</w:t>
      </w:r>
      <w:r w:rsidRPr="00B11FDA">
        <w:rPr>
          <w:rFonts w:ascii="Arial" w:hAnsi="Arial" w:cs="Arial"/>
        </w:rPr>
        <w:t>ярского</w:t>
      </w:r>
      <w:r w:rsidR="00A52292" w:rsidRPr="00B11FDA">
        <w:rPr>
          <w:rFonts w:ascii="Arial" w:hAnsi="Arial" w:cs="Arial"/>
        </w:rPr>
        <w:t xml:space="preserve"> </w:t>
      </w:r>
      <w:r w:rsidRPr="00B11FDA">
        <w:rPr>
          <w:rFonts w:ascii="Arial" w:hAnsi="Arial" w:cs="Arial"/>
        </w:rPr>
        <w:t>края»</w:t>
      </w:r>
    </w:p>
    <w:p w:rsidR="007F476E" w:rsidRPr="00B11FDA" w:rsidRDefault="002671F7" w:rsidP="000C2EED">
      <w:pPr>
        <w:keepNext/>
        <w:keepLines/>
        <w:jc w:val="both"/>
        <w:rPr>
          <w:rFonts w:ascii="Arial" w:hAnsi="Arial" w:cs="Arial"/>
        </w:rPr>
      </w:pPr>
      <w:r w:rsidRPr="00B11FDA">
        <w:rPr>
          <w:rFonts w:ascii="Arial" w:hAnsi="Arial" w:cs="Arial"/>
        </w:rPr>
        <w:t xml:space="preserve">                                                                  </w:t>
      </w:r>
      <w:r w:rsidR="00FB2428" w:rsidRPr="00B11FDA">
        <w:rPr>
          <w:rFonts w:ascii="Arial" w:hAnsi="Arial" w:cs="Arial"/>
        </w:rPr>
        <w:t xml:space="preserve">          </w:t>
      </w:r>
    </w:p>
    <w:p w:rsidR="002671F7" w:rsidRPr="00B11FDA" w:rsidRDefault="007F476E" w:rsidP="00FB2428">
      <w:pPr>
        <w:keepNext/>
        <w:keepLines/>
        <w:jc w:val="both"/>
        <w:rPr>
          <w:rFonts w:ascii="Arial" w:hAnsi="Arial" w:cs="Arial"/>
        </w:rPr>
      </w:pPr>
      <w:r w:rsidRPr="00B11FDA">
        <w:rPr>
          <w:rFonts w:ascii="Arial" w:hAnsi="Arial" w:cs="Arial"/>
        </w:rPr>
        <w:t xml:space="preserve">                                                                            </w:t>
      </w:r>
      <w:r w:rsidR="00FB2428" w:rsidRPr="00B11FDA">
        <w:rPr>
          <w:rFonts w:ascii="Arial" w:hAnsi="Arial" w:cs="Arial"/>
        </w:rPr>
        <w:t xml:space="preserve"> </w:t>
      </w:r>
      <w:r w:rsidR="002671F7" w:rsidRPr="00B11FDA">
        <w:rPr>
          <w:rFonts w:ascii="Arial" w:hAnsi="Arial" w:cs="Arial"/>
        </w:rPr>
        <w:t>(наименование исполнительного</w:t>
      </w:r>
    </w:p>
    <w:p w:rsidR="002671F7" w:rsidRPr="00B11FDA" w:rsidRDefault="002671F7" w:rsidP="00FB2428">
      <w:pPr>
        <w:keepNext/>
        <w:keepLines/>
        <w:jc w:val="right"/>
        <w:rPr>
          <w:rFonts w:ascii="Arial" w:hAnsi="Arial" w:cs="Arial"/>
        </w:rPr>
      </w:pPr>
      <w:r w:rsidRPr="00B11FDA">
        <w:rPr>
          <w:rFonts w:ascii="Arial" w:hAnsi="Arial" w:cs="Arial"/>
        </w:rPr>
        <w:t xml:space="preserve">                                                ________________________________________</w:t>
      </w:r>
    </w:p>
    <w:p w:rsidR="002671F7" w:rsidRPr="00B11FDA" w:rsidRDefault="002671F7" w:rsidP="00FB2428">
      <w:pPr>
        <w:keepNext/>
        <w:keepLines/>
        <w:jc w:val="both"/>
        <w:rPr>
          <w:rFonts w:ascii="Arial" w:hAnsi="Arial" w:cs="Arial"/>
        </w:rPr>
      </w:pPr>
      <w:r w:rsidRPr="00B11FDA">
        <w:rPr>
          <w:rFonts w:ascii="Arial" w:hAnsi="Arial" w:cs="Arial"/>
        </w:rPr>
        <w:t xml:space="preserve">                                                                                                    органа местного самоуправления)</w:t>
      </w:r>
    </w:p>
    <w:p w:rsidR="002671F7" w:rsidRPr="00B11FDA" w:rsidRDefault="002671F7" w:rsidP="00FB2428">
      <w:pPr>
        <w:keepNext/>
        <w:keepLines/>
        <w:jc w:val="right"/>
        <w:rPr>
          <w:rFonts w:ascii="Arial" w:hAnsi="Arial" w:cs="Arial"/>
        </w:rPr>
      </w:pPr>
      <w:r w:rsidRPr="00B11FDA">
        <w:rPr>
          <w:rFonts w:ascii="Arial" w:hAnsi="Arial" w:cs="Arial"/>
        </w:rPr>
        <w:t xml:space="preserve">                                       адрес: __________________________________</w:t>
      </w:r>
    </w:p>
    <w:p w:rsidR="002671F7" w:rsidRPr="00B11FDA" w:rsidRDefault="002671F7" w:rsidP="00FB2428">
      <w:pPr>
        <w:keepNext/>
        <w:keepLines/>
        <w:jc w:val="both"/>
        <w:rPr>
          <w:rFonts w:ascii="Arial" w:hAnsi="Arial" w:cs="Arial"/>
        </w:rPr>
      </w:pPr>
    </w:p>
    <w:p w:rsidR="002671F7" w:rsidRPr="00B11FDA" w:rsidRDefault="002671F7" w:rsidP="00FB2428">
      <w:pPr>
        <w:keepNext/>
        <w:keepLines/>
        <w:jc w:val="right"/>
        <w:rPr>
          <w:rFonts w:ascii="Arial" w:hAnsi="Arial" w:cs="Arial"/>
        </w:rPr>
      </w:pPr>
      <w:r w:rsidRPr="00B11FDA">
        <w:rPr>
          <w:rFonts w:ascii="Arial" w:hAnsi="Arial" w:cs="Arial"/>
        </w:rPr>
        <w:t xml:space="preserve">                                      от _____________________________________</w:t>
      </w:r>
    </w:p>
    <w:p w:rsidR="002671F7" w:rsidRPr="00B11FDA" w:rsidRDefault="002671F7" w:rsidP="00FB2428">
      <w:pPr>
        <w:keepNext/>
        <w:keepLines/>
        <w:jc w:val="both"/>
        <w:rPr>
          <w:rFonts w:ascii="Arial" w:hAnsi="Arial" w:cs="Arial"/>
        </w:rPr>
      </w:pPr>
      <w:r w:rsidRPr="00B11FDA">
        <w:rPr>
          <w:rFonts w:ascii="Arial" w:hAnsi="Arial" w:cs="Arial"/>
        </w:rPr>
        <w:t xml:space="preserve">                                                                   (наименование или Ф.И.О.)</w:t>
      </w:r>
    </w:p>
    <w:p w:rsidR="002671F7" w:rsidRPr="00B11FDA" w:rsidRDefault="002671F7" w:rsidP="00FB2428">
      <w:pPr>
        <w:keepNext/>
        <w:keepLines/>
        <w:jc w:val="both"/>
        <w:rPr>
          <w:rFonts w:ascii="Arial" w:hAnsi="Arial" w:cs="Arial"/>
        </w:rPr>
      </w:pPr>
      <w:r w:rsidRPr="00B11FDA">
        <w:rPr>
          <w:rFonts w:ascii="Arial" w:hAnsi="Arial" w:cs="Arial"/>
        </w:rPr>
        <w:t xml:space="preserve"> </w:t>
      </w:r>
    </w:p>
    <w:p w:rsidR="002671F7" w:rsidRPr="00B11FDA" w:rsidRDefault="002671F7" w:rsidP="00FB2428">
      <w:pPr>
        <w:keepNext/>
        <w:keepLines/>
        <w:jc w:val="both"/>
        <w:rPr>
          <w:rFonts w:ascii="Arial" w:hAnsi="Arial" w:cs="Arial"/>
        </w:rPr>
      </w:pPr>
      <w:r w:rsidRPr="00B11FDA">
        <w:rPr>
          <w:rFonts w:ascii="Arial" w:hAnsi="Arial" w:cs="Arial"/>
        </w:rPr>
        <w:t xml:space="preserve">                                                                            Паспорт________________________________</w:t>
      </w:r>
    </w:p>
    <w:p w:rsidR="002671F7" w:rsidRPr="00B11FDA" w:rsidRDefault="002671F7" w:rsidP="00FB2428">
      <w:pPr>
        <w:keepNext/>
        <w:keepLines/>
        <w:jc w:val="both"/>
        <w:rPr>
          <w:rFonts w:ascii="Arial" w:hAnsi="Arial" w:cs="Arial"/>
        </w:rPr>
      </w:pPr>
    </w:p>
    <w:p w:rsidR="002671F7" w:rsidRPr="00B11FDA" w:rsidRDefault="002671F7" w:rsidP="00FB2428">
      <w:pPr>
        <w:keepNext/>
        <w:keepLines/>
        <w:jc w:val="both"/>
        <w:rPr>
          <w:rFonts w:ascii="Arial" w:hAnsi="Arial" w:cs="Arial"/>
        </w:rPr>
      </w:pPr>
      <w:r w:rsidRPr="00B11FDA">
        <w:rPr>
          <w:rFonts w:ascii="Arial" w:hAnsi="Arial" w:cs="Arial"/>
        </w:rPr>
        <w:t xml:space="preserve">                                                    _____________________________________</w:t>
      </w:r>
    </w:p>
    <w:p w:rsidR="002671F7" w:rsidRPr="00B11FDA" w:rsidRDefault="002671F7" w:rsidP="00FB2428">
      <w:pPr>
        <w:keepNext/>
        <w:keepLines/>
        <w:jc w:val="both"/>
        <w:rPr>
          <w:rFonts w:ascii="Arial" w:hAnsi="Arial" w:cs="Arial"/>
        </w:rPr>
      </w:pPr>
    </w:p>
    <w:p w:rsidR="002671F7" w:rsidRPr="00B11FDA" w:rsidRDefault="002671F7" w:rsidP="00FB2428">
      <w:pPr>
        <w:keepNext/>
        <w:keepLines/>
        <w:jc w:val="both"/>
        <w:rPr>
          <w:rFonts w:ascii="Arial" w:hAnsi="Arial" w:cs="Arial"/>
        </w:rPr>
      </w:pPr>
      <w:r w:rsidRPr="00B11FDA">
        <w:rPr>
          <w:rFonts w:ascii="Arial" w:hAnsi="Arial" w:cs="Arial"/>
        </w:rPr>
        <w:t xml:space="preserve">                                                  ______________________________________</w:t>
      </w:r>
    </w:p>
    <w:p w:rsidR="002671F7" w:rsidRPr="00B11FDA" w:rsidRDefault="002671F7" w:rsidP="00FB2428">
      <w:pPr>
        <w:keepNext/>
        <w:keepLines/>
        <w:jc w:val="right"/>
        <w:rPr>
          <w:rFonts w:ascii="Arial" w:hAnsi="Arial" w:cs="Arial"/>
        </w:rPr>
      </w:pPr>
      <w:r w:rsidRPr="00B11FDA">
        <w:rPr>
          <w:rFonts w:ascii="Arial" w:hAnsi="Arial" w:cs="Arial"/>
        </w:rPr>
        <w:t xml:space="preserve">                                    адрес: _________________________________</w:t>
      </w:r>
    </w:p>
    <w:p w:rsidR="002671F7" w:rsidRPr="00B11FDA" w:rsidRDefault="002671F7" w:rsidP="00FB2428">
      <w:pPr>
        <w:keepNext/>
        <w:keepLines/>
        <w:jc w:val="right"/>
        <w:rPr>
          <w:rFonts w:ascii="Arial" w:hAnsi="Arial" w:cs="Arial"/>
        </w:rPr>
      </w:pPr>
    </w:p>
    <w:p w:rsidR="002671F7" w:rsidRPr="00B11FDA" w:rsidRDefault="002671F7" w:rsidP="00FB2428">
      <w:pPr>
        <w:keepNext/>
        <w:keepLines/>
        <w:jc w:val="right"/>
        <w:rPr>
          <w:rFonts w:ascii="Arial" w:hAnsi="Arial" w:cs="Arial"/>
        </w:rPr>
      </w:pPr>
      <w:r w:rsidRPr="00B11FDA">
        <w:rPr>
          <w:rFonts w:ascii="Arial" w:hAnsi="Arial" w:cs="Arial"/>
        </w:rPr>
        <w:t>________________________________________,</w:t>
      </w:r>
    </w:p>
    <w:p w:rsidR="002671F7" w:rsidRPr="00B11FDA" w:rsidRDefault="002671F7" w:rsidP="00FB2428">
      <w:pPr>
        <w:keepNext/>
        <w:keepLines/>
        <w:jc w:val="both"/>
        <w:rPr>
          <w:rFonts w:ascii="Arial" w:hAnsi="Arial" w:cs="Arial"/>
        </w:rPr>
      </w:pPr>
      <w:r w:rsidRPr="00B11FDA">
        <w:rPr>
          <w:rFonts w:ascii="Arial" w:hAnsi="Arial" w:cs="Arial"/>
        </w:rPr>
        <w:t xml:space="preserve">                                                телефон: _____________ _____, факс: ________,</w:t>
      </w:r>
    </w:p>
    <w:p w:rsidR="002671F7" w:rsidRPr="00B11FDA" w:rsidRDefault="002671F7" w:rsidP="00FB2428">
      <w:pPr>
        <w:keepNext/>
        <w:keepLines/>
        <w:jc w:val="right"/>
        <w:rPr>
          <w:rFonts w:ascii="Arial" w:hAnsi="Arial" w:cs="Arial"/>
        </w:rPr>
      </w:pPr>
      <w:r w:rsidRPr="00B11FDA">
        <w:rPr>
          <w:rFonts w:ascii="Arial" w:hAnsi="Arial" w:cs="Arial"/>
        </w:rPr>
        <w:t xml:space="preserve">                                             адрес электронной почты: __________________</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center"/>
        <w:rPr>
          <w:rFonts w:ascii="Arial" w:hAnsi="Arial" w:cs="Arial"/>
        </w:rPr>
      </w:pPr>
      <w:r w:rsidRPr="00B11FDA">
        <w:rPr>
          <w:rFonts w:ascii="Arial" w:hAnsi="Arial" w:cs="Arial"/>
        </w:rPr>
        <w:t>Заявление</w:t>
      </w:r>
    </w:p>
    <w:p w:rsidR="002671F7" w:rsidRPr="00B11FDA" w:rsidRDefault="002671F7" w:rsidP="000277D7">
      <w:pPr>
        <w:keepNext/>
        <w:keepLines/>
        <w:jc w:val="center"/>
        <w:rPr>
          <w:rFonts w:ascii="Arial" w:hAnsi="Arial" w:cs="Arial"/>
        </w:rPr>
      </w:pPr>
      <w:r w:rsidRPr="00B11FDA">
        <w:rPr>
          <w:rFonts w:ascii="Arial" w:hAnsi="Arial" w:cs="Arial"/>
        </w:rPr>
        <w:t xml:space="preserve">о предоставлении земельного участка, находящегося </w:t>
      </w:r>
    </w:p>
    <w:p w:rsidR="002671F7" w:rsidRPr="00B11FDA" w:rsidRDefault="002671F7" w:rsidP="000277D7">
      <w:pPr>
        <w:keepNext/>
        <w:keepLines/>
        <w:jc w:val="center"/>
        <w:rPr>
          <w:rFonts w:ascii="Arial" w:hAnsi="Arial" w:cs="Arial"/>
        </w:rPr>
      </w:pPr>
      <w:r w:rsidRPr="00B11FDA">
        <w:rPr>
          <w:rFonts w:ascii="Arial" w:hAnsi="Arial" w:cs="Arial"/>
        </w:rPr>
        <w:t>в государственной (муниципальной) собственности, без проведения торгов</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 xml:space="preserve">На основании </w:t>
      </w:r>
      <w:hyperlink r:id="rId23" w:history="1">
        <w:r w:rsidRPr="00B11FDA">
          <w:rPr>
            <w:rFonts w:ascii="Arial" w:hAnsi="Arial" w:cs="Arial"/>
          </w:rPr>
          <w:t>ст. 39.17</w:t>
        </w:r>
      </w:hyperlink>
      <w:r w:rsidRPr="00B11FDA">
        <w:rPr>
          <w:rFonts w:ascii="Arial" w:hAnsi="Arial" w:cs="Arial"/>
        </w:rPr>
        <w:t xml:space="preserve"> Земельного кодекса Российской Федерации</w:t>
      </w:r>
    </w:p>
    <w:p w:rsidR="002671F7" w:rsidRPr="00B11FDA" w:rsidRDefault="002671F7" w:rsidP="000277D7">
      <w:pPr>
        <w:keepNext/>
        <w:keepLines/>
        <w:jc w:val="both"/>
        <w:rPr>
          <w:rFonts w:ascii="Arial" w:hAnsi="Arial" w:cs="Arial"/>
        </w:rPr>
      </w:pPr>
      <w:r w:rsidRPr="00B11FDA">
        <w:rPr>
          <w:rFonts w:ascii="Arial" w:hAnsi="Arial" w:cs="Arial"/>
        </w:rPr>
        <w:t>____________________________ просит предоставить земельный участок,</w:t>
      </w:r>
    </w:p>
    <w:p w:rsidR="002671F7" w:rsidRPr="00B11FDA" w:rsidRDefault="002671F7" w:rsidP="000277D7">
      <w:pPr>
        <w:keepNext/>
        <w:keepLines/>
        <w:jc w:val="both"/>
        <w:rPr>
          <w:rFonts w:ascii="Arial" w:hAnsi="Arial" w:cs="Arial"/>
        </w:rPr>
      </w:pPr>
      <w:r w:rsidRPr="00B11FDA">
        <w:rPr>
          <w:rFonts w:ascii="Arial" w:hAnsi="Arial" w:cs="Arial"/>
        </w:rPr>
        <w:t>(наименование или Ф.И.О.)</w:t>
      </w:r>
    </w:p>
    <w:p w:rsidR="002671F7" w:rsidRPr="00B11FDA" w:rsidRDefault="002671F7" w:rsidP="000277D7">
      <w:pPr>
        <w:keepNext/>
        <w:keepLines/>
        <w:jc w:val="both"/>
        <w:rPr>
          <w:rFonts w:ascii="Arial" w:hAnsi="Arial" w:cs="Arial"/>
        </w:rPr>
      </w:pPr>
      <w:r w:rsidRPr="00B11FDA">
        <w:rPr>
          <w:rFonts w:ascii="Arial" w:hAnsi="Arial" w:cs="Arial"/>
        </w:rPr>
        <w:t>размером ___________________, расположенный по адресу: ______________________________________________________________,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кадастровый номер __________________________.</w:t>
      </w:r>
    </w:p>
    <w:p w:rsidR="002671F7" w:rsidRPr="00B11FDA" w:rsidRDefault="002671F7" w:rsidP="000277D7">
      <w:pPr>
        <w:keepNext/>
        <w:keepLines/>
        <w:jc w:val="both"/>
        <w:rPr>
          <w:rFonts w:ascii="Arial" w:hAnsi="Arial" w:cs="Arial"/>
        </w:rPr>
      </w:pPr>
      <w:r w:rsidRPr="00B11FDA">
        <w:rPr>
          <w:rFonts w:ascii="Arial" w:hAnsi="Arial" w:cs="Arial"/>
        </w:rPr>
        <w:t>Основание предоставления земельного участка без проведения торгов:</w:t>
      </w:r>
    </w:p>
    <w:p w:rsidR="002671F7" w:rsidRPr="00B11FDA" w:rsidRDefault="002671F7" w:rsidP="000277D7">
      <w:pPr>
        <w:keepNext/>
        <w:keepLines/>
        <w:jc w:val="both"/>
        <w:rPr>
          <w:rFonts w:ascii="Arial" w:hAnsi="Arial" w:cs="Arial"/>
        </w:rPr>
      </w:pPr>
      <w:r w:rsidRPr="00B11FDA">
        <w:rPr>
          <w:rFonts w:ascii="Arial" w:hAnsi="Arial" w:cs="Arial"/>
        </w:rPr>
        <w:t>__________________________________________________________________</w:t>
      </w:r>
    </w:p>
    <w:p w:rsidR="002671F7" w:rsidRPr="00B11FDA" w:rsidRDefault="002671F7" w:rsidP="000277D7">
      <w:pPr>
        <w:keepNext/>
        <w:keepLines/>
        <w:jc w:val="center"/>
        <w:rPr>
          <w:rFonts w:ascii="Arial" w:hAnsi="Arial" w:cs="Arial"/>
        </w:rPr>
      </w:pPr>
      <w:r w:rsidRPr="00B11FDA">
        <w:rPr>
          <w:rFonts w:ascii="Arial" w:hAnsi="Arial" w:cs="Arial"/>
        </w:rPr>
        <w:t>указать основания  в соответствие с п. 2 ст. 39.3 Земельного кодекса РФ)</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 xml:space="preserve">______________________________________________________________ </w:t>
      </w:r>
    </w:p>
    <w:p w:rsidR="002671F7" w:rsidRPr="00B11FDA" w:rsidRDefault="002671F7" w:rsidP="000277D7">
      <w:pPr>
        <w:keepNext/>
        <w:keepLines/>
        <w:jc w:val="center"/>
        <w:rPr>
          <w:rFonts w:ascii="Arial" w:hAnsi="Arial" w:cs="Arial"/>
        </w:rPr>
      </w:pPr>
      <w:r w:rsidRPr="00B11FDA">
        <w:rPr>
          <w:rFonts w:ascii="Arial" w:hAnsi="Arial" w:cs="Arial"/>
        </w:rPr>
        <w:t>(наименование или Ф.И.О.)</w:t>
      </w:r>
    </w:p>
    <w:p w:rsidR="002671F7" w:rsidRPr="00B11FDA" w:rsidRDefault="002671F7" w:rsidP="000277D7">
      <w:pPr>
        <w:keepNext/>
        <w:keepLines/>
        <w:jc w:val="center"/>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 xml:space="preserve"> желает приобрести земельный участок на праве ________________________ </w:t>
      </w:r>
    </w:p>
    <w:p w:rsidR="002671F7" w:rsidRPr="00B11FDA" w:rsidRDefault="002671F7" w:rsidP="000277D7">
      <w:pPr>
        <w:keepNext/>
        <w:keepLines/>
        <w:jc w:val="both"/>
        <w:rPr>
          <w:rFonts w:ascii="Arial" w:hAnsi="Arial" w:cs="Arial"/>
        </w:rPr>
      </w:pPr>
      <w:r w:rsidRPr="00B11FDA">
        <w:rPr>
          <w:rFonts w:ascii="Arial" w:hAnsi="Arial" w:cs="Arial"/>
        </w:rPr>
        <w:lastRenderedPageBreak/>
        <w:t>для использования в целях _______________________________________.</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Я_________________________________________________________________</w:t>
      </w:r>
    </w:p>
    <w:p w:rsidR="002671F7" w:rsidRPr="00B11FDA" w:rsidRDefault="002671F7" w:rsidP="000277D7">
      <w:pPr>
        <w:keepNext/>
        <w:keepLines/>
        <w:jc w:val="both"/>
        <w:rPr>
          <w:rFonts w:ascii="Arial" w:hAnsi="Arial" w:cs="Arial"/>
        </w:rPr>
      </w:pPr>
    </w:p>
    <w:p w:rsidR="002671F7" w:rsidRPr="00B11FDA" w:rsidRDefault="00565A26" w:rsidP="000277D7">
      <w:pPr>
        <w:keepNext/>
        <w:keepLines/>
        <w:ind w:firstLine="540"/>
        <w:jc w:val="both"/>
        <w:rPr>
          <w:rFonts w:ascii="Arial" w:hAnsi="Arial" w:cs="Arial"/>
        </w:rPr>
      </w:pPr>
      <w:r w:rsidRPr="00B11FDA">
        <w:rPr>
          <w:rFonts w:ascii="Arial" w:hAnsi="Arial" w:cs="Arial"/>
        </w:rPr>
        <w:t>Даю администрации Абанского района Красноярского края согласие: на обработку, хранение, уточнение (обновление, изменение), использование и на передачу вышеуказанных моих персональных  данных в органы  Государственной власти Российской Федерации и Красноярского края, органы местного самоуправления, иным организациям и учреждениям в целях осуществления всех действий   связанных с рассмотрением данного заявления, согласно  ст. 9 Федерального закона от 27.07.2006 №152-ФЗ «О персональных данных».</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«_______»_________________202</w:t>
      </w:r>
      <w:r w:rsidR="00453CA9" w:rsidRPr="00B11FDA">
        <w:rPr>
          <w:rFonts w:ascii="Arial" w:hAnsi="Arial" w:cs="Arial"/>
        </w:rPr>
        <w:t>__</w:t>
      </w:r>
      <w:r w:rsidRPr="00B11FDA">
        <w:rPr>
          <w:rFonts w:ascii="Arial" w:hAnsi="Arial" w:cs="Arial"/>
        </w:rPr>
        <w:t xml:space="preserve"> г.   ________________   /______________________/</w:t>
      </w:r>
    </w:p>
    <w:p w:rsidR="002671F7" w:rsidRPr="00B11FDA" w:rsidRDefault="002671F7" w:rsidP="000277D7">
      <w:pPr>
        <w:keepNext/>
        <w:keepLines/>
        <w:jc w:val="both"/>
        <w:rPr>
          <w:rFonts w:ascii="Arial" w:hAnsi="Arial" w:cs="Arial"/>
        </w:rPr>
      </w:pPr>
      <w:r w:rsidRPr="00B11FDA">
        <w:rPr>
          <w:rFonts w:ascii="Arial" w:hAnsi="Arial" w:cs="Arial"/>
        </w:rPr>
        <w:t xml:space="preserve">                                                                       (подпись)                                              Ф.И.О</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Перечень документов, прилагаемых к заявлению</w:t>
      </w:r>
    </w:p>
    <w:p w:rsidR="002671F7" w:rsidRPr="00B11FDA" w:rsidRDefault="002671F7" w:rsidP="000277D7">
      <w:pPr>
        <w:keepNext/>
        <w:keepLines/>
        <w:jc w:val="both"/>
        <w:rPr>
          <w:rFonts w:ascii="Arial" w:hAnsi="Arial" w:cs="Arial"/>
        </w:rPr>
      </w:pPr>
      <w:r w:rsidRPr="00B11FDA">
        <w:rPr>
          <w:rFonts w:ascii="Arial" w:hAnsi="Arial" w:cs="Arial"/>
        </w:rPr>
        <w:t>1._____________________________________________________________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2._____________________________________________________________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3._____________________________________________________________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4.______________________________________________________________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 xml:space="preserve"> </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«___»________ 20____ г.</w:t>
      </w:r>
    </w:p>
    <w:p w:rsidR="002671F7" w:rsidRPr="00B11FDA" w:rsidRDefault="002671F7" w:rsidP="000277D7">
      <w:pPr>
        <w:keepNext/>
        <w:keepLines/>
        <w:jc w:val="both"/>
        <w:rPr>
          <w:rFonts w:ascii="Arial" w:hAnsi="Arial" w:cs="Arial"/>
        </w:rPr>
      </w:pPr>
    </w:p>
    <w:p w:rsidR="002671F7" w:rsidRPr="00B11FDA" w:rsidRDefault="002671F7" w:rsidP="000277D7">
      <w:pPr>
        <w:keepNext/>
        <w:keepLines/>
        <w:jc w:val="both"/>
        <w:rPr>
          <w:rFonts w:ascii="Arial" w:hAnsi="Arial" w:cs="Arial"/>
        </w:rPr>
      </w:pPr>
      <w:r w:rsidRPr="00B11FDA">
        <w:rPr>
          <w:rFonts w:ascii="Arial" w:hAnsi="Arial" w:cs="Arial"/>
        </w:rPr>
        <w:t xml:space="preserve"> _________________/___________________________/</w:t>
      </w:r>
    </w:p>
    <w:p w:rsidR="002671F7" w:rsidRPr="00B11FDA" w:rsidRDefault="002671F7" w:rsidP="000277D7">
      <w:pPr>
        <w:keepNext/>
        <w:keepLines/>
        <w:jc w:val="both"/>
        <w:rPr>
          <w:rFonts w:ascii="Arial" w:hAnsi="Arial" w:cs="Arial"/>
        </w:rPr>
      </w:pPr>
      <w:r w:rsidRPr="00B11FDA">
        <w:rPr>
          <w:rFonts w:ascii="Arial" w:hAnsi="Arial" w:cs="Arial"/>
        </w:rPr>
        <w:t xml:space="preserve">        (подпись)                              (Ф.И.О.)</w:t>
      </w:r>
    </w:p>
    <w:p w:rsidR="00631577" w:rsidRDefault="00631577">
      <w:pPr>
        <w:spacing w:after="200" w:line="276" w:lineRule="auto"/>
        <w:rPr>
          <w:rFonts w:ascii="Arial" w:hAnsi="Arial" w:cs="Arial"/>
        </w:rPr>
      </w:pPr>
      <w:r>
        <w:rPr>
          <w:rFonts w:ascii="Arial" w:hAnsi="Arial" w:cs="Arial"/>
        </w:rPr>
        <w:br w:type="page"/>
      </w:r>
    </w:p>
    <w:p w:rsidR="00565A26" w:rsidRPr="00B11FDA" w:rsidRDefault="00A906EF" w:rsidP="007F476E">
      <w:pPr>
        <w:keepNext/>
        <w:keepLines/>
        <w:autoSpaceDE w:val="0"/>
        <w:autoSpaceDN w:val="0"/>
        <w:adjustRightInd w:val="0"/>
        <w:ind w:left="5103"/>
        <w:jc w:val="both"/>
        <w:outlineLvl w:val="1"/>
        <w:rPr>
          <w:rFonts w:ascii="Arial" w:hAnsi="Arial" w:cs="Arial"/>
        </w:rPr>
      </w:pPr>
      <w:r w:rsidRPr="00B11FDA">
        <w:rPr>
          <w:rFonts w:ascii="Arial" w:hAnsi="Arial" w:cs="Arial"/>
        </w:rPr>
        <w:lastRenderedPageBreak/>
        <w:t>Приложение 2</w:t>
      </w:r>
    </w:p>
    <w:p w:rsidR="00565A26" w:rsidRPr="00B11FDA" w:rsidRDefault="001E0265" w:rsidP="007F476E">
      <w:pPr>
        <w:keepNext/>
        <w:keepLines/>
        <w:autoSpaceDE w:val="0"/>
        <w:autoSpaceDN w:val="0"/>
        <w:adjustRightInd w:val="0"/>
        <w:ind w:left="5103"/>
        <w:jc w:val="both"/>
        <w:rPr>
          <w:rFonts w:ascii="Arial" w:hAnsi="Arial" w:cs="Arial"/>
        </w:rPr>
      </w:pPr>
      <w:r w:rsidRPr="00B11FDA">
        <w:rPr>
          <w:rFonts w:ascii="Arial" w:hAnsi="Arial" w:cs="Arial"/>
        </w:rPr>
        <w:t>к постановлению администрации</w:t>
      </w:r>
    </w:p>
    <w:p w:rsidR="004E7C89" w:rsidRPr="00B11FDA" w:rsidRDefault="001E0265" w:rsidP="007F476E">
      <w:pPr>
        <w:keepNext/>
        <w:keepLines/>
        <w:autoSpaceDE w:val="0"/>
        <w:autoSpaceDN w:val="0"/>
        <w:adjustRightInd w:val="0"/>
        <w:ind w:left="5103"/>
        <w:jc w:val="both"/>
        <w:rPr>
          <w:rFonts w:ascii="Arial" w:hAnsi="Arial" w:cs="Arial"/>
        </w:rPr>
      </w:pPr>
      <w:r w:rsidRPr="00B11FDA">
        <w:rPr>
          <w:rFonts w:ascii="Arial" w:hAnsi="Arial" w:cs="Arial"/>
        </w:rPr>
        <w:t xml:space="preserve">Абанского района </w:t>
      </w:r>
    </w:p>
    <w:p w:rsidR="00565A26" w:rsidRPr="00B11FDA" w:rsidRDefault="001E0265" w:rsidP="007F476E">
      <w:pPr>
        <w:keepNext/>
        <w:keepLines/>
        <w:autoSpaceDE w:val="0"/>
        <w:autoSpaceDN w:val="0"/>
        <w:adjustRightInd w:val="0"/>
        <w:ind w:left="5103"/>
        <w:jc w:val="both"/>
        <w:rPr>
          <w:rFonts w:ascii="Arial" w:hAnsi="Arial" w:cs="Arial"/>
        </w:rPr>
      </w:pPr>
      <w:r w:rsidRPr="00B11FDA">
        <w:rPr>
          <w:rFonts w:ascii="Arial" w:hAnsi="Arial" w:cs="Arial"/>
        </w:rPr>
        <w:t xml:space="preserve">от </w:t>
      </w:r>
      <w:r w:rsidR="004E7C89" w:rsidRPr="00B11FDA">
        <w:rPr>
          <w:rFonts w:ascii="Arial" w:hAnsi="Arial" w:cs="Arial"/>
        </w:rPr>
        <w:t>12</w:t>
      </w:r>
      <w:r w:rsidRPr="00B11FDA">
        <w:rPr>
          <w:rFonts w:ascii="Arial" w:hAnsi="Arial" w:cs="Arial"/>
        </w:rPr>
        <w:t>.</w:t>
      </w:r>
      <w:r w:rsidR="004E7C89" w:rsidRPr="00B11FDA">
        <w:rPr>
          <w:rFonts w:ascii="Arial" w:hAnsi="Arial" w:cs="Arial"/>
        </w:rPr>
        <w:t>10</w:t>
      </w:r>
      <w:r w:rsidRPr="00B11FDA">
        <w:rPr>
          <w:rFonts w:ascii="Arial" w:hAnsi="Arial" w:cs="Arial"/>
        </w:rPr>
        <w:t>.2021 №</w:t>
      </w:r>
      <w:r w:rsidR="007F476E" w:rsidRPr="00B11FDA">
        <w:rPr>
          <w:rFonts w:ascii="Arial" w:hAnsi="Arial" w:cs="Arial"/>
        </w:rPr>
        <w:t xml:space="preserve"> </w:t>
      </w:r>
      <w:r w:rsidR="004E7C89" w:rsidRPr="00B11FDA">
        <w:rPr>
          <w:rFonts w:ascii="Arial" w:hAnsi="Arial" w:cs="Arial"/>
        </w:rPr>
        <w:t>483</w:t>
      </w:r>
      <w:r w:rsidRPr="00B11FDA">
        <w:rPr>
          <w:rFonts w:ascii="Arial" w:hAnsi="Arial" w:cs="Arial"/>
        </w:rPr>
        <w:t>-п</w:t>
      </w:r>
    </w:p>
    <w:p w:rsidR="009E53EE" w:rsidRPr="00B11FDA" w:rsidRDefault="009E53EE" w:rsidP="007F476E">
      <w:pPr>
        <w:keepNext/>
        <w:keepLines/>
        <w:autoSpaceDE w:val="0"/>
        <w:autoSpaceDN w:val="0"/>
        <w:adjustRightInd w:val="0"/>
        <w:ind w:left="5103"/>
        <w:jc w:val="both"/>
        <w:rPr>
          <w:rFonts w:ascii="Arial" w:hAnsi="Arial" w:cs="Arial"/>
        </w:rPr>
      </w:pPr>
    </w:p>
    <w:p w:rsidR="00565A26" w:rsidRPr="00B11FDA" w:rsidRDefault="00B5385E" w:rsidP="007F476E">
      <w:pPr>
        <w:keepNext/>
        <w:keepLines/>
        <w:autoSpaceDE w:val="0"/>
        <w:autoSpaceDN w:val="0"/>
        <w:adjustRightInd w:val="0"/>
        <w:ind w:left="5103"/>
        <w:jc w:val="both"/>
        <w:rPr>
          <w:rFonts w:ascii="Arial" w:hAnsi="Arial" w:cs="Arial"/>
        </w:rPr>
      </w:pPr>
      <w:r w:rsidRPr="00B11FDA">
        <w:rPr>
          <w:rFonts w:ascii="Arial" w:hAnsi="Arial" w:cs="Arial"/>
        </w:rPr>
        <w:t>Приложение 3</w:t>
      </w:r>
    </w:p>
    <w:p w:rsidR="00565A26" w:rsidRPr="00B11FDA" w:rsidRDefault="00B5385E" w:rsidP="007F476E">
      <w:pPr>
        <w:pStyle w:val="ConsPlusTitle"/>
        <w:keepNext/>
        <w:keepLines/>
        <w:widowControl/>
        <w:ind w:left="5103"/>
        <w:jc w:val="both"/>
        <w:outlineLvl w:val="0"/>
        <w:rPr>
          <w:rFonts w:ascii="Arial" w:hAnsi="Arial" w:cs="Arial"/>
          <w:b w:val="0"/>
        </w:rPr>
      </w:pPr>
      <w:r w:rsidRPr="00B11FDA">
        <w:rPr>
          <w:rFonts w:ascii="Arial" w:hAnsi="Arial" w:cs="Arial"/>
          <w:b w:val="0"/>
        </w:rPr>
        <w:t>административному регламенту</w:t>
      </w:r>
    </w:p>
    <w:p w:rsidR="00565A26" w:rsidRPr="00B11FDA" w:rsidRDefault="00B5385E" w:rsidP="007F476E">
      <w:pPr>
        <w:pStyle w:val="ConsPlusTitle"/>
        <w:keepNext/>
        <w:keepLines/>
        <w:widowControl/>
        <w:ind w:left="5103"/>
        <w:jc w:val="both"/>
        <w:outlineLvl w:val="0"/>
        <w:rPr>
          <w:rFonts w:ascii="Arial" w:hAnsi="Arial" w:cs="Arial"/>
          <w:b w:val="0"/>
        </w:rPr>
      </w:pPr>
      <w:r w:rsidRPr="00B11FDA">
        <w:rPr>
          <w:rFonts w:ascii="Arial" w:hAnsi="Arial" w:cs="Arial"/>
          <w:b w:val="0"/>
        </w:rPr>
        <w:t>предоставления муниципальной услуги</w:t>
      </w:r>
      <w:r w:rsidRPr="00B11FDA">
        <w:rPr>
          <w:rFonts w:ascii="Arial" w:hAnsi="Arial" w:cs="Arial"/>
          <w:b w:val="0"/>
          <w:bCs w:val="0"/>
        </w:rPr>
        <w:t xml:space="preserve"> «</w:t>
      </w:r>
      <w:r w:rsidRPr="00B11FDA">
        <w:rPr>
          <w:rFonts w:ascii="Arial" w:hAnsi="Arial" w:cs="Arial"/>
          <w:b w:val="0"/>
        </w:rPr>
        <w:t>Продажа земельных участков без проведения торгов</w:t>
      </w:r>
    </w:p>
    <w:p w:rsidR="00565A26" w:rsidRPr="00B11FDA" w:rsidRDefault="00B5385E" w:rsidP="007F476E">
      <w:pPr>
        <w:pStyle w:val="ConsPlusTitle"/>
        <w:keepNext/>
        <w:keepLines/>
        <w:widowControl/>
        <w:ind w:left="5103"/>
        <w:jc w:val="both"/>
        <w:outlineLvl w:val="0"/>
        <w:rPr>
          <w:rFonts w:ascii="Arial" w:hAnsi="Arial" w:cs="Arial"/>
          <w:b w:val="0"/>
        </w:rPr>
      </w:pPr>
      <w:r w:rsidRPr="00B11FDA">
        <w:rPr>
          <w:rFonts w:ascii="Arial" w:hAnsi="Arial" w:cs="Arial"/>
          <w:b w:val="0"/>
        </w:rPr>
        <w:t>на территории Абанского района Красноярского края</w:t>
      </w:r>
      <w:r w:rsidRPr="00B11FDA">
        <w:rPr>
          <w:rFonts w:ascii="Arial" w:hAnsi="Arial" w:cs="Arial"/>
          <w:b w:val="0"/>
          <w:bCs w:val="0"/>
        </w:rPr>
        <w:t>»</w:t>
      </w:r>
    </w:p>
    <w:p w:rsidR="002671F7" w:rsidRPr="00B11FDA" w:rsidRDefault="002671F7" w:rsidP="000277D7">
      <w:pPr>
        <w:keepNext/>
        <w:keepLines/>
        <w:autoSpaceDE w:val="0"/>
        <w:autoSpaceDN w:val="0"/>
        <w:adjustRightInd w:val="0"/>
        <w:jc w:val="right"/>
        <w:outlineLvl w:val="1"/>
        <w:rPr>
          <w:rFonts w:ascii="Arial" w:hAnsi="Arial" w:cs="Arial"/>
        </w:rPr>
      </w:pP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 xml:space="preserve">Расписка о приеме документов на выкуп земельного участка </w:t>
      </w: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 xml:space="preserve"> </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По запросу о предоставлении муниципальной услуги Заявителем ___________________</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_________________________________________________________________________</w:t>
      </w: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(указать Ф.И.О. гражданина/ (отчество - при наличии)</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_________________________________________________________________________</w:t>
      </w: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либо наименование юридического лица)</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_________________________________________________________________________</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«____» _____________ 202</w:t>
      </w:r>
      <w:r w:rsidR="00412AD9" w:rsidRPr="00B11FDA">
        <w:rPr>
          <w:rFonts w:ascii="Arial" w:hAnsi="Arial" w:cs="Arial"/>
        </w:rPr>
        <w:t>__</w:t>
      </w:r>
      <w:r w:rsidRPr="00B11FDA">
        <w:rPr>
          <w:rFonts w:ascii="Arial" w:hAnsi="Arial" w:cs="Arial"/>
        </w:rPr>
        <w:t xml:space="preserve"> г. представлены следующие документы:</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1. ____________________________________________ на ___ л. в ____ экз.</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(указать название и реквизиты документа)</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2. _____________________________________________ на ___ л. в ____ экз.</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(указать название и реквизиты документа)</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Документы поданы (указать нужное):</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      - при личном обращении Заявителя</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      - почтовым отправлением Заявителя</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      - по электронной почте</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Указанные в настоящей расписке документы приняты «____» __________ 202__ г.</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_________________________________________________________________________</w:t>
      </w: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(указать наименование должности, Ф.И.О. лица, принявшего документы)</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Подпись лица, оформившего расписку: _______________________</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Экземпляр настоящей расписки получил «____» ____________ 202___ г.:</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lastRenderedPageBreak/>
        <w:t>___________________             ______________________________________</w:t>
      </w:r>
    </w:p>
    <w:p w:rsidR="00995B33" w:rsidRPr="00B11FDA" w:rsidRDefault="00995B33" w:rsidP="000277D7">
      <w:pPr>
        <w:keepNext/>
        <w:keepLines/>
        <w:autoSpaceDE w:val="0"/>
        <w:autoSpaceDN w:val="0"/>
        <w:adjustRightInd w:val="0"/>
        <w:jc w:val="center"/>
        <w:rPr>
          <w:rFonts w:ascii="Arial" w:hAnsi="Arial" w:cs="Arial"/>
        </w:rPr>
      </w:pPr>
      <w:r w:rsidRPr="00B11FDA">
        <w:rPr>
          <w:rFonts w:ascii="Arial" w:hAnsi="Arial" w:cs="Arial"/>
        </w:rPr>
        <w:t>(подпись Заявителя)                           (Ф.И.О. Заявителя полностью/ наименование юридического</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                                                      ____________________________________________</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                                                                         лица и Ф.И.О., наименование должности лица, действующего</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                                                                         от имени Заявителя без доверенности/Ф.И.О. лица,  </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                                                                         действующего от имени Заявителя по</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                                                                        доверенности, реквизиты доверенности)</w:t>
      </w:r>
    </w:p>
    <w:p w:rsidR="00995B33" w:rsidRPr="00B11FDA" w:rsidRDefault="00995B33" w:rsidP="000277D7">
      <w:pPr>
        <w:keepNext/>
        <w:keepLines/>
        <w:autoSpaceDE w:val="0"/>
        <w:autoSpaceDN w:val="0"/>
        <w:adjustRightInd w:val="0"/>
        <w:jc w:val="both"/>
        <w:rPr>
          <w:rFonts w:ascii="Arial" w:hAnsi="Arial" w:cs="Arial"/>
        </w:rPr>
      </w:pP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 xml:space="preserve">Экземпляр настоящей расписки направлен Заявителю почтовым отправлением «___» ________________ 202__ г. </w:t>
      </w:r>
    </w:p>
    <w:p w:rsidR="00995B33" w:rsidRPr="00B11FDA" w:rsidRDefault="00995B33" w:rsidP="000277D7">
      <w:pPr>
        <w:keepNext/>
        <w:keepLines/>
        <w:autoSpaceDE w:val="0"/>
        <w:autoSpaceDN w:val="0"/>
        <w:adjustRightInd w:val="0"/>
        <w:jc w:val="both"/>
        <w:rPr>
          <w:rFonts w:ascii="Arial" w:hAnsi="Arial" w:cs="Arial"/>
        </w:rPr>
      </w:pPr>
      <w:r w:rsidRPr="00B11FDA">
        <w:rPr>
          <w:rFonts w:ascii="Arial" w:hAnsi="Arial" w:cs="Arial"/>
        </w:rPr>
        <w:t>(Заполняется при получении по почте запроса о предоставлении муниципальной услуги)</w:t>
      </w:r>
    </w:p>
    <w:p w:rsidR="00631577" w:rsidRDefault="00631577">
      <w:pPr>
        <w:spacing w:after="200" w:line="276" w:lineRule="auto"/>
        <w:rPr>
          <w:rFonts w:ascii="Arial" w:hAnsi="Arial" w:cs="Arial"/>
        </w:rPr>
      </w:pPr>
      <w:r>
        <w:rPr>
          <w:rFonts w:ascii="Arial" w:hAnsi="Arial" w:cs="Arial"/>
        </w:rPr>
        <w:br w:type="page"/>
      </w:r>
    </w:p>
    <w:p w:rsidR="00565A26" w:rsidRPr="00B11FDA" w:rsidRDefault="003F11A3" w:rsidP="00565A26">
      <w:pPr>
        <w:keepNext/>
        <w:keepLines/>
        <w:autoSpaceDE w:val="0"/>
        <w:autoSpaceDN w:val="0"/>
        <w:adjustRightInd w:val="0"/>
        <w:ind w:left="5103"/>
        <w:outlineLvl w:val="1"/>
        <w:rPr>
          <w:rFonts w:ascii="Arial" w:hAnsi="Arial" w:cs="Arial"/>
        </w:rPr>
      </w:pPr>
      <w:r w:rsidRPr="00B11FDA">
        <w:rPr>
          <w:rFonts w:ascii="Arial" w:hAnsi="Arial" w:cs="Arial"/>
        </w:rPr>
        <w:lastRenderedPageBreak/>
        <w:t xml:space="preserve">Приложение </w:t>
      </w:r>
      <w:r w:rsidR="00907989" w:rsidRPr="00B11FDA">
        <w:rPr>
          <w:rFonts w:ascii="Arial" w:hAnsi="Arial" w:cs="Arial"/>
        </w:rPr>
        <w:t>3</w:t>
      </w:r>
    </w:p>
    <w:p w:rsidR="00565A26" w:rsidRPr="00B11FDA" w:rsidRDefault="003F11A3" w:rsidP="00565A26">
      <w:pPr>
        <w:widowControl w:val="0"/>
        <w:autoSpaceDE w:val="0"/>
        <w:autoSpaceDN w:val="0"/>
        <w:adjustRightInd w:val="0"/>
        <w:ind w:left="5103"/>
        <w:outlineLvl w:val="1"/>
        <w:rPr>
          <w:rFonts w:ascii="Arial" w:hAnsi="Arial" w:cs="Arial"/>
        </w:rPr>
      </w:pPr>
      <w:r w:rsidRPr="00B11FDA">
        <w:rPr>
          <w:rFonts w:ascii="Arial" w:hAnsi="Arial" w:cs="Arial"/>
        </w:rPr>
        <w:t>к постановлению администрации</w:t>
      </w:r>
    </w:p>
    <w:p w:rsidR="00307B5F" w:rsidRPr="00B11FDA" w:rsidRDefault="003F11A3" w:rsidP="00307B5F">
      <w:pPr>
        <w:widowControl w:val="0"/>
        <w:autoSpaceDE w:val="0"/>
        <w:autoSpaceDN w:val="0"/>
        <w:adjustRightInd w:val="0"/>
        <w:ind w:left="5103"/>
        <w:outlineLvl w:val="1"/>
        <w:rPr>
          <w:rFonts w:ascii="Arial" w:hAnsi="Arial" w:cs="Arial"/>
        </w:rPr>
      </w:pPr>
      <w:r w:rsidRPr="00B11FDA">
        <w:rPr>
          <w:rFonts w:ascii="Arial" w:hAnsi="Arial" w:cs="Arial"/>
        </w:rPr>
        <w:t xml:space="preserve">Абанского района </w:t>
      </w:r>
    </w:p>
    <w:p w:rsidR="00307B5F" w:rsidRPr="00B11FDA" w:rsidRDefault="003F11A3" w:rsidP="00307B5F">
      <w:pPr>
        <w:widowControl w:val="0"/>
        <w:autoSpaceDE w:val="0"/>
        <w:autoSpaceDN w:val="0"/>
        <w:adjustRightInd w:val="0"/>
        <w:ind w:left="5103"/>
        <w:outlineLvl w:val="1"/>
        <w:rPr>
          <w:rFonts w:ascii="Arial" w:hAnsi="Arial" w:cs="Arial"/>
        </w:rPr>
      </w:pPr>
      <w:r w:rsidRPr="00B11FDA">
        <w:rPr>
          <w:rFonts w:ascii="Arial" w:hAnsi="Arial" w:cs="Arial"/>
        </w:rPr>
        <w:t xml:space="preserve">от </w:t>
      </w:r>
      <w:r w:rsidR="001C5CEF" w:rsidRPr="00B11FDA">
        <w:rPr>
          <w:rFonts w:ascii="Arial" w:hAnsi="Arial" w:cs="Arial"/>
        </w:rPr>
        <w:t>12</w:t>
      </w:r>
      <w:r w:rsidRPr="00B11FDA">
        <w:rPr>
          <w:rFonts w:ascii="Arial" w:hAnsi="Arial" w:cs="Arial"/>
        </w:rPr>
        <w:t>.</w:t>
      </w:r>
      <w:r w:rsidR="001C5CEF" w:rsidRPr="00B11FDA">
        <w:rPr>
          <w:rFonts w:ascii="Arial" w:hAnsi="Arial" w:cs="Arial"/>
        </w:rPr>
        <w:t>10</w:t>
      </w:r>
      <w:r w:rsidRPr="00B11FDA">
        <w:rPr>
          <w:rFonts w:ascii="Arial" w:hAnsi="Arial" w:cs="Arial"/>
        </w:rPr>
        <w:t xml:space="preserve">.2021 № </w:t>
      </w:r>
      <w:r w:rsidR="001C5CEF" w:rsidRPr="00B11FDA">
        <w:rPr>
          <w:rFonts w:ascii="Arial" w:hAnsi="Arial" w:cs="Arial"/>
        </w:rPr>
        <w:t>483</w:t>
      </w:r>
      <w:r w:rsidRPr="00B11FDA">
        <w:rPr>
          <w:rFonts w:ascii="Arial" w:hAnsi="Arial" w:cs="Arial"/>
        </w:rPr>
        <w:t>-п</w:t>
      </w:r>
    </w:p>
    <w:p w:rsidR="001E6658" w:rsidRPr="00B11FDA" w:rsidRDefault="001E6658" w:rsidP="00565A26">
      <w:pPr>
        <w:keepNext/>
        <w:keepLines/>
        <w:autoSpaceDE w:val="0"/>
        <w:autoSpaceDN w:val="0"/>
        <w:adjustRightInd w:val="0"/>
        <w:ind w:left="5103"/>
        <w:outlineLvl w:val="1"/>
        <w:rPr>
          <w:rFonts w:ascii="Arial" w:hAnsi="Arial" w:cs="Arial"/>
        </w:rPr>
      </w:pPr>
    </w:p>
    <w:p w:rsidR="00565A26" w:rsidRPr="00B11FDA" w:rsidRDefault="003F11A3" w:rsidP="00565A26">
      <w:pPr>
        <w:keepNext/>
        <w:keepLines/>
        <w:autoSpaceDE w:val="0"/>
        <w:autoSpaceDN w:val="0"/>
        <w:adjustRightInd w:val="0"/>
        <w:ind w:left="5103"/>
        <w:outlineLvl w:val="1"/>
        <w:rPr>
          <w:rFonts w:ascii="Arial" w:hAnsi="Arial" w:cs="Arial"/>
        </w:rPr>
      </w:pPr>
      <w:r w:rsidRPr="00B11FDA">
        <w:rPr>
          <w:rFonts w:ascii="Arial" w:hAnsi="Arial" w:cs="Arial"/>
        </w:rPr>
        <w:t xml:space="preserve">Приложение </w:t>
      </w:r>
      <w:r w:rsidR="00907989" w:rsidRPr="00B11FDA">
        <w:rPr>
          <w:rFonts w:ascii="Arial" w:hAnsi="Arial" w:cs="Arial"/>
        </w:rPr>
        <w:t>4</w:t>
      </w:r>
    </w:p>
    <w:p w:rsidR="00565A26" w:rsidRPr="00B11FDA" w:rsidRDefault="003F11A3" w:rsidP="00565A26">
      <w:pPr>
        <w:pStyle w:val="ConsPlusTitle"/>
        <w:keepNext/>
        <w:keepLines/>
        <w:widowControl/>
        <w:ind w:left="5103"/>
        <w:outlineLvl w:val="0"/>
        <w:rPr>
          <w:rFonts w:ascii="Arial" w:hAnsi="Arial" w:cs="Arial"/>
          <w:b w:val="0"/>
        </w:rPr>
      </w:pPr>
      <w:r w:rsidRPr="00B11FDA">
        <w:rPr>
          <w:rFonts w:ascii="Arial" w:hAnsi="Arial" w:cs="Arial"/>
          <w:b w:val="0"/>
        </w:rPr>
        <w:t>административному регламенту предоставления муниципальной услуги</w:t>
      </w:r>
      <w:r w:rsidRPr="00B11FDA">
        <w:rPr>
          <w:rFonts w:ascii="Arial" w:hAnsi="Arial" w:cs="Arial"/>
          <w:b w:val="0"/>
          <w:bCs w:val="0"/>
        </w:rPr>
        <w:t xml:space="preserve"> «</w:t>
      </w:r>
      <w:r w:rsidRPr="00B11FDA">
        <w:rPr>
          <w:rFonts w:ascii="Arial" w:hAnsi="Arial" w:cs="Arial"/>
          <w:b w:val="0"/>
        </w:rPr>
        <w:t xml:space="preserve">Продажа земельных участков без проведения торгов </w:t>
      </w:r>
      <w:r w:rsidR="00565A26" w:rsidRPr="00B11FDA">
        <w:rPr>
          <w:rFonts w:ascii="Arial" w:hAnsi="Arial" w:cs="Arial"/>
          <w:b w:val="0"/>
        </w:rPr>
        <w:t>на территории Абанского района Красноярского края»</w:t>
      </w:r>
    </w:p>
    <w:p w:rsidR="00FF7D29" w:rsidRPr="00B11FDA" w:rsidRDefault="00FF7D29" w:rsidP="000277D7">
      <w:pPr>
        <w:keepNext/>
        <w:keepLines/>
        <w:autoSpaceDE w:val="0"/>
        <w:autoSpaceDN w:val="0"/>
        <w:adjustRightInd w:val="0"/>
        <w:jc w:val="both"/>
        <w:rPr>
          <w:rFonts w:ascii="Arial" w:hAnsi="Arial" w:cs="Arial"/>
        </w:rPr>
      </w:pPr>
    </w:p>
    <w:p w:rsidR="00FF7D29" w:rsidRPr="00B11FDA" w:rsidRDefault="00EB7B3E" w:rsidP="00FF7D29">
      <w:pPr>
        <w:autoSpaceDE w:val="0"/>
        <w:autoSpaceDN w:val="0"/>
        <w:adjustRightInd w:val="0"/>
        <w:jc w:val="center"/>
        <w:rPr>
          <w:rFonts w:ascii="Arial" w:hAnsi="Arial" w:cs="Arial"/>
        </w:rPr>
      </w:pPr>
      <w:r w:rsidRPr="00B11FDA">
        <w:rPr>
          <w:rFonts w:ascii="Arial" w:hAnsi="Arial" w:cs="Arial"/>
        </w:rPr>
        <w:t>Т</w:t>
      </w:r>
      <w:r w:rsidR="00FF7D29" w:rsidRPr="00B11FDA">
        <w:rPr>
          <w:rFonts w:ascii="Arial" w:hAnsi="Arial" w:cs="Arial"/>
        </w:rPr>
        <w:t>ехнологическ</w:t>
      </w:r>
      <w:r w:rsidRPr="00B11FDA">
        <w:rPr>
          <w:rFonts w:ascii="Arial" w:hAnsi="Arial" w:cs="Arial"/>
        </w:rPr>
        <w:t>ая</w:t>
      </w:r>
      <w:r w:rsidR="00FF7D29" w:rsidRPr="00B11FDA">
        <w:rPr>
          <w:rFonts w:ascii="Arial" w:hAnsi="Arial" w:cs="Arial"/>
        </w:rPr>
        <w:t xml:space="preserve"> схем</w:t>
      </w:r>
      <w:r w:rsidRPr="00B11FDA">
        <w:rPr>
          <w:rFonts w:ascii="Arial" w:hAnsi="Arial" w:cs="Arial"/>
        </w:rPr>
        <w:t>а</w:t>
      </w:r>
    </w:p>
    <w:p w:rsidR="00FF7D29" w:rsidRPr="00B11FDA" w:rsidRDefault="00FF7D29" w:rsidP="00FF7D29">
      <w:pPr>
        <w:autoSpaceDE w:val="0"/>
        <w:autoSpaceDN w:val="0"/>
        <w:adjustRightInd w:val="0"/>
        <w:jc w:val="center"/>
        <w:rPr>
          <w:rFonts w:ascii="Arial" w:hAnsi="Arial" w:cs="Arial"/>
        </w:rPr>
      </w:pPr>
      <w:r w:rsidRPr="00B11FDA">
        <w:rPr>
          <w:rFonts w:ascii="Arial" w:hAnsi="Arial" w:cs="Arial"/>
        </w:rPr>
        <w:t xml:space="preserve">предоставления </w:t>
      </w:r>
      <w:r w:rsidR="00E972C2" w:rsidRPr="00B11FDA">
        <w:rPr>
          <w:rFonts w:ascii="Arial" w:hAnsi="Arial" w:cs="Arial"/>
        </w:rPr>
        <w:t xml:space="preserve">муниципальной </w:t>
      </w:r>
      <w:r w:rsidRPr="00B11FDA">
        <w:rPr>
          <w:rFonts w:ascii="Arial" w:hAnsi="Arial" w:cs="Arial"/>
        </w:rPr>
        <w:t>услуги</w:t>
      </w:r>
    </w:p>
    <w:p w:rsidR="00FF7D29" w:rsidRPr="00B11FDA" w:rsidRDefault="00FF7D29" w:rsidP="00FF7D29">
      <w:pPr>
        <w:autoSpaceDE w:val="0"/>
        <w:autoSpaceDN w:val="0"/>
        <w:adjustRightInd w:val="0"/>
        <w:jc w:val="both"/>
        <w:outlineLvl w:val="0"/>
        <w:rPr>
          <w:rFonts w:ascii="Arial" w:hAnsi="Arial" w:cs="Arial"/>
        </w:rPr>
      </w:pPr>
    </w:p>
    <w:p w:rsidR="00FF7D29" w:rsidRPr="00B11FDA" w:rsidRDefault="00FF7D29" w:rsidP="00FF7D29">
      <w:pPr>
        <w:autoSpaceDE w:val="0"/>
        <w:autoSpaceDN w:val="0"/>
        <w:adjustRightInd w:val="0"/>
        <w:jc w:val="center"/>
        <w:outlineLvl w:val="0"/>
        <w:rPr>
          <w:rFonts w:ascii="Arial" w:hAnsi="Arial" w:cs="Arial"/>
        </w:rPr>
      </w:pPr>
      <w:r w:rsidRPr="00B11FDA">
        <w:rPr>
          <w:rFonts w:ascii="Arial" w:hAnsi="Arial" w:cs="Arial"/>
        </w:rPr>
        <w:t xml:space="preserve">Раздел 1. Общие сведения о </w:t>
      </w:r>
      <w:r w:rsidR="00891639" w:rsidRPr="00B11FDA">
        <w:rPr>
          <w:rFonts w:ascii="Arial" w:hAnsi="Arial" w:cs="Arial"/>
        </w:rPr>
        <w:t xml:space="preserve">муниципальной </w:t>
      </w:r>
      <w:r w:rsidRPr="00B11FDA">
        <w:rPr>
          <w:rFonts w:ascii="Arial" w:hAnsi="Arial" w:cs="Arial"/>
        </w:rPr>
        <w:t>услуге</w:t>
      </w:r>
    </w:p>
    <w:tbl>
      <w:tblPr>
        <w:tblW w:w="9356" w:type="dxa"/>
        <w:tblInd w:w="62" w:type="dxa"/>
        <w:tblLayout w:type="fixed"/>
        <w:tblCellMar>
          <w:top w:w="102" w:type="dxa"/>
          <w:left w:w="62" w:type="dxa"/>
          <w:bottom w:w="102" w:type="dxa"/>
          <w:right w:w="62" w:type="dxa"/>
        </w:tblCellMar>
        <w:tblLook w:val="0000"/>
      </w:tblPr>
      <w:tblGrid>
        <w:gridCol w:w="567"/>
        <w:gridCol w:w="4251"/>
        <w:gridCol w:w="4538"/>
      </w:tblGrid>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N п/п</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Параметр</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Значение параметра/состояние</w:t>
            </w:r>
          </w:p>
        </w:tc>
      </w:tr>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1</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2</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hAnsi="Arial" w:cs="Arial"/>
              </w:rPr>
              <w:t>3</w:t>
            </w:r>
          </w:p>
        </w:tc>
      </w:tr>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1</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A11A77">
            <w:pPr>
              <w:autoSpaceDE w:val="0"/>
              <w:autoSpaceDN w:val="0"/>
              <w:adjustRightInd w:val="0"/>
              <w:rPr>
                <w:rFonts w:ascii="Arial" w:hAnsi="Arial" w:cs="Arial"/>
              </w:rPr>
            </w:pPr>
            <w:r w:rsidRPr="00B11FDA">
              <w:rPr>
                <w:rFonts w:ascii="Arial" w:hAnsi="Arial" w:cs="Arial"/>
              </w:rPr>
              <w:t xml:space="preserve">Наименование органа, предоставляющего </w:t>
            </w:r>
            <w:r w:rsidR="00A11A77" w:rsidRPr="00B11FDA">
              <w:rPr>
                <w:rFonts w:ascii="Arial" w:hAnsi="Arial" w:cs="Arial"/>
              </w:rPr>
              <w:t xml:space="preserve">муниципальную </w:t>
            </w:r>
            <w:r w:rsidR="00565A26" w:rsidRPr="00B11FDA">
              <w:rPr>
                <w:rFonts w:ascii="Arial" w:hAnsi="Arial" w:cs="Arial"/>
              </w:rPr>
              <w:t>услугу</w:t>
            </w:r>
          </w:p>
        </w:tc>
        <w:tc>
          <w:tcPr>
            <w:tcW w:w="4538" w:type="dxa"/>
            <w:tcBorders>
              <w:top w:val="single" w:sz="4" w:space="0" w:color="auto"/>
              <w:left w:val="single" w:sz="4" w:space="0" w:color="auto"/>
              <w:bottom w:val="single" w:sz="4" w:space="0" w:color="auto"/>
              <w:right w:val="single" w:sz="4" w:space="0" w:color="auto"/>
            </w:tcBorders>
          </w:tcPr>
          <w:p w:rsidR="00C12F56" w:rsidRPr="00B11FDA" w:rsidRDefault="00FF7D29" w:rsidP="008431EC">
            <w:pPr>
              <w:autoSpaceDE w:val="0"/>
              <w:autoSpaceDN w:val="0"/>
              <w:adjustRightInd w:val="0"/>
              <w:jc w:val="center"/>
              <w:rPr>
                <w:rFonts w:ascii="Arial" w:hAnsi="Arial" w:cs="Arial"/>
              </w:rPr>
            </w:pPr>
            <w:r w:rsidRPr="00B11FDA">
              <w:rPr>
                <w:rFonts w:ascii="Arial" w:hAnsi="Arial" w:cs="Arial"/>
              </w:rPr>
              <w:t>А</w:t>
            </w:r>
            <w:r w:rsidRPr="00B11FDA">
              <w:rPr>
                <w:rFonts w:ascii="Arial" w:eastAsia="Calibri" w:hAnsi="Arial" w:cs="Arial"/>
              </w:rPr>
              <w:t>дминистраци</w:t>
            </w:r>
            <w:r w:rsidRPr="00B11FDA">
              <w:rPr>
                <w:rFonts w:ascii="Arial" w:hAnsi="Arial" w:cs="Arial"/>
              </w:rPr>
              <w:t xml:space="preserve">я </w:t>
            </w:r>
            <w:r w:rsidRPr="00B11FDA">
              <w:rPr>
                <w:rFonts w:ascii="Arial" w:eastAsia="Calibri" w:hAnsi="Arial" w:cs="Arial"/>
              </w:rPr>
              <w:t>Абанского района Красноярского края</w:t>
            </w:r>
            <w:r w:rsidRPr="00B11FDA">
              <w:rPr>
                <w:rFonts w:ascii="Arial" w:hAnsi="Arial" w:cs="Arial"/>
              </w:rPr>
              <w:t xml:space="preserve">. </w:t>
            </w:r>
          </w:p>
          <w:p w:rsidR="00FF7D29" w:rsidRPr="00B11FDA" w:rsidRDefault="00FF7D29" w:rsidP="008431EC">
            <w:pPr>
              <w:autoSpaceDE w:val="0"/>
              <w:autoSpaceDN w:val="0"/>
              <w:adjustRightInd w:val="0"/>
              <w:jc w:val="center"/>
              <w:rPr>
                <w:rFonts w:ascii="Arial" w:hAnsi="Arial" w:cs="Arial"/>
              </w:rPr>
            </w:pPr>
            <w:r w:rsidRPr="00B11FDA">
              <w:rPr>
                <w:rFonts w:ascii="Arial" w:eastAsia="Calibri" w:hAnsi="Arial" w:cs="Arial"/>
              </w:rPr>
              <w:t>Ответственным исполнителем муниципальной услуги является районный отдел по управлению муниципа</w:t>
            </w:r>
            <w:r w:rsidRPr="00B11FDA">
              <w:rPr>
                <w:rFonts w:ascii="Arial" w:hAnsi="Arial" w:cs="Arial"/>
              </w:rPr>
              <w:t>льным имуществом (далее – отдел</w:t>
            </w:r>
            <w:r w:rsidRPr="00B11FDA">
              <w:rPr>
                <w:rFonts w:ascii="Arial" w:eastAsia="Calibri" w:hAnsi="Arial" w:cs="Arial"/>
              </w:rPr>
              <w:t xml:space="preserve"> РОУМИ).</w:t>
            </w:r>
          </w:p>
        </w:tc>
      </w:tr>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2</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Номер услуги в федеральном реестре государственных и муниципальных услуг</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shd w:val="clear" w:color="auto" w:fill="FFFFFF"/>
              </w:rPr>
            </w:pPr>
            <w:r w:rsidRPr="00B11FDA">
              <w:rPr>
                <w:rFonts w:ascii="Arial" w:hAnsi="Arial" w:cs="Arial"/>
                <w:shd w:val="clear" w:color="auto" w:fill="FFFFFF"/>
              </w:rPr>
              <w:t>2400000000163386546</w:t>
            </w:r>
          </w:p>
          <w:p w:rsidR="00FF7D29" w:rsidRPr="00B11FDA" w:rsidRDefault="00FF7D29" w:rsidP="008431EC">
            <w:pPr>
              <w:autoSpaceDE w:val="0"/>
              <w:autoSpaceDN w:val="0"/>
              <w:adjustRightInd w:val="0"/>
              <w:jc w:val="center"/>
              <w:rPr>
                <w:rFonts w:ascii="Arial" w:hAnsi="Arial" w:cs="Arial"/>
              </w:rPr>
            </w:pPr>
          </w:p>
        </w:tc>
      </w:tr>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3</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EC5119">
            <w:pPr>
              <w:autoSpaceDE w:val="0"/>
              <w:autoSpaceDN w:val="0"/>
              <w:adjustRightInd w:val="0"/>
              <w:rPr>
                <w:rFonts w:ascii="Arial" w:hAnsi="Arial" w:cs="Arial"/>
              </w:rPr>
            </w:pPr>
            <w:r w:rsidRPr="00B11FDA">
              <w:rPr>
                <w:rFonts w:ascii="Arial" w:hAnsi="Arial" w:cs="Arial"/>
              </w:rPr>
              <w:t xml:space="preserve">Полное наименование </w:t>
            </w:r>
            <w:r w:rsidR="00EC5119" w:rsidRPr="00B11FDA">
              <w:rPr>
                <w:rFonts w:ascii="Arial" w:hAnsi="Arial" w:cs="Arial"/>
              </w:rPr>
              <w:t xml:space="preserve">муниципальной </w:t>
            </w:r>
            <w:r w:rsidRPr="00B11FDA">
              <w:rPr>
                <w:rFonts w:ascii="Arial" w:hAnsi="Arial" w:cs="Arial"/>
              </w:rPr>
              <w:t>услуги</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eastAsia="Calibri" w:hAnsi="Arial" w:cs="Arial"/>
              </w:rPr>
              <w:t>Продажа земельных участков без проведения торгов на территории Абанского района Красноярского края</w:t>
            </w:r>
          </w:p>
        </w:tc>
      </w:tr>
      <w:tr w:rsidR="00FF7D29" w:rsidRPr="00B11FDA" w:rsidTr="00891639">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4</w:t>
            </w:r>
          </w:p>
        </w:tc>
        <w:tc>
          <w:tcPr>
            <w:tcW w:w="4251" w:type="dxa"/>
            <w:tcBorders>
              <w:top w:val="single" w:sz="4" w:space="0" w:color="auto"/>
              <w:left w:val="single" w:sz="4" w:space="0" w:color="auto"/>
              <w:bottom w:val="single" w:sz="4" w:space="0" w:color="auto"/>
              <w:right w:val="single" w:sz="4" w:space="0" w:color="auto"/>
            </w:tcBorders>
          </w:tcPr>
          <w:p w:rsidR="00FF7D29" w:rsidRPr="00B11FDA" w:rsidRDefault="00FF7D29" w:rsidP="00EB0CA9">
            <w:pPr>
              <w:autoSpaceDE w:val="0"/>
              <w:autoSpaceDN w:val="0"/>
              <w:adjustRightInd w:val="0"/>
              <w:rPr>
                <w:rFonts w:ascii="Arial" w:hAnsi="Arial" w:cs="Arial"/>
              </w:rPr>
            </w:pPr>
            <w:r w:rsidRPr="00B11FDA">
              <w:rPr>
                <w:rFonts w:ascii="Arial" w:hAnsi="Arial" w:cs="Arial"/>
              </w:rPr>
              <w:t xml:space="preserve">Краткое наименование </w:t>
            </w:r>
            <w:r w:rsidR="00EB0CA9" w:rsidRPr="00B11FDA">
              <w:rPr>
                <w:rFonts w:ascii="Arial" w:hAnsi="Arial" w:cs="Arial"/>
              </w:rPr>
              <w:t xml:space="preserve">муниципальной </w:t>
            </w:r>
            <w:r w:rsidRPr="00B11FDA">
              <w:rPr>
                <w:rFonts w:ascii="Arial" w:hAnsi="Arial" w:cs="Arial"/>
              </w:rPr>
              <w:t>услуги</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eastAsia="Calibri" w:hAnsi="Arial" w:cs="Arial"/>
              </w:rPr>
              <w:t>Продажа земельных участков без проведения торгов на территории Абанского района Красноярского края</w:t>
            </w:r>
          </w:p>
        </w:tc>
      </w:tr>
      <w:tr w:rsidR="00FF7D29" w:rsidRPr="00B11FDA" w:rsidTr="008E677A">
        <w:tc>
          <w:tcPr>
            <w:tcW w:w="567"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rPr>
                <w:rFonts w:ascii="Arial" w:hAnsi="Arial" w:cs="Arial"/>
              </w:rPr>
            </w:pPr>
            <w:r w:rsidRPr="00B11FDA">
              <w:rPr>
                <w:rFonts w:ascii="Arial" w:hAnsi="Arial" w:cs="Arial"/>
              </w:rPr>
              <w:t>5</w:t>
            </w:r>
          </w:p>
        </w:tc>
        <w:tc>
          <w:tcPr>
            <w:tcW w:w="4251" w:type="dxa"/>
            <w:tcBorders>
              <w:top w:val="single" w:sz="4" w:space="0" w:color="auto"/>
              <w:left w:val="single" w:sz="4" w:space="0" w:color="auto"/>
              <w:bottom w:val="single" w:sz="4" w:space="0" w:color="auto"/>
              <w:right w:val="single" w:sz="4" w:space="0" w:color="auto"/>
            </w:tcBorders>
            <w:shd w:val="clear" w:color="auto" w:fill="auto"/>
          </w:tcPr>
          <w:p w:rsidR="00FF7D29" w:rsidRPr="00B11FDA" w:rsidRDefault="00FF7D29" w:rsidP="008E677A">
            <w:pPr>
              <w:autoSpaceDE w:val="0"/>
              <w:autoSpaceDN w:val="0"/>
              <w:adjustRightInd w:val="0"/>
              <w:rPr>
                <w:rFonts w:ascii="Arial" w:hAnsi="Arial" w:cs="Arial"/>
              </w:rPr>
            </w:pPr>
            <w:r w:rsidRPr="00B11FDA">
              <w:rPr>
                <w:rFonts w:ascii="Arial" w:hAnsi="Arial" w:cs="Arial"/>
              </w:rPr>
              <w:t xml:space="preserve">Административный регламент предоставления </w:t>
            </w:r>
            <w:r w:rsidR="008E677A" w:rsidRPr="00B11FDA">
              <w:rPr>
                <w:rFonts w:ascii="Arial" w:hAnsi="Arial" w:cs="Arial"/>
              </w:rPr>
              <w:t xml:space="preserve">муниципальной </w:t>
            </w:r>
            <w:r w:rsidR="00565A26" w:rsidRPr="00B11FDA">
              <w:rPr>
                <w:rFonts w:ascii="Arial" w:hAnsi="Arial" w:cs="Arial"/>
              </w:rPr>
              <w:t>услуги</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hAnsi="Arial" w:cs="Arial"/>
              </w:rPr>
            </w:pPr>
            <w:r w:rsidRPr="00B11FDA">
              <w:rPr>
                <w:rFonts w:ascii="Arial" w:eastAsia="Calibri" w:hAnsi="Arial" w:cs="Arial"/>
              </w:rPr>
              <w:t>27.03.2017</w:t>
            </w:r>
            <w:r w:rsidRPr="00B11FDA">
              <w:rPr>
                <w:rFonts w:ascii="Arial" w:hAnsi="Arial" w:cs="Arial"/>
              </w:rPr>
              <w:t xml:space="preserve"> № </w:t>
            </w:r>
            <w:r w:rsidRPr="00B11FDA">
              <w:rPr>
                <w:rFonts w:ascii="Arial" w:eastAsia="Calibri" w:hAnsi="Arial" w:cs="Arial"/>
              </w:rPr>
              <w:t>№112-п</w:t>
            </w:r>
          </w:p>
        </w:tc>
      </w:tr>
      <w:tr w:rsidR="00FF7D29" w:rsidRPr="00B11FDA" w:rsidTr="008E677A">
        <w:tc>
          <w:tcPr>
            <w:tcW w:w="567" w:type="dxa"/>
            <w:tcBorders>
              <w:top w:val="single" w:sz="4" w:space="0" w:color="auto"/>
              <w:left w:val="single" w:sz="4" w:space="0" w:color="auto"/>
              <w:bottom w:val="single" w:sz="4" w:space="0" w:color="auto"/>
              <w:right w:val="single" w:sz="4" w:space="0" w:color="auto"/>
            </w:tcBorders>
          </w:tcPr>
          <w:p w:rsidR="00FF7D29" w:rsidRPr="00B11FDA" w:rsidRDefault="008E677A" w:rsidP="008431EC">
            <w:pPr>
              <w:autoSpaceDE w:val="0"/>
              <w:autoSpaceDN w:val="0"/>
              <w:adjustRightInd w:val="0"/>
              <w:rPr>
                <w:rFonts w:ascii="Arial" w:hAnsi="Arial" w:cs="Arial"/>
              </w:rPr>
            </w:pPr>
            <w:r w:rsidRPr="00B11FDA">
              <w:rPr>
                <w:rFonts w:ascii="Arial" w:hAnsi="Arial" w:cs="Arial"/>
              </w:rPr>
              <w:t>6</w:t>
            </w:r>
          </w:p>
        </w:tc>
        <w:tc>
          <w:tcPr>
            <w:tcW w:w="4251" w:type="dxa"/>
            <w:tcBorders>
              <w:top w:val="single" w:sz="4" w:space="0" w:color="auto"/>
              <w:left w:val="single" w:sz="4" w:space="0" w:color="auto"/>
              <w:bottom w:val="single" w:sz="4" w:space="0" w:color="auto"/>
              <w:right w:val="single" w:sz="4" w:space="0" w:color="auto"/>
            </w:tcBorders>
            <w:shd w:val="clear" w:color="auto" w:fill="auto"/>
          </w:tcPr>
          <w:p w:rsidR="00FF7D29" w:rsidRPr="00B11FDA" w:rsidRDefault="00FF7D29" w:rsidP="008431EC">
            <w:pPr>
              <w:autoSpaceDE w:val="0"/>
              <w:autoSpaceDN w:val="0"/>
              <w:adjustRightInd w:val="0"/>
              <w:rPr>
                <w:rFonts w:ascii="Arial" w:hAnsi="Arial" w:cs="Arial"/>
              </w:rPr>
            </w:pPr>
            <w:r w:rsidRPr="00B11FDA">
              <w:rPr>
                <w:rFonts w:ascii="Arial" w:hAnsi="Arial" w:cs="Arial"/>
              </w:rPr>
              <w:t xml:space="preserve">Способы оценки качества предоставления </w:t>
            </w:r>
            <w:r w:rsidR="008E677A" w:rsidRPr="00B11FDA">
              <w:rPr>
                <w:rFonts w:ascii="Arial" w:hAnsi="Arial" w:cs="Arial"/>
              </w:rPr>
              <w:t>муниципальной</w:t>
            </w:r>
            <w:r w:rsidR="008E677A" w:rsidRPr="00B11FDA" w:rsidDel="008E677A">
              <w:rPr>
                <w:rFonts w:ascii="Arial" w:hAnsi="Arial" w:cs="Arial"/>
              </w:rPr>
              <w:t xml:space="preserve"> </w:t>
            </w:r>
            <w:r w:rsidRPr="00B11FDA">
              <w:rPr>
                <w:rFonts w:ascii="Arial" w:hAnsi="Arial" w:cs="Arial"/>
              </w:rPr>
              <w:t>услуги</w:t>
            </w:r>
          </w:p>
        </w:tc>
        <w:tc>
          <w:tcPr>
            <w:tcW w:w="4538" w:type="dxa"/>
            <w:tcBorders>
              <w:top w:val="single" w:sz="4" w:space="0" w:color="auto"/>
              <w:left w:val="single" w:sz="4" w:space="0" w:color="auto"/>
              <w:bottom w:val="single" w:sz="4" w:space="0" w:color="auto"/>
              <w:right w:val="single" w:sz="4" w:space="0" w:color="auto"/>
            </w:tcBorders>
          </w:tcPr>
          <w:p w:rsidR="00FF7D29" w:rsidRPr="00B11FDA" w:rsidRDefault="00FF7D29" w:rsidP="008431EC">
            <w:pPr>
              <w:autoSpaceDE w:val="0"/>
              <w:autoSpaceDN w:val="0"/>
              <w:adjustRightInd w:val="0"/>
              <w:jc w:val="center"/>
              <w:rPr>
                <w:rFonts w:ascii="Arial" w:eastAsia="Calibri" w:hAnsi="Arial" w:cs="Arial"/>
              </w:rPr>
            </w:pPr>
            <w:r w:rsidRPr="00B11FDA">
              <w:rPr>
                <w:rFonts w:ascii="Arial" w:eastAsia="Calibri" w:hAnsi="Arial" w:cs="Arial"/>
              </w:rPr>
              <w:t>официальный сайт муниципального образования Абанский район.</w:t>
            </w:r>
          </w:p>
          <w:p w:rsidR="00FF7D29" w:rsidRPr="00B11FDA" w:rsidRDefault="00FF7D29" w:rsidP="008431EC">
            <w:pPr>
              <w:autoSpaceDE w:val="0"/>
              <w:autoSpaceDN w:val="0"/>
              <w:adjustRightInd w:val="0"/>
              <w:jc w:val="center"/>
              <w:rPr>
                <w:rFonts w:ascii="Arial" w:hAnsi="Arial" w:cs="Arial"/>
              </w:rPr>
            </w:pPr>
            <w:r w:rsidRPr="00B11FDA">
              <w:rPr>
                <w:rFonts w:ascii="Arial" w:eastAsia="Calibri" w:hAnsi="Arial" w:cs="Arial"/>
              </w:rPr>
              <w:t>Точная ссылка на Интернет-страницу http://abannet.ru/kachestvo_uslug</w:t>
            </w:r>
          </w:p>
        </w:tc>
      </w:tr>
    </w:tbl>
    <w:p w:rsidR="00FF7D29" w:rsidRPr="00B11FDA" w:rsidRDefault="00FF7D29" w:rsidP="00631577">
      <w:pPr>
        <w:rPr>
          <w:rFonts w:ascii="Arial" w:hAnsi="Arial" w:cs="Arial"/>
        </w:rPr>
      </w:pPr>
    </w:p>
    <w:sectPr w:rsidR="00FF7D29" w:rsidRPr="00B11FDA" w:rsidSect="00B11FDA">
      <w:headerReference w:type="default" r:id="rId24"/>
      <w:footerReference w:type="even" r:id="rId25"/>
      <w:footerReference w:type="default" r:id="rId26"/>
      <w:pgSz w:w="11906" w:h="16838" w:code="9"/>
      <w:pgMar w:top="1134" w:right="850" w:bottom="1134" w:left="1701"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C38" w:rsidRDefault="00B22C38" w:rsidP="00A36E75">
      <w:r>
        <w:separator/>
      </w:r>
    </w:p>
  </w:endnote>
  <w:endnote w:type="continuationSeparator" w:id="0">
    <w:p w:rsidR="00B22C38" w:rsidRDefault="00B22C38" w:rsidP="00A3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EC" w:rsidRDefault="00596D5C" w:rsidP="00993A2A">
    <w:pPr>
      <w:pStyle w:val="a4"/>
      <w:framePr w:wrap="around" w:vAnchor="text" w:hAnchor="margin" w:xAlign="right" w:y="1"/>
      <w:rPr>
        <w:rStyle w:val="a6"/>
      </w:rPr>
    </w:pPr>
    <w:r>
      <w:rPr>
        <w:rStyle w:val="a6"/>
      </w:rPr>
      <w:fldChar w:fldCharType="begin"/>
    </w:r>
    <w:r w:rsidR="008431EC">
      <w:rPr>
        <w:rStyle w:val="a6"/>
      </w:rPr>
      <w:instrText xml:space="preserve">PAGE  </w:instrText>
    </w:r>
    <w:r>
      <w:rPr>
        <w:rStyle w:val="a6"/>
      </w:rPr>
      <w:fldChar w:fldCharType="end"/>
    </w:r>
  </w:p>
  <w:p w:rsidR="008431EC" w:rsidRDefault="008431EC" w:rsidP="00993A2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1EC" w:rsidRDefault="008431EC" w:rsidP="00993A2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C38" w:rsidRDefault="00B22C38" w:rsidP="00A36E75">
      <w:r>
        <w:separator/>
      </w:r>
    </w:p>
  </w:footnote>
  <w:footnote w:type="continuationSeparator" w:id="0">
    <w:p w:rsidR="00B22C38" w:rsidRDefault="00B22C38" w:rsidP="00A36E75">
      <w:r>
        <w:continuationSeparator/>
      </w:r>
    </w:p>
  </w:footnote>
  <w:footnote w:id="1">
    <w:p w:rsidR="00DE5F62" w:rsidRPr="00A82BBB" w:rsidRDefault="00DE5F62" w:rsidP="007761D7">
      <w:pPr>
        <w:tabs>
          <w:tab w:val="left" w:pos="709"/>
        </w:tabs>
        <w:ind w:firstLine="540"/>
        <w:jc w:val="both"/>
        <w:rPr>
          <w:sz w:val="16"/>
          <w:szCs w:val="16"/>
        </w:rPr>
      </w:pPr>
      <w:r w:rsidRPr="00A82BBB">
        <w:rPr>
          <w:rStyle w:val="afc"/>
          <w:sz w:val="16"/>
          <w:szCs w:val="16"/>
        </w:rPr>
        <w:footnoteRef/>
      </w:r>
      <w:r w:rsidRPr="00A82BBB">
        <w:rPr>
          <w:sz w:val="16"/>
          <w:szCs w:val="16"/>
        </w:rPr>
        <w:t xml:space="preserve"> В соответствии с требованиями приказа Росреестра от 02.09.2020 № П/0321 «Об утверждении перечня документов, подтверждающих право заявителя на приобретение земельного участка без проведения торгов»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DE5F62" w:rsidRPr="00A82BBB" w:rsidRDefault="0000130B" w:rsidP="0000130B">
      <w:pPr>
        <w:tabs>
          <w:tab w:val="left" w:pos="709"/>
        </w:tabs>
        <w:ind w:firstLine="540"/>
        <w:jc w:val="both"/>
        <w:rPr>
          <w:rFonts w:ascii="Verdana" w:hAnsi="Verdana"/>
          <w:sz w:val="16"/>
          <w:szCs w:val="16"/>
        </w:rPr>
      </w:pPr>
      <w:r w:rsidRPr="00A82BBB">
        <w:rPr>
          <w:sz w:val="16"/>
          <w:szCs w:val="16"/>
        </w:rPr>
        <w:t xml:space="preserve">    </w:t>
      </w:r>
      <w:r w:rsidR="00DE5F62" w:rsidRPr="00A82BBB">
        <w:rPr>
          <w:sz w:val="16"/>
          <w:szCs w:val="16"/>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DE5F62" w:rsidRPr="00F8027B" w:rsidRDefault="00DE5F62" w:rsidP="00DE5F62">
      <w:pPr>
        <w:pStyle w:val="afa"/>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0403"/>
      <w:docPartObj>
        <w:docPartGallery w:val="Page Numbers (Top of Page)"/>
        <w:docPartUnique/>
      </w:docPartObj>
    </w:sdtPr>
    <w:sdtContent>
      <w:p w:rsidR="0087335D" w:rsidRDefault="00596D5C">
        <w:pPr>
          <w:pStyle w:val="aa"/>
          <w:jc w:val="center"/>
        </w:pPr>
        <w:fldSimple w:instr=" PAGE   \* MERGEFORMAT ">
          <w:r w:rsidR="00631577">
            <w:rPr>
              <w:noProof/>
            </w:rPr>
            <w:t>22</w:t>
          </w:r>
        </w:fldSimple>
      </w:p>
    </w:sdtContent>
  </w:sdt>
  <w:p w:rsidR="0087335D" w:rsidRDefault="0087335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7381CFA"/>
    <w:lvl w:ilvl="0">
      <w:start w:val="1"/>
      <w:numFmt w:val="bullet"/>
      <w:pStyle w:val="a"/>
      <w:lvlText w:val=""/>
      <w:lvlJc w:val="left"/>
      <w:pPr>
        <w:tabs>
          <w:tab w:val="num" w:pos="360"/>
        </w:tabs>
        <w:ind w:left="360" w:hanging="360"/>
      </w:pPr>
      <w:rPr>
        <w:rFonts w:ascii="Symbol" w:hAnsi="Symbol" w:hint="default"/>
      </w:rPr>
    </w:lvl>
  </w:abstractNum>
  <w:abstractNum w:abstractNumId="1">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9">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1">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19A0943"/>
    <w:multiLevelType w:val="singleLevel"/>
    <w:tmpl w:val="BDF2A7F4"/>
    <w:lvl w:ilvl="0">
      <w:start w:val="1"/>
      <w:numFmt w:val="upperRoman"/>
      <w:pStyle w:val="7"/>
      <w:lvlText w:val="%1."/>
      <w:lvlJc w:val="left"/>
      <w:pPr>
        <w:tabs>
          <w:tab w:val="num" w:pos="720"/>
        </w:tabs>
        <w:ind w:left="720" w:hanging="720"/>
      </w:pPr>
    </w:lvl>
  </w:abstractNum>
  <w:abstractNum w:abstractNumId="24">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5">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6">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9">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7"/>
  </w:num>
  <w:num w:numId="5">
    <w:abstractNumId w:val="10"/>
  </w:num>
  <w:num w:numId="6">
    <w:abstractNumId w:val="25"/>
  </w:num>
  <w:num w:numId="7">
    <w:abstractNumId w:val="15"/>
  </w:num>
  <w:num w:numId="8">
    <w:abstractNumId w:val="24"/>
  </w:num>
  <w:num w:numId="9">
    <w:abstractNumId w:val="20"/>
  </w:num>
  <w:num w:numId="10">
    <w:abstractNumId w:val="6"/>
  </w:num>
  <w:num w:numId="11">
    <w:abstractNumId w:val="16"/>
  </w:num>
  <w:num w:numId="12">
    <w:abstractNumId w:val="4"/>
  </w:num>
  <w:num w:numId="13">
    <w:abstractNumId w:val="5"/>
  </w:num>
  <w:num w:numId="14">
    <w:abstractNumId w:val="11"/>
  </w:num>
  <w:num w:numId="15">
    <w:abstractNumId w:val="31"/>
  </w:num>
  <w:num w:numId="16">
    <w:abstractNumId w:val="7"/>
  </w:num>
  <w:num w:numId="17">
    <w:abstractNumId w:val="22"/>
  </w:num>
  <w:num w:numId="18">
    <w:abstractNumId w:val="21"/>
  </w:num>
  <w:num w:numId="19">
    <w:abstractNumId w:val="26"/>
  </w:num>
  <w:num w:numId="20">
    <w:abstractNumId w:val="29"/>
  </w:num>
  <w:num w:numId="21">
    <w:abstractNumId w:val="30"/>
  </w:num>
  <w:num w:numId="22">
    <w:abstractNumId w:val="9"/>
  </w:num>
  <w:num w:numId="23">
    <w:abstractNumId w:val="3"/>
  </w:num>
  <w:num w:numId="24">
    <w:abstractNumId w:val="2"/>
  </w:num>
  <w:num w:numId="25">
    <w:abstractNumId w:val="19"/>
  </w:num>
  <w:num w:numId="26">
    <w:abstractNumId w:val="23"/>
    <w:lvlOverride w:ilvl="0">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0A1A"/>
    <w:rsid w:val="00001030"/>
    <w:rsid w:val="0000130B"/>
    <w:rsid w:val="000018AC"/>
    <w:rsid w:val="00002CB5"/>
    <w:rsid w:val="00002E3B"/>
    <w:rsid w:val="00002EE2"/>
    <w:rsid w:val="0000313E"/>
    <w:rsid w:val="00003251"/>
    <w:rsid w:val="000032F2"/>
    <w:rsid w:val="00003619"/>
    <w:rsid w:val="00003662"/>
    <w:rsid w:val="0000412C"/>
    <w:rsid w:val="000042E7"/>
    <w:rsid w:val="00004714"/>
    <w:rsid w:val="00004719"/>
    <w:rsid w:val="0000493C"/>
    <w:rsid w:val="00005126"/>
    <w:rsid w:val="00005160"/>
    <w:rsid w:val="0000546E"/>
    <w:rsid w:val="00005489"/>
    <w:rsid w:val="00005751"/>
    <w:rsid w:val="00005DE4"/>
    <w:rsid w:val="00006673"/>
    <w:rsid w:val="0000694F"/>
    <w:rsid w:val="00006BB8"/>
    <w:rsid w:val="00006DAC"/>
    <w:rsid w:val="00006E50"/>
    <w:rsid w:val="000070D3"/>
    <w:rsid w:val="000077AB"/>
    <w:rsid w:val="00007963"/>
    <w:rsid w:val="00007A16"/>
    <w:rsid w:val="0001002D"/>
    <w:rsid w:val="00010C04"/>
    <w:rsid w:val="00010E00"/>
    <w:rsid w:val="00011076"/>
    <w:rsid w:val="00011168"/>
    <w:rsid w:val="000112E0"/>
    <w:rsid w:val="0001137F"/>
    <w:rsid w:val="00011400"/>
    <w:rsid w:val="0001149A"/>
    <w:rsid w:val="00011643"/>
    <w:rsid w:val="0001169C"/>
    <w:rsid w:val="000119B4"/>
    <w:rsid w:val="00011A90"/>
    <w:rsid w:val="00012034"/>
    <w:rsid w:val="00012C48"/>
    <w:rsid w:val="00012C59"/>
    <w:rsid w:val="00012D40"/>
    <w:rsid w:val="00012F01"/>
    <w:rsid w:val="00013573"/>
    <w:rsid w:val="00013C96"/>
    <w:rsid w:val="00014307"/>
    <w:rsid w:val="00014475"/>
    <w:rsid w:val="0001474F"/>
    <w:rsid w:val="00014A64"/>
    <w:rsid w:val="00014CB4"/>
    <w:rsid w:val="00015280"/>
    <w:rsid w:val="000158E2"/>
    <w:rsid w:val="0001595C"/>
    <w:rsid w:val="00015E60"/>
    <w:rsid w:val="0001620E"/>
    <w:rsid w:val="0001668C"/>
    <w:rsid w:val="0001699F"/>
    <w:rsid w:val="000169AC"/>
    <w:rsid w:val="000169BD"/>
    <w:rsid w:val="00016F2B"/>
    <w:rsid w:val="0001755F"/>
    <w:rsid w:val="000179D3"/>
    <w:rsid w:val="00017EA2"/>
    <w:rsid w:val="0002024D"/>
    <w:rsid w:val="0002084E"/>
    <w:rsid w:val="00020B0D"/>
    <w:rsid w:val="0002235D"/>
    <w:rsid w:val="0002286C"/>
    <w:rsid w:val="00022872"/>
    <w:rsid w:val="0002290B"/>
    <w:rsid w:val="00022BBD"/>
    <w:rsid w:val="00022F05"/>
    <w:rsid w:val="000232C8"/>
    <w:rsid w:val="00023C52"/>
    <w:rsid w:val="00023FB3"/>
    <w:rsid w:val="00024224"/>
    <w:rsid w:val="00024442"/>
    <w:rsid w:val="00024F45"/>
    <w:rsid w:val="000251F0"/>
    <w:rsid w:val="0002581F"/>
    <w:rsid w:val="0002627C"/>
    <w:rsid w:val="00026618"/>
    <w:rsid w:val="00026686"/>
    <w:rsid w:val="00026BD3"/>
    <w:rsid w:val="0002730E"/>
    <w:rsid w:val="00027615"/>
    <w:rsid w:val="000277D7"/>
    <w:rsid w:val="000277F1"/>
    <w:rsid w:val="000302FA"/>
    <w:rsid w:val="00030510"/>
    <w:rsid w:val="000308B9"/>
    <w:rsid w:val="0003102E"/>
    <w:rsid w:val="00031FD3"/>
    <w:rsid w:val="0003256E"/>
    <w:rsid w:val="00032625"/>
    <w:rsid w:val="00032D13"/>
    <w:rsid w:val="00033034"/>
    <w:rsid w:val="00033342"/>
    <w:rsid w:val="000338BE"/>
    <w:rsid w:val="00033957"/>
    <w:rsid w:val="00034002"/>
    <w:rsid w:val="00034304"/>
    <w:rsid w:val="0003435B"/>
    <w:rsid w:val="00034874"/>
    <w:rsid w:val="000349BE"/>
    <w:rsid w:val="0003510A"/>
    <w:rsid w:val="0003585A"/>
    <w:rsid w:val="00035A80"/>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41"/>
    <w:rsid w:val="00040475"/>
    <w:rsid w:val="00040569"/>
    <w:rsid w:val="000405DD"/>
    <w:rsid w:val="000408BB"/>
    <w:rsid w:val="00040D8D"/>
    <w:rsid w:val="00040FB7"/>
    <w:rsid w:val="00041317"/>
    <w:rsid w:val="0004145B"/>
    <w:rsid w:val="000415D2"/>
    <w:rsid w:val="00041DFE"/>
    <w:rsid w:val="00041F13"/>
    <w:rsid w:val="00042A66"/>
    <w:rsid w:val="00043B5C"/>
    <w:rsid w:val="00044761"/>
    <w:rsid w:val="00044B33"/>
    <w:rsid w:val="00044BF1"/>
    <w:rsid w:val="0004525F"/>
    <w:rsid w:val="00045678"/>
    <w:rsid w:val="000458E9"/>
    <w:rsid w:val="0004663A"/>
    <w:rsid w:val="00047394"/>
    <w:rsid w:val="000475DA"/>
    <w:rsid w:val="00047BA4"/>
    <w:rsid w:val="00047F1B"/>
    <w:rsid w:val="00047FC2"/>
    <w:rsid w:val="0005035A"/>
    <w:rsid w:val="000508C9"/>
    <w:rsid w:val="00050DF6"/>
    <w:rsid w:val="00050EE2"/>
    <w:rsid w:val="00051CAD"/>
    <w:rsid w:val="00051FB4"/>
    <w:rsid w:val="00052107"/>
    <w:rsid w:val="000526D7"/>
    <w:rsid w:val="000528F7"/>
    <w:rsid w:val="00052E87"/>
    <w:rsid w:val="00053018"/>
    <w:rsid w:val="000533CE"/>
    <w:rsid w:val="000537CC"/>
    <w:rsid w:val="00053A55"/>
    <w:rsid w:val="00053AAA"/>
    <w:rsid w:val="00054606"/>
    <w:rsid w:val="00054A22"/>
    <w:rsid w:val="00054D72"/>
    <w:rsid w:val="00054E79"/>
    <w:rsid w:val="00054F85"/>
    <w:rsid w:val="00054F9B"/>
    <w:rsid w:val="00055E52"/>
    <w:rsid w:val="000561F9"/>
    <w:rsid w:val="00056247"/>
    <w:rsid w:val="000564E4"/>
    <w:rsid w:val="00056920"/>
    <w:rsid w:val="00056A39"/>
    <w:rsid w:val="00056E9A"/>
    <w:rsid w:val="00056FE2"/>
    <w:rsid w:val="00057047"/>
    <w:rsid w:val="000571A2"/>
    <w:rsid w:val="00057783"/>
    <w:rsid w:val="000577B2"/>
    <w:rsid w:val="00057C3E"/>
    <w:rsid w:val="000600A5"/>
    <w:rsid w:val="0006016C"/>
    <w:rsid w:val="000602C2"/>
    <w:rsid w:val="000607D8"/>
    <w:rsid w:val="00060D0E"/>
    <w:rsid w:val="00060D96"/>
    <w:rsid w:val="000613F3"/>
    <w:rsid w:val="0006142E"/>
    <w:rsid w:val="00061603"/>
    <w:rsid w:val="00061B50"/>
    <w:rsid w:val="00061C59"/>
    <w:rsid w:val="000621BC"/>
    <w:rsid w:val="000623DE"/>
    <w:rsid w:val="000629DD"/>
    <w:rsid w:val="00062E1C"/>
    <w:rsid w:val="000631FA"/>
    <w:rsid w:val="00063ABA"/>
    <w:rsid w:val="00063EE8"/>
    <w:rsid w:val="000643AF"/>
    <w:rsid w:val="0006455D"/>
    <w:rsid w:val="00064689"/>
    <w:rsid w:val="00065135"/>
    <w:rsid w:val="00065976"/>
    <w:rsid w:val="00065A39"/>
    <w:rsid w:val="00065B4E"/>
    <w:rsid w:val="00065CE2"/>
    <w:rsid w:val="00066CD0"/>
    <w:rsid w:val="00066D11"/>
    <w:rsid w:val="00067BDE"/>
    <w:rsid w:val="00067C18"/>
    <w:rsid w:val="000703D8"/>
    <w:rsid w:val="0007078F"/>
    <w:rsid w:val="00070A89"/>
    <w:rsid w:val="00070C0C"/>
    <w:rsid w:val="00070C38"/>
    <w:rsid w:val="00071541"/>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4FE8"/>
    <w:rsid w:val="00075B76"/>
    <w:rsid w:val="00075EB4"/>
    <w:rsid w:val="00075FA4"/>
    <w:rsid w:val="00076196"/>
    <w:rsid w:val="000761C2"/>
    <w:rsid w:val="000767EE"/>
    <w:rsid w:val="00076FCE"/>
    <w:rsid w:val="0008150C"/>
    <w:rsid w:val="000816CC"/>
    <w:rsid w:val="000818FB"/>
    <w:rsid w:val="00082207"/>
    <w:rsid w:val="00082611"/>
    <w:rsid w:val="00082DF2"/>
    <w:rsid w:val="00082F42"/>
    <w:rsid w:val="0008363B"/>
    <w:rsid w:val="00083802"/>
    <w:rsid w:val="00083A05"/>
    <w:rsid w:val="00083CFA"/>
    <w:rsid w:val="00083D13"/>
    <w:rsid w:val="000850AE"/>
    <w:rsid w:val="000853F9"/>
    <w:rsid w:val="000856D2"/>
    <w:rsid w:val="00085CD8"/>
    <w:rsid w:val="00085EC6"/>
    <w:rsid w:val="00086281"/>
    <w:rsid w:val="000903E6"/>
    <w:rsid w:val="00090663"/>
    <w:rsid w:val="00090958"/>
    <w:rsid w:val="00090EBE"/>
    <w:rsid w:val="00091131"/>
    <w:rsid w:val="00091254"/>
    <w:rsid w:val="00091467"/>
    <w:rsid w:val="00091AF7"/>
    <w:rsid w:val="00091C0B"/>
    <w:rsid w:val="00091E9B"/>
    <w:rsid w:val="00092162"/>
    <w:rsid w:val="00092172"/>
    <w:rsid w:val="00092176"/>
    <w:rsid w:val="00092341"/>
    <w:rsid w:val="00092A1D"/>
    <w:rsid w:val="00092C33"/>
    <w:rsid w:val="00092DEA"/>
    <w:rsid w:val="000931DA"/>
    <w:rsid w:val="000934B6"/>
    <w:rsid w:val="0009372C"/>
    <w:rsid w:val="00093E82"/>
    <w:rsid w:val="0009401D"/>
    <w:rsid w:val="00095738"/>
    <w:rsid w:val="0009621D"/>
    <w:rsid w:val="00096C00"/>
    <w:rsid w:val="000972B0"/>
    <w:rsid w:val="00097C2F"/>
    <w:rsid w:val="00097D12"/>
    <w:rsid w:val="00097EA1"/>
    <w:rsid w:val="000A0022"/>
    <w:rsid w:val="000A059F"/>
    <w:rsid w:val="000A05BF"/>
    <w:rsid w:val="000A0624"/>
    <w:rsid w:val="000A0824"/>
    <w:rsid w:val="000A0ABA"/>
    <w:rsid w:val="000A0BF0"/>
    <w:rsid w:val="000A158B"/>
    <w:rsid w:val="000A1615"/>
    <w:rsid w:val="000A19EF"/>
    <w:rsid w:val="000A19F1"/>
    <w:rsid w:val="000A27EF"/>
    <w:rsid w:val="000A2A3C"/>
    <w:rsid w:val="000A2CE8"/>
    <w:rsid w:val="000A30B2"/>
    <w:rsid w:val="000A3D33"/>
    <w:rsid w:val="000A3E07"/>
    <w:rsid w:val="000A411C"/>
    <w:rsid w:val="000A42DC"/>
    <w:rsid w:val="000A4335"/>
    <w:rsid w:val="000A466F"/>
    <w:rsid w:val="000A47A3"/>
    <w:rsid w:val="000A498C"/>
    <w:rsid w:val="000A4E58"/>
    <w:rsid w:val="000A542C"/>
    <w:rsid w:val="000A57AB"/>
    <w:rsid w:val="000A5C93"/>
    <w:rsid w:val="000A5CA1"/>
    <w:rsid w:val="000A5CD1"/>
    <w:rsid w:val="000A5F93"/>
    <w:rsid w:val="000A60C4"/>
    <w:rsid w:val="000A645C"/>
    <w:rsid w:val="000A6556"/>
    <w:rsid w:val="000A6742"/>
    <w:rsid w:val="000A6FA4"/>
    <w:rsid w:val="000A763D"/>
    <w:rsid w:val="000A76D9"/>
    <w:rsid w:val="000A78F2"/>
    <w:rsid w:val="000A7F09"/>
    <w:rsid w:val="000B0379"/>
    <w:rsid w:val="000B074D"/>
    <w:rsid w:val="000B07C1"/>
    <w:rsid w:val="000B084A"/>
    <w:rsid w:val="000B103C"/>
    <w:rsid w:val="000B1280"/>
    <w:rsid w:val="000B14DC"/>
    <w:rsid w:val="000B1D5E"/>
    <w:rsid w:val="000B1E6D"/>
    <w:rsid w:val="000B2110"/>
    <w:rsid w:val="000B269B"/>
    <w:rsid w:val="000B342E"/>
    <w:rsid w:val="000B3509"/>
    <w:rsid w:val="000B35D8"/>
    <w:rsid w:val="000B3FB3"/>
    <w:rsid w:val="000B4053"/>
    <w:rsid w:val="000B4077"/>
    <w:rsid w:val="000B4461"/>
    <w:rsid w:val="000B4CC9"/>
    <w:rsid w:val="000B4DF1"/>
    <w:rsid w:val="000B4FEF"/>
    <w:rsid w:val="000B514A"/>
    <w:rsid w:val="000B524F"/>
    <w:rsid w:val="000B5B5E"/>
    <w:rsid w:val="000B5CEE"/>
    <w:rsid w:val="000B6842"/>
    <w:rsid w:val="000B6C72"/>
    <w:rsid w:val="000B725D"/>
    <w:rsid w:val="000B7320"/>
    <w:rsid w:val="000B75CD"/>
    <w:rsid w:val="000B7638"/>
    <w:rsid w:val="000B76AB"/>
    <w:rsid w:val="000B7817"/>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1D8E"/>
    <w:rsid w:val="000C1EA2"/>
    <w:rsid w:val="000C2186"/>
    <w:rsid w:val="000C21DC"/>
    <w:rsid w:val="000C259D"/>
    <w:rsid w:val="000C2EED"/>
    <w:rsid w:val="000C34C4"/>
    <w:rsid w:val="000C4133"/>
    <w:rsid w:val="000C42C6"/>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775"/>
    <w:rsid w:val="000D1854"/>
    <w:rsid w:val="000D1BD7"/>
    <w:rsid w:val="000D2A9D"/>
    <w:rsid w:val="000D2C74"/>
    <w:rsid w:val="000D3064"/>
    <w:rsid w:val="000D30AF"/>
    <w:rsid w:val="000D3479"/>
    <w:rsid w:val="000D3CAE"/>
    <w:rsid w:val="000D4056"/>
    <w:rsid w:val="000D4175"/>
    <w:rsid w:val="000D473A"/>
    <w:rsid w:val="000D47A5"/>
    <w:rsid w:val="000D49FC"/>
    <w:rsid w:val="000D4B42"/>
    <w:rsid w:val="000D5550"/>
    <w:rsid w:val="000D56AF"/>
    <w:rsid w:val="000D59FB"/>
    <w:rsid w:val="000D5C1A"/>
    <w:rsid w:val="000D5C51"/>
    <w:rsid w:val="000D5EBC"/>
    <w:rsid w:val="000D5FBE"/>
    <w:rsid w:val="000D6DE7"/>
    <w:rsid w:val="000D7C00"/>
    <w:rsid w:val="000D7C11"/>
    <w:rsid w:val="000D7E4B"/>
    <w:rsid w:val="000E0172"/>
    <w:rsid w:val="000E01D5"/>
    <w:rsid w:val="000E01FB"/>
    <w:rsid w:val="000E029B"/>
    <w:rsid w:val="000E04EF"/>
    <w:rsid w:val="000E06EB"/>
    <w:rsid w:val="000E0A63"/>
    <w:rsid w:val="000E0E64"/>
    <w:rsid w:val="000E18B1"/>
    <w:rsid w:val="000E18BC"/>
    <w:rsid w:val="000E1A66"/>
    <w:rsid w:val="000E1AFD"/>
    <w:rsid w:val="000E1DE3"/>
    <w:rsid w:val="000E1FAE"/>
    <w:rsid w:val="000E2452"/>
    <w:rsid w:val="000E30E9"/>
    <w:rsid w:val="000E322A"/>
    <w:rsid w:val="000E328D"/>
    <w:rsid w:val="000E3B3E"/>
    <w:rsid w:val="000E41DD"/>
    <w:rsid w:val="000E436B"/>
    <w:rsid w:val="000E499A"/>
    <w:rsid w:val="000E542B"/>
    <w:rsid w:val="000E553E"/>
    <w:rsid w:val="000E592B"/>
    <w:rsid w:val="000E5A08"/>
    <w:rsid w:val="000E5AE2"/>
    <w:rsid w:val="000E5B38"/>
    <w:rsid w:val="000E6856"/>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3D4"/>
    <w:rsid w:val="000F462D"/>
    <w:rsid w:val="000F47C8"/>
    <w:rsid w:val="000F4894"/>
    <w:rsid w:val="000F4934"/>
    <w:rsid w:val="000F569D"/>
    <w:rsid w:val="000F571E"/>
    <w:rsid w:val="000F5AEE"/>
    <w:rsid w:val="000F6D2F"/>
    <w:rsid w:val="000F702A"/>
    <w:rsid w:val="000F7771"/>
    <w:rsid w:val="000F7875"/>
    <w:rsid w:val="001006E5"/>
    <w:rsid w:val="00101001"/>
    <w:rsid w:val="00101874"/>
    <w:rsid w:val="00101D1D"/>
    <w:rsid w:val="001020F3"/>
    <w:rsid w:val="001023F2"/>
    <w:rsid w:val="001024EB"/>
    <w:rsid w:val="00102BB0"/>
    <w:rsid w:val="00102FBC"/>
    <w:rsid w:val="00103004"/>
    <w:rsid w:val="00103240"/>
    <w:rsid w:val="00103826"/>
    <w:rsid w:val="00103F39"/>
    <w:rsid w:val="00104014"/>
    <w:rsid w:val="00104599"/>
    <w:rsid w:val="00104701"/>
    <w:rsid w:val="00105227"/>
    <w:rsid w:val="001055CA"/>
    <w:rsid w:val="00105770"/>
    <w:rsid w:val="00105954"/>
    <w:rsid w:val="00105AF4"/>
    <w:rsid w:val="00105C0D"/>
    <w:rsid w:val="00105C7C"/>
    <w:rsid w:val="00107065"/>
    <w:rsid w:val="0010777C"/>
    <w:rsid w:val="00107C0E"/>
    <w:rsid w:val="00110005"/>
    <w:rsid w:val="0011056F"/>
    <w:rsid w:val="00110FB0"/>
    <w:rsid w:val="00111871"/>
    <w:rsid w:val="00111975"/>
    <w:rsid w:val="00111B90"/>
    <w:rsid w:val="001125FF"/>
    <w:rsid w:val="00112753"/>
    <w:rsid w:val="001127A5"/>
    <w:rsid w:val="00112CD2"/>
    <w:rsid w:val="00112E2B"/>
    <w:rsid w:val="00112F02"/>
    <w:rsid w:val="00112FB9"/>
    <w:rsid w:val="00113DD4"/>
    <w:rsid w:val="00114180"/>
    <w:rsid w:val="00114212"/>
    <w:rsid w:val="0011444C"/>
    <w:rsid w:val="00114747"/>
    <w:rsid w:val="00114B95"/>
    <w:rsid w:val="00114BD2"/>
    <w:rsid w:val="00114C95"/>
    <w:rsid w:val="00114D8D"/>
    <w:rsid w:val="00115AB3"/>
    <w:rsid w:val="00115E2B"/>
    <w:rsid w:val="00116099"/>
    <w:rsid w:val="00116310"/>
    <w:rsid w:val="00116DBC"/>
    <w:rsid w:val="0011718E"/>
    <w:rsid w:val="00117566"/>
    <w:rsid w:val="0012005E"/>
    <w:rsid w:val="001200A9"/>
    <w:rsid w:val="001202B2"/>
    <w:rsid w:val="0012057C"/>
    <w:rsid w:val="001206B8"/>
    <w:rsid w:val="00120760"/>
    <w:rsid w:val="00120D6A"/>
    <w:rsid w:val="00120F0A"/>
    <w:rsid w:val="001211D9"/>
    <w:rsid w:val="00121407"/>
    <w:rsid w:val="00121DD1"/>
    <w:rsid w:val="00121EDE"/>
    <w:rsid w:val="001220A3"/>
    <w:rsid w:val="00122328"/>
    <w:rsid w:val="00122788"/>
    <w:rsid w:val="00122966"/>
    <w:rsid w:val="001232B5"/>
    <w:rsid w:val="001236BB"/>
    <w:rsid w:val="00123903"/>
    <w:rsid w:val="00123BE8"/>
    <w:rsid w:val="00124A7D"/>
    <w:rsid w:val="0012529F"/>
    <w:rsid w:val="0012539D"/>
    <w:rsid w:val="001254E7"/>
    <w:rsid w:val="001257F1"/>
    <w:rsid w:val="001268F9"/>
    <w:rsid w:val="00126E3C"/>
    <w:rsid w:val="0012731C"/>
    <w:rsid w:val="001279EE"/>
    <w:rsid w:val="00127D79"/>
    <w:rsid w:val="0013009A"/>
    <w:rsid w:val="0013027E"/>
    <w:rsid w:val="00130B52"/>
    <w:rsid w:val="00130C09"/>
    <w:rsid w:val="00130CC3"/>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8A1"/>
    <w:rsid w:val="00134955"/>
    <w:rsid w:val="00134972"/>
    <w:rsid w:val="0013499D"/>
    <w:rsid w:val="00134A1C"/>
    <w:rsid w:val="00135501"/>
    <w:rsid w:val="0013556F"/>
    <w:rsid w:val="00135F0B"/>
    <w:rsid w:val="00135F66"/>
    <w:rsid w:val="001361B0"/>
    <w:rsid w:val="00136363"/>
    <w:rsid w:val="001363E5"/>
    <w:rsid w:val="001364BA"/>
    <w:rsid w:val="00136524"/>
    <w:rsid w:val="0013689B"/>
    <w:rsid w:val="00136934"/>
    <w:rsid w:val="001369EC"/>
    <w:rsid w:val="00136BB2"/>
    <w:rsid w:val="00137706"/>
    <w:rsid w:val="00137E55"/>
    <w:rsid w:val="00137E92"/>
    <w:rsid w:val="00137FE4"/>
    <w:rsid w:val="001404C6"/>
    <w:rsid w:val="00140754"/>
    <w:rsid w:val="00140B49"/>
    <w:rsid w:val="001411A3"/>
    <w:rsid w:val="00141482"/>
    <w:rsid w:val="00141775"/>
    <w:rsid w:val="001417E5"/>
    <w:rsid w:val="0014209A"/>
    <w:rsid w:val="00142224"/>
    <w:rsid w:val="00142243"/>
    <w:rsid w:val="00142976"/>
    <w:rsid w:val="00142B94"/>
    <w:rsid w:val="00143007"/>
    <w:rsid w:val="001434CA"/>
    <w:rsid w:val="001437EA"/>
    <w:rsid w:val="0014390F"/>
    <w:rsid w:val="00143A0C"/>
    <w:rsid w:val="00143D3A"/>
    <w:rsid w:val="001442E3"/>
    <w:rsid w:val="0014459C"/>
    <w:rsid w:val="00144787"/>
    <w:rsid w:val="00145047"/>
    <w:rsid w:val="0014507C"/>
    <w:rsid w:val="001450BF"/>
    <w:rsid w:val="0014524B"/>
    <w:rsid w:val="00145403"/>
    <w:rsid w:val="00145732"/>
    <w:rsid w:val="001464CF"/>
    <w:rsid w:val="0014682E"/>
    <w:rsid w:val="001475E4"/>
    <w:rsid w:val="00147D37"/>
    <w:rsid w:val="001503CC"/>
    <w:rsid w:val="0015047A"/>
    <w:rsid w:val="001507B9"/>
    <w:rsid w:val="0015098B"/>
    <w:rsid w:val="0015170C"/>
    <w:rsid w:val="00151C67"/>
    <w:rsid w:val="00151CB7"/>
    <w:rsid w:val="00151D43"/>
    <w:rsid w:val="001520B5"/>
    <w:rsid w:val="00152142"/>
    <w:rsid w:val="00152180"/>
    <w:rsid w:val="00152D3F"/>
    <w:rsid w:val="00153266"/>
    <w:rsid w:val="0015352A"/>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F48"/>
    <w:rsid w:val="00157010"/>
    <w:rsid w:val="00157666"/>
    <w:rsid w:val="001577E0"/>
    <w:rsid w:val="001579D8"/>
    <w:rsid w:val="00157C33"/>
    <w:rsid w:val="00157CDC"/>
    <w:rsid w:val="00157FC6"/>
    <w:rsid w:val="00160803"/>
    <w:rsid w:val="00160C02"/>
    <w:rsid w:val="001610BE"/>
    <w:rsid w:val="00161871"/>
    <w:rsid w:val="00161FB5"/>
    <w:rsid w:val="00162643"/>
    <w:rsid w:val="0016275A"/>
    <w:rsid w:val="00162897"/>
    <w:rsid w:val="00162998"/>
    <w:rsid w:val="001629EC"/>
    <w:rsid w:val="00163886"/>
    <w:rsid w:val="001638EA"/>
    <w:rsid w:val="0016397C"/>
    <w:rsid w:val="0016447B"/>
    <w:rsid w:val="001644A2"/>
    <w:rsid w:val="001649A8"/>
    <w:rsid w:val="00164E62"/>
    <w:rsid w:val="00164F58"/>
    <w:rsid w:val="00165162"/>
    <w:rsid w:val="001651A5"/>
    <w:rsid w:val="001654F5"/>
    <w:rsid w:val="001659F7"/>
    <w:rsid w:val="00165E49"/>
    <w:rsid w:val="00165EDB"/>
    <w:rsid w:val="00165F90"/>
    <w:rsid w:val="00165F9B"/>
    <w:rsid w:val="00166172"/>
    <w:rsid w:val="00166E7E"/>
    <w:rsid w:val="00167270"/>
    <w:rsid w:val="00167566"/>
    <w:rsid w:val="0016760E"/>
    <w:rsid w:val="00167973"/>
    <w:rsid w:val="00167D24"/>
    <w:rsid w:val="00167DAA"/>
    <w:rsid w:val="00170055"/>
    <w:rsid w:val="00170385"/>
    <w:rsid w:val="00170810"/>
    <w:rsid w:val="00170B79"/>
    <w:rsid w:val="00170DF3"/>
    <w:rsid w:val="00170EB4"/>
    <w:rsid w:val="00170FD0"/>
    <w:rsid w:val="00171A5A"/>
    <w:rsid w:val="00172157"/>
    <w:rsid w:val="001726AE"/>
    <w:rsid w:val="00172C88"/>
    <w:rsid w:val="001737E3"/>
    <w:rsid w:val="00174907"/>
    <w:rsid w:val="00174E05"/>
    <w:rsid w:val="00174FB2"/>
    <w:rsid w:val="00175008"/>
    <w:rsid w:val="001754A7"/>
    <w:rsid w:val="001754CA"/>
    <w:rsid w:val="001755A0"/>
    <w:rsid w:val="001756A5"/>
    <w:rsid w:val="0017708E"/>
    <w:rsid w:val="0017755D"/>
    <w:rsid w:val="001776B6"/>
    <w:rsid w:val="001777E5"/>
    <w:rsid w:val="0017790A"/>
    <w:rsid w:val="00177C62"/>
    <w:rsid w:val="00177DE1"/>
    <w:rsid w:val="00177E19"/>
    <w:rsid w:val="00177FC6"/>
    <w:rsid w:val="00180EAF"/>
    <w:rsid w:val="001816F7"/>
    <w:rsid w:val="00181DFE"/>
    <w:rsid w:val="00181EE6"/>
    <w:rsid w:val="00181FC1"/>
    <w:rsid w:val="00182AEF"/>
    <w:rsid w:val="001833C8"/>
    <w:rsid w:val="00183888"/>
    <w:rsid w:val="001838F7"/>
    <w:rsid w:val="00183966"/>
    <w:rsid w:val="00183D12"/>
    <w:rsid w:val="00183ED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66"/>
    <w:rsid w:val="001902A9"/>
    <w:rsid w:val="00190570"/>
    <w:rsid w:val="00190949"/>
    <w:rsid w:val="00191BDB"/>
    <w:rsid w:val="00191DAC"/>
    <w:rsid w:val="00191DEF"/>
    <w:rsid w:val="0019227A"/>
    <w:rsid w:val="00192643"/>
    <w:rsid w:val="001929E4"/>
    <w:rsid w:val="00192A89"/>
    <w:rsid w:val="00192CCE"/>
    <w:rsid w:val="00192D23"/>
    <w:rsid w:val="00193748"/>
    <w:rsid w:val="00193B86"/>
    <w:rsid w:val="00193D65"/>
    <w:rsid w:val="001944CB"/>
    <w:rsid w:val="0019488D"/>
    <w:rsid w:val="001949B7"/>
    <w:rsid w:val="00194AFA"/>
    <w:rsid w:val="00194D7C"/>
    <w:rsid w:val="0019588C"/>
    <w:rsid w:val="0019599E"/>
    <w:rsid w:val="00195BC2"/>
    <w:rsid w:val="00195D40"/>
    <w:rsid w:val="00195E61"/>
    <w:rsid w:val="0019613D"/>
    <w:rsid w:val="001962C6"/>
    <w:rsid w:val="00196859"/>
    <w:rsid w:val="0019693A"/>
    <w:rsid w:val="00196984"/>
    <w:rsid w:val="00196A0A"/>
    <w:rsid w:val="00196B3F"/>
    <w:rsid w:val="00196B83"/>
    <w:rsid w:val="00196D0F"/>
    <w:rsid w:val="00196DDE"/>
    <w:rsid w:val="0019717C"/>
    <w:rsid w:val="001974B3"/>
    <w:rsid w:val="00197ABB"/>
    <w:rsid w:val="001A0101"/>
    <w:rsid w:val="001A044E"/>
    <w:rsid w:val="001A0611"/>
    <w:rsid w:val="001A067C"/>
    <w:rsid w:val="001A0AC7"/>
    <w:rsid w:val="001A12A8"/>
    <w:rsid w:val="001A1810"/>
    <w:rsid w:val="001A1F4F"/>
    <w:rsid w:val="001A2102"/>
    <w:rsid w:val="001A22DD"/>
    <w:rsid w:val="001A22FA"/>
    <w:rsid w:val="001A2829"/>
    <w:rsid w:val="001A2A01"/>
    <w:rsid w:val="001A30B4"/>
    <w:rsid w:val="001A30DA"/>
    <w:rsid w:val="001A31B7"/>
    <w:rsid w:val="001A3585"/>
    <w:rsid w:val="001A365A"/>
    <w:rsid w:val="001A367F"/>
    <w:rsid w:val="001A3997"/>
    <w:rsid w:val="001A3A02"/>
    <w:rsid w:val="001A3DB9"/>
    <w:rsid w:val="001A42C7"/>
    <w:rsid w:val="001A4A6F"/>
    <w:rsid w:val="001A4FB1"/>
    <w:rsid w:val="001A5113"/>
    <w:rsid w:val="001A579A"/>
    <w:rsid w:val="001A5874"/>
    <w:rsid w:val="001A5CC6"/>
    <w:rsid w:val="001A5FD5"/>
    <w:rsid w:val="001A63F9"/>
    <w:rsid w:val="001A6554"/>
    <w:rsid w:val="001A6566"/>
    <w:rsid w:val="001A67FA"/>
    <w:rsid w:val="001A6891"/>
    <w:rsid w:val="001A6B64"/>
    <w:rsid w:val="001A6CF1"/>
    <w:rsid w:val="001A6D7B"/>
    <w:rsid w:val="001A74AD"/>
    <w:rsid w:val="001B0128"/>
    <w:rsid w:val="001B049E"/>
    <w:rsid w:val="001B09AB"/>
    <w:rsid w:val="001B0A19"/>
    <w:rsid w:val="001B0A59"/>
    <w:rsid w:val="001B12FA"/>
    <w:rsid w:val="001B186D"/>
    <w:rsid w:val="001B18CF"/>
    <w:rsid w:val="001B1EC6"/>
    <w:rsid w:val="001B2078"/>
    <w:rsid w:val="001B214C"/>
    <w:rsid w:val="001B2186"/>
    <w:rsid w:val="001B2203"/>
    <w:rsid w:val="001B28C7"/>
    <w:rsid w:val="001B295D"/>
    <w:rsid w:val="001B355C"/>
    <w:rsid w:val="001B39CD"/>
    <w:rsid w:val="001B3EA3"/>
    <w:rsid w:val="001B4032"/>
    <w:rsid w:val="001B42EE"/>
    <w:rsid w:val="001B45A9"/>
    <w:rsid w:val="001B46B6"/>
    <w:rsid w:val="001B4B88"/>
    <w:rsid w:val="001B4DF8"/>
    <w:rsid w:val="001B4E50"/>
    <w:rsid w:val="001B4F32"/>
    <w:rsid w:val="001B5235"/>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793"/>
    <w:rsid w:val="001C3E3F"/>
    <w:rsid w:val="001C3FDB"/>
    <w:rsid w:val="001C4237"/>
    <w:rsid w:val="001C42DE"/>
    <w:rsid w:val="001C4316"/>
    <w:rsid w:val="001C432F"/>
    <w:rsid w:val="001C449E"/>
    <w:rsid w:val="001C472D"/>
    <w:rsid w:val="001C47EF"/>
    <w:rsid w:val="001C4B53"/>
    <w:rsid w:val="001C4E0D"/>
    <w:rsid w:val="001C4ECA"/>
    <w:rsid w:val="001C52CC"/>
    <w:rsid w:val="001C5436"/>
    <w:rsid w:val="001C5647"/>
    <w:rsid w:val="001C5CEF"/>
    <w:rsid w:val="001C63E3"/>
    <w:rsid w:val="001C673B"/>
    <w:rsid w:val="001C773B"/>
    <w:rsid w:val="001C7F7F"/>
    <w:rsid w:val="001D00BE"/>
    <w:rsid w:val="001D0372"/>
    <w:rsid w:val="001D1319"/>
    <w:rsid w:val="001D1377"/>
    <w:rsid w:val="001D1C72"/>
    <w:rsid w:val="001D20E4"/>
    <w:rsid w:val="001D24E9"/>
    <w:rsid w:val="001D2822"/>
    <w:rsid w:val="001D292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1A"/>
    <w:rsid w:val="001D6C4E"/>
    <w:rsid w:val="001D6DFB"/>
    <w:rsid w:val="001D73E7"/>
    <w:rsid w:val="001D7718"/>
    <w:rsid w:val="001D7FBD"/>
    <w:rsid w:val="001E0265"/>
    <w:rsid w:val="001E0354"/>
    <w:rsid w:val="001E038F"/>
    <w:rsid w:val="001E0790"/>
    <w:rsid w:val="001E0B4D"/>
    <w:rsid w:val="001E0F27"/>
    <w:rsid w:val="001E14D0"/>
    <w:rsid w:val="001E15B4"/>
    <w:rsid w:val="001E1C06"/>
    <w:rsid w:val="001E24A1"/>
    <w:rsid w:val="001E25BB"/>
    <w:rsid w:val="001E26A4"/>
    <w:rsid w:val="001E2780"/>
    <w:rsid w:val="001E29CB"/>
    <w:rsid w:val="001E2AD7"/>
    <w:rsid w:val="001E2BFD"/>
    <w:rsid w:val="001E2F7B"/>
    <w:rsid w:val="001E2FA2"/>
    <w:rsid w:val="001E3120"/>
    <w:rsid w:val="001E3366"/>
    <w:rsid w:val="001E3684"/>
    <w:rsid w:val="001E36FC"/>
    <w:rsid w:val="001E3A5E"/>
    <w:rsid w:val="001E3BF3"/>
    <w:rsid w:val="001E3E65"/>
    <w:rsid w:val="001E4532"/>
    <w:rsid w:val="001E485B"/>
    <w:rsid w:val="001E4983"/>
    <w:rsid w:val="001E4F34"/>
    <w:rsid w:val="001E59A0"/>
    <w:rsid w:val="001E5F05"/>
    <w:rsid w:val="001E62BA"/>
    <w:rsid w:val="001E64B1"/>
    <w:rsid w:val="001E6658"/>
    <w:rsid w:val="001E66BD"/>
    <w:rsid w:val="001E6777"/>
    <w:rsid w:val="001E6DFA"/>
    <w:rsid w:val="001E6E00"/>
    <w:rsid w:val="001E6E99"/>
    <w:rsid w:val="001E7711"/>
    <w:rsid w:val="001E783A"/>
    <w:rsid w:val="001F00FF"/>
    <w:rsid w:val="001F0712"/>
    <w:rsid w:val="001F0A2F"/>
    <w:rsid w:val="001F0F8A"/>
    <w:rsid w:val="001F10B8"/>
    <w:rsid w:val="001F2B7A"/>
    <w:rsid w:val="001F2D67"/>
    <w:rsid w:val="001F2DBB"/>
    <w:rsid w:val="001F373E"/>
    <w:rsid w:val="001F3F0D"/>
    <w:rsid w:val="001F4B9B"/>
    <w:rsid w:val="001F4DD6"/>
    <w:rsid w:val="001F4E50"/>
    <w:rsid w:val="001F5064"/>
    <w:rsid w:val="001F5211"/>
    <w:rsid w:val="001F568D"/>
    <w:rsid w:val="001F59CD"/>
    <w:rsid w:val="001F632E"/>
    <w:rsid w:val="001F67CA"/>
    <w:rsid w:val="001F709A"/>
    <w:rsid w:val="001F7362"/>
    <w:rsid w:val="001F74DF"/>
    <w:rsid w:val="001F7C04"/>
    <w:rsid w:val="0020032D"/>
    <w:rsid w:val="0020047A"/>
    <w:rsid w:val="002005BA"/>
    <w:rsid w:val="002008A4"/>
    <w:rsid w:val="0020095B"/>
    <w:rsid w:val="00200BAA"/>
    <w:rsid w:val="00200E58"/>
    <w:rsid w:val="00201681"/>
    <w:rsid w:val="00201E84"/>
    <w:rsid w:val="002020FE"/>
    <w:rsid w:val="00202722"/>
    <w:rsid w:val="00202958"/>
    <w:rsid w:val="00202AAC"/>
    <w:rsid w:val="00202B99"/>
    <w:rsid w:val="00203105"/>
    <w:rsid w:val="0020354E"/>
    <w:rsid w:val="00203632"/>
    <w:rsid w:val="00203754"/>
    <w:rsid w:val="00203915"/>
    <w:rsid w:val="0020392B"/>
    <w:rsid w:val="00204048"/>
    <w:rsid w:val="00204350"/>
    <w:rsid w:val="00204679"/>
    <w:rsid w:val="002046D3"/>
    <w:rsid w:val="0020506D"/>
    <w:rsid w:val="00205484"/>
    <w:rsid w:val="002058ED"/>
    <w:rsid w:val="00205A43"/>
    <w:rsid w:val="00205CAA"/>
    <w:rsid w:val="00205D8C"/>
    <w:rsid w:val="0020608B"/>
    <w:rsid w:val="002061F1"/>
    <w:rsid w:val="0020641F"/>
    <w:rsid w:val="00206575"/>
    <w:rsid w:val="00207182"/>
    <w:rsid w:val="00207B93"/>
    <w:rsid w:val="00207F6F"/>
    <w:rsid w:val="00210087"/>
    <w:rsid w:val="002108EC"/>
    <w:rsid w:val="002114C8"/>
    <w:rsid w:val="00211D26"/>
    <w:rsid w:val="00211DB7"/>
    <w:rsid w:val="00211F94"/>
    <w:rsid w:val="00211FE5"/>
    <w:rsid w:val="002120B8"/>
    <w:rsid w:val="00212A49"/>
    <w:rsid w:val="00212B0E"/>
    <w:rsid w:val="00212BC5"/>
    <w:rsid w:val="00212DF5"/>
    <w:rsid w:val="00213383"/>
    <w:rsid w:val="002140F7"/>
    <w:rsid w:val="00214119"/>
    <w:rsid w:val="00214315"/>
    <w:rsid w:val="00214612"/>
    <w:rsid w:val="00214666"/>
    <w:rsid w:val="002146B7"/>
    <w:rsid w:val="00214939"/>
    <w:rsid w:val="00214C31"/>
    <w:rsid w:val="00214D6E"/>
    <w:rsid w:val="00214E01"/>
    <w:rsid w:val="002157CC"/>
    <w:rsid w:val="00215A4F"/>
    <w:rsid w:val="00215AD6"/>
    <w:rsid w:val="00215BDC"/>
    <w:rsid w:val="0021678D"/>
    <w:rsid w:val="00217232"/>
    <w:rsid w:val="002179CB"/>
    <w:rsid w:val="0022012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7C3"/>
    <w:rsid w:val="00224C42"/>
    <w:rsid w:val="00224CCB"/>
    <w:rsid w:val="0022517C"/>
    <w:rsid w:val="002254A4"/>
    <w:rsid w:val="00225792"/>
    <w:rsid w:val="002258C7"/>
    <w:rsid w:val="00225C77"/>
    <w:rsid w:val="0022607E"/>
    <w:rsid w:val="002268C2"/>
    <w:rsid w:val="002268ED"/>
    <w:rsid w:val="002269AF"/>
    <w:rsid w:val="0022727E"/>
    <w:rsid w:val="00227DE7"/>
    <w:rsid w:val="00230061"/>
    <w:rsid w:val="002300E1"/>
    <w:rsid w:val="00230924"/>
    <w:rsid w:val="00230AB5"/>
    <w:rsid w:val="00230BE5"/>
    <w:rsid w:val="002312F9"/>
    <w:rsid w:val="002317E8"/>
    <w:rsid w:val="00231A48"/>
    <w:rsid w:val="00231D66"/>
    <w:rsid w:val="00232A60"/>
    <w:rsid w:val="002331D8"/>
    <w:rsid w:val="00234498"/>
    <w:rsid w:val="00234874"/>
    <w:rsid w:val="00234908"/>
    <w:rsid w:val="002349BB"/>
    <w:rsid w:val="00234B60"/>
    <w:rsid w:val="00235690"/>
    <w:rsid w:val="00235699"/>
    <w:rsid w:val="00235AA6"/>
    <w:rsid w:val="00235AFB"/>
    <w:rsid w:val="00235B64"/>
    <w:rsid w:val="00235C7A"/>
    <w:rsid w:val="0023606C"/>
    <w:rsid w:val="00236669"/>
    <w:rsid w:val="00237551"/>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BA2"/>
    <w:rsid w:val="00242CB9"/>
    <w:rsid w:val="0024320F"/>
    <w:rsid w:val="00243288"/>
    <w:rsid w:val="002433B6"/>
    <w:rsid w:val="002438DC"/>
    <w:rsid w:val="00243C42"/>
    <w:rsid w:val="00243D51"/>
    <w:rsid w:val="00243E97"/>
    <w:rsid w:val="00244550"/>
    <w:rsid w:val="00244778"/>
    <w:rsid w:val="00244780"/>
    <w:rsid w:val="002449E2"/>
    <w:rsid w:val="00244BB7"/>
    <w:rsid w:val="00244CC6"/>
    <w:rsid w:val="00244E44"/>
    <w:rsid w:val="0024536F"/>
    <w:rsid w:val="00245765"/>
    <w:rsid w:val="00245DE8"/>
    <w:rsid w:val="00245EF4"/>
    <w:rsid w:val="00245FC6"/>
    <w:rsid w:val="002464D1"/>
    <w:rsid w:val="00246741"/>
    <w:rsid w:val="002467EE"/>
    <w:rsid w:val="00246FB2"/>
    <w:rsid w:val="00247951"/>
    <w:rsid w:val="00247B2E"/>
    <w:rsid w:val="00250018"/>
    <w:rsid w:val="00250212"/>
    <w:rsid w:val="0025054B"/>
    <w:rsid w:val="00250BF3"/>
    <w:rsid w:val="002510BA"/>
    <w:rsid w:val="002515DD"/>
    <w:rsid w:val="0025176E"/>
    <w:rsid w:val="002521E5"/>
    <w:rsid w:val="00252D1F"/>
    <w:rsid w:val="00252ED2"/>
    <w:rsid w:val="0025349B"/>
    <w:rsid w:val="002538B0"/>
    <w:rsid w:val="002539C4"/>
    <w:rsid w:val="00253DBA"/>
    <w:rsid w:val="002545EE"/>
    <w:rsid w:val="00255009"/>
    <w:rsid w:val="0025572A"/>
    <w:rsid w:val="002557E1"/>
    <w:rsid w:val="00255C3F"/>
    <w:rsid w:val="00255CDC"/>
    <w:rsid w:val="00255CF6"/>
    <w:rsid w:val="002567D5"/>
    <w:rsid w:val="00256E36"/>
    <w:rsid w:val="002574DF"/>
    <w:rsid w:val="00257D2C"/>
    <w:rsid w:val="00260477"/>
    <w:rsid w:val="00260B78"/>
    <w:rsid w:val="00260E79"/>
    <w:rsid w:val="002618D6"/>
    <w:rsid w:val="002621C8"/>
    <w:rsid w:val="0026231A"/>
    <w:rsid w:val="00262379"/>
    <w:rsid w:val="002624F2"/>
    <w:rsid w:val="00262C34"/>
    <w:rsid w:val="00262D6E"/>
    <w:rsid w:val="00262D91"/>
    <w:rsid w:val="00262FE7"/>
    <w:rsid w:val="00263033"/>
    <w:rsid w:val="0026352E"/>
    <w:rsid w:val="002638BB"/>
    <w:rsid w:val="002649B2"/>
    <w:rsid w:val="00264D1E"/>
    <w:rsid w:val="00265356"/>
    <w:rsid w:val="00265C83"/>
    <w:rsid w:val="00265D91"/>
    <w:rsid w:val="0026607E"/>
    <w:rsid w:val="0026653C"/>
    <w:rsid w:val="002665B3"/>
    <w:rsid w:val="00266C70"/>
    <w:rsid w:val="00266CD2"/>
    <w:rsid w:val="002671F7"/>
    <w:rsid w:val="00267675"/>
    <w:rsid w:val="00267BC8"/>
    <w:rsid w:val="00267C7B"/>
    <w:rsid w:val="0027088E"/>
    <w:rsid w:val="002708F7"/>
    <w:rsid w:val="00270CC2"/>
    <w:rsid w:val="00270E37"/>
    <w:rsid w:val="00270FE0"/>
    <w:rsid w:val="00271219"/>
    <w:rsid w:val="002715B2"/>
    <w:rsid w:val="00271CDE"/>
    <w:rsid w:val="00271E40"/>
    <w:rsid w:val="00271EBC"/>
    <w:rsid w:val="00272B03"/>
    <w:rsid w:val="00272D66"/>
    <w:rsid w:val="00273063"/>
    <w:rsid w:val="0027338D"/>
    <w:rsid w:val="0027345A"/>
    <w:rsid w:val="00273524"/>
    <w:rsid w:val="00273D86"/>
    <w:rsid w:val="00273DBC"/>
    <w:rsid w:val="0027431F"/>
    <w:rsid w:val="00274716"/>
    <w:rsid w:val="002747A9"/>
    <w:rsid w:val="00275164"/>
    <w:rsid w:val="0027536D"/>
    <w:rsid w:val="002754BE"/>
    <w:rsid w:val="0027562D"/>
    <w:rsid w:val="002756A4"/>
    <w:rsid w:val="00275937"/>
    <w:rsid w:val="00276357"/>
    <w:rsid w:val="0027708C"/>
    <w:rsid w:val="00277680"/>
    <w:rsid w:val="00277AAA"/>
    <w:rsid w:val="00280133"/>
    <w:rsid w:val="0028062D"/>
    <w:rsid w:val="00280CB0"/>
    <w:rsid w:val="002810AA"/>
    <w:rsid w:val="002814E4"/>
    <w:rsid w:val="00281AC9"/>
    <w:rsid w:val="00281DB0"/>
    <w:rsid w:val="0028262B"/>
    <w:rsid w:val="002828A8"/>
    <w:rsid w:val="00282AC0"/>
    <w:rsid w:val="00282B36"/>
    <w:rsid w:val="00282C81"/>
    <w:rsid w:val="00282DF7"/>
    <w:rsid w:val="002830D0"/>
    <w:rsid w:val="00283248"/>
    <w:rsid w:val="002833C7"/>
    <w:rsid w:val="002839E0"/>
    <w:rsid w:val="00283F70"/>
    <w:rsid w:val="0028405A"/>
    <w:rsid w:val="0028418B"/>
    <w:rsid w:val="0028433E"/>
    <w:rsid w:val="00284690"/>
    <w:rsid w:val="00284E1B"/>
    <w:rsid w:val="002853AC"/>
    <w:rsid w:val="0028611A"/>
    <w:rsid w:val="0028655C"/>
    <w:rsid w:val="0028695B"/>
    <w:rsid w:val="00286FFF"/>
    <w:rsid w:val="00287495"/>
    <w:rsid w:val="00287613"/>
    <w:rsid w:val="00287E88"/>
    <w:rsid w:val="00290295"/>
    <w:rsid w:val="002902C7"/>
    <w:rsid w:val="002903CE"/>
    <w:rsid w:val="0029061B"/>
    <w:rsid w:val="00290639"/>
    <w:rsid w:val="0029080B"/>
    <w:rsid w:val="002908F4"/>
    <w:rsid w:val="00290ED8"/>
    <w:rsid w:val="00291160"/>
    <w:rsid w:val="0029205B"/>
    <w:rsid w:val="002922B6"/>
    <w:rsid w:val="002926AC"/>
    <w:rsid w:val="00292A89"/>
    <w:rsid w:val="0029389D"/>
    <w:rsid w:val="00293AD3"/>
    <w:rsid w:val="00293D2F"/>
    <w:rsid w:val="00293F3F"/>
    <w:rsid w:val="00293F4E"/>
    <w:rsid w:val="00294042"/>
    <w:rsid w:val="00294DA8"/>
    <w:rsid w:val="00295470"/>
    <w:rsid w:val="00295D3F"/>
    <w:rsid w:val="002960C0"/>
    <w:rsid w:val="00296171"/>
    <w:rsid w:val="002969B0"/>
    <w:rsid w:val="00297123"/>
    <w:rsid w:val="00297DCD"/>
    <w:rsid w:val="00297FE6"/>
    <w:rsid w:val="002A007E"/>
    <w:rsid w:val="002A0592"/>
    <w:rsid w:val="002A10A2"/>
    <w:rsid w:val="002A1612"/>
    <w:rsid w:val="002A16DE"/>
    <w:rsid w:val="002A175C"/>
    <w:rsid w:val="002A1983"/>
    <w:rsid w:val="002A19F3"/>
    <w:rsid w:val="002A25B6"/>
    <w:rsid w:val="002A25C2"/>
    <w:rsid w:val="002A2FE9"/>
    <w:rsid w:val="002A3140"/>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A7B40"/>
    <w:rsid w:val="002B0151"/>
    <w:rsid w:val="002B0731"/>
    <w:rsid w:val="002B1046"/>
    <w:rsid w:val="002B12E5"/>
    <w:rsid w:val="002B15CA"/>
    <w:rsid w:val="002B16A2"/>
    <w:rsid w:val="002B1910"/>
    <w:rsid w:val="002B2831"/>
    <w:rsid w:val="002B2954"/>
    <w:rsid w:val="002B318B"/>
    <w:rsid w:val="002B31AA"/>
    <w:rsid w:val="002B3779"/>
    <w:rsid w:val="002B3880"/>
    <w:rsid w:val="002B3D8D"/>
    <w:rsid w:val="002B4594"/>
    <w:rsid w:val="002B45F6"/>
    <w:rsid w:val="002B47EA"/>
    <w:rsid w:val="002B48E0"/>
    <w:rsid w:val="002B4FE9"/>
    <w:rsid w:val="002B54D6"/>
    <w:rsid w:val="002B56B3"/>
    <w:rsid w:val="002B5FDB"/>
    <w:rsid w:val="002B650B"/>
    <w:rsid w:val="002B6557"/>
    <w:rsid w:val="002B65B8"/>
    <w:rsid w:val="002B6A4C"/>
    <w:rsid w:val="002B6AD5"/>
    <w:rsid w:val="002B6BC8"/>
    <w:rsid w:val="002B6F70"/>
    <w:rsid w:val="002B7074"/>
    <w:rsid w:val="002B775E"/>
    <w:rsid w:val="002B78BA"/>
    <w:rsid w:val="002B790E"/>
    <w:rsid w:val="002B7B2B"/>
    <w:rsid w:val="002C0248"/>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981"/>
    <w:rsid w:val="002C4E17"/>
    <w:rsid w:val="002C4EEA"/>
    <w:rsid w:val="002C56EB"/>
    <w:rsid w:val="002C58A4"/>
    <w:rsid w:val="002C5AD6"/>
    <w:rsid w:val="002C5D21"/>
    <w:rsid w:val="002C67C1"/>
    <w:rsid w:val="002C6C34"/>
    <w:rsid w:val="002C71AA"/>
    <w:rsid w:val="002C7483"/>
    <w:rsid w:val="002C7796"/>
    <w:rsid w:val="002C7817"/>
    <w:rsid w:val="002C7874"/>
    <w:rsid w:val="002C7D4C"/>
    <w:rsid w:val="002D0486"/>
    <w:rsid w:val="002D0EB2"/>
    <w:rsid w:val="002D0ED2"/>
    <w:rsid w:val="002D0F36"/>
    <w:rsid w:val="002D141B"/>
    <w:rsid w:val="002D170B"/>
    <w:rsid w:val="002D179D"/>
    <w:rsid w:val="002D17F6"/>
    <w:rsid w:val="002D1A63"/>
    <w:rsid w:val="002D1CA1"/>
    <w:rsid w:val="002D1E01"/>
    <w:rsid w:val="002D2179"/>
    <w:rsid w:val="002D2649"/>
    <w:rsid w:val="002D30A5"/>
    <w:rsid w:val="002D352D"/>
    <w:rsid w:val="002D3B8B"/>
    <w:rsid w:val="002D3C62"/>
    <w:rsid w:val="002D4123"/>
    <w:rsid w:val="002D4B4C"/>
    <w:rsid w:val="002D4F3F"/>
    <w:rsid w:val="002D5062"/>
    <w:rsid w:val="002D5170"/>
    <w:rsid w:val="002D56D5"/>
    <w:rsid w:val="002D5E2A"/>
    <w:rsid w:val="002D623D"/>
    <w:rsid w:val="002D657A"/>
    <w:rsid w:val="002D67B9"/>
    <w:rsid w:val="002D6A94"/>
    <w:rsid w:val="002D7134"/>
    <w:rsid w:val="002D7295"/>
    <w:rsid w:val="002D7479"/>
    <w:rsid w:val="002D774D"/>
    <w:rsid w:val="002D7832"/>
    <w:rsid w:val="002D7EDD"/>
    <w:rsid w:val="002E0123"/>
    <w:rsid w:val="002E02A8"/>
    <w:rsid w:val="002E069D"/>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668"/>
    <w:rsid w:val="002E66C4"/>
    <w:rsid w:val="002E6854"/>
    <w:rsid w:val="002E68F8"/>
    <w:rsid w:val="002E6BB2"/>
    <w:rsid w:val="002E6F5E"/>
    <w:rsid w:val="002E72D6"/>
    <w:rsid w:val="002E7415"/>
    <w:rsid w:val="002E79AA"/>
    <w:rsid w:val="002E7CD5"/>
    <w:rsid w:val="002F099A"/>
    <w:rsid w:val="002F0E29"/>
    <w:rsid w:val="002F0F8C"/>
    <w:rsid w:val="002F1359"/>
    <w:rsid w:val="002F168E"/>
    <w:rsid w:val="002F1793"/>
    <w:rsid w:val="002F191F"/>
    <w:rsid w:val="002F1BB8"/>
    <w:rsid w:val="002F22A3"/>
    <w:rsid w:val="002F238C"/>
    <w:rsid w:val="002F2703"/>
    <w:rsid w:val="002F2A4B"/>
    <w:rsid w:val="002F2B14"/>
    <w:rsid w:val="002F2BF3"/>
    <w:rsid w:val="002F307F"/>
    <w:rsid w:val="002F326C"/>
    <w:rsid w:val="002F3519"/>
    <w:rsid w:val="002F358F"/>
    <w:rsid w:val="002F3985"/>
    <w:rsid w:val="002F3C87"/>
    <w:rsid w:val="002F401E"/>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0D39"/>
    <w:rsid w:val="00301066"/>
    <w:rsid w:val="003011AE"/>
    <w:rsid w:val="0030165C"/>
    <w:rsid w:val="00301802"/>
    <w:rsid w:val="00301FC8"/>
    <w:rsid w:val="0030219A"/>
    <w:rsid w:val="0030227F"/>
    <w:rsid w:val="0030268D"/>
    <w:rsid w:val="00302B76"/>
    <w:rsid w:val="00302E11"/>
    <w:rsid w:val="003031C6"/>
    <w:rsid w:val="003032F8"/>
    <w:rsid w:val="00303BBC"/>
    <w:rsid w:val="00304AAD"/>
    <w:rsid w:val="00304B44"/>
    <w:rsid w:val="00304E22"/>
    <w:rsid w:val="00304F4D"/>
    <w:rsid w:val="0030505A"/>
    <w:rsid w:val="003054E8"/>
    <w:rsid w:val="00305575"/>
    <w:rsid w:val="00305809"/>
    <w:rsid w:val="00305837"/>
    <w:rsid w:val="0030616E"/>
    <w:rsid w:val="00306273"/>
    <w:rsid w:val="003076DA"/>
    <w:rsid w:val="00307942"/>
    <w:rsid w:val="003079A8"/>
    <w:rsid w:val="00307B5F"/>
    <w:rsid w:val="00307C76"/>
    <w:rsid w:val="00307DE2"/>
    <w:rsid w:val="003101AB"/>
    <w:rsid w:val="003106AB"/>
    <w:rsid w:val="00310928"/>
    <w:rsid w:val="00310CDF"/>
    <w:rsid w:val="00311509"/>
    <w:rsid w:val="00311684"/>
    <w:rsid w:val="003118B2"/>
    <w:rsid w:val="00311A80"/>
    <w:rsid w:val="00311F77"/>
    <w:rsid w:val="00312743"/>
    <w:rsid w:val="00312C0A"/>
    <w:rsid w:val="00313053"/>
    <w:rsid w:val="003133EB"/>
    <w:rsid w:val="00313696"/>
    <w:rsid w:val="00313FF7"/>
    <w:rsid w:val="00314662"/>
    <w:rsid w:val="0031473C"/>
    <w:rsid w:val="00315213"/>
    <w:rsid w:val="0031523B"/>
    <w:rsid w:val="003162A8"/>
    <w:rsid w:val="003163DA"/>
    <w:rsid w:val="003163F5"/>
    <w:rsid w:val="00316683"/>
    <w:rsid w:val="003171B7"/>
    <w:rsid w:val="00317780"/>
    <w:rsid w:val="003202F8"/>
    <w:rsid w:val="00320734"/>
    <w:rsid w:val="0032162A"/>
    <w:rsid w:val="00321667"/>
    <w:rsid w:val="003219CC"/>
    <w:rsid w:val="003219D5"/>
    <w:rsid w:val="00321AAD"/>
    <w:rsid w:val="00321BA0"/>
    <w:rsid w:val="00321EC5"/>
    <w:rsid w:val="003228CE"/>
    <w:rsid w:val="00322E50"/>
    <w:rsid w:val="00322E72"/>
    <w:rsid w:val="00323073"/>
    <w:rsid w:val="00323AEB"/>
    <w:rsid w:val="00323B12"/>
    <w:rsid w:val="00323F0C"/>
    <w:rsid w:val="00324D37"/>
    <w:rsid w:val="00324ECD"/>
    <w:rsid w:val="00325AAB"/>
    <w:rsid w:val="00325FD2"/>
    <w:rsid w:val="00326D2C"/>
    <w:rsid w:val="00326D3B"/>
    <w:rsid w:val="00327307"/>
    <w:rsid w:val="0032730B"/>
    <w:rsid w:val="00327395"/>
    <w:rsid w:val="00327EBB"/>
    <w:rsid w:val="00327FB8"/>
    <w:rsid w:val="00327FC5"/>
    <w:rsid w:val="0033051B"/>
    <w:rsid w:val="00331424"/>
    <w:rsid w:val="00331859"/>
    <w:rsid w:val="00331F0E"/>
    <w:rsid w:val="00332766"/>
    <w:rsid w:val="0033286D"/>
    <w:rsid w:val="00333321"/>
    <w:rsid w:val="00333785"/>
    <w:rsid w:val="003341B0"/>
    <w:rsid w:val="00334699"/>
    <w:rsid w:val="003347C5"/>
    <w:rsid w:val="00334C80"/>
    <w:rsid w:val="00335429"/>
    <w:rsid w:val="0033637A"/>
    <w:rsid w:val="0033699B"/>
    <w:rsid w:val="00336A83"/>
    <w:rsid w:val="00336ABF"/>
    <w:rsid w:val="00337177"/>
    <w:rsid w:val="003374B7"/>
    <w:rsid w:val="00337CE7"/>
    <w:rsid w:val="00337DB5"/>
    <w:rsid w:val="00337DDF"/>
    <w:rsid w:val="00337DFC"/>
    <w:rsid w:val="003401ED"/>
    <w:rsid w:val="003402AB"/>
    <w:rsid w:val="00340B5E"/>
    <w:rsid w:val="00341B3D"/>
    <w:rsid w:val="00342453"/>
    <w:rsid w:val="00342870"/>
    <w:rsid w:val="003428C3"/>
    <w:rsid w:val="00343308"/>
    <w:rsid w:val="0034360F"/>
    <w:rsid w:val="00343925"/>
    <w:rsid w:val="00343A67"/>
    <w:rsid w:val="00343F39"/>
    <w:rsid w:val="003440ED"/>
    <w:rsid w:val="0034418A"/>
    <w:rsid w:val="003446BA"/>
    <w:rsid w:val="00344B3B"/>
    <w:rsid w:val="00344CE8"/>
    <w:rsid w:val="00344EE8"/>
    <w:rsid w:val="00345021"/>
    <w:rsid w:val="00345059"/>
    <w:rsid w:val="003460DC"/>
    <w:rsid w:val="003468BC"/>
    <w:rsid w:val="003475BE"/>
    <w:rsid w:val="00347677"/>
    <w:rsid w:val="0034775A"/>
    <w:rsid w:val="00347F8D"/>
    <w:rsid w:val="00347F8E"/>
    <w:rsid w:val="00350017"/>
    <w:rsid w:val="0035078F"/>
    <w:rsid w:val="00350C5A"/>
    <w:rsid w:val="00350DFC"/>
    <w:rsid w:val="0035145A"/>
    <w:rsid w:val="00351D98"/>
    <w:rsid w:val="00352069"/>
    <w:rsid w:val="00352564"/>
    <w:rsid w:val="003529EA"/>
    <w:rsid w:val="003539A3"/>
    <w:rsid w:val="00353D3B"/>
    <w:rsid w:val="00353EDD"/>
    <w:rsid w:val="00353FA1"/>
    <w:rsid w:val="003542F7"/>
    <w:rsid w:val="0035449E"/>
    <w:rsid w:val="00354795"/>
    <w:rsid w:val="00354D89"/>
    <w:rsid w:val="0035560D"/>
    <w:rsid w:val="00355DB0"/>
    <w:rsid w:val="0035651C"/>
    <w:rsid w:val="00356678"/>
    <w:rsid w:val="00356E7B"/>
    <w:rsid w:val="0035709B"/>
    <w:rsid w:val="00357800"/>
    <w:rsid w:val="003579DA"/>
    <w:rsid w:val="00357B32"/>
    <w:rsid w:val="00357DAE"/>
    <w:rsid w:val="00360825"/>
    <w:rsid w:val="00360AB9"/>
    <w:rsid w:val="00360BE2"/>
    <w:rsid w:val="00360C09"/>
    <w:rsid w:val="00360C9B"/>
    <w:rsid w:val="00361335"/>
    <w:rsid w:val="00361862"/>
    <w:rsid w:val="00361BEA"/>
    <w:rsid w:val="00361D31"/>
    <w:rsid w:val="00361F83"/>
    <w:rsid w:val="00362280"/>
    <w:rsid w:val="00362494"/>
    <w:rsid w:val="0036269A"/>
    <w:rsid w:val="003627ED"/>
    <w:rsid w:val="00362BFB"/>
    <w:rsid w:val="00363336"/>
    <w:rsid w:val="00363380"/>
    <w:rsid w:val="003638B8"/>
    <w:rsid w:val="00363BA7"/>
    <w:rsid w:val="00363F02"/>
    <w:rsid w:val="0036413C"/>
    <w:rsid w:val="00364261"/>
    <w:rsid w:val="003643BD"/>
    <w:rsid w:val="0036499C"/>
    <w:rsid w:val="00365CC3"/>
    <w:rsid w:val="00365D92"/>
    <w:rsid w:val="0036612B"/>
    <w:rsid w:val="00366425"/>
    <w:rsid w:val="0036651C"/>
    <w:rsid w:val="00366605"/>
    <w:rsid w:val="00367115"/>
    <w:rsid w:val="00367BEA"/>
    <w:rsid w:val="00367EF2"/>
    <w:rsid w:val="003700B8"/>
    <w:rsid w:val="00370189"/>
    <w:rsid w:val="0037018B"/>
    <w:rsid w:val="0037046A"/>
    <w:rsid w:val="00370A0E"/>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385"/>
    <w:rsid w:val="0037581F"/>
    <w:rsid w:val="00375AA6"/>
    <w:rsid w:val="00376353"/>
    <w:rsid w:val="003766C0"/>
    <w:rsid w:val="003768CE"/>
    <w:rsid w:val="00377DF3"/>
    <w:rsid w:val="003802AE"/>
    <w:rsid w:val="003804D8"/>
    <w:rsid w:val="00380502"/>
    <w:rsid w:val="00380632"/>
    <w:rsid w:val="00380F52"/>
    <w:rsid w:val="00380F8A"/>
    <w:rsid w:val="0038123E"/>
    <w:rsid w:val="00381344"/>
    <w:rsid w:val="00381D0C"/>
    <w:rsid w:val="00381D27"/>
    <w:rsid w:val="00381E77"/>
    <w:rsid w:val="00381EAA"/>
    <w:rsid w:val="00381F48"/>
    <w:rsid w:val="00381F95"/>
    <w:rsid w:val="00382187"/>
    <w:rsid w:val="0038226D"/>
    <w:rsid w:val="003825E6"/>
    <w:rsid w:val="00383193"/>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6DF2"/>
    <w:rsid w:val="003873D9"/>
    <w:rsid w:val="00387E57"/>
    <w:rsid w:val="00390211"/>
    <w:rsid w:val="003904B3"/>
    <w:rsid w:val="00390737"/>
    <w:rsid w:val="0039091E"/>
    <w:rsid w:val="003919B7"/>
    <w:rsid w:val="00391B07"/>
    <w:rsid w:val="00391D22"/>
    <w:rsid w:val="00392298"/>
    <w:rsid w:val="00392FB5"/>
    <w:rsid w:val="003937F2"/>
    <w:rsid w:val="00394579"/>
    <w:rsid w:val="00394B04"/>
    <w:rsid w:val="00394E83"/>
    <w:rsid w:val="00395035"/>
    <w:rsid w:val="00396172"/>
    <w:rsid w:val="003962D8"/>
    <w:rsid w:val="003963A8"/>
    <w:rsid w:val="00396D81"/>
    <w:rsid w:val="003973FB"/>
    <w:rsid w:val="003976B3"/>
    <w:rsid w:val="00397767"/>
    <w:rsid w:val="00397A55"/>
    <w:rsid w:val="003A02B5"/>
    <w:rsid w:val="003A0A34"/>
    <w:rsid w:val="003A0C55"/>
    <w:rsid w:val="003A0E62"/>
    <w:rsid w:val="003A1C9B"/>
    <w:rsid w:val="003A1D97"/>
    <w:rsid w:val="003A21EA"/>
    <w:rsid w:val="003A23BF"/>
    <w:rsid w:val="003A264B"/>
    <w:rsid w:val="003A2B8C"/>
    <w:rsid w:val="003A2D1F"/>
    <w:rsid w:val="003A3484"/>
    <w:rsid w:val="003A3735"/>
    <w:rsid w:val="003A390C"/>
    <w:rsid w:val="003A398A"/>
    <w:rsid w:val="003A3B2A"/>
    <w:rsid w:val="003A3B3A"/>
    <w:rsid w:val="003A3C6E"/>
    <w:rsid w:val="003A3D6E"/>
    <w:rsid w:val="003A3F79"/>
    <w:rsid w:val="003A446F"/>
    <w:rsid w:val="003A45D8"/>
    <w:rsid w:val="003A4C2A"/>
    <w:rsid w:val="003A521A"/>
    <w:rsid w:val="003A56EE"/>
    <w:rsid w:val="003A586C"/>
    <w:rsid w:val="003A5D29"/>
    <w:rsid w:val="003A6263"/>
    <w:rsid w:val="003A6606"/>
    <w:rsid w:val="003A7010"/>
    <w:rsid w:val="003A703F"/>
    <w:rsid w:val="003A718C"/>
    <w:rsid w:val="003A7812"/>
    <w:rsid w:val="003A7817"/>
    <w:rsid w:val="003A7A59"/>
    <w:rsid w:val="003A7E74"/>
    <w:rsid w:val="003B0632"/>
    <w:rsid w:val="003B07A5"/>
    <w:rsid w:val="003B0A8B"/>
    <w:rsid w:val="003B0C45"/>
    <w:rsid w:val="003B12A4"/>
    <w:rsid w:val="003B13A8"/>
    <w:rsid w:val="003B18BB"/>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B7BA4"/>
    <w:rsid w:val="003C0257"/>
    <w:rsid w:val="003C0730"/>
    <w:rsid w:val="003C0BA1"/>
    <w:rsid w:val="003C0E5A"/>
    <w:rsid w:val="003C12BB"/>
    <w:rsid w:val="003C1D3C"/>
    <w:rsid w:val="003C2590"/>
    <w:rsid w:val="003C2954"/>
    <w:rsid w:val="003C4506"/>
    <w:rsid w:val="003C485A"/>
    <w:rsid w:val="003C4C79"/>
    <w:rsid w:val="003C4EA4"/>
    <w:rsid w:val="003C50EC"/>
    <w:rsid w:val="003C5871"/>
    <w:rsid w:val="003C6323"/>
    <w:rsid w:val="003C6867"/>
    <w:rsid w:val="003C6A86"/>
    <w:rsid w:val="003C6BAE"/>
    <w:rsid w:val="003C6F0A"/>
    <w:rsid w:val="003C72C2"/>
    <w:rsid w:val="003C7EDC"/>
    <w:rsid w:val="003D056F"/>
    <w:rsid w:val="003D0C18"/>
    <w:rsid w:val="003D144D"/>
    <w:rsid w:val="003D16ED"/>
    <w:rsid w:val="003D2C57"/>
    <w:rsid w:val="003D3457"/>
    <w:rsid w:val="003D3753"/>
    <w:rsid w:val="003D3A56"/>
    <w:rsid w:val="003D43C1"/>
    <w:rsid w:val="003D448D"/>
    <w:rsid w:val="003D4897"/>
    <w:rsid w:val="003D4AC4"/>
    <w:rsid w:val="003D4BC0"/>
    <w:rsid w:val="003D4BC4"/>
    <w:rsid w:val="003D50EE"/>
    <w:rsid w:val="003D558B"/>
    <w:rsid w:val="003D55A7"/>
    <w:rsid w:val="003D6518"/>
    <w:rsid w:val="003D660B"/>
    <w:rsid w:val="003D7012"/>
    <w:rsid w:val="003D7A22"/>
    <w:rsid w:val="003D7C4A"/>
    <w:rsid w:val="003D7EEC"/>
    <w:rsid w:val="003E0159"/>
    <w:rsid w:val="003E1297"/>
    <w:rsid w:val="003E13F2"/>
    <w:rsid w:val="003E166E"/>
    <w:rsid w:val="003E186B"/>
    <w:rsid w:val="003E1B92"/>
    <w:rsid w:val="003E1DB2"/>
    <w:rsid w:val="003E1E3F"/>
    <w:rsid w:val="003E1E92"/>
    <w:rsid w:val="003E1EBF"/>
    <w:rsid w:val="003E22EF"/>
    <w:rsid w:val="003E2509"/>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075"/>
    <w:rsid w:val="003E7455"/>
    <w:rsid w:val="003E7460"/>
    <w:rsid w:val="003E7544"/>
    <w:rsid w:val="003E7AD7"/>
    <w:rsid w:val="003E7C76"/>
    <w:rsid w:val="003E7D62"/>
    <w:rsid w:val="003F04AB"/>
    <w:rsid w:val="003F08A8"/>
    <w:rsid w:val="003F0F9F"/>
    <w:rsid w:val="003F11A3"/>
    <w:rsid w:val="003F1202"/>
    <w:rsid w:val="003F127C"/>
    <w:rsid w:val="003F1522"/>
    <w:rsid w:val="003F155B"/>
    <w:rsid w:val="003F1671"/>
    <w:rsid w:val="003F17A4"/>
    <w:rsid w:val="003F208A"/>
    <w:rsid w:val="003F27AA"/>
    <w:rsid w:val="003F2AE9"/>
    <w:rsid w:val="003F2B40"/>
    <w:rsid w:val="003F34EE"/>
    <w:rsid w:val="003F3F4F"/>
    <w:rsid w:val="003F424A"/>
    <w:rsid w:val="003F44F0"/>
    <w:rsid w:val="003F4524"/>
    <w:rsid w:val="003F48F5"/>
    <w:rsid w:val="003F4B1B"/>
    <w:rsid w:val="003F536B"/>
    <w:rsid w:val="003F54B1"/>
    <w:rsid w:val="003F593E"/>
    <w:rsid w:val="003F5982"/>
    <w:rsid w:val="003F5BB2"/>
    <w:rsid w:val="003F5E76"/>
    <w:rsid w:val="003F5F11"/>
    <w:rsid w:val="003F5F1B"/>
    <w:rsid w:val="003F5F89"/>
    <w:rsid w:val="003F61B3"/>
    <w:rsid w:val="003F645E"/>
    <w:rsid w:val="003F6D6E"/>
    <w:rsid w:val="003F6F38"/>
    <w:rsid w:val="003F6F70"/>
    <w:rsid w:val="003F7F7C"/>
    <w:rsid w:val="004007D0"/>
    <w:rsid w:val="004008E7"/>
    <w:rsid w:val="0040091B"/>
    <w:rsid w:val="00400C45"/>
    <w:rsid w:val="00400E87"/>
    <w:rsid w:val="00400F2F"/>
    <w:rsid w:val="00400FB4"/>
    <w:rsid w:val="00401203"/>
    <w:rsid w:val="004014D0"/>
    <w:rsid w:val="004016B1"/>
    <w:rsid w:val="00401B85"/>
    <w:rsid w:val="00401B97"/>
    <w:rsid w:val="004020F4"/>
    <w:rsid w:val="004025D0"/>
    <w:rsid w:val="00402CBC"/>
    <w:rsid w:val="00402CF9"/>
    <w:rsid w:val="0040339A"/>
    <w:rsid w:val="004036EF"/>
    <w:rsid w:val="004042C6"/>
    <w:rsid w:val="00405044"/>
    <w:rsid w:val="004051A2"/>
    <w:rsid w:val="004051D3"/>
    <w:rsid w:val="004058A3"/>
    <w:rsid w:val="00405AB7"/>
    <w:rsid w:val="00405D1D"/>
    <w:rsid w:val="004061FF"/>
    <w:rsid w:val="0040629E"/>
    <w:rsid w:val="004063EC"/>
    <w:rsid w:val="00406DC6"/>
    <w:rsid w:val="004076AE"/>
    <w:rsid w:val="00407E41"/>
    <w:rsid w:val="004104C7"/>
    <w:rsid w:val="00410770"/>
    <w:rsid w:val="004107EB"/>
    <w:rsid w:val="00410DEF"/>
    <w:rsid w:val="00411040"/>
    <w:rsid w:val="004110F7"/>
    <w:rsid w:val="0041114B"/>
    <w:rsid w:val="00411392"/>
    <w:rsid w:val="004113EC"/>
    <w:rsid w:val="00411B25"/>
    <w:rsid w:val="00411B4A"/>
    <w:rsid w:val="00411D6E"/>
    <w:rsid w:val="00411EEC"/>
    <w:rsid w:val="0041208B"/>
    <w:rsid w:val="004120A8"/>
    <w:rsid w:val="00412AD9"/>
    <w:rsid w:val="00412F38"/>
    <w:rsid w:val="004132F3"/>
    <w:rsid w:val="00413823"/>
    <w:rsid w:val="00413995"/>
    <w:rsid w:val="00413C79"/>
    <w:rsid w:val="00413D3D"/>
    <w:rsid w:val="00414104"/>
    <w:rsid w:val="004144D3"/>
    <w:rsid w:val="00414F15"/>
    <w:rsid w:val="00414FB7"/>
    <w:rsid w:val="0041507D"/>
    <w:rsid w:val="00415749"/>
    <w:rsid w:val="00415B8C"/>
    <w:rsid w:val="00416063"/>
    <w:rsid w:val="004161BE"/>
    <w:rsid w:val="004169BA"/>
    <w:rsid w:val="00416B1E"/>
    <w:rsid w:val="00417321"/>
    <w:rsid w:val="004177EA"/>
    <w:rsid w:val="0041793F"/>
    <w:rsid w:val="00417A38"/>
    <w:rsid w:val="00417E3D"/>
    <w:rsid w:val="00420228"/>
    <w:rsid w:val="0042089E"/>
    <w:rsid w:val="00420925"/>
    <w:rsid w:val="004209CC"/>
    <w:rsid w:val="004216D5"/>
    <w:rsid w:val="00421FE3"/>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2FE"/>
    <w:rsid w:val="00427558"/>
    <w:rsid w:val="00427B96"/>
    <w:rsid w:val="00430154"/>
    <w:rsid w:val="004303B2"/>
    <w:rsid w:val="00430532"/>
    <w:rsid w:val="004317D2"/>
    <w:rsid w:val="00432388"/>
    <w:rsid w:val="00432730"/>
    <w:rsid w:val="0043287B"/>
    <w:rsid w:val="004328F8"/>
    <w:rsid w:val="0043292B"/>
    <w:rsid w:val="00432A7F"/>
    <w:rsid w:val="00432AD5"/>
    <w:rsid w:val="00432B11"/>
    <w:rsid w:val="00432EB5"/>
    <w:rsid w:val="00433026"/>
    <w:rsid w:val="0043305D"/>
    <w:rsid w:val="00433730"/>
    <w:rsid w:val="00433C3B"/>
    <w:rsid w:val="00434425"/>
    <w:rsid w:val="00434551"/>
    <w:rsid w:val="00434840"/>
    <w:rsid w:val="00434873"/>
    <w:rsid w:val="00434883"/>
    <w:rsid w:val="00434A5A"/>
    <w:rsid w:val="00435338"/>
    <w:rsid w:val="004357ED"/>
    <w:rsid w:val="004358E6"/>
    <w:rsid w:val="004359FA"/>
    <w:rsid w:val="00435A0A"/>
    <w:rsid w:val="0043626D"/>
    <w:rsid w:val="00436271"/>
    <w:rsid w:val="004365DD"/>
    <w:rsid w:val="004365E9"/>
    <w:rsid w:val="0043681D"/>
    <w:rsid w:val="00436A69"/>
    <w:rsid w:val="00436E21"/>
    <w:rsid w:val="00436EDB"/>
    <w:rsid w:val="00437019"/>
    <w:rsid w:val="004377B2"/>
    <w:rsid w:val="00437BC8"/>
    <w:rsid w:val="00437DCC"/>
    <w:rsid w:val="00437F57"/>
    <w:rsid w:val="00440209"/>
    <w:rsid w:val="00440364"/>
    <w:rsid w:val="00440410"/>
    <w:rsid w:val="004408B0"/>
    <w:rsid w:val="00440ACC"/>
    <w:rsid w:val="00440E11"/>
    <w:rsid w:val="0044119E"/>
    <w:rsid w:val="004411AF"/>
    <w:rsid w:val="0044168A"/>
    <w:rsid w:val="00441901"/>
    <w:rsid w:val="00441A32"/>
    <w:rsid w:val="00441CE3"/>
    <w:rsid w:val="00441D20"/>
    <w:rsid w:val="00442083"/>
    <w:rsid w:val="00442337"/>
    <w:rsid w:val="004425F9"/>
    <w:rsid w:val="00443112"/>
    <w:rsid w:val="0044319D"/>
    <w:rsid w:val="0044336E"/>
    <w:rsid w:val="0044463D"/>
    <w:rsid w:val="00444747"/>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13B"/>
    <w:rsid w:val="004507DD"/>
    <w:rsid w:val="0045094F"/>
    <w:rsid w:val="00450B08"/>
    <w:rsid w:val="00451411"/>
    <w:rsid w:val="00452C2D"/>
    <w:rsid w:val="00452CE0"/>
    <w:rsid w:val="00452D57"/>
    <w:rsid w:val="00452E52"/>
    <w:rsid w:val="00453C13"/>
    <w:rsid w:val="00453CA9"/>
    <w:rsid w:val="00453E5E"/>
    <w:rsid w:val="00454220"/>
    <w:rsid w:val="00454D1B"/>
    <w:rsid w:val="00454E16"/>
    <w:rsid w:val="00454F0E"/>
    <w:rsid w:val="00455804"/>
    <w:rsid w:val="00456074"/>
    <w:rsid w:val="0045677E"/>
    <w:rsid w:val="0045689C"/>
    <w:rsid w:val="00456901"/>
    <w:rsid w:val="004570DE"/>
    <w:rsid w:val="00457622"/>
    <w:rsid w:val="00457978"/>
    <w:rsid w:val="00457B4C"/>
    <w:rsid w:val="00457C00"/>
    <w:rsid w:val="0046030D"/>
    <w:rsid w:val="00460828"/>
    <w:rsid w:val="00460980"/>
    <w:rsid w:val="00460B1E"/>
    <w:rsid w:val="00460BDC"/>
    <w:rsid w:val="00460F23"/>
    <w:rsid w:val="00461097"/>
    <w:rsid w:val="0046137C"/>
    <w:rsid w:val="00461692"/>
    <w:rsid w:val="00462257"/>
    <w:rsid w:val="004622E1"/>
    <w:rsid w:val="00462388"/>
    <w:rsid w:val="004631ED"/>
    <w:rsid w:val="0046357D"/>
    <w:rsid w:val="00463C01"/>
    <w:rsid w:val="00463D89"/>
    <w:rsid w:val="004640C5"/>
    <w:rsid w:val="004641D4"/>
    <w:rsid w:val="004642D9"/>
    <w:rsid w:val="00464970"/>
    <w:rsid w:val="00464C4A"/>
    <w:rsid w:val="00464D2A"/>
    <w:rsid w:val="00464F18"/>
    <w:rsid w:val="00464F66"/>
    <w:rsid w:val="00465116"/>
    <w:rsid w:val="00465599"/>
    <w:rsid w:val="004659EB"/>
    <w:rsid w:val="00465D30"/>
    <w:rsid w:val="00466063"/>
    <w:rsid w:val="00466342"/>
    <w:rsid w:val="004664AC"/>
    <w:rsid w:val="00466AF7"/>
    <w:rsid w:val="00466CA7"/>
    <w:rsid w:val="00466FEC"/>
    <w:rsid w:val="0046716B"/>
    <w:rsid w:val="0046746F"/>
    <w:rsid w:val="00467576"/>
    <w:rsid w:val="00470149"/>
    <w:rsid w:val="00470EC0"/>
    <w:rsid w:val="004712A4"/>
    <w:rsid w:val="00471602"/>
    <w:rsid w:val="00471964"/>
    <w:rsid w:val="00471A23"/>
    <w:rsid w:val="00471B90"/>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6735"/>
    <w:rsid w:val="004770E1"/>
    <w:rsid w:val="00477E48"/>
    <w:rsid w:val="0048062B"/>
    <w:rsid w:val="004806D7"/>
    <w:rsid w:val="004807BE"/>
    <w:rsid w:val="004808B5"/>
    <w:rsid w:val="00480A1A"/>
    <w:rsid w:val="00480DD1"/>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1A0D"/>
    <w:rsid w:val="00492778"/>
    <w:rsid w:val="00492A47"/>
    <w:rsid w:val="004930CC"/>
    <w:rsid w:val="00493B4D"/>
    <w:rsid w:val="00494947"/>
    <w:rsid w:val="00494E9D"/>
    <w:rsid w:val="0049512C"/>
    <w:rsid w:val="004951D2"/>
    <w:rsid w:val="004957B8"/>
    <w:rsid w:val="00495920"/>
    <w:rsid w:val="00495E8D"/>
    <w:rsid w:val="00496A3A"/>
    <w:rsid w:val="004974C9"/>
    <w:rsid w:val="004976B3"/>
    <w:rsid w:val="0049777F"/>
    <w:rsid w:val="00497A2A"/>
    <w:rsid w:val="00497AB6"/>
    <w:rsid w:val="00497F21"/>
    <w:rsid w:val="004A0632"/>
    <w:rsid w:val="004A1569"/>
    <w:rsid w:val="004A1A21"/>
    <w:rsid w:val="004A1B67"/>
    <w:rsid w:val="004A20C3"/>
    <w:rsid w:val="004A230F"/>
    <w:rsid w:val="004A2382"/>
    <w:rsid w:val="004A23A1"/>
    <w:rsid w:val="004A2C1F"/>
    <w:rsid w:val="004A4165"/>
    <w:rsid w:val="004A46CA"/>
    <w:rsid w:val="004A492B"/>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1F"/>
    <w:rsid w:val="004B1EA9"/>
    <w:rsid w:val="004B21DA"/>
    <w:rsid w:val="004B28B9"/>
    <w:rsid w:val="004B3166"/>
    <w:rsid w:val="004B322D"/>
    <w:rsid w:val="004B34D2"/>
    <w:rsid w:val="004B35B8"/>
    <w:rsid w:val="004B35EA"/>
    <w:rsid w:val="004B36B0"/>
    <w:rsid w:val="004B3AEA"/>
    <w:rsid w:val="004B455F"/>
    <w:rsid w:val="004B4627"/>
    <w:rsid w:val="004B4D2E"/>
    <w:rsid w:val="004B4F05"/>
    <w:rsid w:val="004B4F44"/>
    <w:rsid w:val="004B5316"/>
    <w:rsid w:val="004B6476"/>
    <w:rsid w:val="004B66CD"/>
    <w:rsid w:val="004B6C2F"/>
    <w:rsid w:val="004B6F34"/>
    <w:rsid w:val="004B6F40"/>
    <w:rsid w:val="004B6F79"/>
    <w:rsid w:val="004B703C"/>
    <w:rsid w:val="004B704E"/>
    <w:rsid w:val="004B760A"/>
    <w:rsid w:val="004B795D"/>
    <w:rsid w:val="004B7C4E"/>
    <w:rsid w:val="004B7F0F"/>
    <w:rsid w:val="004C0082"/>
    <w:rsid w:val="004C0DC5"/>
    <w:rsid w:val="004C10B4"/>
    <w:rsid w:val="004C1124"/>
    <w:rsid w:val="004C1352"/>
    <w:rsid w:val="004C14F4"/>
    <w:rsid w:val="004C175A"/>
    <w:rsid w:val="004C1B8E"/>
    <w:rsid w:val="004C21FC"/>
    <w:rsid w:val="004C22AF"/>
    <w:rsid w:val="004C29B4"/>
    <w:rsid w:val="004C2AAB"/>
    <w:rsid w:val="004C3160"/>
    <w:rsid w:val="004C3523"/>
    <w:rsid w:val="004C3622"/>
    <w:rsid w:val="004C36AE"/>
    <w:rsid w:val="004C3738"/>
    <w:rsid w:val="004C3775"/>
    <w:rsid w:val="004C38D7"/>
    <w:rsid w:val="004C4202"/>
    <w:rsid w:val="004C4414"/>
    <w:rsid w:val="004C4691"/>
    <w:rsid w:val="004C48C7"/>
    <w:rsid w:val="004C4EA3"/>
    <w:rsid w:val="004C4F12"/>
    <w:rsid w:val="004C5083"/>
    <w:rsid w:val="004C51C3"/>
    <w:rsid w:val="004C577A"/>
    <w:rsid w:val="004C5859"/>
    <w:rsid w:val="004C59BE"/>
    <w:rsid w:val="004C6067"/>
    <w:rsid w:val="004C6283"/>
    <w:rsid w:val="004C63B1"/>
    <w:rsid w:val="004C692E"/>
    <w:rsid w:val="004C6CFA"/>
    <w:rsid w:val="004C6DEE"/>
    <w:rsid w:val="004C6EA2"/>
    <w:rsid w:val="004C6F99"/>
    <w:rsid w:val="004C7078"/>
    <w:rsid w:val="004C716A"/>
    <w:rsid w:val="004C7D7D"/>
    <w:rsid w:val="004D08E5"/>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22B"/>
    <w:rsid w:val="004D6531"/>
    <w:rsid w:val="004D6851"/>
    <w:rsid w:val="004D68A4"/>
    <w:rsid w:val="004D6D14"/>
    <w:rsid w:val="004D71BF"/>
    <w:rsid w:val="004D7330"/>
    <w:rsid w:val="004D74A7"/>
    <w:rsid w:val="004D74F8"/>
    <w:rsid w:val="004E0080"/>
    <w:rsid w:val="004E07C1"/>
    <w:rsid w:val="004E0F13"/>
    <w:rsid w:val="004E10FE"/>
    <w:rsid w:val="004E14E2"/>
    <w:rsid w:val="004E1AE4"/>
    <w:rsid w:val="004E1CC6"/>
    <w:rsid w:val="004E234A"/>
    <w:rsid w:val="004E2A51"/>
    <w:rsid w:val="004E2C60"/>
    <w:rsid w:val="004E2DA0"/>
    <w:rsid w:val="004E3001"/>
    <w:rsid w:val="004E3392"/>
    <w:rsid w:val="004E3CF2"/>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E7C89"/>
    <w:rsid w:val="004F01A4"/>
    <w:rsid w:val="004F0380"/>
    <w:rsid w:val="004F0E09"/>
    <w:rsid w:val="004F11A7"/>
    <w:rsid w:val="004F123F"/>
    <w:rsid w:val="004F146C"/>
    <w:rsid w:val="004F1887"/>
    <w:rsid w:val="004F1B37"/>
    <w:rsid w:val="004F1BB1"/>
    <w:rsid w:val="004F1FFE"/>
    <w:rsid w:val="004F26A7"/>
    <w:rsid w:val="004F2F08"/>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9A7"/>
    <w:rsid w:val="00500EEA"/>
    <w:rsid w:val="005014C0"/>
    <w:rsid w:val="00501DC9"/>
    <w:rsid w:val="0050217B"/>
    <w:rsid w:val="00502239"/>
    <w:rsid w:val="00502418"/>
    <w:rsid w:val="00502A24"/>
    <w:rsid w:val="005031A0"/>
    <w:rsid w:val="0050322D"/>
    <w:rsid w:val="005032C2"/>
    <w:rsid w:val="00503971"/>
    <w:rsid w:val="0050397E"/>
    <w:rsid w:val="00503B8E"/>
    <w:rsid w:val="00503E1B"/>
    <w:rsid w:val="0050443C"/>
    <w:rsid w:val="00504729"/>
    <w:rsid w:val="0050546B"/>
    <w:rsid w:val="0050563E"/>
    <w:rsid w:val="0050599C"/>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3BDF"/>
    <w:rsid w:val="00514238"/>
    <w:rsid w:val="0051443B"/>
    <w:rsid w:val="0051461B"/>
    <w:rsid w:val="00514A3F"/>
    <w:rsid w:val="00514F79"/>
    <w:rsid w:val="005150BD"/>
    <w:rsid w:val="00515224"/>
    <w:rsid w:val="00515288"/>
    <w:rsid w:val="005154C2"/>
    <w:rsid w:val="00515679"/>
    <w:rsid w:val="00515B56"/>
    <w:rsid w:val="00515CB5"/>
    <w:rsid w:val="00515DF4"/>
    <w:rsid w:val="00515F56"/>
    <w:rsid w:val="005166B4"/>
    <w:rsid w:val="005166B9"/>
    <w:rsid w:val="005167F8"/>
    <w:rsid w:val="00516828"/>
    <w:rsid w:val="00516AEA"/>
    <w:rsid w:val="00516DE6"/>
    <w:rsid w:val="00516F39"/>
    <w:rsid w:val="00516FE9"/>
    <w:rsid w:val="0051700B"/>
    <w:rsid w:val="0051724E"/>
    <w:rsid w:val="00517FFA"/>
    <w:rsid w:val="0052027B"/>
    <w:rsid w:val="00520795"/>
    <w:rsid w:val="00520A57"/>
    <w:rsid w:val="005213EF"/>
    <w:rsid w:val="00521456"/>
    <w:rsid w:val="00521619"/>
    <w:rsid w:val="00521760"/>
    <w:rsid w:val="005217CC"/>
    <w:rsid w:val="00521CBE"/>
    <w:rsid w:val="005220E7"/>
    <w:rsid w:val="00522188"/>
    <w:rsid w:val="005225AD"/>
    <w:rsid w:val="00522B0C"/>
    <w:rsid w:val="00522FD1"/>
    <w:rsid w:val="00523143"/>
    <w:rsid w:val="00523424"/>
    <w:rsid w:val="005235F6"/>
    <w:rsid w:val="00523847"/>
    <w:rsid w:val="00524081"/>
    <w:rsid w:val="00524EE0"/>
    <w:rsid w:val="00524EEC"/>
    <w:rsid w:val="00525361"/>
    <w:rsid w:val="005254D0"/>
    <w:rsid w:val="0052574D"/>
    <w:rsid w:val="00525DCF"/>
    <w:rsid w:val="00525EB4"/>
    <w:rsid w:val="00525FB5"/>
    <w:rsid w:val="005267BC"/>
    <w:rsid w:val="00526B18"/>
    <w:rsid w:val="005275F3"/>
    <w:rsid w:val="00527880"/>
    <w:rsid w:val="00530168"/>
    <w:rsid w:val="00530646"/>
    <w:rsid w:val="00530A56"/>
    <w:rsid w:val="00530B39"/>
    <w:rsid w:val="00530E1D"/>
    <w:rsid w:val="00530E3F"/>
    <w:rsid w:val="005310F8"/>
    <w:rsid w:val="0053142A"/>
    <w:rsid w:val="005316B1"/>
    <w:rsid w:val="00531B9C"/>
    <w:rsid w:val="00531FDB"/>
    <w:rsid w:val="00532C37"/>
    <w:rsid w:val="00533124"/>
    <w:rsid w:val="00533252"/>
    <w:rsid w:val="00533492"/>
    <w:rsid w:val="005335E6"/>
    <w:rsid w:val="005336EC"/>
    <w:rsid w:val="00533EA2"/>
    <w:rsid w:val="00534221"/>
    <w:rsid w:val="00534730"/>
    <w:rsid w:val="00534B62"/>
    <w:rsid w:val="0053578B"/>
    <w:rsid w:val="00536B65"/>
    <w:rsid w:val="005373C4"/>
    <w:rsid w:val="00537909"/>
    <w:rsid w:val="00537E12"/>
    <w:rsid w:val="00537EAF"/>
    <w:rsid w:val="005402C0"/>
    <w:rsid w:val="00540340"/>
    <w:rsid w:val="00540967"/>
    <w:rsid w:val="00540A71"/>
    <w:rsid w:val="00540BAB"/>
    <w:rsid w:val="005411FA"/>
    <w:rsid w:val="005412CD"/>
    <w:rsid w:val="005413E6"/>
    <w:rsid w:val="0054152C"/>
    <w:rsid w:val="005415F4"/>
    <w:rsid w:val="00541821"/>
    <w:rsid w:val="00541B0F"/>
    <w:rsid w:val="00541C83"/>
    <w:rsid w:val="00542373"/>
    <w:rsid w:val="0054249D"/>
    <w:rsid w:val="005424BE"/>
    <w:rsid w:val="00543238"/>
    <w:rsid w:val="00543FDC"/>
    <w:rsid w:val="00544D2D"/>
    <w:rsid w:val="00544D6B"/>
    <w:rsid w:val="0054579B"/>
    <w:rsid w:val="005458A7"/>
    <w:rsid w:val="00545ABD"/>
    <w:rsid w:val="00545FD4"/>
    <w:rsid w:val="00546050"/>
    <w:rsid w:val="00546CF7"/>
    <w:rsid w:val="00546E92"/>
    <w:rsid w:val="00546F28"/>
    <w:rsid w:val="00547103"/>
    <w:rsid w:val="00547388"/>
    <w:rsid w:val="0054759C"/>
    <w:rsid w:val="005506A2"/>
    <w:rsid w:val="00550865"/>
    <w:rsid w:val="0055097B"/>
    <w:rsid w:val="00550A4F"/>
    <w:rsid w:val="005515F5"/>
    <w:rsid w:val="0055163B"/>
    <w:rsid w:val="00551956"/>
    <w:rsid w:val="00551B22"/>
    <w:rsid w:val="00551D69"/>
    <w:rsid w:val="005520E7"/>
    <w:rsid w:val="005521B2"/>
    <w:rsid w:val="005522ED"/>
    <w:rsid w:val="00552310"/>
    <w:rsid w:val="0055256B"/>
    <w:rsid w:val="00552848"/>
    <w:rsid w:val="005528B8"/>
    <w:rsid w:val="005528DE"/>
    <w:rsid w:val="0055367E"/>
    <w:rsid w:val="00553A5E"/>
    <w:rsid w:val="00553B31"/>
    <w:rsid w:val="00553B93"/>
    <w:rsid w:val="00553DE1"/>
    <w:rsid w:val="005542EA"/>
    <w:rsid w:val="005545B6"/>
    <w:rsid w:val="0055465D"/>
    <w:rsid w:val="00554A4B"/>
    <w:rsid w:val="00554CBA"/>
    <w:rsid w:val="00555124"/>
    <w:rsid w:val="00555262"/>
    <w:rsid w:val="00555DCD"/>
    <w:rsid w:val="00555EC6"/>
    <w:rsid w:val="005565AD"/>
    <w:rsid w:val="005566CC"/>
    <w:rsid w:val="00556756"/>
    <w:rsid w:val="00556A83"/>
    <w:rsid w:val="00556CA4"/>
    <w:rsid w:val="00556D4C"/>
    <w:rsid w:val="005572B6"/>
    <w:rsid w:val="005573D8"/>
    <w:rsid w:val="00557FC2"/>
    <w:rsid w:val="00560077"/>
    <w:rsid w:val="00560844"/>
    <w:rsid w:val="00560CD8"/>
    <w:rsid w:val="00560E67"/>
    <w:rsid w:val="00560FF8"/>
    <w:rsid w:val="00561014"/>
    <w:rsid w:val="0056143B"/>
    <w:rsid w:val="00561529"/>
    <w:rsid w:val="00561A22"/>
    <w:rsid w:val="00561F7D"/>
    <w:rsid w:val="00562036"/>
    <w:rsid w:val="005621D0"/>
    <w:rsid w:val="00562367"/>
    <w:rsid w:val="0056277D"/>
    <w:rsid w:val="00562D40"/>
    <w:rsid w:val="005637E8"/>
    <w:rsid w:val="00563965"/>
    <w:rsid w:val="00563EE4"/>
    <w:rsid w:val="00564133"/>
    <w:rsid w:val="00564139"/>
    <w:rsid w:val="0056479A"/>
    <w:rsid w:val="00564DE8"/>
    <w:rsid w:val="00565041"/>
    <w:rsid w:val="00565142"/>
    <w:rsid w:val="00565263"/>
    <w:rsid w:val="00565724"/>
    <w:rsid w:val="00565A26"/>
    <w:rsid w:val="0056626B"/>
    <w:rsid w:val="0056633C"/>
    <w:rsid w:val="0056697F"/>
    <w:rsid w:val="00566C36"/>
    <w:rsid w:val="00566E5B"/>
    <w:rsid w:val="005679DB"/>
    <w:rsid w:val="00570E28"/>
    <w:rsid w:val="00570F4C"/>
    <w:rsid w:val="005717C2"/>
    <w:rsid w:val="0057186D"/>
    <w:rsid w:val="005718A0"/>
    <w:rsid w:val="00571E55"/>
    <w:rsid w:val="00572480"/>
    <w:rsid w:val="00572684"/>
    <w:rsid w:val="00572893"/>
    <w:rsid w:val="00572D8C"/>
    <w:rsid w:val="00572EFD"/>
    <w:rsid w:val="00572F3E"/>
    <w:rsid w:val="005732E1"/>
    <w:rsid w:val="00573529"/>
    <w:rsid w:val="0057371C"/>
    <w:rsid w:val="00573A03"/>
    <w:rsid w:val="00573C24"/>
    <w:rsid w:val="005745C4"/>
    <w:rsid w:val="0057475D"/>
    <w:rsid w:val="005749ED"/>
    <w:rsid w:val="00574CCC"/>
    <w:rsid w:val="00575270"/>
    <w:rsid w:val="005759E5"/>
    <w:rsid w:val="00575B5B"/>
    <w:rsid w:val="0057606B"/>
    <w:rsid w:val="00576821"/>
    <w:rsid w:val="0057684F"/>
    <w:rsid w:val="00576B10"/>
    <w:rsid w:val="005772E4"/>
    <w:rsid w:val="00577958"/>
    <w:rsid w:val="00577BD9"/>
    <w:rsid w:val="00577E47"/>
    <w:rsid w:val="005800DC"/>
    <w:rsid w:val="00580162"/>
    <w:rsid w:val="005803C5"/>
    <w:rsid w:val="005808DF"/>
    <w:rsid w:val="0058094E"/>
    <w:rsid w:val="00580B3E"/>
    <w:rsid w:val="00581187"/>
    <w:rsid w:val="005814E9"/>
    <w:rsid w:val="00581749"/>
    <w:rsid w:val="00581828"/>
    <w:rsid w:val="00581972"/>
    <w:rsid w:val="00581B5A"/>
    <w:rsid w:val="0058205A"/>
    <w:rsid w:val="0058208F"/>
    <w:rsid w:val="005824C3"/>
    <w:rsid w:val="005829A4"/>
    <w:rsid w:val="0058331D"/>
    <w:rsid w:val="005837BD"/>
    <w:rsid w:val="00583B14"/>
    <w:rsid w:val="00583B23"/>
    <w:rsid w:val="00583B2A"/>
    <w:rsid w:val="0058493A"/>
    <w:rsid w:val="00584DA1"/>
    <w:rsid w:val="00585144"/>
    <w:rsid w:val="00585C15"/>
    <w:rsid w:val="00585C48"/>
    <w:rsid w:val="0058607E"/>
    <w:rsid w:val="00586818"/>
    <w:rsid w:val="0058682A"/>
    <w:rsid w:val="00586922"/>
    <w:rsid w:val="00586DC8"/>
    <w:rsid w:val="00586E83"/>
    <w:rsid w:val="00586F3C"/>
    <w:rsid w:val="00587156"/>
    <w:rsid w:val="0058719C"/>
    <w:rsid w:val="00587415"/>
    <w:rsid w:val="0058771E"/>
    <w:rsid w:val="005879BA"/>
    <w:rsid w:val="00590236"/>
    <w:rsid w:val="0059052F"/>
    <w:rsid w:val="005906D9"/>
    <w:rsid w:val="005908A8"/>
    <w:rsid w:val="00590AD4"/>
    <w:rsid w:val="00590C05"/>
    <w:rsid w:val="00590C82"/>
    <w:rsid w:val="00591E35"/>
    <w:rsid w:val="00591F75"/>
    <w:rsid w:val="005926F1"/>
    <w:rsid w:val="00592812"/>
    <w:rsid w:val="00592BF5"/>
    <w:rsid w:val="00592D05"/>
    <w:rsid w:val="005932F2"/>
    <w:rsid w:val="00593672"/>
    <w:rsid w:val="00593722"/>
    <w:rsid w:val="0059380F"/>
    <w:rsid w:val="005939C8"/>
    <w:rsid w:val="00593BCA"/>
    <w:rsid w:val="00594814"/>
    <w:rsid w:val="00594CB8"/>
    <w:rsid w:val="00594FDD"/>
    <w:rsid w:val="00595576"/>
    <w:rsid w:val="00595E0C"/>
    <w:rsid w:val="00596D5C"/>
    <w:rsid w:val="00597742"/>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C52"/>
    <w:rsid w:val="005A3F8F"/>
    <w:rsid w:val="005A43AC"/>
    <w:rsid w:val="005A4BCB"/>
    <w:rsid w:val="005A4D68"/>
    <w:rsid w:val="005A5692"/>
    <w:rsid w:val="005A575E"/>
    <w:rsid w:val="005A64E0"/>
    <w:rsid w:val="005A6666"/>
    <w:rsid w:val="005A6A7E"/>
    <w:rsid w:val="005A6FD8"/>
    <w:rsid w:val="005A7070"/>
    <w:rsid w:val="005A7341"/>
    <w:rsid w:val="005A79F8"/>
    <w:rsid w:val="005A7B7F"/>
    <w:rsid w:val="005B0033"/>
    <w:rsid w:val="005B005B"/>
    <w:rsid w:val="005B0500"/>
    <w:rsid w:val="005B05AF"/>
    <w:rsid w:val="005B0677"/>
    <w:rsid w:val="005B0DA2"/>
    <w:rsid w:val="005B1371"/>
    <w:rsid w:val="005B1576"/>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626"/>
    <w:rsid w:val="005C4980"/>
    <w:rsid w:val="005C4B4C"/>
    <w:rsid w:val="005C4DCC"/>
    <w:rsid w:val="005C52D4"/>
    <w:rsid w:val="005C58A0"/>
    <w:rsid w:val="005C5FE7"/>
    <w:rsid w:val="005C61E6"/>
    <w:rsid w:val="005C63AB"/>
    <w:rsid w:val="005C6786"/>
    <w:rsid w:val="005C7283"/>
    <w:rsid w:val="005C7350"/>
    <w:rsid w:val="005C74C3"/>
    <w:rsid w:val="005C7550"/>
    <w:rsid w:val="005C79C0"/>
    <w:rsid w:val="005C7FA2"/>
    <w:rsid w:val="005D0101"/>
    <w:rsid w:val="005D0530"/>
    <w:rsid w:val="005D05E7"/>
    <w:rsid w:val="005D0CDA"/>
    <w:rsid w:val="005D17B3"/>
    <w:rsid w:val="005D1B16"/>
    <w:rsid w:val="005D1C90"/>
    <w:rsid w:val="005D1DE6"/>
    <w:rsid w:val="005D1DEA"/>
    <w:rsid w:val="005D204E"/>
    <w:rsid w:val="005D2159"/>
    <w:rsid w:val="005D218E"/>
    <w:rsid w:val="005D2286"/>
    <w:rsid w:val="005D283A"/>
    <w:rsid w:val="005D2B3F"/>
    <w:rsid w:val="005D341C"/>
    <w:rsid w:val="005D35C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09C3"/>
    <w:rsid w:val="005E0B7A"/>
    <w:rsid w:val="005E182F"/>
    <w:rsid w:val="005E1CF7"/>
    <w:rsid w:val="005E1F44"/>
    <w:rsid w:val="005E20B8"/>
    <w:rsid w:val="005E2B02"/>
    <w:rsid w:val="005E2B82"/>
    <w:rsid w:val="005E309D"/>
    <w:rsid w:val="005E322F"/>
    <w:rsid w:val="005E330B"/>
    <w:rsid w:val="005E3647"/>
    <w:rsid w:val="005E38BB"/>
    <w:rsid w:val="005E3A04"/>
    <w:rsid w:val="005E3AB9"/>
    <w:rsid w:val="005E3B13"/>
    <w:rsid w:val="005E3B3D"/>
    <w:rsid w:val="005E3FC3"/>
    <w:rsid w:val="005E4F95"/>
    <w:rsid w:val="005E51C2"/>
    <w:rsid w:val="005E57C5"/>
    <w:rsid w:val="005E591A"/>
    <w:rsid w:val="005E5C7D"/>
    <w:rsid w:val="005E5F1F"/>
    <w:rsid w:val="005E6227"/>
    <w:rsid w:val="005E6866"/>
    <w:rsid w:val="005E68E0"/>
    <w:rsid w:val="005E6D5B"/>
    <w:rsid w:val="005E7334"/>
    <w:rsid w:val="005E7704"/>
    <w:rsid w:val="005E7D5F"/>
    <w:rsid w:val="005F0566"/>
    <w:rsid w:val="005F07C0"/>
    <w:rsid w:val="005F09DE"/>
    <w:rsid w:val="005F0D0A"/>
    <w:rsid w:val="005F124A"/>
    <w:rsid w:val="005F12EB"/>
    <w:rsid w:val="005F1998"/>
    <w:rsid w:val="005F1A25"/>
    <w:rsid w:val="005F2B60"/>
    <w:rsid w:val="005F2F08"/>
    <w:rsid w:val="005F354F"/>
    <w:rsid w:val="005F36A9"/>
    <w:rsid w:val="005F393A"/>
    <w:rsid w:val="005F3CF5"/>
    <w:rsid w:val="005F3D7C"/>
    <w:rsid w:val="005F40DB"/>
    <w:rsid w:val="005F42AF"/>
    <w:rsid w:val="005F442C"/>
    <w:rsid w:val="005F4A76"/>
    <w:rsid w:val="005F59F9"/>
    <w:rsid w:val="005F5C58"/>
    <w:rsid w:val="005F5CB1"/>
    <w:rsid w:val="005F5EDD"/>
    <w:rsid w:val="005F5FAD"/>
    <w:rsid w:val="005F616A"/>
    <w:rsid w:val="005F63A3"/>
    <w:rsid w:val="005F6C41"/>
    <w:rsid w:val="005F6E59"/>
    <w:rsid w:val="005F70F4"/>
    <w:rsid w:val="005F730E"/>
    <w:rsid w:val="005F7621"/>
    <w:rsid w:val="005F7A35"/>
    <w:rsid w:val="005F7B62"/>
    <w:rsid w:val="006002AB"/>
    <w:rsid w:val="006002FB"/>
    <w:rsid w:val="00600C96"/>
    <w:rsid w:val="00601280"/>
    <w:rsid w:val="0060162E"/>
    <w:rsid w:val="006019D5"/>
    <w:rsid w:val="00601FC0"/>
    <w:rsid w:val="0060243F"/>
    <w:rsid w:val="0060253A"/>
    <w:rsid w:val="00602769"/>
    <w:rsid w:val="00602CD7"/>
    <w:rsid w:val="00602F21"/>
    <w:rsid w:val="0060315E"/>
    <w:rsid w:val="00603785"/>
    <w:rsid w:val="0060396C"/>
    <w:rsid w:val="00603984"/>
    <w:rsid w:val="00603A35"/>
    <w:rsid w:val="006047AA"/>
    <w:rsid w:val="00604A45"/>
    <w:rsid w:val="00604AF3"/>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464"/>
    <w:rsid w:val="00612BB4"/>
    <w:rsid w:val="00612E39"/>
    <w:rsid w:val="00613091"/>
    <w:rsid w:val="0061330D"/>
    <w:rsid w:val="00613809"/>
    <w:rsid w:val="00613A58"/>
    <w:rsid w:val="00613B6E"/>
    <w:rsid w:val="00613EB7"/>
    <w:rsid w:val="00613FBB"/>
    <w:rsid w:val="006142F0"/>
    <w:rsid w:val="00614581"/>
    <w:rsid w:val="0061464B"/>
    <w:rsid w:val="00614702"/>
    <w:rsid w:val="00614902"/>
    <w:rsid w:val="00614B50"/>
    <w:rsid w:val="00614DFA"/>
    <w:rsid w:val="00614F27"/>
    <w:rsid w:val="00614FBF"/>
    <w:rsid w:val="00615340"/>
    <w:rsid w:val="00615831"/>
    <w:rsid w:val="00615DF0"/>
    <w:rsid w:val="00615E5E"/>
    <w:rsid w:val="0061628B"/>
    <w:rsid w:val="00616C96"/>
    <w:rsid w:val="00617D2F"/>
    <w:rsid w:val="00621080"/>
    <w:rsid w:val="006215BA"/>
    <w:rsid w:val="0062194B"/>
    <w:rsid w:val="00621A25"/>
    <w:rsid w:val="00621ADB"/>
    <w:rsid w:val="00622400"/>
    <w:rsid w:val="00622994"/>
    <w:rsid w:val="00622E7B"/>
    <w:rsid w:val="00622EAB"/>
    <w:rsid w:val="00622EDE"/>
    <w:rsid w:val="00623011"/>
    <w:rsid w:val="0062304D"/>
    <w:rsid w:val="006238A8"/>
    <w:rsid w:val="00623D94"/>
    <w:rsid w:val="00623E9B"/>
    <w:rsid w:val="00623EC5"/>
    <w:rsid w:val="00624739"/>
    <w:rsid w:val="00624E53"/>
    <w:rsid w:val="00624F76"/>
    <w:rsid w:val="006251F9"/>
    <w:rsid w:val="006253F4"/>
    <w:rsid w:val="00625EFB"/>
    <w:rsid w:val="00626295"/>
    <w:rsid w:val="006267C3"/>
    <w:rsid w:val="00626B1E"/>
    <w:rsid w:val="00626B46"/>
    <w:rsid w:val="00626BAE"/>
    <w:rsid w:val="00626E25"/>
    <w:rsid w:val="0062731F"/>
    <w:rsid w:val="00627637"/>
    <w:rsid w:val="0062765B"/>
    <w:rsid w:val="00627767"/>
    <w:rsid w:val="00627BFB"/>
    <w:rsid w:val="00627D4E"/>
    <w:rsid w:val="0063011D"/>
    <w:rsid w:val="00630675"/>
    <w:rsid w:val="00630E6D"/>
    <w:rsid w:val="00631577"/>
    <w:rsid w:val="00631D85"/>
    <w:rsid w:val="00631E08"/>
    <w:rsid w:val="006325A6"/>
    <w:rsid w:val="00632981"/>
    <w:rsid w:val="00632DB4"/>
    <w:rsid w:val="0063314A"/>
    <w:rsid w:val="006339AB"/>
    <w:rsid w:val="00633C88"/>
    <w:rsid w:val="00633E8F"/>
    <w:rsid w:val="00634164"/>
    <w:rsid w:val="00634ECD"/>
    <w:rsid w:val="0063520A"/>
    <w:rsid w:val="0063576C"/>
    <w:rsid w:val="00635A8E"/>
    <w:rsid w:val="00635B13"/>
    <w:rsid w:val="00635BDA"/>
    <w:rsid w:val="00635FEE"/>
    <w:rsid w:val="00636BFB"/>
    <w:rsid w:val="00636E4E"/>
    <w:rsid w:val="006377C3"/>
    <w:rsid w:val="0063797A"/>
    <w:rsid w:val="00637AE7"/>
    <w:rsid w:val="00637CC7"/>
    <w:rsid w:val="00637DB9"/>
    <w:rsid w:val="00640368"/>
    <w:rsid w:val="006404AA"/>
    <w:rsid w:val="006404DA"/>
    <w:rsid w:val="006405BC"/>
    <w:rsid w:val="00640A6E"/>
    <w:rsid w:val="00640C6C"/>
    <w:rsid w:val="006412CD"/>
    <w:rsid w:val="00641628"/>
    <w:rsid w:val="006417BA"/>
    <w:rsid w:val="006419F5"/>
    <w:rsid w:val="00641A7E"/>
    <w:rsid w:val="00641B0E"/>
    <w:rsid w:val="00641B45"/>
    <w:rsid w:val="00641CFC"/>
    <w:rsid w:val="006420AF"/>
    <w:rsid w:val="006420E7"/>
    <w:rsid w:val="006427FB"/>
    <w:rsid w:val="00642835"/>
    <w:rsid w:val="0064289E"/>
    <w:rsid w:val="00642B96"/>
    <w:rsid w:val="00642D42"/>
    <w:rsid w:val="00643EAE"/>
    <w:rsid w:val="006443C8"/>
    <w:rsid w:val="006443E4"/>
    <w:rsid w:val="006444B7"/>
    <w:rsid w:val="006445C1"/>
    <w:rsid w:val="0064475D"/>
    <w:rsid w:val="00644819"/>
    <w:rsid w:val="00644E9D"/>
    <w:rsid w:val="00645009"/>
    <w:rsid w:val="00645695"/>
    <w:rsid w:val="0064630B"/>
    <w:rsid w:val="00646658"/>
    <w:rsid w:val="00646725"/>
    <w:rsid w:val="00647A3E"/>
    <w:rsid w:val="00647AA2"/>
    <w:rsid w:val="00647F67"/>
    <w:rsid w:val="0065022B"/>
    <w:rsid w:val="00650385"/>
    <w:rsid w:val="006505D7"/>
    <w:rsid w:val="006508A9"/>
    <w:rsid w:val="00650CC9"/>
    <w:rsid w:val="00651427"/>
    <w:rsid w:val="0065149F"/>
    <w:rsid w:val="00651567"/>
    <w:rsid w:val="00651A32"/>
    <w:rsid w:val="00651C7E"/>
    <w:rsid w:val="00651CEB"/>
    <w:rsid w:val="00652663"/>
    <w:rsid w:val="0065280F"/>
    <w:rsid w:val="00652893"/>
    <w:rsid w:val="00652934"/>
    <w:rsid w:val="00652A5C"/>
    <w:rsid w:val="00652DC0"/>
    <w:rsid w:val="00653191"/>
    <w:rsid w:val="00653696"/>
    <w:rsid w:val="00653FA8"/>
    <w:rsid w:val="0065448F"/>
    <w:rsid w:val="006545D0"/>
    <w:rsid w:val="00654657"/>
    <w:rsid w:val="00654B86"/>
    <w:rsid w:val="00654CEA"/>
    <w:rsid w:val="00654F6D"/>
    <w:rsid w:val="00654F74"/>
    <w:rsid w:val="00655336"/>
    <w:rsid w:val="00655F30"/>
    <w:rsid w:val="00656662"/>
    <w:rsid w:val="0065698A"/>
    <w:rsid w:val="006569A7"/>
    <w:rsid w:val="00656C2E"/>
    <w:rsid w:val="0065712F"/>
    <w:rsid w:val="0065754E"/>
    <w:rsid w:val="0065794A"/>
    <w:rsid w:val="00657C51"/>
    <w:rsid w:val="00660241"/>
    <w:rsid w:val="006605D2"/>
    <w:rsid w:val="00660B3F"/>
    <w:rsid w:val="00660D75"/>
    <w:rsid w:val="00660F8C"/>
    <w:rsid w:val="006610C2"/>
    <w:rsid w:val="00661191"/>
    <w:rsid w:val="0066179D"/>
    <w:rsid w:val="00661FC6"/>
    <w:rsid w:val="0066255D"/>
    <w:rsid w:val="0066258D"/>
    <w:rsid w:val="006625B3"/>
    <w:rsid w:val="00662608"/>
    <w:rsid w:val="0066278C"/>
    <w:rsid w:val="006628EE"/>
    <w:rsid w:val="00663BB8"/>
    <w:rsid w:val="006640EA"/>
    <w:rsid w:val="00664456"/>
    <w:rsid w:val="0066448A"/>
    <w:rsid w:val="00664B89"/>
    <w:rsid w:val="0066501B"/>
    <w:rsid w:val="00665794"/>
    <w:rsid w:val="0066641C"/>
    <w:rsid w:val="0066696D"/>
    <w:rsid w:val="006669D3"/>
    <w:rsid w:val="00666A24"/>
    <w:rsid w:val="00666CAF"/>
    <w:rsid w:val="00666E8D"/>
    <w:rsid w:val="00667175"/>
    <w:rsid w:val="0066731A"/>
    <w:rsid w:val="00667AB5"/>
    <w:rsid w:val="00667B55"/>
    <w:rsid w:val="00667F29"/>
    <w:rsid w:val="0067007C"/>
    <w:rsid w:val="00670A7F"/>
    <w:rsid w:val="00670FD8"/>
    <w:rsid w:val="00671667"/>
    <w:rsid w:val="006718CE"/>
    <w:rsid w:val="00671998"/>
    <w:rsid w:val="006719E9"/>
    <w:rsid w:val="00671B4D"/>
    <w:rsid w:val="00671D23"/>
    <w:rsid w:val="00671F3B"/>
    <w:rsid w:val="0067211F"/>
    <w:rsid w:val="00672974"/>
    <w:rsid w:val="00672AD3"/>
    <w:rsid w:val="006732B6"/>
    <w:rsid w:val="006735CD"/>
    <w:rsid w:val="00673790"/>
    <w:rsid w:val="00673AC6"/>
    <w:rsid w:val="0067415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09F3"/>
    <w:rsid w:val="00680A83"/>
    <w:rsid w:val="0068161A"/>
    <w:rsid w:val="006817EF"/>
    <w:rsid w:val="0068180C"/>
    <w:rsid w:val="00681A72"/>
    <w:rsid w:val="00682195"/>
    <w:rsid w:val="00682275"/>
    <w:rsid w:val="00682478"/>
    <w:rsid w:val="00682815"/>
    <w:rsid w:val="00682A31"/>
    <w:rsid w:val="00682B73"/>
    <w:rsid w:val="00682C9E"/>
    <w:rsid w:val="00682FDB"/>
    <w:rsid w:val="0068338E"/>
    <w:rsid w:val="00683473"/>
    <w:rsid w:val="00683672"/>
    <w:rsid w:val="006837BA"/>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36E"/>
    <w:rsid w:val="00692499"/>
    <w:rsid w:val="00692AAB"/>
    <w:rsid w:val="00692D7A"/>
    <w:rsid w:val="00693366"/>
    <w:rsid w:val="00693656"/>
    <w:rsid w:val="006937D3"/>
    <w:rsid w:val="00693916"/>
    <w:rsid w:val="0069395B"/>
    <w:rsid w:val="00693AFD"/>
    <w:rsid w:val="006940A6"/>
    <w:rsid w:val="006941E1"/>
    <w:rsid w:val="006941F5"/>
    <w:rsid w:val="00694286"/>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5B"/>
    <w:rsid w:val="00697A65"/>
    <w:rsid w:val="00697F77"/>
    <w:rsid w:val="006A0244"/>
    <w:rsid w:val="006A051A"/>
    <w:rsid w:val="006A055F"/>
    <w:rsid w:val="006A0A95"/>
    <w:rsid w:val="006A1041"/>
    <w:rsid w:val="006A18C4"/>
    <w:rsid w:val="006A1979"/>
    <w:rsid w:val="006A1B61"/>
    <w:rsid w:val="006A1BB8"/>
    <w:rsid w:val="006A1BE2"/>
    <w:rsid w:val="006A1F2F"/>
    <w:rsid w:val="006A2381"/>
    <w:rsid w:val="006A27E1"/>
    <w:rsid w:val="006A2863"/>
    <w:rsid w:val="006A293D"/>
    <w:rsid w:val="006A2CBC"/>
    <w:rsid w:val="006A2D5A"/>
    <w:rsid w:val="006A2F14"/>
    <w:rsid w:val="006A3137"/>
    <w:rsid w:val="006A3609"/>
    <w:rsid w:val="006A366E"/>
    <w:rsid w:val="006A3BBD"/>
    <w:rsid w:val="006A3D56"/>
    <w:rsid w:val="006A3EA6"/>
    <w:rsid w:val="006A41FC"/>
    <w:rsid w:val="006A48F2"/>
    <w:rsid w:val="006A4D21"/>
    <w:rsid w:val="006A50D8"/>
    <w:rsid w:val="006A573E"/>
    <w:rsid w:val="006A594C"/>
    <w:rsid w:val="006A5A16"/>
    <w:rsid w:val="006A5D49"/>
    <w:rsid w:val="006A6A96"/>
    <w:rsid w:val="006A6B6C"/>
    <w:rsid w:val="006A7295"/>
    <w:rsid w:val="006A7648"/>
    <w:rsid w:val="006A7C15"/>
    <w:rsid w:val="006A7D57"/>
    <w:rsid w:val="006B0EE6"/>
    <w:rsid w:val="006B1356"/>
    <w:rsid w:val="006B143B"/>
    <w:rsid w:val="006B199D"/>
    <w:rsid w:val="006B1B21"/>
    <w:rsid w:val="006B1C7E"/>
    <w:rsid w:val="006B1CCF"/>
    <w:rsid w:val="006B1DBE"/>
    <w:rsid w:val="006B1F3A"/>
    <w:rsid w:val="006B2552"/>
    <w:rsid w:val="006B278C"/>
    <w:rsid w:val="006B2CD9"/>
    <w:rsid w:val="006B316C"/>
    <w:rsid w:val="006B347F"/>
    <w:rsid w:val="006B355F"/>
    <w:rsid w:val="006B3BA5"/>
    <w:rsid w:val="006B3C9D"/>
    <w:rsid w:val="006B415E"/>
    <w:rsid w:val="006B4362"/>
    <w:rsid w:val="006B4854"/>
    <w:rsid w:val="006B4C60"/>
    <w:rsid w:val="006B50C6"/>
    <w:rsid w:val="006B51DC"/>
    <w:rsid w:val="006B5335"/>
    <w:rsid w:val="006B53DA"/>
    <w:rsid w:val="006B560F"/>
    <w:rsid w:val="006B5721"/>
    <w:rsid w:val="006B59CE"/>
    <w:rsid w:val="006B5A77"/>
    <w:rsid w:val="006B5EF1"/>
    <w:rsid w:val="006B60FD"/>
    <w:rsid w:val="006B686D"/>
    <w:rsid w:val="006B6B69"/>
    <w:rsid w:val="006B6DF4"/>
    <w:rsid w:val="006B6EF3"/>
    <w:rsid w:val="006B7185"/>
    <w:rsid w:val="006B7803"/>
    <w:rsid w:val="006B7EE6"/>
    <w:rsid w:val="006C0052"/>
    <w:rsid w:val="006C018E"/>
    <w:rsid w:val="006C03D2"/>
    <w:rsid w:val="006C0418"/>
    <w:rsid w:val="006C09CC"/>
    <w:rsid w:val="006C0A88"/>
    <w:rsid w:val="006C0AC6"/>
    <w:rsid w:val="006C1A62"/>
    <w:rsid w:val="006C1D14"/>
    <w:rsid w:val="006C1DA2"/>
    <w:rsid w:val="006C28E9"/>
    <w:rsid w:val="006C2EB5"/>
    <w:rsid w:val="006C2EFA"/>
    <w:rsid w:val="006C3267"/>
    <w:rsid w:val="006C3EFB"/>
    <w:rsid w:val="006C4066"/>
    <w:rsid w:val="006C4821"/>
    <w:rsid w:val="006C5300"/>
    <w:rsid w:val="006C53D3"/>
    <w:rsid w:val="006C53FF"/>
    <w:rsid w:val="006C5605"/>
    <w:rsid w:val="006C5A3E"/>
    <w:rsid w:val="006C5DCC"/>
    <w:rsid w:val="006C5FAC"/>
    <w:rsid w:val="006C6142"/>
    <w:rsid w:val="006C6C8D"/>
    <w:rsid w:val="006C737F"/>
    <w:rsid w:val="006D06C4"/>
    <w:rsid w:val="006D0845"/>
    <w:rsid w:val="006D08D2"/>
    <w:rsid w:val="006D0E7E"/>
    <w:rsid w:val="006D165F"/>
    <w:rsid w:val="006D17E4"/>
    <w:rsid w:val="006D199D"/>
    <w:rsid w:val="006D1AB2"/>
    <w:rsid w:val="006D1FAC"/>
    <w:rsid w:val="006D28C7"/>
    <w:rsid w:val="006D2A07"/>
    <w:rsid w:val="006D2D45"/>
    <w:rsid w:val="006D2F4E"/>
    <w:rsid w:val="006D365F"/>
    <w:rsid w:val="006D36BF"/>
    <w:rsid w:val="006D3836"/>
    <w:rsid w:val="006D3B46"/>
    <w:rsid w:val="006D3C48"/>
    <w:rsid w:val="006D3CCD"/>
    <w:rsid w:val="006D5173"/>
    <w:rsid w:val="006D56CA"/>
    <w:rsid w:val="006D5721"/>
    <w:rsid w:val="006D6022"/>
    <w:rsid w:val="006D6055"/>
    <w:rsid w:val="006D6190"/>
    <w:rsid w:val="006D6299"/>
    <w:rsid w:val="006D63C7"/>
    <w:rsid w:val="006D65B4"/>
    <w:rsid w:val="006D6A5D"/>
    <w:rsid w:val="006D7547"/>
    <w:rsid w:val="006D787B"/>
    <w:rsid w:val="006D7AE5"/>
    <w:rsid w:val="006D7EF5"/>
    <w:rsid w:val="006D7F5E"/>
    <w:rsid w:val="006D7FBD"/>
    <w:rsid w:val="006E055F"/>
    <w:rsid w:val="006E0A96"/>
    <w:rsid w:val="006E0D24"/>
    <w:rsid w:val="006E0DD4"/>
    <w:rsid w:val="006E0EDF"/>
    <w:rsid w:val="006E117D"/>
    <w:rsid w:val="006E17D6"/>
    <w:rsid w:val="006E1826"/>
    <w:rsid w:val="006E1EAA"/>
    <w:rsid w:val="006E24FB"/>
    <w:rsid w:val="006E3AB3"/>
    <w:rsid w:val="006E45AE"/>
    <w:rsid w:val="006E467D"/>
    <w:rsid w:val="006E4A6B"/>
    <w:rsid w:val="006E4ACB"/>
    <w:rsid w:val="006E4AE7"/>
    <w:rsid w:val="006E4B7B"/>
    <w:rsid w:val="006E518A"/>
    <w:rsid w:val="006E5699"/>
    <w:rsid w:val="006E5806"/>
    <w:rsid w:val="006E5BD6"/>
    <w:rsid w:val="006E6089"/>
    <w:rsid w:val="006E608F"/>
    <w:rsid w:val="006E6ECC"/>
    <w:rsid w:val="006E7878"/>
    <w:rsid w:val="006E7A21"/>
    <w:rsid w:val="006E7D0B"/>
    <w:rsid w:val="006E7FAB"/>
    <w:rsid w:val="006F011B"/>
    <w:rsid w:val="006F0621"/>
    <w:rsid w:val="006F087E"/>
    <w:rsid w:val="006F09A7"/>
    <w:rsid w:val="006F1183"/>
    <w:rsid w:val="006F18CC"/>
    <w:rsid w:val="006F1A91"/>
    <w:rsid w:val="006F1DAF"/>
    <w:rsid w:val="006F2114"/>
    <w:rsid w:val="006F2A94"/>
    <w:rsid w:val="006F2D3B"/>
    <w:rsid w:val="006F31DE"/>
    <w:rsid w:val="006F340B"/>
    <w:rsid w:val="006F3C65"/>
    <w:rsid w:val="006F43B4"/>
    <w:rsid w:val="006F48E2"/>
    <w:rsid w:val="006F4CB5"/>
    <w:rsid w:val="006F4CCD"/>
    <w:rsid w:val="006F4D96"/>
    <w:rsid w:val="006F543F"/>
    <w:rsid w:val="006F5521"/>
    <w:rsid w:val="006F5B78"/>
    <w:rsid w:val="006F62F4"/>
    <w:rsid w:val="006F6C3C"/>
    <w:rsid w:val="006F7056"/>
    <w:rsid w:val="006F71FF"/>
    <w:rsid w:val="006F72E0"/>
    <w:rsid w:val="006F76CC"/>
    <w:rsid w:val="006F77DC"/>
    <w:rsid w:val="00700500"/>
    <w:rsid w:val="00700D77"/>
    <w:rsid w:val="00701184"/>
    <w:rsid w:val="007015F2"/>
    <w:rsid w:val="00701640"/>
    <w:rsid w:val="007016C1"/>
    <w:rsid w:val="0070195B"/>
    <w:rsid w:val="007020DA"/>
    <w:rsid w:val="007021AD"/>
    <w:rsid w:val="007024B2"/>
    <w:rsid w:val="00702664"/>
    <w:rsid w:val="00702AEE"/>
    <w:rsid w:val="00702B4E"/>
    <w:rsid w:val="00702DF8"/>
    <w:rsid w:val="00702DFC"/>
    <w:rsid w:val="00703018"/>
    <w:rsid w:val="0070337C"/>
    <w:rsid w:val="00703BF2"/>
    <w:rsid w:val="00703DA3"/>
    <w:rsid w:val="00703F8A"/>
    <w:rsid w:val="0070402D"/>
    <w:rsid w:val="0070500A"/>
    <w:rsid w:val="0070511C"/>
    <w:rsid w:val="007053A7"/>
    <w:rsid w:val="00705CDB"/>
    <w:rsid w:val="007062B6"/>
    <w:rsid w:val="007066A2"/>
    <w:rsid w:val="0070687C"/>
    <w:rsid w:val="007069D0"/>
    <w:rsid w:val="00706C1D"/>
    <w:rsid w:val="00706ED0"/>
    <w:rsid w:val="0070719E"/>
    <w:rsid w:val="00707342"/>
    <w:rsid w:val="00707E74"/>
    <w:rsid w:val="00707F6A"/>
    <w:rsid w:val="00710309"/>
    <w:rsid w:val="00710759"/>
    <w:rsid w:val="00710B4A"/>
    <w:rsid w:val="00710B4D"/>
    <w:rsid w:val="0071134F"/>
    <w:rsid w:val="007119CB"/>
    <w:rsid w:val="00711B97"/>
    <w:rsid w:val="0071246E"/>
    <w:rsid w:val="0071254F"/>
    <w:rsid w:val="0071290E"/>
    <w:rsid w:val="007130D3"/>
    <w:rsid w:val="007133FE"/>
    <w:rsid w:val="007134FE"/>
    <w:rsid w:val="007135BB"/>
    <w:rsid w:val="007135E8"/>
    <w:rsid w:val="0071380C"/>
    <w:rsid w:val="0071385C"/>
    <w:rsid w:val="00713A3C"/>
    <w:rsid w:val="007141A9"/>
    <w:rsid w:val="0071439A"/>
    <w:rsid w:val="00714475"/>
    <w:rsid w:val="00714606"/>
    <w:rsid w:val="007146B6"/>
    <w:rsid w:val="00714714"/>
    <w:rsid w:val="00714835"/>
    <w:rsid w:val="00714999"/>
    <w:rsid w:val="0071499F"/>
    <w:rsid w:val="00715340"/>
    <w:rsid w:val="00715944"/>
    <w:rsid w:val="0071606C"/>
    <w:rsid w:val="007162CA"/>
    <w:rsid w:val="0071683E"/>
    <w:rsid w:val="00716CCC"/>
    <w:rsid w:val="00716D81"/>
    <w:rsid w:val="00716F95"/>
    <w:rsid w:val="00717502"/>
    <w:rsid w:val="007175AF"/>
    <w:rsid w:val="007177FF"/>
    <w:rsid w:val="0071787E"/>
    <w:rsid w:val="007201E9"/>
    <w:rsid w:val="007207F5"/>
    <w:rsid w:val="00720F4E"/>
    <w:rsid w:val="00721075"/>
    <w:rsid w:val="00721288"/>
    <w:rsid w:val="007219C7"/>
    <w:rsid w:val="00721B51"/>
    <w:rsid w:val="00721F25"/>
    <w:rsid w:val="007228DE"/>
    <w:rsid w:val="0072334F"/>
    <w:rsid w:val="00723619"/>
    <w:rsid w:val="00723653"/>
    <w:rsid w:val="00723715"/>
    <w:rsid w:val="00723B38"/>
    <w:rsid w:val="00723D05"/>
    <w:rsid w:val="007240EA"/>
    <w:rsid w:val="007252FF"/>
    <w:rsid w:val="00725A18"/>
    <w:rsid w:val="00725E83"/>
    <w:rsid w:val="00726198"/>
    <w:rsid w:val="007262BF"/>
    <w:rsid w:val="007262FF"/>
    <w:rsid w:val="00726418"/>
    <w:rsid w:val="00726527"/>
    <w:rsid w:val="007268B3"/>
    <w:rsid w:val="0072723D"/>
    <w:rsid w:val="007272A3"/>
    <w:rsid w:val="007277F5"/>
    <w:rsid w:val="00727942"/>
    <w:rsid w:val="00730300"/>
    <w:rsid w:val="00730725"/>
    <w:rsid w:val="00730D40"/>
    <w:rsid w:val="00730DC2"/>
    <w:rsid w:val="00730E28"/>
    <w:rsid w:val="00730F0E"/>
    <w:rsid w:val="00731089"/>
    <w:rsid w:val="00731112"/>
    <w:rsid w:val="007314FB"/>
    <w:rsid w:val="00731860"/>
    <w:rsid w:val="00731A13"/>
    <w:rsid w:val="00731AAD"/>
    <w:rsid w:val="00731E4A"/>
    <w:rsid w:val="00732161"/>
    <w:rsid w:val="0073237F"/>
    <w:rsid w:val="00732A74"/>
    <w:rsid w:val="00732EF2"/>
    <w:rsid w:val="00732F21"/>
    <w:rsid w:val="0073348F"/>
    <w:rsid w:val="00734375"/>
    <w:rsid w:val="007343BC"/>
    <w:rsid w:val="00734954"/>
    <w:rsid w:val="007349FA"/>
    <w:rsid w:val="00734A79"/>
    <w:rsid w:val="00734BD0"/>
    <w:rsid w:val="00735404"/>
    <w:rsid w:val="007354F4"/>
    <w:rsid w:val="00735569"/>
    <w:rsid w:val="00735D7D"/>
    <w:rsid w:val="00735EAB"/>
    <w:rsid w:val="00735ED5"/>
    <w:rsid w:val="007365A3"/>
    <w:rsid w:val="00736A43"/>
    <w:rsid w:val="00736B0E"/>
    <w:rsid w:val="007371A4"/>
    <w:rsid w:val="00737533"/>
    <w:rsid w:val="00737D5F"/>
    <w:rsid w:val="0074034A"/>
    <w:rsid w:val="00740989"/>
    <w:rsid w:val="00741159"/>
    <w:rsid w:val="00741199"/>
    <w:rsid w:val="0074127D"/>
    <w:rsid w:val="00741E22"/>
    <w:rsid w:val="00742390"/>
    <w:rsid w:val="007425A1"/>
    <w:rsid w:val="007427ED"/>
    <w:rsid w:val="00742E15"/>
    <w:rsid w:val="007430C8"/>
    <w:rsid w:val="00743A62"/>
    <w:rsid w:val="00743A8E"/>
    <w:rsid w:val="00743CBD"/>
    <w:rsid w:val="007441BF"/>
    <w:rsid w:val="00744358"/>
    <w:rsid w:val="00744C81"/>
    <w:rsid w:val="00744FB4"/>
    <w:rsid w:val="0074510E"/>
    <w:rsid w:val="007455C9"/>
    <w:rsid w:val="00745AA4"/>
    <w:rsid w:val="00745DF4"/>
    <w:rsid w:val="00745E67"/>
    <w:rsid w:val="00746040"/>
    <w:rsid w:val="00746B7F"/>
    <w:rsid w:val="00747554"/>
    <w:rsid w:val="007477D7"/>
    <w:rsid w:val="0075083D"/>
    <w:rsid w:val="007509F4"/>
    <w:rsid w:val="00750AC1"/>
    <w:rsid w:val="00750D90"/>
    <w:rsid w:val="007514F5"/>
    <w:rsid w:val="007515FA"/>
    <w:rsid w:val="007517E9"/>
    <w:rsid w:val="00751EAD"/>
    <w:rsid w:val="00752396"/>
    <w:rsid w:val="007529DF"/>
    <w:rsid w:val="00752AE4"/>
    <w:rsid w:val="00752E4B"/>
    <w:rsid w:val="007536B1"/>
    <w:rsid w:val="007536F1"/>
    <w:rsid w:val="007537B3"/>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1F"/>
    <w:rsid w:val="00755ED2"/>
    <w:rsid w:val="00755FD6"/>
    <w:rsid w:val="00756012"/>
    <w:rsid w:val="007564EA"/>
    <w:rsid w:val="0075651F"/>
    <w:rsid w:val="007567BA"/>
    <w:rsid w:val="00756BF2"/>
    <w:rsid w:val="00756D7B"/>
    <w:rsid w:val="007571C3"/>
    <w:rsid w:val="00757410"/>
    <w:rsid w:val="007579F4"/>
    <w:rsid w:val="00757C24"/>
    <w:rsid w:val="00757E00"/>
    <w:rsid w:val="00760069"/>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3F34"/>
    <w:rsid w:val="007645BC"/>
    <w:rsid w:val="00764BA4"/>
    <w:rsid w:val="00764E01"/>
    <w:rsid w:val="00764EBF"/>
    <w:rsid w:val="00765338"/>
    <w:rsid w:val="00765D46"/>
    <w:rsid w:val="00766764"/>
    <w:rsid w:val="00766AC4"/>
    <w:rsid w:val="00766B9C"/>
    <w:rsid w:val="0076730E"/>
    <w:rsid w:val="00767987"/>
    <w:rsid w:val="00767B55"/>
    <w:rsid w:val="007706F8"/>
    <w:rsid w:val="007712E5"/>
    <w:rsid w:val="007713EA"/>
    <w:rsid w:val="007719C8"/>
    <w:rsid w:val="00771F65"/>
    <w:rsid w:val="007722A3"/>
    <w:rsid w:val="007727F6"/>
    <w:rsid w:val="0077319E"/>
    <w:rsid w:val="00773933"/>
    <w:rsid w:val="00773A46"/>
    <w:rsid w:val="00773C9C"/>
    <w:rsid w:val="00773E8E"/>
    <w:rsid w:val="00773F55"/>
    <w:rsid w:val="00774194"/>
    <w:rsid w:val="007749AC"/>
    <w:rsid w:val="00774FD9"/>
    <w:rsid w:val="007754A7"/>
    <w:rsid w:val="00775702"/>
    <w:rsid w:val="00775CED"/>
    <w:rsid w:val="00775E88"/>
    <w:rsid w:val="00775F32"/>
    <w:rsid w:val="00775FCA"/>
    <w:rsid w:val="0077604C"/>
    <w:rsid w:val="007761D7"/>
    <w:rsid w:val="007762B2"/>
    <w:rsid w:val="0077632B"/>
    <w:rsid w:val="00776408"/>
    <w:rsid w:val="00776422"/>
    <w:rsid w:val="007767CB"/>
    <w:rsid w:val="00776A03"/>
    <w:rsid w:val="00776CE6"/>
    <w:rsid w:val="00777068"/>
    <w:rsid w:val="00777069"/>
    <w:rsid w:val="007773E1"/>
    <w:rsid w:val="007775B1"/>
    <w:rsid w:val="0077791F"/>
    <w:rsid w:val="00777CDC"/>
    <w:rsid w:val="007801A9"/>
    <w:rsid w:val="0078021C"/>
    <w:rsid w:val="007807A6"/>
    <w:rsid w:val="00780E5D"/>
    <w:rsid w:val="00780E7F"/>
    <w:rsid w:val="00780FE4"/>
    <w:rsid w:val="00781365"/>
    <w:rsid w:val="00781DFC"/>
    <w:rsid w:val="007824CC"/>
    <w:rsid w:val="00782624"/>
    <w:rsid w:val="00782813"/>
    <w:rsid w:val="00783ACE"/>
    <w:rsid w:val="00783F06"/>
    <w:rsid w:val="00783FFA"/>
    <w:rsid w:val="00784159"/>
    <w:rsid w:val="007843E2"/>
    <w:rsid w:val="00784791"/>
    <w:rsid w:val="007847CD"/>
    <w:rsid w:val="00784F3E"/>
    <w:rsid w:val="0078521C"/>
    <w:rsid w:val="0078590E"/>
    <w:rsid w:val="0078598D"/>
    <w:rsid w:val="00785A02"/>
    <w:rsid w:val="00785BD1"/>
    <w:rsid w:val="00785C0D"/>
    <w:rsid w:val="00786AF1"/>
    <w:rsid w:val="0078760F"/>
    <w:rsid w:val="00790071"/>
    <w:rsid w:val="00790559"/>
    <w:rsid w:val="0079078D"/>
    <w:rsid w:val="00790AD7"/>
    <w:rsid w:val="007910BE"/>
    <w:rsid w:val="007919BB"/>
    <w:rsid w:val="00792517"/>
    <w:rsid w:val="00792882"/>
    <w:rsid w:val="00792B39"/>
    <w:rsid w:val="00793C7D"/>
    <w:rsid w:val="00794797"/>
    <w:rsid w:val="007948CC"/>
    <w:rsid w:val="00794AE6"/>
    <w:rsid w:val="00794D9E"/>
    <w:rsid w:val="00795121"/>
    <w:rsid w:val="00795358"/>
    <w:rsid w:val="007956D2"/>
    <w:rsid w:val="007963C2"/>
    <w:rsid w:val="00796412"/>
    <w:rsid w:val="0079667B"/>
    <w:rsid w:val="00796B96"/>
    <w:rsid w:val="007972A9"/>
    <w:rsid w:val="007975EC"/>
    <w:rsid w:val="007975F7"/>
    <w:rsid w:val="00797C76"/>
    <w:rsid w:val="007A01E3"/>
    <w:rsid w:val="007A01EF"/>
    <w:rsid w:val="007A06FC"/>
    <w:rsid w:val="007A091D"/>
    <w:rsid w:val="007A166C"/>
    <w:rsid w:val="007A1A55"/>
    <w:rsid w:val="007A1BD5"/>
    <w:rsid w:val="007A237F"/>
    <w:rsid w:val="007A26BE"/>
    <w:rsid w:val="007A2BD2"/>
    <w:rsid w:val="007A35CC"/>
    <w:rsid w:val="007A3855"/>
    <w:rsid w:val="007A385E"/>
    <w:rsid w:val="007A392D"/>
    <w:rsid w:val="007A4BC3"/>
    <w:rsid w:val="007A53EF"/>
    <w:rsid w:val="007A56E2"/>
    <w:rsid w:val="007A57FA"/>
    <w:rsid w:val="007A596C"/>
    <w:rsid w:val="007A5BA0"/>
    <w:rsid w:val="007A5C84"/>
    <w:rsid w:val="007A6222"/>
    <w:rsid w:val="007A62BC"/>
    <w:rsid w:val="007A6863"/>
    <w:rsid w:val="007A6B18"/>
    <w:rsid w:val="007A6FFC"/>
    <w:rsid w:val="007A70E2"/>
    <w:rsid w:val="007A7ABE"/>
    <w:rsid w:val="007B082D"/>
    <w:rsid w:val="007B096B"/>
    <w:rsid w:val="007B0B86"/>
    <w:rsid w:val="007B0DE6"/>
    <w:rsid w:val="007B10F8"/>
    <w:rsid w:val="007B1225"/>
    <w:rsid w:val="007B1407"/>
    <w:rsid w:val="007B1956"/>
    <w:rsid w:val="007B1B2E"/>
    <w:rsid w:val="007B1B5E"/>
    <w:rsid w:val="007B1D16"/>
    <w:rsid w:val="007B1D93"/>
    <w:rsid w:val="007B239A"/>
    <w:rsid w:val="007B256C"/>
    <w:rsid w:val="007B2CA6"/>
    <w:rsid w:val="007B2E9E"/>
    <w:rsid w:val="007B2EB9"/>
    <w:rsid w:val="007B3415"/>
    <w:rsid w:val="007B3461"/>
    <w:rsid w:val="007B3A82"/>
    <w:rsid w:val="007B3F5F"/>
    <w:rsid w:val="007B466D"/>
    <w:rsid w:val="007B4692"/>
    <w:rsid w:val="007B47BE"/>
    <w:rsid w:val="007B4BE0"/>
    <w:rsid w:val="007B4DE9"/>
    <w:rsid w:val="007B51E8"/>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C20"/>
    <w:rsid w:val="007C1DB5"/>
    <w:rsid w:val="007C232E"/>
    <w:rsid w:val="007C2534"/>
    <w:rsid w:val="007C3377"/>
    <w:rsid w:val="007C38EE"/>
    <w:rsid w:val="007C464F"/>
    <w:rsid w:val="007C4719"/>
    <w:rsid w:val="007C4778"/>
    <w:rsid w:val="007C4C7D"/>
    <w:rsid w:val="007C4D03"/>
    <w:rsid w:val="007C53DC"/>
    <w:rsid w:val="007C5B1B"/>
    <w:rsid w:val="007C6450"/>
    <w:rsid w:val="007C6996"/>
    <w:rsid w:val="007C6B60"/>
    <w:rsid w:val="007C705B"/>
    <w:rsid w:val="007C708E"/>
    <w:rsid w:val="007C7428"/>
    <w:rsid w:val="007C756E"/>
    <w:rsid w:val="007C7D91"/>
    <w:rsid w:val="007D0194"/>
    <w:rsid w:val="007D06CB"/>
    <w:rsid w:val="007D06F0"/>
    <w:rsid w:val="007D0B28"/>
    <w:rsid w:val="007D0C52"/>
    <w:rsid w:val="007D0D2E"/>
    <w:rsid w:val="007D0E00"/>
    <w:rsid w:val="007D133E"/>
    <w:rsid w:val="007D165D"/>
    <w:rsid w:val="007D184A"/>
    <w:rsid w:val="007D1E21"/>
    <w:rsid w:val="007D2196"/>
    <w:rsid w:val="007D28AA"/>
    <w:rsid w:val="007D2C0B"/>
    <w:rsid w:val="007D3EF8"/>
    <w:rsid w:val="007D458A"/>
    <w:rsid w:val="007D48A8"/>
    <w:rsid w:val="007D497F"/>
    <w:rsid w:val="007D4A79"/>
    <w:rsid w:val="007D4B87"/>
    <w:rsid w:val="007D57D5"/>
    <w:rsid w:val="007D5E7F"/>
    <w:rsid w:val="007D5FF5"/>
    <w:rsid w:val="007D6126"/>
    <w:rsid w:val="007D6128"/>
    <w:rsid w:val="007D68D5"/>
    <w:rsid w:val="007D6931"/>
    <w:rsid w:val="007D6AF4"/>
    <w:rsid w:val="007D6DD8"/>
    <w:rsid w:val="007D72B1"/>
    <w:rsid w:val="007D74A8"/>
    <w:rsid w:val="007D76D5"/>
    <w:rsid w:val="007D7788"/>
    <w:rsid w:val="007D78DC"/>
    <w:rsid w:val="007D7952"/>
    <w:rsid w:val="007E0351"/>
    <w:rsid w:val="007E057D"/>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2ACB"/>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9FB"/>
    <w:rsid w:val="007F0F96"/>
    <w:rsid w:val="007F1048"/>
    <w:rsid w:val="007F1348"/>
    <w:rsid w:val="007F1549"/>
    <w:rsid w:val="007F2680"/>
    <w:rsid w:val="007F2833"/>
    <w:rsid w:val="007F2936"/>
    <w:rsid w:val="007F2AF6"/>
    <w:rsid w:val="007F2B99"/>
    <w:rsid w:val="007F34BB"/>
    <w:rsid w:val="007F369C"/>
    <w:rsid w:val="007F3C69"/>
    <w:rsid w:val="007F3F28"/>
    <w:rsid w:val="007F40E4"/>
    <w:rsid w:val="007F4130"/>
    <w:rsid w:val="007F42B2"/>
    <w:rsid w:val="007F43C3"/>
    <w:rsid w:val="007F476E"/>
    <w:rsid w:val="007F48C3"/>
    <w:rsid w:val="007F49B3"/>
    <w:rsid w:val="007F49B4"/>
    <w:rsid w:val="007F52AD"/>
    <w:rsid w:val="007F59CA"/>
    <w:rsid w:val="007F5DAA"/>
    <w:rsid w:val="007F687C"/>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138"/>
    <w:rsid w:val="00806476"/>
    <w:rsid w:val="00806A15"/>
    <w:rsid w:val="00806B15"/>
    <w:rsid w:val="00806D26"/>
    <w:rsid w:val="00806F64"/>
    <w:rsid w:val="00807904"/>
    <w:rsid w:val="00807A3F"/>
    <w:rsid w:val="00807B70"/>
    <w:rsid w:val="0081057D"/>
    <w:rsid w:val="00810E6B"/>
    <w:rsid w:val="0081174B"/>
    <w:rsid w:val="0081188C"/>
    <w:rsid w:val="00812084"/>
    <w:rsid w:val="0081222F"/>
    <w:rsid w:val="00812295"/>
    <w:rsid w:val="008125F6"/>
    <w:rsid w:val="00812898"/>
    <w:rsid w:val="008132CF"/>
    <w:rsid w:val="00813700"/>
    <w:rsid w:val="00813BF1"/>
    <w:rsid w:val="00813DB7"/>
    <w:rsid w:val="00814343"/>
    <w:rsid w:val="00814392"/>
    <w:rsid w:val="00814FDA"/>
    <w:rsid w:val="00815104"/>
    <w:rsid w:val="008152C8"/>
    <w:rsid w:val="0081541A"/>
    <w:rsid w:val="008157AA"/>
    <w:rsid w:val="0081588B"/>
    <w:rsid w:val="00815EB6"/>
    <w:rsid w:val="00815F89"/>
    <w:rsid w:val="008161FC"/>
    <w:rsid w:val="00816475"/>
    <w:rsid w:val="00816AFE"/>
    <w:rsid w:val="0081735C"/>
    <w:rsid w:val="008173D5"/>
    <w:rsid w:val="00817473"/>
    <w:rsid w:val="0081760F"/>
    <w:rsid w:val="008176C4"/>
    <w:rsid w:val="0081776E"/>
    <w:rsid w:val="008177AE"/>
    <w:rsid w:val="00817BA7"/>
    <w:rsid w:val="0082080E"/>
    <w:rsid w:val="00820AA1"/>
    <w:rsid w:val="00820F2D"/>
    <w:rsid w:val="00821A92"/>
    <w:rsid w:val="00821BB5"/>
    <w:rsid w:val="008225A1"/>
    <w:rsid w:val="00822767"/>
    <w:rsid w:val="00822FA3"/>
    <w:rsid w:val="008236F8"/>
    <w:rsid w:val="00823BF5"/>
    <w:rsid w:val="00823F9A"/>
    <w:rsid w:val="0082401F"/>
    <w:rsid w:val="00824DB5"/>
    <w:rsid w:val="00824F8A"/>
    <w:rsid w:val="008255D5"/>
    <w:rsid w:val="008258EC"/>
    <w:rsid w:val="00825A11"/>
    <w:rsid w:val="00825A94"/>
    <w:rsid w:val="00825B01"/>
    <w:rsid w:val="00826B0A"/>
    <w:rsid w:val="008272FD"/>
    <w:rsid w:val="00827547"/>
    <w:rsid w:val="00830553"/>
    <w:rsid w:val="00830620"/>
    <w:rsid w:val="00830694"/>
    <w:rsid w:val="00830C65"/>
    <w:rsid w:val="0083129B"/>
    <w:rsid w:val="008323DA"/>
    <w:rsid w:val="00832617"/>
    <w:rsid w:val="00832CBB"/>
    <w:rsid w:val="00832F53"/>
    <w:rsid w:val="00832FA6"/>
    <w:rsid w:val="00832FF4"/>
    <w:rsid w:val="008332E9"/>
    <w:rsid w:val="008333A4"/>
    <w:rsid w:val="008334DF"/>
    <w:rsid w:val="008339B8"/>
    <w:rsid w:val="00833C27"/>
    <w:rsid w:val="00833F5B"/>
    <w:rsid w:val="00834593"/>
    <w:rsid w:val="00834AAD"/>
    <w:rsid w:val="00834B37"/>
    <w:rsid w:val="00834C3D"/>
    <w:rsid w:val="00834E29"/>
    <w:rsid w:val="00834E96"/>
    <w:rsid w:val="00835075"/>
    <w:rsid w:val="008356AE"/>
    <w:rsid w:val="00835DA4"/>
    <w:rsid w:val="00835F18"/>
    <w:rsid w:val="008360AA"/>
    <w:rsid w:val="008361DB"/>
    <w:rsid w:val="00836761"/>
    <w:rsid w:val="00836C0D"/>
    <w:rsid w:val="008373E9"/>
    <w:rsid w:val="00837418"/>
    <w:rsid w:val="00837EDF"/>
    <w:rsid w:val="008402C2"/>
    <w:rsid w:val="008404AB"/>
    <w:rsid w:val="00840791"/>
    <w:rsid w:val="00840850"/>
    <w:rsid w:val="00840907"/>
    <w:rsid w:val="00840BB2"/>
    <w:rsid w:val="008415AC"/>
    <w:rsid w:val="00841F15"/>
    <w:rsid w:val="00841FDF"/>
    <w:rsid w:val="0084221E"/>
    <w:rsid w:val="00842253"/>
    <w:rsid w:val="008426C6"/>
    <w:rsid w:val="008431EC"/>
    <w:rsid w:val="0084454D"/>
    <w:rsid w:val="008447F4"/>
    <w:rsid w:val="008447FF"/>
    <w:rsid w:val="0084490F"/>
    <w:rsid w:val="008451E3"/>
    <w:rsid w:val="0084530E"/>
    <w:rsid w:val="008456C9"/>
    <w:rsid w:val="00845939"/>
    <w:rsid w:val="00845EA2"/>
    <w:rsid w:val="0084617E"/>
    <w:rsid w:val="008466A9"/>
    <w:rsid w:val="0084673A"/>
    <w:rsid w:val="0084707D"/>
    <w:rsid w:val="0084715B"/>
    <w:rsid w:val="00847B3D"/>
    <w:rsid w:val="00847EF1"/>
    <w:rsid w:val="00850363"/>
    <w:rsid w:val="00850459"/>
    <w:rsid w:val="00850693"/>
    <w:rsid w:val="00850B12"/>
    <w:rsid w:val="008510F3"/>
    <w:rsid w:val="0085173B"/>
    <w:rsid w:val="0085181F"/>
    <w:rsid w:val="0085188F"/>
    <w:rsid w:val="0085197A"/>
    <w:rsid w:val="0085198F"/>
    <w:rsid w:val="00851AF6"/>
    <w:rsid w:val="00851F98"/>
    <w:rsid w:val="008520F4"/>
    <w:rsid w:val="00852572"/>
    <w:rsid w:val="0085257E"/>
    <w:rsid w:val="008527FC"/>
    <w:rsid w:val="008529EE"/>
    <w:rsid w:val="00852EB9"/>
    <w:rsid w:val="00852EBB"/>
    <w:rsid w:val="00853231"/>
    <w:rsid w:val="00853669"/>
    <w:rsid w:val="008539DB"/>
    <w:rsid w:val="00853A4C"/>
    <w:rsid w:val="008541A3"/>
    <w:rsid w:val="00854CA4"/>
    <w:rsid w:val="00854E3C"/>
    <w:rsid w:val="00854F25"/>
    <w:rsid w:val="00855084"/>
    <w:rsid w:val="008550C4"/>
    <w:rsid w:val="00855328"/>
    <w:rsid w:val="008554CA"/>
    <w:rsid w:val="00855A6D"/>
    <w:rsid w:val="008569B3"/>
    <w:rsid w:val="008575B7"/>
    <w:rsid w:val="00857BB5"/>
    <w:rsid w:val="00857F76"/>
    <w:rsid w:val="00860503"/>
    <w:rsid w:val="00860865"/>
    <w:rsid w:val="00860CD8"/>
    <w:rsid w:val="0086112A"/>
    <w:rsid w:val="00861260"/>
    <w:rsid w:val="00861337"/>
    <w:rsid w:val="008613D9"/>
    <w:rsid w:val="008614CE"/>
    <w:rsid w:val="00861560"/>
    <w:rsid w:val="00861EDB"/>
    <w:rsid w:val="008624AF"/>
    <w:rsid w:val="008625F2"/>
    <w:rsid w:val="00862791"/>
    <w:rsid w:val="00862F53"/>
    <w:rsid w:val="008636C9"/>
    <w:rsid w:val="00863953"/>
    <w:rsid w:val="008639C2"/>
    <w:rsid w:val="00863E07"/>
    <w:rsid w:val="00864F01"/>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2FA6"/>
    <w:rsid w:val="00873063"/>
    <w:rsid w:val="00873280"/>
    <w:rsid w:val="0087335D"/>
    <w:rsid w:val="00873493"/>
    <w:rsid w:val="00873926"/>
    <w:rsid w:val="00873A20"/>
    <w:rsid w:val="00873B16"/>
    <w:rsid w:val="00873DCE"/>
    <w:rsid w:val="00873E41"/>
    <w:rsid w:val="00874C16"/>
    <w:rsid w:val="00874CE8"/>
    <w:rsid w:val="0087516C"/>
    <w:rsid w:val="00875E82"/>
    <w:rsid w:val="00875E97"/>
    <w:rsid w:val="008761EB"/>
    <w:rsid w:val="0087689E"/>
    <w:rsid w:val="00876C4E"/>
    <w:rsid w:val="008776D7"/>
    <w:rsid w:val="00877815"/>
    <w:rsid w:val="00877DE9"/>
    <w:rsid w:val="00880102"/>
    <w:rsid w:val="008803F8"/>
    <w:rsid w:val="00881DA4"/>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5A2"/>
    <w:rsid w:val="008855FC"/>
    <w:rsid w:val="00885A87"/>
    <w:rsid w:val="008866C5"/>
    <w:rsid w:val="0088738A"/>
    <w:rsid w:val="00887F31"/>
    <w:rsid w:val="00887F91"/>
    <w:rsid w:val="008909FC"/>
    <w:rsid w:val="00890A49"/>
    <w:rsid w:val="00890BA2"/>
    <w:rsid w:val="0089104A"/>
    <w:rsid w:val="008913C1"/>
    <w:rsid w:val="0089152A"/>
    <w:rsid w:val="00891639"/>
    <w:rsid w:val="008918BC"/>
    <w:rsid w:val="00892EA5"/>
    <w:rsid w:val="00893222"/>
    <w:rsid w:val="00893E0D"/>
    <w:rsid w:val="00894BDC"/>
    <w:rsid w:val="00895D30"/>
    <w:rsid w:val="00896B71"/>
    <w:rsid w:val="00896D51"/>
    <w:rsid w:val="0089736A"/>
    <w:rsid w:val="00897ADB"/>
    <w:rsid w:val="008A0F90"/>
    <w:rsid w:val="008A10E9"/>
    <w:rsid w:val="008A123B"/>
    <w:rsid w:val="008A1842"/>
    <w:rsid w:val="008A1A34"/>
    <w:rsid w:val="008A2CF8"/>
    <w:rsid w:val="008A37B8"/>
    <w:rsid w:val="008A3832"/>
    <w:rsid w:val="008A3CBA"/>
    <w:rsid w:val="008A4154"/>
    <w:rsid w:val="008A42E1"/>
    <w:rsid w:val="008A4C5D"/>
    <w:rsid w:val="008A541D"/>
    <w:rsid w:val="008A5694"/>
    <w:rsid w:val="008A5B5D"/>
    <w:rsid w:val="008A60F1"/>
    <w:rsid w:val="008A623C"/>
    <w:rsid w:val="008A721D"/>
    <w:rsid w:val="008B0806"/>
    <w:rsid w:val="008B09B0"/>
    <w:rsid w:val="008B1710"/>
    <w:rsid w:val="008B1C4E"/>
    <w:rsid w:val="008B1EEA"/>
    <w:rsid w:val="008B1F06"/>
    <w:rsid w:val="008B3715"/>
    <w:rsid w:val="008B3E69"/>
    <w:rsid w:val="008B4AEA"/>
    <w:rsid w:val="008B4E68"/>
    <w:rsid w:val="008B4F6C"/>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0D4"/>
    <w:rsid w:val="008C133C"/>
    <w:rsid w:val="008C1A80"/>
    <w:rsid w:val="008C1AC7"/>
    <w:rsid w:val="008C27A0"/>
    <w:rsid w:val="008C2A0B"/>
    <w:rsid w:val="008C2AB4"/>
    <w:rsid w:val="008C2DCD"/>
    <w:rsid w:val="008C2DE5"/>
    <w:rsid w:val="008C3455"/>
    <w:rsid w:val="008C3537"/>
    <w:rsid w:val="008C423F"/>
    <w:rsid w:val="008C4301"/>
    <w:rsid w:val="008C4A65"/>
    <w:rsid w:val="008C4AE1"/>
    <w:rsid w:val="008C4AF2"/>
    <w:rsid w:val="008C4B62"/>
    <w:rsid w:val="008C4D45"/>
    <w:rsid w:val="008C5412"/>
    <w:rsid w:val="008C54B3"/>
    <w:rsid w:val="008C5CF9"/>
    <w:rsid w:val="008C6F7C"/>
    <w:rsid w:val="008C71B6"/>
    <w:rsid w:val="008C7476"/>
    <w:rsid w:val="008C77FB"/>
    <w:rsid w:val="008C786D"/>
    <w:rsid w:val="008C7875"/>
    <w:rsid w:val="008C7AF2"/>
    <w:rsid w:val="008C7D9A"/>
    <w:rsid w:val="008D0236"/>
    <w:rsid w:val="008D056B"/>
    <w:rsid w:val="008D090A"/>
    <w:rsid w:val="008D0D1E"/>
    <w:rsid w:val="008D174A"/>
    <w:rsid w:val="008D1DDF"/>
    <w:rsid w:val="008D360D"/>
    <w:rsid w:val="008D377A"/>
    <w:rsid w:val="008D39F8"/>
    <w:rsid w:val="008D3A84"/>
    <w:rsid w:val="008D3B23"/>
    <w:rsid w:val="008D3BC0"/>
    <w:rsid w:val="008D3F66"/>
    <w:rsid w:val="008D4803"/>
    <w:rsid w:val="008D5347"/>
    <w:rsid w:val="008D5C7D"/>
    <w:rsid w:val="008D5DC1"/>
    <w:rsid w:val="008D5F1D"/>
    <w:rsid w:val="008D6297"/>
    <w:rsid w:val="008D69CD"/>
    <w:rsid w:val="008D74BC"/>
    <w:rsid w:val="008D74F0"/>
    <w:rsid w:val="008D7873"/>
    <w:rsid w:val="008E004D"/>
    <w:rsid w:val="008E0891"/>
    <w:rsid w:val="008E0A07"/>
    <w:rsid w:val="008E0CA2"/>
    <w:rsid w:val="008E0FA5"/>
    <w:rsid w:val="008E14A6"/>
    <w:rsid w:val="008E150B"/>
    <w:rsid w:val="008E27E5"/>
    <w:rsid w:val="008E3286"/>
    <w:rsid w:val="008E336B"/>
    <w:rsid w:val="008E3AB7"/>
    <w:rsid w:val="008E3B82"/>
    <w:rsid w:val="008E3E18"/>
    <w:rsid w:val="008E4213"/>
    <w:rsid w:val="008E586E"/>
    <w:rsid w:val="008E59F4"/>
    <w:rsid w:val="008E5C08"/>
    <w:rsid w:val="008E5E43"/>
    <w:rsid w:val="008E5EFD"/>
    <w:rsid w:val="008E61C7"/>
    <w:rsid w:val="008E6358"/>
    <w:rsid w:val="008E6494"/>
    <w:rsid w:val="008E677A"/>
    <w:rsid w:val="008E6A42"/>
    <w:rsid w:val="008E6C06"/>
    <w:rsid w:val="008E6CCD"/>
    <w:rsid w:val="008E6E8A"/>
    <w:rsid w:val="008E6FDF"/>
    <w:rsid w:val="008E709B"/>
    <w:rsid w:val="008E724E"/>
    <w:rsid w:val="008E74A8"/>
    <w:rsid w:val="008F04E1"/>
    <w:rsid w:val="008F0EF7"/>
    <w:rsid w:val="008F114F"/>
    <w:rsid w:val="008F1734"/>
    <w:rsid w:val="008F21E1"/>
    <w:rsid w:val="008F257D"/>
    <w:rsid w:val="008F25F7"/>
    <w:rsid w:val="008F271B"/>
    <w:rsid w:val="008F2C32"/>
    <w:rsid w:val="008F37B8"/>
    <w:rsid w:val="008F37BC"/>
    <w:rsid w:val="008F389D"/>
    <w:rsid w:val="008F3C8F"/>
    <w:rsid w:val="008F3FCA"/>
    <w:rsid w:val="008F41AD"/>
    <w:rsid w:val="008F42BE"/>
    <w:rsid w:val="008F46F5"/>
    <w:rsid w:val="008F4DD5"/>
    <w:rsid w:val="008F53B5"/>
    <w:rsid w:val="008F5456"/>
    <w:rsid w:val="008F54B9"/>
    <w:rsid w:val="008F5C71"/>
    <w:rsid w:val="008F5D92"/>
    <w:rsid w:val="008F6307"/>
    <w:rsid w:val="008F650F"/>
    <w:rsid w:val="008F6589"/>
    <w:rsid w:val="008F6D61"/>
    <w:rsid w:val="008F6D7D"/>
    <w:rsid w:val="008F7272"/>
    <w:rsid w:val="008F727C"/>
    <w:rsid w:val="008F7290"/>
    <w:rsid w:val="0090092D"/>
    <w:rsid w:val="00900AC9"/>
    <w:rsid w:val="00900D48"/>
    <w:rsid w:val="00900EE6"/>
    <w:rsid w:val="009017DD"/>
    <w:rsid w:val="00901FD0"/>
    <w:rsid w:val="00902037"/>
    <w:rsid w:val="009023E2"/>
    <w:rsid w:val="0090262A"/>
    <w:rsid w:val="0090279C"/>
    <w:rsid w:val="009028D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D95"/>
    <w:rsid w:val="00905F1B"/>
    <w:rsid w:val="00905F84"/>
    <w:rsid w:val="0090612E"/>
    <w:rsid w:val="009062C1"/>
    <w:rsid w:val="0090645A"/>
    <w:rsid w:val="00906730"/>
    <w:rsid w:val="00906769"/>
    <w:rsid w:val="009067D0"/>
    <w:rsid w:val="00906995"/>
    <w:rsid w:val="00906A88"/>
    <w:rsid w:val="00906C8F"/>
    <w:rsid w:val="00906E34"/>
    <w:rsid w:val="00906EEF"/>
    <w:rsid w:val="009070D6"/>
    <w:rsid w:val="00907674"/>
    <w:rsid w:val="00907989"/>
    <w:rsid w:val="00910095"/>
    <w:rsid w:val="00910213"/>
    <w:rsid w:val="0091039A"/>
    <w:rsid w:val="00910824"/>
    <w:rsid w:val="00910CA4"/>
    <w:rsid w:val="00911659"/>
    <w:rsid w:val="0091192B"/>
    <w:rsid w:val="00911A6E"/>
    <w:rsid w:val="00911BB2"/>
    <w:rsid w:val="00911E19"/>
    <w:rsid w:val="00911E28"/>
    <w:rsid w:val="0091230A"/>
    <w:rsid w:val="00912631"/>
    <w:rsid w:val="00912801"/>
    <w:rsid w:val="009129AA"/>
    <w:rsid w:val="009133A6"/>
    <w:rsid w:val="00913436"/>
    <w:rsid w:val="00913B56"/>
    <w:rsid w:val="00913E1E"/>
    <w:rsid w:val="00913E81"/>
    <w:rsid w:val="00913EED"/>
    <w:rsid w:val="00914675"/>
    <w:rsid w:val="00914E94"/>
    <w:rsid w:val="00915104"/>
    <w:rsid w:val="0091534E"/>
    <w:rsid w:val="0091542A"/>
    <w:rsid w:val="009155E2"/>
    <w:rsid w:val="00915A49"/>
    <w:rsid w:val="00915D90"/>
    <w:rsid w:val="00915E7C"/>
    <w:rsid w:val="009168A3"/>
    <w:rsid w:val="00916CC9"/>
    <w:rsid w:val="00917381"/>
    <w:rsid w:val="0091797B"/>
    <w:rsid w:val="00917AAD"/>
    <w:rsid w:val="00917CF0"/>
    <w:rsid w:val="00917F49"/>
    <w:rsid w:val="00920199"/>
    <w:rsid w:val="0092063A"/>
    <w:rsid w:val="009208E7"/>
    <w:rsid w:val="00920C63"/>
    <w:rsid w:val="00920CDB"/>
    <w:rsid w:val="00920ECE"/>
    <w:rsid w:val="0092114F"/>
    <w:rsid w:val="00921162"/>
    <w:rsid w:val="00921375"/>
    <w:rsid w:val="009219CD"/>
    <w:rsid w:val="00921D55"/>
    <w:rsid w:val="0092242B"/>
    <w:rsid w:val="00922A45"/>
    <w:rsid w:val="00922B2D"/>
    <w:rsid w:val="00922BF4"/>
    <w:rsid w:val="00922D5F"/>
    <w:rsid w:val="00923900"/>
    <w:rsid w:val="00923E1F"/>
    <w:rsid w:val="00923E87"/>
    <w:rsid w:val="0092404B"/>
    <w:rsid w:val="009245F6"/>
    <w:rsid w:val="00925205"/>
    <w:rsid w:val="00925699"/>
    <w:rsid w:val="00925A78"/>
    <w:rsid w:val="00925E9B"/>
    <w:rsid w:val="00926123"/>
    <w:rsid w:val="009269BD"/>
    <w:rsid w:val="00926E41"/>
    <w:rsid w:val="0092709E"/>
    <w:rsid w:val="009278A5"/>
    <w:rsid w:val="00927D27"/>
    <w:rsid w:val="00927E0F"/>
    <w:rsid w:val="00927E54"/>
    <w:rsid w:val="00927F29"/>
    <w:rsid w:val="009300F5"/>
    <w:rsid w:val="00930309"/>
    <w:rsid w:val="00930C0D"/>
    <w:rsid w:val="0093127D"/>
    <w:rsid w:val="0093147C"/>
    <w:rsid w:val="00932333"/>
    <w:rsid w:val="00932B6E"/>
    <w:rsid w:val="00932F50"/>
    <w:rsid w:val="00933C14"/>
    <w:rsid w:val="00933CA0"/>
    <w:rsid w:val="0093477D"/>
    <w:rsid w:val="009347CE"/>
    <w:rsid w:val="00934815"/>
    <w:rsid w:val="00935B05"/>
    <w:rsid w:val="00935E20"/>
    <w:rsid w:val="00935EF4"/>
    <w:rsid w:val="00936053"/>
    <w:rsid w:val="00936839"/>
    <w:rsid w:val="00936933"/>
    <w:rsid w:val="0093736E"/>
    <w:rsid w:val="0093781E"/>
    <w:rsid w:val="00937BEB"/>
    <w:rsid w:val="00937F20"/>
    <w:rsid w:val="00937FCE"/>
    <w:rsid w:val="00940017"/>
    <w:rsid w:val="00940267"/>
    <w:rsid w:val="00940288"/>
    <w:rsid w:val="00940358"/>
    <w:rsid w:val="00940387"/>
    <w:rsid w:val="009404E2"/>
    <w:rsid w:val="0094058F"/>
    <w:rsid w:val="00940D4E"/>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1EB"/>
    <w:rsid w:val="00947D22"/>
    <w:rsid w:val="009507BC"/>
    <w:rsid w:val="00950934"/>
    <w:rsid w:val="0095097B"/>
    <w:rsid w:val="00950D84"/>
    <w:rsid w:val="0095196A"/>
    <w:rsid w:val="00951ADD"/>
    <w:rsid w:val="00951DD3"/>
    <w:rsid w:val="00951F57"/>
    <w:rsid w:val="009527F8"/>
    <w:rsid w:val="00952965"/>
    <w:rsid w:val="00952B0B"/>
    <w:rsid w:val="009531C6"/>
    <w:rsid w:val="009534F3"/>
    <w:rsid w:val="00953EE1"/>
    <w:rsid w:val="009547C7"/>
    <w:rsid w:val="009547CA"/>
    <w:rsid w:val="0095498F"/>
    <w:rsid w:val="00955226"/>
    <w:rsid w:val="00955354"/>
    <w:rsid w:val="0095569E"/>
    <w:rsid w:val="00955814"/>
    <w:rsid w:val="00955843"/>
    <w:rsid w:val="00955BBA"/>
    <w:rsid w:val="00955D44"/>
    <w:rsid w:val="00955FF7"/>
    <w:rsid w:val="00956496"/>
    <w:rsid w:val="00956C0B"/>
    <w:rsid w:val="00956CD3"/>
    <w:rsid w:val="00957132"/>
    <w:rsid w:val="00957391"/>
    <w:rsid w:val="00957648"/>
    <w:rsid w:val="00957C5F"/>
    <w:rsid w:val="009600C1"/>
    <w:rsid w:val="009605CD"/>
    <w:rsid w:val="00960822"/>
    <w:rsid w:val="00960B77"/>
    <w:rsid w:val="00960EA4"/>
    <w:rsid w:val="0096113D"/>
    <w:rsid w:val="00961574"/>
    <w:rsid w:val="009616CD"/>
    <w:rsid w:val="009618E5"/>
    <w:rsid w:val="009622D7"/>
    <w:rsid w:val="009626F5"/>
    <w:rsid w:val="00962779"/>
    <w:rsid w:val="00962A19"/>
    <w:rsid w:val="00962B87"/>
    <w:rsid w:val="00963025"/>
    <w:rsid w:val="00963058"/>
    <w:rsid w:val="0096327D"/>
    <w:rsid w:val="00963344"/>
    <w:rsid w:val="00963438"/>
    <w:rsid w:val="00964046"/>
    <w:rsid w:val="009643D8"/>
    <w:rsid w:val="00964562"/>
    <w:rsid w:val="009646D8"/>
    <w:rsid w:val="009648D8"/>
    <w:rsid w:val="00964A8B"/>
    <w:rsid w:val="009651B9"/>
    <w:rsid w:val="0096605A"/>
    <w:rsid w:val="00966071"/>
    <w:rsid w:val="009661FF"/>
    <w:rsid w:val="00966215"/>
    <w:rsid w:val="00966240"/>
    <w:rsid w:val="00966517"/>
    <w:rsid w:val="009666D7"/>
    <w:rsid w:val="00966CB9"/>
    <w:rsid w:val="00966FF1"/>
    <w:rsid w:val="00967DC7"/>
    <w:rsid w:val="00967E5B"/>
    <w:rsid w:val="0097000D"/>
    <w:rsid w:val="009701A2"/>
    <w:rsid w:val="00970E1A"/>
    <w:rsid w:val="0097104A"/>
    <w:rsid w:val="00971205"/>
    <w:rsid w:val="009713ED"/>
    <w:rsid w:val="009714D2"/>
    <w:rsid w:val="009717E8"/>
    <w:rsid w:val="009723ED"/>
    <w:rsid w:val="0097248D"/>
    <w:rsid w:val="00972610"/>
    <w:rsid w:val="00972E0B"/>
    <w:rsid w:val="00973155"/>
    <w:rsid w:val="00973590"/>
    <w:rsid w:val="009736B6"/>
    <w:rsid w:val="0097396F"/>
    <w:rsid w:val="00973D39"/>
    <w:rsid w:val="00973F31"/>
    <w:rsid w:val="00973FC5"/>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6E31"/>
    <w:rsid w:val="00977088"/>
    <w:rsid w:val="009771F9"/>
    <w:rsid w:val="0097722A"/>
    <w:rsid w:val="00977744"/>
    <w:rsid w:val="00977FA1"/>
    <w:rsid w:val="00977FEA"/>
    <w:rsid w:val="009801FF"/>
    <w:rsid w:val="009814F5"/>
    <w:rsid w:val="00981968"/>
    <w:rsid w:val="00981A23"/>
    <w:rsid w:val="00981A6F"/>
    <w:rsid w:val="00981D8A"/>
    <w:rsid w:val="0098207D"/>
    <w:rsid w:val="009822B8"/>
    <w:rsid w:val="00982A89"/>
    <w:rsid w:val="00982CF5"/>
    <w:rsid w:val="00982DB0"/>
    <w:rsid w:val="00983003"/>
    <w:rsid w:val="00983010"/>
    <w:rsid w:val="00983388"/>
    <w:rsid w:val="00983534"/>
    <w:rsid w:val="00983DB1"/>
    <w:rsid w:val="00984239"/>
    <w:rsid w:val="00984A19"/>
    <w:rsid w:val="00984D58"/>
    <w:rsid w:val="00984F2C"/>
    <w:rsid w:val="0098510B"/>
    <w:rsid w:val="0098569A"/>
    <w:rsid w:val="00985EA8"/>
    <w:rsid w:val="0098673C"/>
    <w:rsid w:val="00986FA9"/>
    <w:rsid w:val="00987455"/>
    <w:rsid w:val="009875C6"/>
    <w:rsid w:val="009877C4"/>
    <w:rsid w:val="00987902"/>
    <w:rsid w:val="00990756"/>
    <w:rsid w:val="009909E7"/>
    <w:rsid w:val="00990D0B"/>
    <w:rsid w:val="00991350"/>
    <w:rsid w:val="00992053"/>
    <w:rsid w:val="009921DB"/>
    <w:rsid w:val="0099250A"/>
    <w:rsid w:val="0099264E"/>
    <w:rsid w:val="0099294E"/>
    <w:rsid w:val="009930BC"/>
    <w:rsid w:val="00993A2A"/>
    <w:rsid w:val="00994B45"/>
    <w:rsid w:val="00994E4B"/>
    <w:rsid w:val="0099556F"/>
    <w:rsid w:val="009957EF"/>
    <w:rsid w:val="00995B33"/>
    <w:rsid w:val="00996021"/>
    <w:rsid w:val="00996546"/>
    <w:rsid w:val="00996BFF"/>
    <w:rsid w:val="00996D30"/>
    <w:rsid w:val="0099742F"/>
    <w:rsid w:val="0099747D"/>
    <w:rsid w:val="00997A20"/>
    <w:rsid w:val="00997C87"/>
    <w:rsid w:val="009A06E6"/>
    <w:rsid w:val="009A072B"/>
    <w:rsid w:val="009A08CC"/>
    <w:rsid w:val="009A0949"/>
    <w:rsid w:val="009A0E1E"/>
    <w:rsid w:val="009A1563"/>
    <w:rsid w:val="009A1912"/>
    <w:rsid w:val="009A289E"/>
    <w:rsid w:val="009A3012"/>
    <w:rsid w:val="009A3059"/>
    <w:rsid w:val="009A3150"/>
    <w:rsid w:val="009A36C2"/>
    <w:rsid w:val="009A3D80"/>
    <w:rsid w:val="009A44C6"/>
    <w:rsid w:val="009A4672"/>
    <w:rsid w:val="009A4990"/>
    <w:rsid w:val="009A4A1F"/>
    <w:rsid w:val="009A518C"/>
    <w:rsid w:val="009A5791"/>
    <w:rsid w:val="009A579C"/>
    <w:rsid w:val="009A5866"/>
    <w:rsid w:val="009A5A31"/>
    <w:rsid w:val="009A5ADA"/>
    <w:rsid w:val="009A6217"/>
    <w:rsid w:val="009A694A"/>
    <w:rsid w:val="009A6A4F"/>
    <w:rsid w:val="009A6B53"/>
    <w:rsid w:val="009A72EE"/>
    <w:rsid w:val="009A7B19"/>
    <w:rsid w:val="009A7ED9"/>
    <w:rsid w:val="009B0431"/>
    <w:rsid w:val="009B0907"/>
    <w:rsid w:val="009B0A99"/>
    <w:rsid w:val="009B0EEA"/>
    <w:rsid w:val="009B12CA"/>
    <w:rsid w:val="009B1B71"/>
    <w:rsid w:val="009B1BDD"/>
    <w:rsid w:val="009B1F0A"/>
    <w:rsid w:val="009B2085"/>
    <w:rsid w:val="009B2264"/>
    <w:rsid w:val="009B231E"/>
    <w:rsid w:val="009B23F1"/>
    <w:rsid w:val="009B2A1B"/>
    <w:rsid w:val="009B2A70"/>
    <w:rsid w:val="009B2BA3"/>
    <w:rsid w:val="009B3344"/>
    <w:rsid w:val="009B37E9"/>
    <w:rsid w:val="009B3878"/>
    <w:rsid w:val="009B391C"/>
    <w:rsid w:val="009B3D37"/>
    <w:rsid w:val="009B3DB9"/>
    <w:rsid w:val="009B48EA"/>
    <w:rsid w:val="009B492A"/>
    <w:rsid w:val="009B4BB2"/>
    <w:rsid w:val="009B4BE4"/>
    <w:rsid w:val="009B4D7E"/>
    <w:rsid w:val="009B4F3E"/>
    <w:rsid w:val="009B502E"/>
    <w:rsid w:val="009B513B"/>
    <w:rsid w:val="009B52B4"/>
    <w:rsid w:val="009B53AD"/>
    <w:rsid w:val="009B58CD"/>
    <w:rsid w:val="009B5947"/>
    <w:rsid w:val="009B60A9"/>
    <w:rsid w:val="009B619E"/>
    <w:rsid w:val="009B61DE"/>
    <w:rsid w:val="009B6227"/>
    <w:rsid w:val="009B72C3"/>
    <w:rsid w:val="009B7586"/>
    <w:rsid w:val="009B762D"/>
    <w:rsid w:val="009B7718"/>
    <w:rsid w:val="009B7A8E"/>
    <w:rsid w:val="009C0240"/>
    <w:rsid w:val="009C0293"/>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29E"/>
    <w:rsid w:val="009C53F5"/>
    <w:rsid w:val="009C55C6"/>
    <w:rsid w:val="009C57C6"/>
    <w:rsid w:val="009C5AF7"/>
    <w:rsid w:val="009C5D75"/>
    <w:rsid w:val="009C7E01"/>
    <w:rsid w:val="009D04D3"/>
    <w:rsid w:val="009D0575"/>
    <w:rsid w:val="009D0F67"/>
    <w:rsid w:val="009D180F"/>
    <w:rsid w:val="009D2321"/>
    <w:rsid w:val="009D23ED"/>
    <w:rsid w:val="009D24F4"/>
    <w:rsid w:val="009D2D8F"/>
    <w:rsid w:val="009D2EC4"/>
    <w:rsid w:val="009D3309"/>
    <w:rsid w:val="009D334E"/>
    <w:rsid w:val="009D36F4"/>
    <w:rsid w:val="009D3702"/>
    <w:rsid w:val="009D3A92"/>
    <w:rsid w:val="009D3DB9"/>
    <w:rsid w:val="009D45B0"/>
    <w:rsid w:val="009D4B36"/>
    <w:rsid w:val="009D4DC4"/>
    <w:rsid w:val="009D508F"/>
    <w:rsid w:val="009D52A5"/>
    <w:rsid w:val="009D5358"/>
    <w:rsid w:val="009D58C7"/>
    <w:rsid w:val="009D58EA"/>
    <w:rsid w:val="009D5924"/>
    <w:rsid w:val="009D5A2D"/>
    <w:rsid w:val="009D5B47"/>
    <w:rsid w:val="009D5E2B"/>
    <w:rsid w:val="009D5F75"/>
    <w:rsid w:val="009D620A"/>
    <w:rsid w:val="009D6A34"/>
    <w:rsid w:val="009D6EF6"/>
    <w:rsid w:val="009D6FE7"/>
    <w:rsid w:val="009D7039"/>
    <w:rsid w:val="009D7057"/>
    <w:rsid w:val="009D7A6B"/>
    <w:rsid w:val="009D7BAF"/>
    <w:rsid w:val="009D7E9B"/>
    <w:rsid w:val="009D7EDC"/>
    <w:rsid w:val="009D7F8E"/>
    <w:rsid w:val="009D7FB2"/>
    <w:rsid w:val="009E0142"/>
    <w:rsid w:val="009E0646"/>
    <w:rsid w:val="009E0DCA"/>
    <w:rsid w:val="009E1361"/>
    <w:rsid w:val="009E136D"/>
    <w:rsid w:val="009E154A"/>
    <w:rsid w:val="009E1873"/>
    <w:rsid w:val="009E1A61"/>
    <w:rsid w:val="009E1F16"/>
    <w:rsid w:val="009E2230"/>
    <w:rsid w:val="009E24C6"/>
    <w:rsid w:val="009E26CA"/>
    <w:rsid w:val="009E3556"/>
    <w:rsid w:val="009E3EFC"/>
    <w:rsid w:val="009E53EE"/>
    <w:rsid w:val="009E565F"/>
    <w:rsid w:val="009E5E05"/>
    <w:rsid w:val="009E6BDD"/>
    <w:rsid w:val="009E769D"/>
    <w:rsid w:val="009E78AE"/>
    <w:rsid w:val="009E79AD"/>
    <w:rsid w:val="009E7B17"/>
    <w:rsid w:val="009E7F1E"/>
    <w:rsid w:val="009F0B49"/>
    <w:rsid w:val="009F0C8A"/>
    <w:rsid w:val="009F109A"/>
    <w:rsid w:val="009F1382"/>
    <w:rsid w:val="009F17AF"/>
    <w:rsid w:val="009F1B68"/>
    <w:rsid w:val="009F1DB1"/>
    <w:rsid w:val="009F22CD"/>
    <w:rsid w:val="009F246C"/>
    <w:rsid w:val="009F24ED"/>
    <w:rsid w:val="009F26A1"/>
    <w:rsid w:val="009F2870"/>
    <w:rsid w:val="009F2D3B"/>
    <w:rsid w:val="009F2E72"/>
    <w:rsid w:val="009F316F"/>
    <w:rsid w:val="009F31AF"/>
    <w:rsid w:val="009F33E8"/>
    <w:rsid w:val="009F345F"/>
    <w:rsid w:val="009F34C4"/>
    <w:rsid w:val="009F3505"/>
    <w:rsid w:val="009F4231"/>
    <w:rsid w:val="009F4429"/>
    <w:rsid w:val="009F490B"/>
    <w:rsid w:val="009F4E66"/>
    <w:rsid w:val="009F520E"/>
    <w:rsid w:val="009F5286"/>
    <w:rsid w:val="009F589F"/>
    <w:rsid w:val="009F5CDC"/>
    <w:rsid w:val="009F5F4C"/>
    <w:rsid w:val="009F60D7"/>
    <w:rsid w:val="009F6993"/>
    <w:rsid w:val="009F72AB"/>
    <w:rsid w:val="009F77C0"/>
    <w:rsid w:val="00A009DE"/>
    <w:rsid w:val="00A00A55"/>
    <w:rsid w:val="00A01302"/>
    <w:rsid w:val="00A0186E"/>
    <w:rsid w:val="00A01B08"/>
    <w:rsid w:val="00A01D69"/>
    <w:rsid w:val="00A02346"/>
    <w:rsid w:val="00A0275D"/>
    <w:rsid w:val="00A02CDA"/>
    <w:rsid w:val="00A033A6"/>
    <w:rsid w:val="00A03891"/>
    <w:rsid w:val="00A03C5D"/>
    <w:rsid w:val="00A0444F"/>
    <w:rsid w:val="00A046F1"/>
    <w:rsid w:val="00A04981"/>
    <w:rsid w:val="00A04A92"/>
    <w:rsid w:val="00A04BF4"/>
    <w:rsid w:val="00A04D67"/>
    <w:rsid w:val="00A04FEE"/>
    <w:rsid w:val="00A0502F"/>
    <w:rsid w:val="00A05182"/>
    <w:rsid w:val="00A05196"/>
    <w:rsid w:val="00A05208"/>
    <w:rsid w:val="00A053A7"/>
    <w:rsid w:val="00A056AE"/>
    <w:rsid w:val="00A0615F"/>
    <w:rsid w:val="00A061D7"/>
    <w:rsid w:val="00A064D1"/>
    <w:rsid w:val="00A064FB"/>
    <w:rsid w:val="00A06783"/>
    <w:rsid w:val="00A06907"/>
    <w:rsid w:val="00A06B7E"/>
    <w:rsid w:val="00A06BCB"/>
    <w:rsid w:val="00A06E6B"/>
    <w:rsid w:val="00A07313"/>
    <w:rsid w:val="00A0736E"/>
    <w:rsid w:val="00A0765C"/>
    <w:rsid w:val="00A076F0"/>
    <w:rsid w:val="00A07D1C"/>
    <w:rsid w:val="00A102EC"/>
    <w:rsid w:val="00A106EC"/>
    <w:rsid w:val="00A1194D"/>
    <w:rsid w:val="00A11A77"/>
    <w:rsid w:val="00A1242F"/>
    <w:rsid w:val="00A12505"/>
    <w:rsid w:val="00A12A3B"/>
    <w:rsid w:val="00A12E06"/>
    <w:rsid w:val="00A1305F"/>
    <w:rsid w:val="00A13260"/>
    <w:rsid w:val="00A135A0"/>
    <w:rsid w:val="00A13788"/>
    <w:rsid w:val="00A13B1D"/>
    <w:rsid w:val="00A13CC9"/>
    <w:rsid w:val="00A13D54"/>
    <w:rsid w:val="00A13DD6"/>
    <w:rsid w:val="00A1441E"/>
    <w:rsid w:val="00A14492"/>
    <w:rsid w:val="00A144FD"/>
    <w:rsid w:val="00A14E73"/>
    <w:rsid w:val="00A14F94"/>
    <w:rsid w:val="00A156EB"/>
    <w:rsid w:val="00A15A83"/>
    <w:rsid w:val="00A15A94"/>
    <w:rsid w:val="00A15AD3"/>
    <w:rsid w:val="00A15BCC"/>
    <w:rsid w:val="00A161F0"/>
    <w:rsid w:val="00A162B9"/>
    <w:rsid w:val="00A164A9"/>
    <w:rsid w:val="00A16822"/>
    <w:rsid w:val="00A16C42"/>
    <w:rsid w:val="00A17684"/>
    <w:rsid w:val="00A17D5F"/>
    <w:rsid w:val="00A2084E"/>
    <w:rsid w:val="00A20CA2"/>
    <w:rsid w:val="00A20E72"/>
    <w:rsid w:val="00A2175E"/>
    <w:rsid w:val="00A219A4"/>
    <w:rsid w:val="00A21D56"/>
    <w:rsid w:val="00A2202F"/>
    <w:rsid w:val="00A22470"/>
    <w:rsid w:val="00A22553"/>
    <w:rsid w:val="00A226B8"/>
    <w:rsid w:val="00A226D3"/>
    <w:rsid w:val="00A227DD"/>
    <w:rsid w:val="00A22CDA"/>
    <w:rsid w:val="00A23188"/>
    <w:rsid w:val="00A23551"/>
    <w:rsid w:val="00A235A6"/>
    <w:rsid w:val="00A24243"/>
    <w:rsid w:val="00A250A6"/>
    <w:rsid w:val="00A254A9"/>
    <w:rsid w:val="00A255B0"/>
    <w:rsid w:val="00A256A9"/>
    <w:rsid w:val="00A25B37"/>
    <w:rsid w:val="00A262E4"/>
    <w:rsid w:val="00A263A5"/>
    <w:rsid w:val="00A26700"/>
    <w:rsid w:val="00A2689C"/>
    <w:rsid w:val="00A26C19"/>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1D91"/>
    <w:rsid w:val="00A328E7"/>
    <w:rsid w:val="00A32B71"/>
    <w:rsid w:val="00A32BF0"/>
    <w:rsid w:val="00A33059"/>
    <w:rsid w:val="00A3310E"/>
    <w:rsid w:val="00A33853"/>
    <w:rsid w:val="00A34059"/>
    <w:rsid w:val="00A3423A"/>
    <w:rsid w:val="00A34741"/>
    <w:rsid w:val="00A34868"/>
    <w:rsid w:val="00A3491A"/>
    <w:rsid w:val="00A34F65"/>
    <w:rsid w:val="00A35405"/>
    <w:rsid w:val="00A35449"/>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734"/>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25"/>
    <w:rsid w:val="00A45DBE"/>
    <w:rsid w:val="00A45E22"/>
    <w:rsid w:val="00A45EB1"/>
    <w:rsid w:val="00A463F2"/>
    <w:rsid w:val="00A468CB"/>
    <w:rsid w:val="00A46CFA"/>
    <w:rsid w:val="00A479CF"/>
    <w:rsid w:val="00A47D0A"/>
    <w:rsid w:val="00A50621"/>
    <w:rsid w:val="00A50705"/>
    <w:rsid w:val="00A50DDD"/>
    <w:rsid w:val="00A5180E"/>
    <w:rsid w:val="00A51A1D"/>
    <w:rsid w:val="00A51A47"/>
    <w:rsid w:val="00A51CE7"/>
    <w:rsid w:val="00A52292"/>
    <w:rsid w:val="00A52435"/>
    <w:rsid w:val="00A53986"/>
    <w:rsid w:val="00A53DB9"/>
    <w:rsid w:val="00A546BF"/>
    <w:rsid w:val="00A547C8"/>
    <w:rsid w:val="00A548E9"/>
    <w:rsid w:val="00A54CB4"/>
    <w:rsid w:val="00A54D2C"/>
    <w:rsid w:val="00A54DA9"/>
    <w:rsid w:val="00A55CAB"/>
    <w:rsid w:val="00A55DAD"/>
    <w:rsid w:val="00A5638C"/>
    <w:rsid w:val="00A56A89"/>
    <w:rsid w:val="00A56E44"/>
    <w:rsid w:val="00A57057"/>
    <w:rsid w:val="00A57690"/>
    <w:rsid w:val="00A57B29"/>
    <w:rsid w:val="00A57D65"/>
    <w:rsid w:val="00A60333"/>
    <w:rsid w:val="00A60588"/>
    <w:rsid w:val="00A60AE9"/>
    <w:rsid w:val="00A60ECF"/>
    <w:rsid w:val="00A60F27"/>
    <w:rsid w:val="00A61504"/>
    <w:rsid w:val="00A616ED"/>
    <w:rsid w:val="00A618A9"/>
    <w:rsid w:val="00A61AE6"/>
    <w:rsid w:val="00A61BB5"/>
    <w:rsid w:val="00A61F44"/>
    <w:rsid w:val="00A620E2"/>
    <w:rsid w:val="00A63170"/>
    <w:rsid w:val="00A63598"/>
    <w:rsid w:val="00A63C21"/>
    <w:rsid w:val="00A63F29"/>
    <w:rsid w:val="00A63F34"/>
    <w:rsid w:val="00A6402B"/>
    <w:rsid w:val="00A6409A"/>
    <w:rsid w:val="00A642EF"/>
    <w:rsid w:val="00A646CE"/>
    <w:rsid w:val="00A647BD"/>
    <w:rsid w:val="00A648C2"/>
    <w:rsid w:val="00A64963"/>
    <w:rsid w:val="00A6499F"/>
    <w:rsid w:val="00A64B58"/>
    <w:rsid w:val="00A652B0"/>
    <w:rsid w:val="00A653DE"/>
    <w:rsid w:val="00A654F9"/>
    <w:rsid w:val="00A6594B"/>
    <w:rsid w:val="00A65BF9"/>
    <w:rsid w:val="00A65C55"/>
    <w:rsid w:val="00A66235"/>
    <w:rsid w:val="00A669B5"/>
    <w:rsid w:val="00A66B61"/>
    <w:rsid w:val="00A66EE3"/>
    <w:rsid w:val="00A671D3"/>
    <w:rsid w:val="00A673A2"/>
    <w:rsid w:val="00A677D3"/>
    <w:rsid w:val="00A67900"/>
    <w:rsid w:val="00A67A50"/>
    <w:rsid w:val="00A67E82"/>
    <w:rsid w:val="00A7022F"/>
    <w:rsid w:val="00A7095C"/>
    <w:rsid w:val="00A70F09"/>
    <w:rsid w:val="00A7126B"/>
    <w:rsid w:val="00A715F7"/>
    <w:rsid w:val="00A72144"/>
    <w:rsid w:val="00A72322"/>
    <w:rsid w:val="00A72AB9"/>
    <w:rsid w:val="00A734AE"/>
    <w:rsid w:val="00A738CE"/>
    <w:rsid w:val="00A73902"/>
    <w:rsid w:val="00A73FBE"/>
    <w:rsid w:val="00A74242"/>
    <w:rsid w:val="00A7432D"/>
    <w:rsid w:val="00A74974"/>
    <w:rsid w:val="00A74B6C"/>
    <w:rsid w:val="00A74BE1"/>
    <w:rsid w:val="00A752F2"/>
    <w:rsid w:val="00A7590E"/>
    <w:rsid w:val="00A75F92"/>
    <w:rsid w:val="00A7679C"/>
    <w:rsid w:val="00A76D37"/>
    <w:rsid w:val="00A76FFE"/>
    <w:rsid w:val="00A77CE3"/>
    <w:rsid w:val="00A8047C"/>
    <w:rsid w:val="00A817AC"/>
    <w:rsid w:val="00A82187"/>
    <w:rsid w:val="00A8228F"/>
    <w:rsid w:val="00A82428"/>
    <w:rsid w:val="00A829DA"/>
    <w:rsid w:val="00A82BBB"/>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4EA"/>
    <w:rsid w:val="00A87BF9"/>
    <w:rsid w:val="00A87CDE"/>
    <w:rsid w:val="00A87E90"/>
    <w:rsid w:val="00A87F6E"/>
    <w:rsid w:val="00A90118"/>
    <w:rsid w:val="00A906EF"/>
    <w:rsid w:val="00A90B54"/>
    <w:rsid w:val="00A91285"/>
    <w:rsid w:val="00A91C1D"/>
    <w:rsid w:val="00A91D02"/>
    <w:rsid w:val="00A92017"/>
    <w:rsid w:val="00A9208D"/>
    <w:rsid w:val="00A92486"/>
    <w:rsid w:val="00A9285C"/>
    <w:rsid w:val="00A92880"/>
    <w:rsid w:val="00A92AEE"/>
    <w:rsid w:val="00A92D2E"/>
    <w:rsid w:val="00A92D5A"/>
    <w:rsid w:val="00A92ED7"/>
    <w:rsid w:val="00A92F77"/>
    <w:rsid w:val="00A93F35"/>
    <w:rsid w:val="00A943CC"/>
    <w:rsid w:val="00A9468A"/>
    <w:rsid w:val="00A949B0"/>
    <w:rsid w:val="00A954E3"/>
    <w:rsid w:val="00A95F32"/>
    <w:rsid w:val="00A964E5"/>
    <w:rsid w:val="00A96646"/>
    <w:rsid w:val="00A96AC8"/>
    <w:rsid w:val="00A96B2F"/>
    <w:rsid w:val="00A96F79"/>
    <w:rsid w:val="00A970D3"/>
    <w:rsid w:val="00A97628"/>
    <w:rsid w:val="00A9762C"/>
    <w:rsid w:val="00A97D2A"/>
    <w:rsid w:val="00AA0271"/>
    <w:rsid w:val="00AA040F"/>
    <w:rsid w:val="00AA06E2"/>
    <w:rsid w:val="00AA0E3A"/>
    <w:rsid w:val="00AA12FF"/>
    <w:rsid w:val="00AA158C"/>
    <w:rsid w:val="00AA1857"/>
    <w:rsid w:val="00AA1ABC"/>
    <w:rsid w:val="00AA1D64"/>
    <w:rsid w:val="00AA1E15"/>
    <w:rsid w:val="00AA1EF5"/>
    <w:rsid w:val="00AA1FDE"/>
    <w:rsid w:val="00AA247A"/>
    <w:rsid w:val="00AA2633"/>
    <w:rsid w:val="00AA2A5A"/>
    <w:rsid w:val="00AA2B19"/>
    <w:rsid w:val="00AA2DDA"/>
    <w:rsid w:val="00AA388C"/>
    <w:rsid w:val="00AA3D2F"/>
    <w:rsid w:val="00AA3E69"/>
    <w:rsid w:val="00AA4140"/>
    <w:rsid w:val="00AA46B4"/>
    <w:rsid w:val="00AA4A7A"/>
    <w:rsid w:val="00AA4B6B"/>
    <w:rsid w:val="00AA50F2"/>
    <w:rsid w:val="00AA5420"/>
    <w:rsid w:val="00AA5456"/>
    <w:rsid w:val="00AA556D"/>
    <w:rsid w:val="00AA5662"/>
    <w:rsid w:val="00AA584A"/>
    <w:rsid w:val="00AA5986"/>
    <w:rsid w:val="00AA67B2"/>
    <w:rsid w:val="00AA69CF"/>
    <w:rsid w:val="00AA6EAE"/>
    <w:rsid w:val="00AA6F7F"/>
    <w:rsid w:val="00AA6F98"/>
    <w:rsid w:val="00AA72DE"/>
    <w:rsid w:val="00AA74A0"/>
    <w:rsid w:val="00AB0111"/>
    <w:rsid w:val="00AB05D4"/>
    <w:rsid w:val="00AB0A40"/>
    <w:rsid w:val="00AB0FE6"/>
    <w:rsid w:val="00AB1BB0"/>
    <w:rsid w:val="00AB1BD1"/>
    <w:rsid w:val="00AB2056"/>
    <w:rsid w:val="00AB211E"/>
    <w:rsid w:val="00AB24BF"/>
    <w:rsid w:val="00AB2801"/>
    <w:rsid w:val="00AB2C1F"/>
    <w:rsid w:val="00AB2DEE"/>
    <w:rsid w:val="00AB2FEB"/>
    <w:rsid w:val="00AB3149"/>
    <w:rsid w:val="00AB31C1"/>
    <w:rsid w:val="00AB37E7"/>
    <w:rsid w:val="00AB3D6D"/>
    <w:rsid w:val="00AB3E96"/>
    <w:rsid w:val="00AB493C"/>
    <w:rsid w:val="00AB4986"/>
    <w:rsid w:val="00AB4BA3"/>
    <w:rsid w:val="00AB51D0"/>
    <w:rsid w:val="00AB522A"/>
    <w:rsid w:val="00AB528B"/>
    <w:rsid w:val="00AB585C"/>
    <w:rsid w:val="00AB5D1C"/>
    <w:rsid w:val="00AB66B7"/>
    <w:rsid w:val="00AB6892"/>
    <w:rsid w:val="00AB6B12"/>
    <w:rsid w:val="00AB72E4"/>
    <w:rsid w:val="00AB7359"/>
    <w:rsid w:val="00AB7450"/>
    <w:rsid w:val="00AB770B"/>
    <w:rsid w:val="00AB795E"/>
    <w:rsid w:val="00AB7B19"/>
    <w:rsid w:val="00AB7C2C"/>
    <w:rsid w:val="00AB7E41"/>
    <w:rsid w:val="00AC0477"/>
    <w:rsid w:val="00AC0617"/>
    <w:rsid w:val="00AC071C"/>
    <w:rsid w:val="00AC0821"/>
    <w:rsid w:val="00AC0A1C"/>
    <w:rsid w:val="00AC0B5C"/>
    <w:rsid w:val="00AC0EC9"/>
    <w:rsid w:val="00AC1D26"/>
    <w:rsid w:val="00AC2151"/>
    <w:rsid w:val="00AC2458"/>
    <w:rsid w:val="00AC248F"/>
    <w:rsid w:val="00AC2803"/>
    <w:rsid w:val="00AC2B68"/>
    <w:rsid w:val="00AC2F51"/>
    <w:rsid w:val="00AC3058"/>
    <w:rsid w:val="00AC378E"/>
    <w:rsid w:val="00AC383A"/>
    <w:rsid w:val="00AC385D"/>
    <w:rsid w:val="00AC3895"/>
    <w:rsid w:val="00AC3B7B"/>
    <w:rsid w:val="00AC3BDD"/>
    <w:rsid w:val="00AC440F"/>
    <w:rsid w:val="00AC4454"/>
    <w:rsid w:val="00AC446C"/>
    <w:rsid w:val="00AC45D8"/>
    <w:rsid w:val="00AC4A16"/>
    <w:rsid w:val="00AC4B06"/>
    <w:rsid w:val="00AC4F90"/>
    <w:rsid w:val="00AC51CA"/>
    <w:rsid w:val="00AC526E"/>
    <w:rsid w:val="00AC568C"/>
    <w:rsid w:val="00AC5761"/>
    <w:rsid w:val="00AC57AC"/>
    <w:rsid w:val="00AC5889"/>
    <w:rsid w:val="00AC5FE8"/>
    <w:rsid w:val="00AC6360"/>
    <w:rsid w:val="00AC64DC"/>
    <w:rsid w:val="00AC665A"/>
    <w:rsid w:val="00AC6971"/>
    <w:rsid w:val="00AC6AEA"/>
    <w:rsid w:val="00AC6AF2"/>
    <w:rsid w:val="00AC72B2"/>
    <w:rsid w:val="00AC73DA"/>
    <w:rsid w:val="00AC75B0"/>
    <w:rsid w:val="00AC7811"/>
    <w:rsid w:val="00AC7C02"/>
    <w:rsid w:val="00AC7D74"/>
    <w:rsid w:val="00AD0134"/>
    <w:rsid w:val="00AD0192"/>
    <w:rsid w:val="00AD0E94"/>
    <w:rsid w:val="00AD0EDF"/>
    <w:rsid w:val="00AD1517"/>
    <w:rsid w:val="00AD1544"/>
    <w:rsid w:val="00AD180A"/>
    <w:rsid w:val="00AD1901"/>
    <w:rsid w:val="00AD1F7C"/>
    <w:rsid w:val="00AD27B9"/>
    <w:rsid w:val="00AD297F"/>
    <w:rsid w:val="00AD2A67"/>
    <w:rsid w:val="00AD2C5D"/>
    <w:rsid w:val="00AD2F91"/>
    <w:rsid w:val="00AD33F6"/>
    <w:rsid w:val="00AD3718"/>
    <w:rsid w:val="00AD3C2B"/>
    <w:rsid w:val="00AD3F78"/>
    <w:rsid w:val="00AD40C8"/>
    <w:rsid w:val="00AD45A7"/>
    <w:rsid w:val="00AD4999"/>
    <w:rsid w:val="00AD4AE6"/>
    <w:rsid w:val="00AD5372"/>
    <w:rsid w:val="00AD54AD"/>
    <w:rsid w:val="00AD5799"/>
    <w:rsid w:val="00AD58D1"/>
    <w:rsid w:val="00AD6105"/>
    <w:rsid w:val="00AD65CC"/>
    <w:rsid w:val="00AD69D8"/>
    <w:rsid w:val="00AD76DD"/>
    <w:rsid w:val="00AD7CDB"/>
    <w:rsid w:val="00AD7D5C"/>
    <w:rsid w:val="00AE0000"/>
    <w:rsid w:val="00AE021A"/>
    <w:rsid w:val="00AE0829"/>
    <w:rsid w:val="00AE0A09"/>
    <w:rsid w:val="00AE0B41"/>
    <w:rsid w:val="00AE0E58"/>
    <w:rsid w:val="00AE1192"/>
    <w:rsid w:val="00AE1231"/>
    <w:rsid w:val="00AE17CF"/>
    <w:rsid w:val="00AE1D48"/>
    <w:rsid w:val="00AE2191"/>
    <w:rsid w:val="00AE234B"/>
    <w:rsid w:val="00AE28A8"/>
    <w:rsid w:val="00AE2C4B"/>
    <w:rsid w:val="00AE30FE"/>
    <w:rsid w:val="00AE32DA"/>
    <w:rsid w:val="00AE35E9"/>
    <w:rsid w:val="00AE39E4"/>
    <w:rsid w:val="00AE3B6C"/>
    <w:rsid w:val="00AE4049"/>
    <w:rsid w:val="00AE42F8"/>
    <w:rsid w:val="00AE46A8"/>
    <w:rsid w:val="00AE4889"/>
    <w:rsid w:val="00AE4C5C"/>
    <w:rsid w:val="00AE5008"/>
    <w:rsid w:val="00AE52B2"/>
    <w:rsid w:val="00AE52F9"/>
    <w:rsid w:val="00AE53D3"/>
    <w:rsid w:val="00AE557E"/>
    <w:rsid w:val="00AE5843"/>
    <w:rsid w:val="00AE5B55"/>
    <w:rsid w:val="00AE5C6E"/>
    <w:rsid w:val="00AE5E29"/>
    <w:rsid w:val="00AE6523"/>
    <w:rsid w:val="00AE66C3"/>
    <w:rsid w:val="00AE671B"/>
    <w:rsid w:val="00AE6AA1"/>
    <w:rsid w:val="00AE6AC4"/>
    <w:rsid w:val="00AE77DC"/>
    <w:rsid w:val="00AE79A6"/>
    <w:rsid w:val="00AE7BC6"/>
    <w:rsid w:val="00AF0554"/>
    <w:rsid w:val="00AF08F0"/>
    <w:rsid w:val="00AF0946"/>
    <w:rsid w:val="00AF0E63"/>
    <w:rsid w:val="00AF0F39"/>
    <w:rsid w:val="00AF13EB"/>
    <w:rsid w:val="00AF19D0"/>
    <w:rsid w:val="00AF1C5C"/>
    <w:rsid w:val="00AF25DE"/>
    <w:rsid w:val="00AF28CF"/>
    <w:rsid w:val="00AF29BE"/>
    <w:rsid w:val="00AF2C1E"/>
    <w:rsid w:val="00AF2D3C"/>
    <w:rsid w:val="00AF2EFF"/>
    <w:rsid w:val="00AF3275"/>
    <w:rsid w:val="00AF3421"/>
    <w:rsid w:val="00AF3583"/>
    <w:rsid w:val="00AF3960"/>
    <w:rsid w:val="00AF3CF6"/>
    <w:rsid w:val="00AF3F89"/>
    <w:rsid w:val="00AF4390"/>
    <w:rsid w:val="00AF43B9"/>
    <w:rsid w:val="00AF448B"/>
    <w:rsid w:val="00AF4940"/>
    <w:rsid w:val="00AF4B58"/>
    <w:rsid w:val="00AF51C4"/>
    <w:rsid w:val="00AF5385"/>
    <w:rsid w:val="00AF5507"/>
    <w:rsid w:val="00AF562D"/>
    <w:rsid w:val="00AF5A32"/>
    <w:rsid w:val="00AF633B"/>
    <w:rsid w:val="00AF6384"/>
    <w:rsid w:val="00AF67DF"/>
    <w:rsid w:val="00AF6A86"/>
    <w:rsid w:val="00AF6AA7"/>
    <w:rsid w:val="00AF73B8"/>
    <w:rsid w:val="00AF7877"/>
    <w:rsid w:val="00B002C6"/>
    <w:rsid w:val="00B00313"/>
    <w:rsid w:val="00B004EC"/>
    <w:rsid w:val="00B00905"/>
    <w:rsid w:val="00B01000"/>
    <w:rsid w:val="00B013E0"/>
    <w:rsid w:val="00B0141B"/>
    <w:rsid w:val="00B01C94"/>
    <w:rsid w:val="00B01DCE"/>
    <w:rsid w:val="00B025A2"/>
    <w:rsid w:val="00B03929"/>
    <w:rsid w:val="00B04425"/>
    <w:rsid w:val="00B045EE"/>
    <w:rsid w:val="00B04765"/>
    <w:rsid w:val="00B04C6B"/>
    <w:rsid w:val="00B04D1A"/>
    <w:rsid w:val="00B054A4"/>
    <w:rsid w:val="00B05995"/>
    <w:rsid w:val="00B05A72"/>
    <w:rsid w:val="00B05AB8"/>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5B9"/>
    <w:rsid w:val="00B11636"/>
    <w:rsid w:val="00B11750"/>
    <w:rsid w:val="00B11BC0"/>
    <w:rsid w:val="00B11C6E"/>
    <w:rsid w:val="00B11FDA"/>
    <w:rsid w:val="00B130BE"/>
    <w:rsid w:val="00B13139"/>
    <w:rsid w:val="00B13660"/>
    <w:rsid w:val="00B138B8"/>
    <w:rsid w:val="00B13FB3"/>
    <w:rsid w:val="00B141A3"/>
    <w:rsid w:val="00B14223"/>
    <w:rsid w:val="00B142B8"/>
    <w:rsid w:val="00B14303"/>
    <w:rsid w:val="00B14A36"/>
    <w:rsid w:val="00B14B59"/>
    <w:rsid w:val="00B1509E"/>
    <w:rsid w:val="00B151EC"/>
    <w:rsid w:val="00B15379"/>
    <w:rsid w:val="00B1549A"/>
    <w:rsid w:val="00B155D8"/>
    <w:rsid w:val="00B159D5"/>
    <w:rsid w:val="00B15EA1"/>
    <w:rsid w:val="00B1720C"/>
    <w:rsid w:val="00B17277"/>
    <w:rsid w:val="00B17AD1"/>
    <w:rsid w:val="00B17B23"/>
    <w:rsid w:val="00B17B78"/>
    <w:rsid w:val="00B17E7F"/>
    <w:rsid w:val="00B17ED7"/>
    <w:rsid w:val="00B203A3"/>
    <w:rsid w:val="00B2064C"/>
    <w:rsid w:val="00B20B50"/>
    <w:rsid w:val="00B20D31"/>
    <w:rsid w:val="00B20E37"/>
    <w:rsid w:val="00B20E5A"/>
    <w:rsid w:val="00B214B4"/>
    <w:rsid w:val="00B216BF"/>
    <w:rsid w:val="00B21A7C"/>
    <w:rsid w:val="00B21F83"/>
    <w:rsid w:val="00B22098"/>
    <w:rsid w:val="00B22898"/>
    <w:rsid w:val="00B22A2F"/>
    <w:rsid w:val="00B22C38"/>
    <w:rsid w:val="00B232DC"/>
    <w:rsid w:val="00B23911"/>
    <w:rsid w:val="00B23BC4"/>
    <w:rsid w:val="00B23C0E"/>
    <w:rsid w:val="00B23DAC"/>
    <w:rsid w:val="00B2400D"/>
    <w:rsid w:val="00B2451E"/>
    <w:rsid w:val="00B24908"/>
    <w:rsid w:val="00B2492F"/>
    <w:rsid w:val="00B254EC"/>
    <w:rsid w:val="00B25831"/>
    <w:rsid w:val="00B26134"/>
    <w:rsid w:val="00B264FC"/>
    <w:rsid w:val="00B276A1"/>
    <w:rsid w:val="00B27872"/>
    <w:rsid w:val="00B27C64"/>
    <w:rsid w:val="00B27D49"/>
    <w:rsid w:val="00B27FC8"/>
    <w:rsid w:val="00B27FDE"/>
    <w:rsid w:val="00B300DC"/>
    <w:rsid w:val="00B30179"/>
    <w:rsid w:val="00B3041B"/>
    <w:rsid w:val="00B304E9"/>
    <w:rsid w:val="00B305AB"/>
    <w:rsid w:val="00B30680"/>
    <w:rsid w:val="00B30691"/>
    <w:rsid w:val="00B307F2"/>
    <w:rsid w:val="00B31081"/>
    <w:rsid w:val="00B31086"/>
    <w:rsid w:val="00B319F5"/>
    <w:rsid w:val="00B32146"/>
    <w:rsid w:val="00B326DC"/>
    <w:rsid w:val="00B32712"/>
    <w:rsid w:val="00B327F2"/>
    <w:rsid w:val="00B32AD0"/>
    <w:rsid w:val="00B32BEA"/>
    <w:rsid w:val="00B32CCF"/>
    <w:rsid w:val="00B3319B"/>
    <w:rsid w:val="00B331D6"/>
    <w:rsid w:val="00B33419"/>
    <w:rsid w:val="00B3341F"/>
    <w:rsid w:val="00B341A6"/>
    <w:rsid w:val="00B342A9"/>
    <w:rsid w:val="00B345A7"/>
    <w:rsid w:val="00B3472D"/>
    <w:rsid w:val="00B349BA"/>
    <w:rsid w:val="00B34C48"/>
    <w:rsid w:val="00B351B2"/>
    <w:rsid w:val="00B353F5"/>
    <w:rsid w:val="00B35430"/>
    <w:rsid w:val="00B356E6"/>
    <w:rsid w:val="00B35A8F"/>
    <w:rsid w:val="00B35BAA"/>
    <w:rsid w:val="00B3612A"/>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7BD"/>
    <w:rsid w:val="00B42A4B"/>
    <w:rsid w:val="00B42D78"/>
    <w:rsid w:val="00B43276"/>
    <w:rsid w:val="00B438E7"/>
    <w:rsid w:val="00B4461E"/>
    <w:rsid w:val="00B448FA"/>
    <w:rsid w:val="00B44EDF"/>
    <w:rsid w:val="00B45095"/>
    <w:rsid w:val="00B451EF"/>
    <w:rsid w:val="00B45303"/>
    <w:rsid w:val="00B45368"/>
    <w:rsid w:val="00B45BD1"/>
    <w:rsid w:val="00B46590"/>
    <w:rsid w:val="00B468CB"/>
    <w:rsid w:val="00B46B9C"/>
    <w:rsid w:val="00B46DB9"/>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064"/>
    <w:rsid w:val="00B520C8"/>
    <w:rsid w:val="00B529E1"/>
    <w:rsid w:val="00B52B4B"/>
    <w:rsid w:val="00B52EAA"/>
    <w:rsid w:val="00B52EAB"/>
    <w:rsid w:val="00B5304C"/>
    <w:rsid w:val="00B530EE"/>
    <w:rsid w:val="00B5385E"/>
    <w:rsid w:val="00B539B1"/>
    <w:rsid w:val="00B53A14"/>
    <w:rsid w:val="00B53C9A"/>
    <w:rsid w:val="00B53CFA"/>
    <w:rsid w:val="00B53F0B"/>
    <w:rsid w:val="00B54477"/>
    <w:rsid w:val="00B54D44"/>
    <w:rsid w:val="00B55151"/>
    <w:rsid w:val="00B557FF"/>
    <w:rsid w:val="00B55CF3"/>
    <w:rsid w:val="00B55F51"/>
    <w:rsid w:val="00B56019"/>
    <w:rsid w:val="00B56DFD"/>
    <w:rsid w:val="00B56EED"/>
    <w:rsid w:val="00B56FA6"/>
    <w:rsid w:val="00B570B9"/>
    <w:rsid w:val="00B572E8"/>
    <w:rsid w:val="00B60065"/>
    <w:rsid w:val="00B6009E"/>
    <w:rsid w:val="00B602AB"/>
    <w:rsid w:val="00B60550"/>
    <w:rsid w:val="00B60BA8"/>
    <w:rsid w:val="00B6115A"/>
    <w:rsid w:val="00B61336"/>
    <w:rsid w:val="00B615F9"/>
    <w:rsid w:val="00B6164D"/>
    <w:rsid w:val="00B617F0"/>
    <w:rsid w:val="00B618BD"/>
    <w:rsid w:val="00B61CB8"/>
    <w:rsid w:val="00B61D7C"/>
    <w:rsid w:val="00B62148"/>
    <w:rsid w:val="00B624A5"/>
    <w:rsid w:val="00B628AE"/>
    <w:rsid w:val="00B631B9"/>
    <w:rsid w:val="00B63680"/>
    <w:rsid w:val="00B63685"/>
    <w:rsid w:val="00B638BC"/>
    <w:rsid w:val="00B639A0"/>
    <w:rsid w:val="00B63B59"/>
    <w:rsid w:val="00B63C00"/>
    <w:rsid w:val="00B63D34"/>
    <w:rsid w:val="00B63F5E"/>
    <w:rsid w:val="00B64279"/>
    <w:rsid w:val="00B64457"/>
    <w:rsid w:val="00B64525"/>
    <w:rsid w:val="00B6535C"/>
    <w:rsid w:val="00B65995"/>
    <w:rsid w:val="00B65E8F"/>
    <w:rsid w:val="00B660F5"/>
    <w:rsid w:val="00B66455"/>
    <w:rsid w:val="00B6668B"/>
    <w:rsid w:val="00B666D6"/>
    <w:rsid w:val="00B66714"/>
    <w:rsid w:val="00B66DDD"/>
    <w:rsid w:val="00B66FBB"/>
    <w:rsid w:val="00B671E2"/>
    <w:rsid w:val="00B67781"/>
    <w:rsid w:val="00B677D7"/>
    <w:rsid w:val="00B67989"/>
    <w:rsid w:val="00B67A12"/>
    <w:rsid w:val="00B67C37"/>
    <w:rsid w:val="00B70539"/>
    <w:rsid w:val="00B70F7E"/>
    <w:rsid w:val="00B70FFF"/>
    <w:rsid w:val="00B7119A"/>
    <w:rsid w:val="00B716DF"/>
    <w:rsid w:val="00B717B0"/>
    <w:rsid w:val="00B718BC"/>
    <w:rsid w:val="00B718C9"/>
    <w:rsid w:val="00B7257F"/>
    <w:rsid w:val="00B72B31"/>
    <w:rsid w:val="00B72DBC"/>
    <w:rsid w:val="00B731B6"/>
    <w:rsid w:val="00B733A6"/>
    <w:rsid w:val="00B73BE7"/>
    <w:rsid w:val="00B73CCF"/>
    <w:rsid w:val="00B7416A"/>
    <w:rsid w:val="00B74413"/>
    <w:rsid w:val="00B744D1"/>
    <w:rsid w:val="00B74BBE"/>
    <w:rsid w:val="00B74C7E"/>
    <w:rsid w:val="00B74D2A"/>
    <w:rsid w:val="00B74DBD"/>
    <w:rsid w:val="00B7568A"/>
    <w:rsid w:val="00B7595F"/>
    <w:rsid w:val="00B75C41"/>
    <w:rsid w:val="00B75C47"/>
    <w:rsid w:val="00B75D51"/>
    <w:rsid w:val="00B7635C"/>
    <w:rsid w:val="00B76409"/>
    <w:rsid w:val="00B76661"/>
    <w:rsid w:val="00B76774"/>
    <w:rsid w:val="00B76788"/>
    <w:rsid w:val="00B76A2A"/>
    <w:rsid w:val="00B76BD4"/>
    <w:rsid w:val="00B76FC9"/>
    <w:rsid w:val="00B774A8"/>
    <w:rsid w:val="00B775AD"/>
    <w:rsid w:val="00B7768D"/>
    <w:rsid w:val="00B7770A"/>
    <w:rsid w:val="00B77924"/>
    <w:rsid w:val="00B77CDC"/>
    <w:rsid w:val="00B8001F"/>
    <w:rsid w:val="00B8098D"/>
    <w:rsid w:val="00B80CAD"/>
    <w:rsid w:val="00B81385"/>
    <w:rsid w:val="00B82D1E"/>
    <w:rsid w:val="00B830A6"/>
    <w:rsid w:val="00B83243"/>
    <w:rsid w:val="00B835E6"/>
    <w:rsid w:val="00B843A0"/>
    <w:rsid w:val="00B84434"/>
    <w:rsid w:val="00B846C0"/>
    <w:rsid w:val="00B8498E"/>
    <w:rsid w:val="00B84B22"/>
    <w:rsid w:val="00B84B8C"/>
    <w:rsid w:val="00B856F2"/>
    <w:rsid w:val="00B869CD"/>
    <w:rsid w:val="00B87251"/>
    <w:rsid w:val="00B872EA"/>
    <w:rsid w:val="00B87746"/>
    <w:rsid w:val="00B905E1"/>
    <w:rsid w:val="00B90F09"/>
    <w:rsid w:val="00B914A5"/>
    <w:rsid w:val="00B91E62"/>
    <w:rsid w:val="00B9204A"/>
    <w:rsid w:val="00B921ED"/>
    <w:rsid w:val="00B92239"/>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0B"/>
    <w:rsid w:val="00BA531C"/>
    <w:rsid w:val="00BA536B"/>
    <w:rsid w:val="00BA55A1"/>
    <w:rsid w:val="00BA57A0"/>
    <w:rsid w:val="00BA5B0B"/>
    <w:rsid w:val="00BA5CDA"/>
    <w:rsid w:val="00BA69AB"/>
    <w:rsid w:val="00BA71B3"/>
    <w:rsid w:val="00BA742C"/>
    <w:rsid w:val="00BA75B6"/>
    <w:rsid w:val="00BA771B"/>
    <w:rsid w:val="00BA7738"/>
    <w:rsid w:val="00BA7765"/>
    <w:rsid w:val="00BA7857"/>
    <w:rsid w:val="00BA7D53"/>
    <w:rsid w:val="00BA7F25"/>
    <w:rsid w:val="00BB01A8"/>
    <w:rsid w:val="00BB0210"/>
    <w:rsid w:val="00BB078F"/>
    <w:rsid w:val="00BB0933"/>
    <w:rsid w:val="00BB0D35"/>
    <w:rsid w:val="00BB0DAB"/>
    <w:rsid w:val="00BB1277"/>
    <w:rsid w:val="00BB14AF"/>
    <w:rsid w:val="00BB1D25"/>
    <w:rsid w:val="00BB2DDD"/>
    <w:rsid w:val="00BB373E"/>
    <w:rsid w:val="00BB3776"/>
    <w:rsid w:val="00BB380B"/>
    <w:rsid w:val="00BB3862"/>
    <w:rsid w:val="00BB3BCC"/>
    <w:rsid w:val="00BB3F2B"/>
    <w:rsid w:val="00BB4376"/>
    <w:rsid w:val="00BB4392"/>
    <w:rsid w:val="00BB44EB"/>
    <w:rsid w:val="00BB4ABB"/>
    <w:rsid w:val="00BB57E6"/>
    <w:rsid w:val="00BB58B9"/>
    <w:rsid w:val="00BB6396"/>
    <w:rsid w:val="00BB67C1"/>
    <w:rsid w:val="00BB6C3C"/>
    <w:rsid w:val="00BB6DC1"/>
    <w:rsid w:val="00BB6EBC"/>
    <w:rsid w:val="00BB7295"/>
    <w:rsid w:val="00BB7E7D"/>
    <w:rsid w:val="00BC0319"/>
    <w:rsid w:val="00BC0346"/>
    <w:rsid w:val="00BC087D"/>
    <w:rsid w:val="00BC1038"/>
    <w:rsid w:val="00BC1159"/>
    <w:rsid w:val="00BC1275"/>
    <w:rsid w:val="00BC13CE"/>
    <w:rsid w:val="00BC230A"/>
    <w:rsid w:val="00BC242B"/>
    <w:rsid w:val="00BC265A"/>
    <w:rsid w:val="00BC29B9"/>
    <w:rsid w:val="00BC2DB0"/>
    <w:rsid w:val="00BC3023"/>
    <w:rsid w:val="00BC31DF"/>
    <w:rsid w:val="00BC41C5"/>
    <w:rsid w:val="00BC657F"/>
    <w:rsid w:val="00BC65C1"/>
    <w:rsid w:val="00BC6956"/>
    <w:rsid w:val="00BC702D"/>
    <w:rsid w:val="00BC7073"/>
    <w:rsid w:val="00BC71ED"/>
    <w:rsid w:val="00BC7328"/>
    <w:rsid w:val="00BC73AA"/>
    <w:rsid w:val="00BC74A5"/>
    <w:rsid w:val="00BC75A0"/>
    <w:rsid w:val="00BC7769"/>
    <w:rsid w:val="00BD0A12"/>
    <w:rsid w:val="00BD0D02"/>
    <w:rsid w:val="00BD0DE5"/>
    <w:rsid w:val="00BD0EBC"/>
    <w:rsid w:val="00BD11B4"/>
    <w:rsid w:val="00BD13FB"/>
    <w:rsid w:val="00BD1441"/>
    <w:rsid w:val="00BD1489"/>
    <w:rsid w:val="00BD1759"/>
    <w:rsid w:val="00BD1A97"/>
    <w:rsid w:val="00BD26E0"/>
    <w:rsid w:val="00BD2F73"/>
    <w:rsid w:val="00BD2FF3"/>
    <w:rsid w:val="00BD3145"/>
    <w:rsid w:val="00BD33F0"/>
    <w:rsid w:val="00BD3701"/>
    <w:rsid w:val="00BD38A6"/>
    <w:rsid w:val="00BD3AB2"/>
    <w:rsid w:val="00BD3CC3"/>
    <w:rsid w:val="00BD42A5"/>
    <w:rsid w:val="00BD431B"/>
    <w:rsid w:val="00BD4F25"/>
    <w:rsid w:val="00BD4F50"/>
    <w:rsid w:val="00BD4FE2"/>
    <w:rsid w:val="00BD5294"/>
    <w:rsid w:val="00BD5C82"/>
    <w:rsid w:val="00BD635E"/>
    <w:rsid w:val="00BD63FC"/>
    <w:rsid w:val="00BD751C"/>
    <w:rsid w:val="00BD75F0"/>
    <w:rsid w:val="00BD7D02"/>
    <w:rsid w:val="00BD7D7E"/>
    <w:rsid w:val="00BD7E00"/>
    <w:rsid w:val="00BD7E25"/>
    <w:rsid w:val="00BE0511"/>
    <w:rsid w:val="00BE05C5"/>
    <w:rsid w:val="00BE1365"/>
    <w:rsid w:val="00BE1D44"/>
    <w:rsid w:val="00BE244D"/>
    <w:rsid w:val="00BE274B"/>
    <w:rsid w:val="00BE2EFA"/>
    <w:rsid w:val="00BE35B4"/>
    <w:rsid w:val="00BE369F"/>
    <w:rsid w:val="00BE3DB5"/>
    <w:rsid w:val="00BE3FB7"/>
    <w:rsid w:val="00BE4157"/>
    <w:rsid w:val="00BE4924"/>
    <w:rsid w:val="00BE4F62"/>
    <w:rsid w:val="00BE4FEC"/>
    <w:rsid w:val="00BE5486"/>
    <w:rsid w:val="00BE5B2D"/>
    <w:rsid w:val="00BE5ECC"/>
    <w:rsid w:val="00BE6006"/>
    <w:rsid w:val="00BE60C6"/>
    <w:rsid w:val="00BE63F9"/>
    <w:rsid w:val="00BE6608"/>
    <w:rsid w:val="00BE6C5D"/>
    <w:rsid w:val="00BE70AC"/>
    <w:rsid w:val="00BE78D0"/>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3EE1"/>
    <w:rsid w:val="00BF4759"/>
    <w:rsid w:val="00BF4AA1"/>
    <w:rsid w:val="00BF5B23"/>
    <w:rsid w:val="00BF5CBE"/>
    <w:rsid w:val="00BF5D2A"/>
    <w:rsid w:val="00BF5D9A"/>
    <w:rsid w:val="00BF5E6D"/>
    <w:rsid w:val="00BF6942"/>
    <w:rsid w:val="00BF6C72"/>
    <w:rsid w:val="00BF6D9E"/>
    <w:rsid w:val="00BF706A"/>
    <w:rsid w:val="00BF72B2"/>
    <w:rsid w:val="00BF7C39"/>
    <w:rsid w:val="00BF7D45"/>
    <w:rsid w:val="00C0018D"/>
    <w:rsid w:val="00C002E6"/>
    <w:rsid w:val="00C00744"/>
    <w:rsid w:val="00C009FC"/>
    <w:rsid w:val="00C00B5C"/>
    <w:rsid w:val="00C00B9A"/>
    <w:rsid w:val="00C00E89"/>
    <w:rsid w:val="00C01286"/>
    <w:rsid w:val="00C017C5"/>
    <w:rsid w:val="00C0196B"/>
    <w:rsid w:val="00C01C43"/>
    <w:rsid w:val="00C0226C"/>
    <w:rsid w:val="00C02EA0"/>
    <w:rsid w:val="00C03A75"/>
    <w:rsid w:val="00C03F7A"/>
    <w:rsid w:val="00C05BBD"/>
    <w:rsid w:val="00C05DE5"/>
    <w:rsid w:val="00C06472"/>
    <w:rsid w:val="00C06736"/>
    <w:rsid w:val="00C06751"/>
    <w:rsid w:val="00C06D1D"/>
    <w:rsid w:val="00C0713A"/>
    <w:rsid w:val="00C07A70"/>
    <w:rsid w:val="00C07DF2"/>
    <w:rsid w:val="00C10274"/>
    <w:rsid w:val="00C10361"/>
    <w:rsid w:val="00C10416"/>
    <w:rsid w:val="00C105E6"/>
    <w:rsid w:val="00C1069C"/>
    <w:rsid w:val="00C108A8"/>
    <w:rsid w:val="00C11198"/>
    <w:rsid w:val="00C11203"/>
    <w:rsid w:val="00C11277"/>
    <w:rsid w:val="00C114E3"/>
    <w:rsid w:val="00C116BD"/>
    <w:rsid w:val="00C1175D"/>
    <w:rsid w:val="00C11EB8"/>
    <w:rsid w:val="00C11EE7"/>
    <w:rsid w:val="00C12119"/>
    <w:rsid w:val="00C12344"/>
    <w:rsid w:val="00C12409"/>
    <w:rsid w:val="00C1276F"/>
    <w:rsid w:val="00C1280D"/>
    <w:rsid w:val="00C12E99"/>
    <w:rsid w:val="00C12F56"/>
    <w:rsid w:val="00C13212"/>
    <w:rsid w:val="00C13352"/>
    <w:rsid w:val="00C13C4B"/>
    <w:rsid w:val="00C13D32"/>
    <w:rsid w:val="00C153E5"/>
    <w:rsid w:val="00C15880"/>
    <w:rsid w:val="00C15C60"/>
    <w:rsid w:val="00C15C9D"/>
    <w:rsid w:val="00C1660E"/>
    <w:rsid w:val="00C1668C"/>
    <w:rsid w:val="00C16C53"/>
    <w:rsid w:val="00C171D6"/>
    <w:rsid w:val="00C17CB3"/>
    <w:rsid w:val="00C17D73"/>
    <w:rsid w:val="00C20510"/>
    <w:rsid w:val="00C209C8"/>
    <w:rsid w:val="00C20E09"/>
    <w:rsid w:val="00C21099"/>
    <w:rsid w:val="00C2134E"/>
    <w:rsid w:val="00C21387"/>
    <w:rsid w:val="00C21857"/>
    <w:rsid w:val="00C21D0D"/>
    <w:rsid w:val="00C221B9"/>
    <w:rsid w:val="00C223F1"/>
    <w:rsid w:val="00C22414"/>
    <w:rsid w:val="00C22DE6"/>
    <w:rsid w:val="00C2331F"/>
    <w:rsid w:val="00C2357E"/>
    <w:rsid w:val="00C236CA"/>
    <w:rsid w:val="00C23732"/>
    <w:rsid w:val="00C239ED"/>
    <w:rsid w:val="00C240FD"/>
    <w:rsid w:val="00C2444E"/>
    <w:rsid w:val="00C248C5"/>
    <w:rsid w:val="00C2494A"/>
    <w:rsid w:val="00C24E10"/>
    <w:rsid w:val="00C25013"/>
    <w:rsid w:val="00C256F6"/>
    <w:rsid w:val="00C25E20"/>
    <w:rsid w:val="00C26124"/>
    <w:rsid w:val="00C262D8"/>
    <w:rsid w:val="00C273C3"/>
    <w:rsid w:val="00C273EA"/>
    <w:rsid w:val="00C2781E"/>
    <w:rsid w:val="00C27E74"/>
    <w:rsid w:val="00C30012"/>
    <w:rsid w:val="00C30E79"/>
    <w:rsid w:val="00C31299"/>
    <w:rsid w:val="00C31447"/>
    <w:rsid w:val="00C319DF"/>
    <w:rsid w:val="00C32479"/>
    <w:rsid w:val="00C33089"/>
    <w:rsid w:val="00C34054"/>
    <w:rsid w:val="00C34582"/>
    <w:rsid w:val="00C34B34"/>
    <w:rsid w:val="00C3512A"/>
    <w:rsid w:val="00C356DF"/>
    <w:rsid w:val="00C3582E"/>
    <w:rsid w:val="00C35B4C"/>
    <w:rsid w:val="00C35E39"/>
    <w:rsid w:val="00C35FE3"/>
    <w:rsid w:val="00C36044"/>
    <w:rsid w:val="00C36137"/>
    <w:rsid w:val="00C3647F"/>
    <w:rsid w:val="00C364CA"/>
    <w:rsid w:val="00C366C1"/>
    <w:rsid w:val="00C36EB7"/>
    <w:rsid w:val="00C3701D"/>
    <w:rsid w:val="00C37968"/>
    <w:rsid w:val="00C37A89"/>
    <w:rsid w:val="00C40015"/>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875"/>
    <w:rsid w:val="00C44AE6"/>
    <w:rsid w:val="00C44F34"/>
    <w:rsid w:val="00C45848"/>
    <w:rsid w:val="00C46401"/>
    <w:rsid w:val="00C46570"/>
    <w:rsid w:val="00C467A5"/>
    <w:rsid w:val="00C46C46"/>
    <w:rsid w:val="00C46C6A"/>
    <w:rsid w:val="00C470D2"/>
    <w:rsid w:val="00C47583"/>
    <w:rsid w:val="00C4781C"/>
    <w:rsid w:val="00C478B2"/>
    <w:rsid w:val="00C47A1B"/>
    <w:rsid w:val="00C500D3"/>
    <w:rsid w:val="00C50166"/>
    <w:rsid w:val="00C50287"/>
    <w:rsid w:val="00C50508"/>
    <w:rsid w:val="00C50821"/>
    <w:rsid w:val="00C5086E"/>
    <w:rsid w:val="00C5090A"/>
    <w:rsid w:val="00C509CE"/>
    <w:rsid w:val="00C50AE2"/>
    <w:rsid w:val="00C50F7E"/>
    <w:rsid w:val="00C510C1"/>
    <w:rsid w:val="00C51FAB"/>
    <w:rsid w:val="00C5230D"/>
    <w:rsid w:val="00C52A2C"/>
    <w:rsid w:val="00C52E16"/>
    <w:rsid w:val="00C52EF5"/>
    <w:rsid w:val="00C5306B"/>
    <w:rsid w:val="00C531CD"/>
    <w:rsid w:val="00C534E9"/>
    <w:rsid w:val="00C537CA"/>
    <w:rsid w:val="00C53A7B"/>
    <w:rsid w:val="00C53CC1"/>
    <w:rsid w:val="00C53CEA"/>
    <w:rsid w:val="00C53FE8"/>
    <w:rsid w:val="00C544D5"/>
    <w:rsid w:val="00C544FE"/>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827"/>
    <w:rsid w:val="00C60C8A"/>
    <w:rsid w:val="00C60F5E"/>
    <w:rsid w:val="00C60F81"/>
    <w:rsid w:val="00C61024"/>
    <w:rsid w:val="00C62223"/>
    <w:rsid w:val="00C6232A"/>
    <w:rsid w:val="00C623D0"/>
    <w:rsid w:val="00C625B2"/>
    <w:rsid w:val="00C62823"/>
    <w:rsid w:val="00C62D5F"/>
    <w:rsid w:val="00C63B1C"/>
    <w:rsid w:val="00C64100"/>
    <w:rsid w:val="00C6436C"/>
    <w:rsid w:val="00C647D1"/>
    <w:rsid w:val="00C64924"/>
    <w:rsid w:val="00C65041"/>
    <w:rsid w:val="00C654B1"/>
    <w:rsid w:val="00C655F2"/>
    <w:rsid w:val="00C65803"/>
    <w:rsid w:val="00C659FB"/>
    <w:rsid w:val="00C66524"/>
    <w:rsid w:val="00C66912"/>
    <w:rsid w:val="00C6693C"/>
    <w:rsid w:val="00C66D2A"/>
    <w:rsid w:val="00C66E3C"/>
    <w:rsid w:val="00C67BDA"/>
    <w:rsid w:val="00C67E4A"/>
    <w:rsid w:val="00C70090"/>
    <w:rsid w:val="00C704C9"/>
    <w:rsid w:val="00C70524"/>
    <w:rsid w:val="00C7071F"/>
    <w:rsid w:val="00C70931"/>
    <w:rsid w:val="00C70BDB"/>
    <w:rsid w:val="00C70D21"/>
    <w:rsid w:val="00C70DB5"/>
    <w:rsid w:val="00C715BC"/>
    <w:rsid w:val="00C718B2"/>
    <w:rsid w:val="00C71CBB"/>
    <w:rsid w:val="00C72009"/>
    <w:rsid w:val="00C72198"/>
    <w:rsid w:val="00C725FF"/>
    <w:rsid w:val="00C72718"/>
    <w:rsid w:val="00C7290A"/>
    <w:rsid w:val="00C72CA4"/>
    <w:rsid w:val="00C73D34"/>
    <w:rsid w:val="00C74026"/>
    <w:rsid w:val="00C7413C"/>
    <w:rsid w:val="00C74322"/>
    <w:rsid w:val="00C74405"/>
    <w:rsid w:val="00C747BD"/>
    <w:rsid w:val="00C74895"/>
    <w:rsid w:val="00C75020"/>
    <w:rsid w:val="00C7563F"/>
    <w:rsid w:val="00C75646"/>
    <w:rsid w:val="00C7579E"/>
    <w:rsid w:val="00C758DA"/>
    <w:rsid w:val="00C75A26"/>
    <w:rsid w:val="00C75DDA"/>
    <w:rsid w:val="00C76E23"/>
    <w:rsid w:val="00C76F63"/>
    <w:rsid w:val="00C7714D"/>
    <w:rsid w:val="00C7749B"/>
    <w:rsid w:val="00C77DB1"/>
    <w:rsid w:val="00C805D6"/>
    <w:rsid w:val="00C80D2C"/>
    <w:rsid w:val="00C80E1C"/>
    <w:rsid w:val="00C8114D"/>
    <w:rsid w:val="00C81CC6"/>
    <w:rsid w:val="00C81E70"/>
    <w:rsid w:val="00C81F0D"/>
    <w:rsid w:val="00C82C2F"/>
    <w:rsid w:val="00C832CA"/>
    <w:rsid w:val="00C83477"/>
    <w:rsid w:val="00C835C8"/>
    <w:rsid w:val="00C83A60"/>
    <w:rsid w:val="00C83E9B"/>
    <w:rsid w:val="00C841E8"/>
    <w:rsid w:val="00C84809"/>
    <w:rsid w:val="00C84A2A"/>
    <w:rsid w:val="00C84D67"/>
    <w:rsid w:val="00C85705"/>
    <w:rsid w:val="00C8593B"/>
    <w:rsid w:val="00C861F3"/>
    <w:rsid w:val="00C86211"/>
    <w:rsid w:val="00C86648"/>
    <w:rsid w:val="00C86C9D"/>
    <w:rsid w:val="00C872E8"/>
    <w:rsid w:val="00C87674"/>
    <w:rsid w:val="00C8790E"/>
    <w:rsid w:val="00C879ED"/>
    <w:rsid w:val="00C87E49"/>
    <w:rsid w:val="00C90258"/>
    <w:rsid w:val="00C902A0"/>
    <w:rsid w:val="00C904B4"/>
    <w:rsid w:val="00C90618"/>
    <w:rsid w:val="00C909DE"/>
    <w:rsid w:val="00C90A73"/>
    <w:rsid w:val="00C90C7D"/>
    <w:rsid w:val="00C90DA1"/>
    <w:rsid w:val="00C90E1F"/>
    <w:rsid w:val="00C90FD2"/>
    <w:rsid w:val="00C90FF9"/>
    <w:rsid w:val="00C9123C"/>
    <w:rsid w:val="00C914B1"/>
    <w:rsid w:val="00C91731"/>
    <w:rsid w:val="00C917C6"/>
    <w:rsid w:val="00C91B5E"/>
    <w:rsid w:val="00C923F7"/>
    <w:rsid w:val="00C926B2"/>
    <w:rsid w:val="00C92AC9"/>
    <w:rsid w:val="00C932BE"/>
    <w:rsid w:val="00C933F7"/>
    <w:rsid w:val="00C93C12"/>
    <w:rsid w:val="00C940E1"/>
    <w:rsid w:val="00C947A5"/>
    <w:rsid w:val="00C94906"/>
    <w:rsid w:val="00C9637D"/>
    <w:rsid w:val="00C96E50"/>
    <w:rsid w:val="00C970BA"/>
    <w:rsid w:val="00C970D8"/>
    <w:rsid w:val="00C97328"/>
    <w:rsid w:val="00C9736B"/>
    <w:rsid w:val="00C97527"/>
    <w:rsid w:val="00C9757A"/>
    <w:rsid w:val="00C9773E"/>
    <w:rsid w:val="00CA00BD"/>
    <w:rsid w:val="00CA08FD"/>
    <w:rsid w:val="00CA1632"/>
    <w:rsid w:val="00CA1710"/>
    <w:rsid w:val="00CA1995"/>
    <w:rsid w:val="00CA1B7B"/>
    <w:rsid w:val="00CA25B2"/>
    <w:rsid w:val="00CA2AC9"/>
    <w:rsid w:val="00CA2BF3"/>
    <w:rsid w:val="00CA2E93"/>
    <w:rsid w:val="00CA2EC7"/>
    <w:rsid w:val="00CA2FBC"/>
    <w:rsid w:val="00CA3676"/>
    <w:rsid w:val="00CA3691"/>
    <w:rsid w:val="00CA3804"/>
    <w:rsid w:val="00CA3886"/>
    <w:rsid w:val="00CA3DC4"/>
    <w:rsid w:val="00CA400C"/>
    <w:rsid w:val="00CA42A5"/>
    <w:rsid w:val="00CA4C22"/>
    <w:rsid w:val="00CA4C83"/>
    <w:rsid w:val="00CA52AF"/>
    <w:rsid w:val="00CA5A86"/>
    <w:rsid w:val="00CA5B6F"/>
    <w:rsid w:val="00CA5BB6"/>
    <w:rsid w:val="00CA5EF7"/>
    <w:rsid w:val="00CA63AC"/>
    <w:rsid w:val="00CA6444"/>
    <w:rsid w:val="00CA6480"/>
    <w:rsid w:val="00CA664A"/>
    <w:rsid w:val="00CA6853"/>
    <w:rsid w:val="00CA6CE7"/>
    <w:rsid w:val="00CA7603"/>
    <w:rsid w:val="00CA7BE9"/>
    <w:rsid w:val="00CA7F19"/>
    <w:rsid w:val="00CA7FD4"/>
    <w:rsid w:val="00CB0984"/>
    <w:rsid w:val="00CB0A4E"/>
    <w:rsid w:val="00CB0B11"/>
    <w:rsid w:val="00CB0E99"/>
    <w:rsid w:val="00CB0F1B"/>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097"/>
    <w:rsid w:val="00CB42FC"/>
    <w:rsid w:val="00CB4C1B"/>
    <w:rsid w:val="00CB4C1D"/>
    <w:rsid w:val="00CB4C7D"/>
    <w:rsid w:val="00CB4DAD"/>
    <w:rsid w:val="00CB4E28"/>
    <w:rsid w:val="00CB4ECF"/>
    <w:rsid w:val="00CB566A"/>
    <w:rsid w:val="00CB56AB"/>
    <w:rsid w:val="00CB62F6"/>
    <w:rsid w:val="00CB6CF4"/>
    <w:rsid w:val="00CB7539"/>
    <w:rsid w:val="00CC04D1"/>
    <w:rsid w:val="00CC09D8"/>
    <w:rsid w:val="00CC1454"/>
    <w:rsid w:val="00CC18D9"/>
    <w:rsid w:val="00CC1B1D"/>
    <w:rsid w:val="00CC1BB9"/>
    <w:rsid w:val="00CC1FCD"/>
    <w:rsid w:val="00CC203F"/>
    <w:rsid w:val="00CC214B"/>
    <w:rsid w:val="00CC2634"/>
    <w:rsid w:val="00CC2BB1"/>
    <w:rsid w:val="00CC2EBE"/>
    <w:rsid w:val="00CC3136"/>
    <w:rsid w:val="00CC3452"/>
    <w:rsid w:val="00CC36C2"/>
    <w:rsid w:val="00CC3B52"/>
    <w:rsid w:val="00CC3D69"/>
    <w:rsid w:val="00CC4F72"/>
    <w:rsid w:val="00CC5211"/>
    <w:rsid w:val="00CC539D"/>
    <w:rsid w:val="00CC5540"/>
    <w:rsid w:val="00CC573E"/>
    <w:rsid w:val="00CC59DE"/>
    <w:rsid w:val="00CC5D4C"/>
    <w:rsid w:val="00CC6FB1"/>
    <w:rsid w:val="00CC7250"/>
    <w:rsid w:val="00CC736A"/>
    <w:rsid w:val="00CC7B83"/>
    <w:rsid w:val="00CC7EFB"/>
    <w:rsid w:val="00CD0032"/>
    <w:rsid w:val="00CD109B"/>
    <w:rsid w:val="00CD13F9"/>
    <w:rsid w:val="00CD205D"/>
    <w:rsid w:val="00CD24D9"/>
    <w:rsid w:val="00CD27A6"/>
    <w:rsid w:val="00CD3819"/>
    <w:rsid w:val="00CD3B9A"/>
    <w:rsid w:val="00CD3D0D"/>
    <w:rsid w:val="00CD3DC6"/>
    <w:rsid w:val="00CD4B59"/>
    <w:rsid w:val="00CD4D8F"/>
    <w:rsid w:val="00CD583F"/>
    <w:rsid w:val="00CD5F6D"/>
    <w:rsid w:val="00CD6092"/>
    <w:rsid w:val="00CD62AA"/>
    <w:rsid w:val="00CD67D4"/>
    <w:rsid w:val="00CD6847"/>
    <w:rsid w:val="00CD6C9A"/>
    <w:rsid w:val="00CD6E55"/>
    <w:rsid w:val="00CD70A7"/>
    <w:rsid w:val="00CD72E8"/>
    <w:rsid w:val="00CD735C"/>
    <w:rsid w:val="00CD73ED"/>
    <w:rsid w:val="00CD7BE3"/>
    <w:rsid w:val="00CE03F7"/>
    <w:rsid w:val="00CE0532"/>
    <w:rsid w:val="00CE053E"/>
    <w:rsid w:val="00CE0B1D"/>
    <w:rsid w:val="00CE0D50"/>
    <w:rsid w:val="00CE1566"/>
    <w:rsid w:val="00CE1737"/>
    <w:rsid w:val="00CE1F2E"/>
    <w:rsid w:val="00CE209C"/>
    <w:rsid w:val="00CE2198"/>
    <w:rsid w:val="00CE2527"/>
    <w:rsid w:val="00CE264B"/>
    <w:rsid w:val="00CE2C33"/>
    <w:rsid w:val="00CE2D7E"/>
    <w:rsid w:val="00CE2F24"/>
    <w:rsid w:val="00CE319F"/>
    <w:rsid w:val="00CE3237"/>
    <w:rsid w:val="00CE335E"/>
    <w:rsid w:val="00CE352A"/>
    <w:rsid w:val="00CE38BC"/>
    <w:rsid w:val="00CE3B8C"/>
    <w:rsid w:val="00CE4863"/>
    <w:rsid w:val="00CE4B25"/>
    <w:rsid w:val="00CE51C3"/>
    <w:rsid w:val="00CE5245"/>
    <w:rsid w:val="00CE5501"/>
    <w:rsid w:val="00CE58B3"/>
    <w:rsid w:val="00CE5AC5"/>
    <w:rsid w:val="00CE5D13"/>
    <w:rsid w:val="00CE6661"/>
    <w:rsid w:val="00CE6E3D"/>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7C6"/>
    <w:rsid w:val="00CF5E57"/>
    <w:rsid w:val="00CF5EE0"/>
    <w:rsid w:val="00CF6006"/>
    <w:rsid w:val="00CF6594"/>
    <w:rsid w:val="00CF6656"/>
    <w:rsid w:val="00CF6E48"/>
    <w:rsid w:val="00CF74BE"/>
    <w:rsid w:val="00CF7825"/>
    <w:rsid w:val="00CF7894"/>
    <w:rsid w:val="00CF7A53"/>
    <w:rsid w:val="00CF7C4F"/>
    <w:rsid w:val="00D002EB"/>
    <w:rsid w:val="00D0047C"/>
    <w:rsid w:val="00D00494"/>
    <w:rsid w:val="00D004CE"/>
    <w:rsid w:val="00D00A12"/>
    <w:rsid w:val="00D00CD0"/>
    <w:rsid w:val="00D00E2D"/>
    <w:rsid w:val="00D0156C"/>
    <w:rsid w:val="00D01676"/>
    <w:rsid w:val="00D019EC"/>
    <w:rsid w:val="00D01A31"/>
    <w:rsid w:val="00D01C76"/>
    <w:rsid w:val="00D01E13"/>
    <w:rsid w:val="00D02D09"/>
    <w:rsid w:val="00D03188"/>
    <w:rsid w:val="00D03531"/>
    <w:rsid w:val="00D03CDC"/>
    <w:rsid w:val="00D03E42"/>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07B5F"/>
    <w:rsid w:val="00D10107"/>
    <w:rsid w:val="00D106D5"/>
    <w:rsid w:val="00D106E0"/>
    <w:rsid w:val="00D1088F"/>
    <w:rsid w:val="00D10A51"/>
    <w:rsid w:val="00D1184F"/>
    <w:rsid w:val="00D11A3E"/>
    <w:rsid w:val="00D11CD2"/>
    <w:rsid w:val="00D1298F"/>
    <w:rsid w:val="00D134A2"/>
    <w:rsid w:val="00D13AAB"/>
    <w:rsid w:val="00D13D2E"/>
    <w:rsid w:val="00D13DD1"/>
    <w:rsid w:val="00D13E7A"/>
    <w:rsid w:val="00D13F2F"/>
    <w:rsid w:val="00D1410E"/>
    <w:rsid w:val="00D14117"/>
    <w:rsid w:val="00D14143"/>
    <w:rsid w:val="00D14F9B"/>
    <w:rsid w:val="00D1503C"/>
    <w:rsid w:val="00D151DE"/>
    <w:rsid w:val="00D1539A"/>
    <w:rsid w:val="00D15485"/>
    <w:rsid w:val="00D1557C"/>
    <w:rsid w:val="00D15726"/>
    <w:rsid w:val="00D15D4C"/>
    <w:rsid w:val="00D15DE3"/>
    <w:rsid w:val="00D1602E"/>
    <w:rsid w:val="00D167F7"/>
    <w:rsid w:val="00D16B0F"/>
    <w:rsid w:val="00D16B77"/>
    <w:rsid w:val="00D16CB5"/>
    <w:rsid w:val="00D175B1"/>
    <w:rsid w:val="00D1781E"/>
    <w:rsid w:val="00D17FAC"/>
    <w:rsid w:val="00D20059"/>
    <w:rsid w:val="00D201B2"/>
    <w:rsid w:val="00D20B9C"/>
    <w:rsid w:val="00D20DCD"/>
    <w:rsid w:val="00D219AD"/>
    <w:rsid w:val="00D21FD6"/>
    <w:rsid w:val="00D22146"/>
    <w:rsid w:val="00D2223F"/>
    <w:rsid w:val="00D223CE"/>
    <w:rsid w:val="00D226C4"/>
    <w:rsid w:val="00D22EE7"/>
    <w:rsid w:val="00D235CB"/>
    <w:rsid w:val="00D23662"/>
    <w:rsid w:val="00D2383C"/>
    <w:rsid w:val="00D23931"/>
    <w:rsid w:val="00D239D7"/>
    <w:rsid w:val="00D2459D"/>
    <w:rsid w:val="00D2473A"/>
    <w:rsid w:val="00D24810"/>
    <w:rsid w:val="00D24C70"/>
    <w:rsid w:val="00D25031"/>
    <w:rsid w:val="00D250B2"/>
    <w:rsid w:val="00D253F0"/>
    <w:rsid w:val="00D25570"/>
    <w:rsid w:val="00D259B9"/>
    <w:rsid w:val="00D25A35"/>
    <w:rsid w:val="00D25E52"/>
    <w:rsid w:val="00D2651B"/>
    <w:rsid w:val="00D26769"/>
    <w:rsid w:val="00D26E36"/>
    <w:rsid w:val="00D2713A"/>
    <w:rsid w:val="00D27395"/>
    <w:rsid w:val="00D27A89"/>
    <w:rsid w:val="00D27D2F"/>
    <w:rsid w:val="00D27E4C"/>
    <w:rsid w:val="00D27EED"/>
    <w:rsid w:val="00D27F0B"/>
    <w:rsid w:val="00D30588"/>
    <w:rsid w:val="00D30620"/>
    <w:rsid w:val="00D307A2"/>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4FC3"/>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158"/>
    <w:rsid w:val="00D471F7"/>
    <w:rsid w:val="00D47487"/>
    <w:rsid w:val="00D4758C"/>
    <w:rsid w:val="00D47C3D"/>
    <w:rsid w:val="00D47D28"/>
    <w:rsid w:val="00D50571"/>
    <w:rsid w:val="00D50D3D"/>
    <w:rsid w:val="00D51259"/>
    <w:rsid w:val="00D517C4"/>
    <w:rsid w:val="00D517FA"/>
    <w:rsid w:val="00D51B67"/>
    <w:rsid w:val="00D51B6C"/>
    <w:rsid w:val="00D51C51"/>
    <w:rsid w:val="00D51C84"/>
    <w:rsid w:val="00D52387"/>
    <w:rsid w:val="00D528C0"/>
    <w:rsid w:val="00D52A30"/>
    <w:rsid w:val="00D5439C"/>
    <w:rsid w:val="00D54A40"/>
    <w:rsid w:val="00D54D93"/>
    <w:rsid w:val="00D54E82"/>
    <w:rsid w:val="00D557E0"/>
    <w:rsid w:val="00D55C70"/>
    <w:rsid w:val="00D55E67"/>
    <w:rsid w:val="00D56029"/>
    <w:rsid w:val="00D56288"/>
    <w:rsid w:val="00D56422"/>
    <w:rsid w:val="00D56D62"/>
    <w:rsid w:val="00D57249"/>
    <w:rsid w:val="00D573F9"/>
    <w:rsid w:val="00D57479"/>
    <w:rsid w:val="00D5780D"/>
    <w:rsid w:val="00D57F75"/>
    <w:rsid w:val="00D6031F"/>
    <w:rsid w:val="00D6048B"/>
    <w:rsid w:val="00D6118A"/>
    <w:rsid w:val="00D611C8"/>
    <w:rsid w:val="00D61419"/>
    <w:rsid w:val="00D617D4"/>
    <w:rsid w:val="00D61A5A"/>
    <w:rsid w:val="00D61FF5"/>
    <w:rsid w:val="00D6301E"/>
    <w:rsid w:val="00D6395F"/>
    <w:rsid w:val="00D644E4"/>
    <w:rsid w:val="00D645E3"/>
    <w:rsid w:val="00D64685"/>
    <w:rsid w:val="00D6517A"/>
    <w:rsid w:val="00D65521"/>
    <w:rsid w:val="00D6559B"/>
    <w:rsid w:val="00D658A2"/>
    <w:rsid w:val="00D667A9"/>
    <w:rsid w:val="00D667F6"/>
    <w:rsid w:val="00D6699F"/>
    <w:rsid w:val="00D669E3"/>
    <w:rsid w:val="00D6739A"/>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28E4"/>
    <w:rsid w:val="00D7302C"/>
    <w:rsid w:val="00D73189"/>
    <w:rsid w:val="00D732B0"/>
    <w:rsid w:val="00D7358C"/>
    <w:rsid w:val="00D7377C"/>
    <w:rsid w:val="00D73B5A"/>
    <w:rsid w:val="00D7414F"/>
    <w:rsid w:val="00D74532"/>
    <w:rsid w:val="00D74574"/>
    <w:rsid w:val="00D7468A"/>
    <w:rsid w:val="00D748E8"/>
    <w:rsid w:val="00D7542B"/>
    <w:rsid w:val="00D75BDA"/>
    <w:rsid w:val="00D76CA2"/>
    <w:rsid w:val="00D76DBB"/>
    <w:rsid w:val="00D771E9"/>
    <w:rsid w:val="00D801D6"/>
    <w:rsid w:val="00D801F5"/>
    <w:rsid w:val="00D80259"/>
    <w:rsid w:val="00D8072D"/>
    <w:rsid w:val="00D80A6B"/>
    <w:rsid w:val="00D80D63"/>
    <w:rsid w:val="00D81029"/>
    <w:rsid w:val="00D812A3"/>
    <w:rsid w:val="00D812E6"/>
    <w:rsid w:val="00D81568"/>
    <w:rsid w:val="00D81834"/>
    <w:rsid w:val="00D81BFB"/>
    <w:rsid w:val="00D824D9"/>
    <w:rsid w:val="00D82E2B"/>
    <w:rsid w:val="00D833E3"/>
    <w:rsid w:val="00D834A8"/>
    <w:rsid w:val="00D83898"/>
    <w:rsid w:val="00D838BF"/>
    <w:rsid w:val="00D83977"/>
    <w:rsid w:val="00D839AA"/>
    <w:rsid w:val="00D842BB"/>
    <w:rsid w:val="00D8458E"/>
    <w:rsid w:val="00D8487D"/>
    <w:rsid w:val="00D848CD"/>
    <w:rsid w:val="00D85422"/>
    <w:rsid w:val="00D854B4"/>
    <w:rsid w:val="00D85DC7"/>
    <w:rsid w:val="00D8603F"/>
    <w:rsid w:val="00D8619D"/>
    <w:rsid w:val="00D863CC"/>
    <w:rsid w:val="00D86644"/>
    <w:rsid w:val="00D86690"/>
    <w:rsid w:val="00D868EB"/>
    <w:rsid w:val="00D86A52"/>
    <w:rsid w:val="00D86A5E"/>
    <w:rsid w:val="00D86C51"/>
    <w:rsid w:val="00D86E0C"/>
    <w:rsid w:val="00D87A4D"/>
    <w:rsid w:val="00D9023A"/>
    <w:rsid w:val="00D904A1"/>
    <w:rsid w:val="00D90612"/>
    <w:rsid w:val="00D9067F"/>
    <w:rsid w:val="00D91127"/>
    <w:rsid w:val="00D91807"/>
    <w:rsid w:val="00D9193C"/>
    <w:rsid w:val="00D91D1C"/>
    <w:rsid w:val="00D91E1C"/>
    <w:rsid w:val="00D921B6"/>
    <w:rsid w:val="00D92355"/>
    <w:rsid w:val="00D9262E"/>
    <w:rsid w:val="00D92CDF"/>
    <w:rsid w:val="00D939B4"/>
    <w:rsid w:val="00D93F87"/>
    <w:rsid w:val="00D9461F"/>
    <w:rsid w:val="00D94A17"/>
    <w:rsid w:val="00D94BE2"/>
    <w:rsid w:val="00D94D6B"/>
    <w:rsid w:val="00D95746"/>
    <w:rsid w:val="00D9618D"/>
    <w:rsid w:val="00D96208"/>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D47"/>
    <w:rsid w:val="00DA1F39"/>
    <w:rsid w:val="00DA2102"/>
    <w:rsid w:val="00DA210D"/>
    <w:rsid w:val="00DA2170"/>
    <w:rsid w:val="00DA21B6"/>
    <w:rsid w:val="00DA2217"/>
    <w:rsid w:val="00DA245B"/>
    <w:rsid w:val="00DA27F4"/>
    <w:rsid w:val="00DA28BF"/>
    <w:rsid w:val="00DA2A2D"/>
    <w:rsid w:val="00DA2A9F"/>
    <w:rsid w:val="00DA313D"/>
    <w:rsid w:val="00DA3540"/>
    <w:rsid w:val="00DA414A"/>
    <w:rsid w:val="00DA4262"/>
    <w:rsid w:val="00DA447A"/>
    <w:rsid w:val="00DA4B09"/>
    <w:rsid w:val="00DA4C3C"/>
    <w:rsid w:val="00DA4CD5"/>
    <w:rsid w:val="00DA4D58"/>
    <w:rsid w:val="00DA5128"/>
    <w:rsid w:val="00DA5447"/>
    <w:rsid w:val="00DA54F7"/>
    <w:rsid w:val="00DA57A8"/>
    <w:rsid w:val="00DA5998"/>
    <w:rsid w:val="00DA59E0"/>
    <w:rsid w:val="00DA5CC3"/>
    <w:rsid w:val="00DA6125"/>
    <w:rsid w:val="00DA63AD"/>
    <w:rsid w:val="00DA6651"/>
    <w:rsid w:val="00DA6C03"/>
    <w:rsid w:val="00DA6CB7"/>
    <w:rsid w:val="00DA75EC"/>
    <w:rsid w:val="00DB0203"/>
    <w:rsid w:val="00DB0584"/>
    <w:rsid w:val="00DB06C5"/>
    <w:rsid w:val="00DB0922"/>
    <w:rsid w:val="00DB0FBA"/>
    <w:rsid w:val="00DB2799"/>
    <w:rsid w:val="00DB34BE"/>
    <w:rsid w:val="00DB3DC1"/>
    <w:rsid w:val="00DB3E7F"/>
    <w:rsid w:val="00DB3E85"/>
    <w:rsid w:val="00DB3EAC"/>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34B"/>
    <w:rsid w:val="00DC04A9"/>
    <w:rsid w:val="00DC0678"/>
    <w:rsid w:val="00DC06FA"/>
    <w:rsid w:val="00DC09C2"/>
    <w:rsid w:val="00DC0DEC"/>
    <w:rsid w:val="00DC1227"/>
    <w:rsid w:val="00DC1272"/>
    <w:rsid w:val="00DC1D98"/>
    <w:rsid w:val="00DC1DA5"/>
    <w:rsid w:val="00DC1EB8"/>
    <w:rsid w:val="00DC1FDD"/>
    <w:rsid w:val="00DC22AB"/>
    <w:rsid w:val="00DC22E6"/>
    <w:rsid w:val="00DC2511"/>
    <w:rsid w:val="00DC2A5C"/>
    <w:rsid w:val="00DC2E81"/>
    <w:rsid w:val="00DC2F94"/>
    <w:rsid w:val="00DC2FD0"/>
    <w:rsid w:val="00DC300B"/>
    <w:rsid w:val="00DC33D2"/>
    <w:rsid w:val="00DC35B2"/>
    <w:rsid w:val="00DC38CC"/>
    <w:rsid w:val="00DC3E24"/>
    <w:rsid w:val="00DC40B2"/>
    <w:rsid w:val="00DC48BE"/>
    <w:rsid w:val="00DC48FB"/>
    <w:rsid w:val="00DC4C70"/>
    <w:rsid w:val="00DC5694"/>
    <w:rsid w:val="00DC582B"/>
    <w:rsid w:val="00DC5B01"/>
    <w:rsid w:val="00DC5DC8"/>
    <w:rsid w:val="00DC5E29"/>
    <w:rsid w:val="00DC6079"/>
    <w:rsid w:val="00DC62CE"/>
    <w:rsid w:val="00DC689A"/>
    <w:rsid w:val="00DC6936"/>
    <w:rsid w:val="00DC7246"/>
    <w:rsid w:val="00DC757D"/>
    <w:rsid w:val="00DC779C"/>
    <w:rsid w:val="00DC7E7F"/>
    <w:rsid w:val="00DD0661"/>
    <w:rsid w:val="00DD070E"/>
    <w:rsid w:val="00DD08FA"/>
    <w:rsid w:val="00DD08FC"/>
    <w:rsid w:val="00DD09A5"/>
    <w:rsid w:val="00DD0A42"/>
    <w:rsid w:val="00DD1048"/>
    <w:rsid w:val="00DD10D8"/>
    <w:rsid w:val="00DD1148"/>
    <w:rsid w:val="00DD1987"/>
    <w:rsid w:val="00DD1E44"/>
    <w:rsid w:val="00DD2041"/>
    <w:rsid w:val="00DD226F"/>
    <w:rsid w:val="00DD2687"/>
    <w:rsid w:val="00DD26A7"/>
    <w:rsid w:val="00DD2DF4"/>
    <w:rsid w:val="00DD3202"/>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4D4"/>
    <w:rsid w:val="00DD6736"/>
    <w:rsid w:val="00DD6737"/>
    <w:rsid w:val="00DD67D7"/>
    <w:rsid w:val="00DD6861"/>
    <w:rsid w:val="00DD6887"/>
    <w:rsid w:val="00DD6A48"/>
    <w:rsid w:val="00DD7096"/>
    <w:rsid w:val="00DD7AA8"/>
    <w:rsid w:val="00DD7C60"/>
    <w:rsid w:val="00DE01DF"/>
    <w:rsid w:val="00DE0212"/>
    <w:rsid w:val="00DE03E9"/>
    <w:rsid w:val="00DE05A5"/>
    <w:rsid w:val="00DE17D6"/>
    <w:rsid w:val="00DE1977"/>
    <w:rsid w:val="00DE28B3"/>
    <w:rsid w:val="00DE2A82"/>
    <w:rsid w:val="00DE2BED"/>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5F62"/>
    <w:rsid w:val="00DE6038"/>
    <w:rsid w:val="00DE60BF"/>
    <w:rsid w:val="00DE649F"/>
    <w:rsid w:val="00DE684F"/>
    <w:rsid w:val="00DE69C0"/>
    <w:rsid w:val="00DE6B9A"/>
    <w:rsid w:val="00DE6BCE"/>
    <w:rsid w:val="00DE7248"/>
    <w:rsid w:val="00DE72E0"/>
    <w:rsid w:val="00DE7548"/>
    <w:rsid w:val="00DE7FEC"/>
    <w:rsid w:val="00DF0214"/>
    <w:rsid w:val="00DF0842"/>
    <w:rsid w:val="00DF0C7F"/>
    <w:rsid w:val="00DF0D68"/>
    <w:rsid w:val="00DF10A0"/>
    <w:rsid w:val="00DF1355"/>
    <w:rsid w:val="00DF1568"/>
    <w:rsid w:val="00DF1982"/>
    <w:rsid w:val="00DF1ACA"/>
    <w:rsid w:val="00DF1BAA"/>
    <w:rsid w:val="00DF1D42"/>
    <w:rsid w:val="00DF241E"/>
    <w:rsid w:val="00DF24F6"/>
    <w:rsid w:val="00DF254E"/>
    <w:rsid w:val="00DF2698"/>
    <w:rsid w:val="00DF2A57"/>
    <w:rsid w:val="00DF2A5F"/>
    <w:rsid w:val="00DF3821"/>
    <w:rsid w:val="00DF3952"/>
    <w:rsid w:val="00DF39DA"/>
    <w:rsid w:val="00DF4021"/>
    <w:rsid w:val="00DF421F"/>
    <w:rsid w:val="00DF433A"/>
    <w:rsid w:val="00DF46DE"/>
    <w:rsid w:val="00DF501E"/>
    <w:rsid w:val="00DF50D2"/>
    <w:rsid w:val="00DF5211"/>
    <w:rsid w:val="00DF52D3"/>
    <w:rsid w:val="00DF53EC"/>
    <w:rsid w:val="00DF5D62"/>
    <w:rsid w:val="00DF5E8B"/>
    <w:rsid w:val="00DF64C1"/>
    <w:rsid w:val="00DF653A"/>
    <w:rsid w:val="00DF663B"/>
    <w:rsid w:val="00DF6645"/>
    <w:rsid w:val="00DF6CB3"/>
    <w:rsid w:val="00DF6E33"/>
    <w:rsid w:val="00E00233"/>
    <w:rsid w:val="00E00595"/>
    <w:rsid w:val="00E00BF1"/>
    <w:rsid w:val="00E016CA"/>
    <w:rsid w:val="00E01767"/>
    <w:rsid w:val="00E018D7"/>
    <w:rsid w:val="00E028C3"/>
    <w:rsid w:val="00E02B89"/>
    <w:rsid w:val="00E0354E"/>
    <w:rsid w:val="00E035BD"/>
    <w:rsid w:val="00E03DFD"/>
    <w:rsid w:val="00E03FA3"/>
    <w:rsid w:val="00E0410F"/>
    <w:rsid w:val="00E042CB"/>
    <w:rsid w:val="00E04571"/>
    <w:rsid w:val="00E048C3"/>
    <w:rsid w:val="00E04D6A"/>
    <w:rsid w:val="00E04D6C"/>
    <w:rsid w:val="00E04F9B"/>
    <w:rsid w:val="00E05401"/>
    <w:rsid w:val="00E05882"/>
    <w:rsid w:val="00E059D5"/>
    <w:rsid w:val="00E062D5"/>
    <w:rsid w:val="00E0648D"/>
    <w:rsid w:val="00E069D1"/>
    <w:rsid w:val="00E06A18"/>
    <w:rsid w:val="00E06A45"/>
    <w:rsid w:val="00E06D96"/>
    <w:rsid w:val="00E0723D"/>
    <w:rsid w:val="00E07331"/>
    <w:rsid w:val="00E07481"/>
    <w:rsid w:val="00E07808"/>
    <w:rsid w:val="00E079A7"/>
    <w:rsid w:val="00E07D69"/>
    <w:rsid w:val="00E1005F"/>
    <w:rsid w:val="00E10133"/>
    <w:rsid w:val="00E1063F"/>
    <w:rsid w:val="00E107C5"/>
    <w:rsid w:val="00E1090C"/>
    <w:rsid w:val="00E111B8"/>
    <w:rsid w:val="00E115E8"/>
    <w:rsid w:val="00E11743"/>
    <w:rsid w:val="00E11B43"/>
    <w:rsid w:val="00E11B52"/>
    <w:rsid w:val="00E11B93"/>
    <w:rsid w:val="00E11EC3"/>
    <w:rsid w:val="00E12ADD"/>
    <w:rsid w:val="00E12EFC"/>
    <w:rsid w:val="00E1316A"/>
    <w:rsid w:val="00E13293"/>
    <w:rsid w:val="00E13646"/>
    <w:rsid w:val="00E136E6"/>
    <w:rsid w:val="00E13A86"/>
    <w:rsid w:val="00E140EE"/>
    <w:rsid w:val="00E1467E"/>
    <w:rsid w:val="00E14C63"/>
    <w:rsid w:val="00E15060"/>
    <w:rsid w:val="00E15354"/>
    <w:rsid w:val="00E15538"/>
    <w:rsid w:val="00E15822"/>
    <w:rsid w:val="00E1595F"/>
    <w:rsid w:val="00E15CDA"/>
    <w:rsid w:val="00E15D76"/>
    <w:rsid w:val="00E15DD9"/>
    <w:rsid w:val="00E15F61"/>
    <w:rsid w:val="00E16464"/>
    <w:rsid w:val="00E165C9"/>
    <w:rsid w:val="00E16A73"/>
    <w:rsid w:val="00E16AD0"/>
    <w:rsid w:val="00E16BFE"/>
    <w:rsid w:val="00E17174"/>
    <w:rsid w:val="00E1733A"/>
    <w:rsid w:val="00E20206"/>
    <w:rsid w:val="00E2040D"/>
    <w:rsid w:val="00E20795"/>
    <w:rsid w:val="00E20DCF"/>
    <w:rsid w:val="00E20F47"/>
    <w:rsid w:val="00E2112C"/>
    <w:rsid w:val="00E212B6"/>
    <w:rsid w:val="00E2136A"/>
    <w:rsid w:val="00E21545"/>
    <w:rsid w:val="00E2168F"/>
    <w:rsid w:val="00E216AB"/>
    <w:rsid w:val="00E21876"/>
    <w:rsid w:val="00E219BB"/>
    <w:rsid w:val="00E21EA6"/>
    <w:rsid w:val="00E21ED9"/>
    <w:rsid w:val="00E22353"/>
    <w:rsid w:val="00E227DA"/>
    <w:rsid w:val="00E22D0F"/>
    <w:rsid w:val="00E22FF8"/>
    <w:rsid w:val="00E231D7"/>
    <w:rsid w:val="00E23435"/>
    <w:rsid w:val="00E23555"/>
    <w:rsid w:val="00E237E0"/>
    <w:rsid w:val="00E24439"/>
    <w:rsid w:val="00E24B10"/>
    <w:rsid w:val="00E24E81"/>
    <w:rsid w:val="00E256C0"/>
    <w:rsid w:val="00E2585A"/>
    <w:rsid w:val="00E25A42"/>
    <w:rsid w:val="00E25F12"/>
    <w:rsid w:val="00E262B0"/>
    <w:rsid w:val="00E265CF"/>
    <w:rsid w:val="00E2668C"/>
    <w:rsid w:val="00E268EB"/>
    <w:rsid w:val="00E26C2C"/>
    <w:rsid w:val="00E3046F"/>
    <w:rsid w:val="00E304D5"/>
    <w:rsid w:val="00E30B41"/>
    <w:rsid w:val="00E30EF9"/>
    <w:rsid w:val="00E311AB"/>
    <w:rsid w:val="00E312BD"/>
    <w:rsid w:val="00E3151A"/>
    <w:rsid w:val="00E31A06"/>
    <w:rsid w:val="00E32247"/>
    <w:rsid w:val="00E3239A"/>
    <w:rsid w:val="00E32568"/>
    <w:rsid w:val="00E32ED2"/>
    <w:rsid w:val="00E3359C"/>
    <w:rsid w:val="00E3360E"/>
    <w:rsid w:val="00E33BDA"/>
    <w:rsid w:val="00E33EB0"/>
    <w:rsid w:val="00E33F26"/>
    <w:rsid w:val="00E33F94"/>
    <w:rsid w:val="00E3455D"/>
    <w:rsid w:val="00E3456F"/>
    <w:rsid w:val="00E34CE3"/>
    <w:rsid w:val="00E34D30"/>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1BF9"/>
    <w:rsid w:val="00E4252C"/>
    <w:rsid w:val="00E429A1"/>
    <w:rsid w:val="00E43093"/>
    <w:rsid w:val="00E430ED"/>
    <w:rsid w:val="00E4318A"/>
    <w:rsid w:val="00E43374"/>
    <w:rsid w:val="00E43500"/>
    <w:rsid w:val="00E4393C"/>
    <w:rsid w:val="00E43B66"/>
    <w:rsid w:val="00E43DCD"/>
    <w:rsid w:val="00E44291"/>
    <w:rsid w:val="00E44870"/>
    <w:rsid w:val="00E4489D"/>
    <w:rsid w:val="00E44FB0"/>
    <w:rsid w:val="00E450DB"/>
    <w:rsid w:val="00E45187"/>
    <w:rsid w:val="00E4529B"/>
    <w:rsid w:val="00E4536A"/>
    <w:rsid w:val="00E45DEA"/>
    <w:rsid w:val="00E45EC6"/>
    <w:rsid w:val="00E465C6"/>
    <w:rsid w:val="00E479C0"/>
    <w:rsid w:val="00E50186"/>
    <w:rsid w:val="00E50466"/>
    <w:rsid w:val="00E5067E"/>
    <w:rsid w:val="00E50FA2"/>
    <w:rsid w:val="00E51610"/>
    <w:rsid w:val="00E5180E"/>
    <w:rsid w:val="00E51882"/>
    <w:rsid w:val="00E5193E"/>
    <w:rsid w:val="00E51C4D"/>
    <w:rsid w:val="00E523B0"/>
    <w:rsid w:val="00E528EE"/>
    <w:rsid w:val="00E52ED4"/>
    <w:rsid w:val="00E53251"/>
    <w:rsid w:val="00E5341E"/>
    <w:rsid w:val="00E5342A"/>
    <w:rsid w:val="00E5343D"/>
    <w:rsid w:val="00E53622"/>
    <w:rsid w:val="00E53A03"/>
    <w:rsid w:val="00E53EB9"/>
    <w:rsid w:val="00E54210"/>
    <w:rsid w:val="00E54241"/>
    <w:rsid w:val="00E5433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3B"/>
    <w:rsid w:val="00E60A9B"/>
    <w:rsid w:val="00E60A9C"/>
    <w:rsid w:val="00E60CF1"/>
    <w:rsid w:val="00E6113D"/>
    <w:rsid w:val="00E6171E"/>
    <w:rsid w:val="00E62BC4"/>
    <w:rsid w:val="00E62F7C"/>
    <w:rsid w:val="00E6300D"/>
    <w:rsid w:val="00E636D9"/>
    <w:rsid w:val="00E63A9E"/>
    <w:rsid w:val="00E63D21"/>
    <w:rsid w:val="00E64479"/>
    <w:rsid w:val="00E644BF"/>
    <w:rsid w:val="00E6467A"/>
    <w:rsid w:val="00E648B4"/>
    <w:rsid w:val="00E64AD0"/>
    <w:rsid w:val="00E64CBF"/>
    <w:rsid w:val="00E64D43"/>
    <w:rsid w:val="00E6546B"/>
    <w:rsid w:val="00E6576F"/>
    <w:rsid w:val="00E65DDA"/>
    <w:rsid w:val="00E65EB4"/>
    <w:rsid w:val="00E65F42"/>
    <w:rsid w:val="00E6647D"/>
    <w:rsid w:val="00E6652B"/>
    <w:rsid w:val="00E665C9"/>
    <w:rsid w:val="00E6670E"/>
    <w:rsid w:val="00E66895"/>
    <w:rsid w:val="00E66909"/>
    <w:rsid w:val="00E66A71"/>
    <w:rsid w:val="00E66BB0"/>
    <w:rsid w:val="00E66DC0"/>
    <w:rsid w:val="00E67119"/>
    <w:rsid w:val="00E6784C"/>
    <w:rsid w:val="00E67917"/>
    <w:rsid w:val="00E67A13"/>
    <w:rsid w:val="00E67DEB"/>
    <w:rsid w:val="00E67DFA"/>
    <w:rsid w:val="00E706F3"/>
    <w:rsid w:val="00E7070B"/>
    <w:rsid w:val="00E70780"/>
    <w:rsid w:val="00E708E2"/>
    <w:rsid w:val="00E70901"/>
    <w:rsid w:val="00E70EE1"/>
    <w:rsid w:val="00E710EA"/>
    <w:rsid w:val="00E71529"/>
    <w:rsid w:val="00E71D4F"/>
    <w:rsid w:val="00E72032"/>
    <w:rsid w:val="00E72739"/>
    <w:rsid w:val="00E72DBB"/>
    <w:rsid w:val="00E72EA0"/>
    <w:rsid w:val="00E73023"/>
    <w:rsid w:val="00E73242"/>
    <w:rsid w:val="00E73276"/>
    <w:rsid w:val="00E733AF"/>
    <w:rsid w:val="00E73B78"/>
    <w:rsid w:val="00E73D37"/>
    <w:rsid w:val="00E74701"/>
    <w:rsid w:val="00E748B0"/>
    <w:rsid w:val="00E74CE1"/>
    <w:rsid w:val="00E74D15"/>
    <w:rsid w:val="00E752F8"/>
    <w:rsid w:val="00E754E5"/>
    <w:rsid w:val="00E75807"/>
    <w:rsid w:val="00E75D61"/>
    <w:rsid w:val="00E75F20"/>
    <w:rsid w:val="00E765CD"/>
    <w:rsid w:val="00E7675C"/>
    <w:rsid w:val="00E77381"/>
    <w:rsid w:val="00E77414"/>
    <w:rsid w:val="00E774AE"/>
    <w:rsid w:val="00E775D7"/>
    <w:rsid w:val="00E776F1"/>
    <w:rsid w:val="00E77A41"/>
    <w:rsid w:val="00E77AFA"/>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3EA"/>
    <w:rsid w:val="00E835F9"/>
    <w:rsid w:val="00E84052"/>
    <w:rsid w:val="00E8422B"/>
    <w:rsid w:val="00E8429B"/>
    <w:rsid w:val="00E842B3"/>
    <w:rsid w:val="00E8443A"/>
    <w:rsid w:val="00E844EF"/>
    <w:rsid w:val="00E846B4"/>
    <w:rsid w:val="00E8478B"/>
    <w:rsid w:val="00E84C06"/>
    <w:rsid w:val="00E84FE3"/>
    <w:rsid w:val="00E85031"/>
    <w:rsid w:val="00E85316"/>
    <w:rsid w:val="00E85C96"/>
    <w:rsid w:val="00E8600C"/>
    <w:rsid w:val="00E860BB"/>
    <w:rsid w:val="00E86B3A"/>
    <w:rsid w:val="00E871FB"/>
    <w:rsid w:val="00E87561"/>
    <w:rsid w:val="00E87663"/>
    <w:rsid w:val="00E87A7E"/>
    <w:rsid w:val="00E87CE2"/>
    <w:rsid w:val="00E90116"/>
    <w:rsid w:val="00E904F0"/>
    <w:rsid w:val="00E907E6"/>
    <w:rsid w:val="00E90B90"/>
    <w:rsid w:val="00E9114F"/>
    <w:rsid w:val="00E91495"/>
    <w:rsid w:val="00E91DF4"/>
    <w:rsid w:val="00E91F93"/>
    <w:rsid w:val="00E920E6"/>
    <w:rsid w:val="00E921F9"/>
    <w:rsid w:val="00E92899"/>
    <w:rsid w:val="00E92C3C"/>
    <w:rsid w:val="00E92D07"/>
    <w:rsid w:val="00E93031"/>
    <w:rsid w:val="00E932B3"/>
    <w:rsid w:val="00E936F9"/>
    <w:rsid w:val="00E937A9"/>
    <w:rsid w:val="00E93A6E"/>
    <w:rsid w:val="00E93A9C"/>
    <w:rsid w:val="00E949B9"/>
    <w:rsid w:val="00E94C2C"/>
    <w:rsid w:val="00E9542B"/>
    <w:rsid w:val="00E95BE5"/>
    <w:rsid w:val="00E95DA2"/>
    <w:rsid w:val="00E9603B"/>
    <w:rsid w:val="00E9670D"/>
    <w:rsid w:val="00E969AE"/>
    <w:rsid w:val="00E96BFC"/>
    <w:rsid w:val="00E972C2"/>
    <w:rsid w:val="00E973C0"/>
    <w:rsid w:val="00E97E10"/>
    <w:rsid w:val="00EA0195"/>
    <w:rsid w:val="00EA02DB"/>
    <w:rsid w:val="00EA05D9"/>
    <w:rsid w:val="00EA0671"/>
    <w:rsid w:val="00EA0ABE"/>
    <w:rsid w:val="00EA0C75"/>
    <w:rsid w:val="00EA0D0B"/>
    <w:rsid w:val="00EA0DB8"/>
    <w:rsid w:val="00EA124F"/>
    <w:rsid w:val="00EA141E"/>
    <w:rsid w:val="00EA15FB"/>
    <w:rsid w:val="00EA190B"/>
    <w:rsid w:val="00EA202C"/>
    <w:rsid w:val="00EA20FF"/>
    <w:rsid w:val="00EA2904"/>
    <w:rsid w:val="00EA314D"/>
    <w:rsid w:val="00EA45CD"/>
    <w:rsid w:val="00EA4776"/>
    <w:rsid w:val="00EA52ED"/>
    <w:rsid w:val="00EA5588"/>
    <w:rsid w:val="00EA57FB"/>
    <w:rsid w:val="00EA5825"/>
    <w:rsid w:val="00EA59BC"/>
    <w:rsid w:val="00EA5C18"/>
    <w:rsid w:val="00EA6086"/>
    <w:rsid w:val="00EA7128"/>
    <w:rsid w:val="00EA7182"/>
    <w:rsid w:val="00EA752D"/>
    <w:rsid w:val="00EB0A83"/>
    <w:rsid w:val="00EB0CA9"/>
    <w:rsid w:val="00EB0F27"/>
    <w:rsid w:val="00EB156A"/>
    <w:rsid w:val="00EB1727"/>
    <w:rsid w:val="00EB1B78"/>
    <w:rsid w:val="00EB208D"/>
    <w:rsid w:val="00EB21A4"/>
    <w:rsid w:val="00EB21CF"/>
    <w:rsid w:val="00EB23B4"/>
    <w:rsid w:val="00EB2454"/>
    <w:rsid w:val="00EB249E"/>
    <w:rsid w:val="00EB29F2"/>
    <w:rsid w:val="00EB2F94"/>
    <w:rsid w:val="00EB3D99"/>
    <w:rsid w:val="00EB3F3D"/>
    <w:rsid w:val="00EB40D7"/>
    <w:rsid w:val="00EB45D3"/>
    <w:rsid w:val="00EB4BED"/>
    <w:rsid w:val="00EB4FD3"/>
    <w:rsid w:val="00EB52B9"/>
    <w:rsid w:val="00EB52E0"/>
    <w:rsid w:val="00EB5DC6"/>
    <w:rsid w:val="00EB6198"/>
    <w:rsid w:val="00EB6493"/>
    <w:rsid w:val="00EB6ED8"/>
    <w:rsid w:val="00EB6F78"/>
    <w:rsid w:val="00EB6FAB"/>
    <w:rsid w:val="00EB6FC8"/>
    <w:rsid w:val="00EB7429"/>
    <w:rsid w:val="00EB7A72"/>
    <w:rsid w:val="00EB7B3E"/>
    <w:rsid w:val="00EC01CF"/>
    <w:rsid w:val="00EC0397"/>
    <w:rsid w:val="00EC083A"/>
    <w:rsid w:val="00EC0916"/>
    <w:rsid w:val="00EC0D0E"/>
    <w:rsid w:val="00EC1564"/>
    <w:rsid w:val="00EC165E"/>
    <w:rsid w:val="00EC178E"/>
    <w:rsid w:val="00EC1B09"/>
    <w:rsid w:val="00EC20B4"/>
    <w:rsid w:val="00EC235A"/>
    <w:rsid w:val="00EC254A"/>
    <w:rsid w:val="00EC263F"/>
    <w:rsid w:val="00EC2C7F"/>
    <w:rsid w:val="00EC2C92"/>
    <w:rsid w:val="00EC3DA9"/>
    <w:rsid w:val="00EC4178"/>
    <w:rsid w:val="00EC479F"/>
    <w:rsid w:val="00EC4F51"/>
    <w:rsid w:val="00EC5119"/>
    <w:rsid w:val="00EC51F2"/>
    <w:rsid w:val="00EC5AE0"/>
    <w:rsid w:val="00EC5B35"/>
    <w:rsid w:val="00EC5C21"/>
    <w:rsid w:val="00EC64B5"/>
    <w:rsid w:val="00EC67AE"/>
    <w:rsid w:val="00EC6B7D"/>
    <w:rsid w:val="00EC6BF7"/>
    <w:rsid w:val="00EC7122"/>
    <w:rsid w:val="00EC7563"/>
    <w:rsid w:val="00EC7EA5"/>
    <w:rsid w:val="00ED02BF"/>
    <w:rsid w:val="00ED0613"/>
    <w:rsid w:val="00ED0713"/>
    <w:rsid w:val="00ED0BD3"/>
    <w:rsid w:val="00ED14C5"/>
    <w:rsid w:val="00ED1D6B"/>
    <w:rsid w:val="00ED1FAF"/>
    <w:rsid w:val="00ED2350"/>
    <w:rsid w:val="00ED23BD"/>
    <w:rsid w:val="00ED257B"/>
    <w:rsid w:val="00ED2965"/>
    <w:rsid w:val="00ED2D87"/>
    <w:rsid w:val="00ED2FFD"/>
    <w:rsid w:val="00ED300E"/>
    <w:rsid w:val="00ED319D"/>
    <w:rsid w:val="00ED352F"/>
    <w:rsid w:val="00ED3D82"/>
    <w:rsid w:val="00ED42DA"/>
    <w:rsid w:val="00ED4313"/>
    <w:rsid w:val="00ED4B03"/>
    <w:rsid w:val="00ED4C5E"/>
    <w:rsid w:val="00ED4D20"/>
    <w:rsid w:val="00ED4DA5"/>
    <w:rsid w:val="00ED504A"/>
    <w:rsid w:val="00ED56DD"/>
    <w:rsid w:val="00ED5A92"/>
    <w:rsid w:val="00ED61D1"/>
    <w:rsid w:val="00ED6449"/>
    <w:rsid w:val="00ED658B"/>
    <w:rsid w:val="00ED6ABA"/>
    <w:rsid w:val="00ED6B3C"/>
    <w:rsid w:val="00ED6D72"/>
    <w:rsid w:val="00EE00DC"/>
    <w:rsid w:val="00EE07FB"/>
    <w:rsid w:val="00EE1106"/>
    <w:rsid w:val="00EE1334"/>
    <w:rsid w:val="00EE1375"/>
    <w:rsid w:val="00EE139A"/>
    <w:rsid w:val="00EE1A4F"/>
    <w:rsid w:val="00EE1F4D"/>
    <w:rsid w:val="00EE1F9C"/>
    <w:rsid w:val="00EE2338"/>
    <w:rsid w:val="00EE24A1"/>
    <w:rsid w:val="00EE28E7"/>
    <w:rsid w:val="00EE3B42"/>
    <w:rsid w:val="00EE3F39"/>
    <w:rsid w:val="00EE566E"/>
    <w:rsid w:val="00EE5709"/>
    <w:rsid w:val="00EE5A7B"/>
    <w:rsid w:val="00EE5ECB"/>
    <w:rsid w:val="00EE5ED0"/>
    <w:rsid w:val="00EE620C"/>
    <w:rsid w:val="00EE6351"/>
    <w:rsid w:val="00EE645F"/>
    <w:rsid w:val="00EE6553"/>
    <w:rsid w:val="00EE6574"/>
    <w:rsid w:val="00EE65F7"/>
    <w:rsid w:val="00EE6A6B"/>
    <w:rsid w:val="00EE6BE0"/>
    <w:rsid w:val="00EE6FC0"/>
    <w:rsid w:val="00EE7060"/>
    <w:rsid w:val="00EE775B"/>
    <w:rsid w:val="00EE7C8A"/>
    <w:rsid w:val="00EF0008"/>
    <w:rsid w:val="00EF04FA"/>
    <w:rsid w:val="00EF064D"/>
    <w:rsid w:val="00EF06A3"/>
    <w:rsid w:val="00EF08D2"/>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6D"/>
    <w:rsid w:val="00EF4DA5"/>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EF7D3F"/>
    <w:rsid w:val="00F00080"/>
    <w:rsid w:val="00F00CCD"/>
    <w:rsid w:val="00F00DA7"/>
    <w:rsid w:val="00F00E29"/>
    <w:rsid w:val="00F00E2E"/>
    <w:rsid w:val="00F01EB2"/>
    <w:rsid w:val="00F026E5"/>
    <w:rsid w:val="00F033E5"/>
    <w:rsid w:val="00F03B7F"/>
    <w:rsid w:val="00F03CF5"/>
    <w:rsid w:val="00F04087"/>
    <w:rsid w:val="00F04392"/>
    <w:rsid w:val="00F04463"/>
    <w:rsid w:val="00F04583"/>
    <w:rsid w:val="00F049D0"/>
    <w:rsid w:val="00F04D17"/>
    <w:rsid w:val="00F04FFB"/>
    <w:rsid w:val="00F05BA8"/>
    <w:rsid w:val="00F05DF6"/>
    <w:rsid w:val="00F0640A"/>
    <w:rsid w:val="00F066A1"/>
    <w:rsid w:val="00F0678F"/>
    <w:rsid w:val="00F068FC"/>
    <w:rsid w:val="00F06A3A"/>
    <w:rsid w:val="00F06B7A"/>
    <w:rsid w:val="00F06FDD"/>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35EA"/>
    <w:rsid w:val="00F1427D"/>
    <w:rsid w:val="00F144B8"/>
    <w:rsid w:val="00F144F6"/>
    <w:rsid w:val="00F14E66"/>
    <w:rsid w:val="00F15118"/>
    <w:rsid w:val="00F15250"/>
    <w:rsid w:val="00F157F7"/>
    <w:rsid w:val="00F15C28"/>
    <w:rsid w:val="00F15CA0"/>
    <w:rsid w:val="00F162C2"/>
    <w:rsid w:val="00F163A6"/>
    <w:rsid w:val="00F16642"/>
    <w:rsid w:val="00F166A2"/>
    <w:rsid w:val="00F16A28"/>
    <w:rsid w:val="00F16EA1"/>
    <w:rsid w:val="00F1700A"/>
    <w:rsid w:val="00F17160"/>
    <w:rsid w:val="00F1753A"/>
    <w:rsid w:val="00F17CB1"/>
    <w:rsid w:val="00F20115"/>
    <w:rsid w:val="00F206A5"/>
    <w:rsid w:val="00F20931"/>
    <w:rsid w:val="00F20A5B"/>
    <w:rsid w:val="00F213C5"/>
    <w:rsid w:val="00F2142D"/>
    <w:rsid w:val="00F218D0"/>
    <w:rsid w:val="00F21AB2"/>
    <w:rsid w:val="00F21B11"/>
    <w:rsid w:val="00F21B5B"/>
    <w:rsid w:val="00F21C4D"/>
    <w:rsid w:val="00F21E0A"/>
    <w:rsid w:val="00F22450"/>
    <w:rsid w:val="00F22C77"/>
    <w:rsid w:val="00F22CDA"/>
    <w:rsid w:val="00F2308F"/>
    <w:rsid w:val="00F23594"/>
    <w:rsid w:val="00F235C1"/>
    <w:rsid w:val="00F239A8"/>
    <w:rsid w:val="00F23B29"/>
    <w:rsid w:val="00F241FD"/>
    <w:rsid w:val="00F2447F"/>
    <w:rsid w:val="00F2520F"/>
    <w:rsid w:val="00F2526E"/>
    <w:rsid w:val="00F25541"/>
    <w:rsid w:val="00F2558A"/>
    <w:rsid w:val="00F257F0"/>
    <w:rsid w:val="00F2621D"/>
    <w:rsid w:val="00F26359"/>
    <w:rsid w:val="00F26B05"/>
    <w:rsid w:val="00F26B2E"/>
    <w:rsid w:val="00F27120"/>
    <w:rsid w:val="00F27B62"/>
    <w:rsid w:val="00F307CC"/>
    <w:rsid w:val="00F30D63"/>
    <w:rsid w:val="00F30F03"/>
    <w:rsid w:val="00F3129C"/>
    <w:rsid w:val="00F3133E"/>
    <w:rsid w:val="00F314DB"/>
    <w:rsid w:val="00F3176F"/>
    <w:rsid w:val="00F31A91"/>
    <w:rsid w:val="00F31B1E"/>
    <w:rsid w:val="00F321B1"/>
    <w:rsid w:val="00F321E4"/>
    <w:rsid w:val="00F32285"/>
    <w:rsid w:val="00F32B8D"/>
    <w:rsid w:val="00F337FE"/>
    <w:rsid w:val="00F33828"/>
    <w:rsid w:val="00F33B7F"/>
    <w:rsid w:val="00F33DF6"/>
    <w:rsid w:val="00F341ED"/>
    <w:rsid w:val="00F34786"/>
    <w:rsid w:val="00F34795"/>
    <w:rsid w:val="00F34C7D"/>
    <w:rsid w:val="00F34D69"/>
    <w:rsid w:val="00F35030"/>
    <w:rsid w:val="00F35080"/>
    <w:rsid w:val="00F35D18"/>
    <w:rsid w:val="00F35FCD"/>
    <w:rsid w:val="00F36634"/>
    <w:rsid w:val="00F3664A"/>
    <w:rsid w:val="00F377E5"/>
    <w:rsid w:val="00F37953"/>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2E6C"/>
    <w:rsid w:val="00F43311"/>
    <w:rsid w:val="00F4332D"/>
    <w:rsid w:val="00F434DF"/>
    <w:rsid w:val="00F43A92"/>
    <w:rsid w:val="00F43BAB"/>
    <w:rsid w:val="00F43DA7"/>
    <w:rsid w:val="00F4427F"/>
    <w:rsid w:val="00F455B9"/>
    <w:rsid w:val="00F456A4"/>
    <w:rsid w:val="00F4586D"/>
    <w:rsid w:val="00F45C4C"/>
    <w:rsid w:val="00F46497"/>
    <w:rsid w:val="00F464E2"/>
    <w:rsid w:val="00F465A5"/>
    <w:rsid w:val="00F46D26"/>
    <w:rsid w:val="00F4705C"/>
    <w:rsid w:val="00F4722A"/>
    <w:rsid w:val="00F47925"/>
    <w:rsid w:val="00F500D3"/>
    <w:rsid w:val="00F5067C"/>
    <w:rsid w:val="00F506E4"/>
    <w:rsid w:val="00F5074F"/>
    <w:rsid w:val="00F508AE"/>
    <w:rsid w:val="00F50A1C"/>
    <w:rsid w:val="00F50D55"/>
    <w:rsid w:val="00F50E98"/>
    <w:rsid w:val="00F5112B"/>
    <w:rsid w:val="00F511AA"/>
    <w:rsid w:val="00F516AE"/>
    <w:rsid w:val="00F51BDE"/>
    <w:rsid w:val="00F51C49"/>
    <w:rsid w:val="00F51DDE"/>
    <w:rsid w:val="00F51E09"/>
    <w:rsid w:val="00F51F88"/>
    <w:rsid w:val="00F521AC"/>
    <w:rsid w:val="00F5266A"/>
    <w:rsid w:val="00F52A73"/>
    <w:rsid w:val="00F52B5E"/>
    <w:rsid w:val="00F52C19"/>
    <w:rsid w:val="00F52E17"/>
    <w:rsid w:val="00F52F2C"/>
    <w:rsid w:val="00F530A0"/>
    <w:rsid w:val="00F53202"/>
    <w:rsid w:val="00F533F4"/>
    <w:rsid w:val="00F5364F"/>
    <w:rsid w:val="00F53CED"/>
    <w:rsid w:val="00F53D2B"/>
    <w:rsid w:val="00F53F64"/>
    <w:rsid w:val="00F5414E"/>
    <w:rsid w:val="00F546B2"/>
    <w:rsid w:val="00F5474D"/>
    <w:rsid w:val="00F54755"/>
    <w:rsid w:val="00F54F28"/>
    <w:rsid w:val="00F5512D"/>
    <w:rsid w:val="00F554BE"/>
    <w:rsid w:val="00F5586B"/>
    <w:rsid w:val="00F55F1E"/>
    <w:rsid w:val="00F55FB4"/>
    <w:rsid w:val="00F56B45"/>
    <w:rsid w:val="00F56D65"/>
    <w:rsid w:val="00F56DB8"/>
    <w:rsid w:val="00F570F6"/>
    <w:rsid w:val="00F57360"/>
    <w:rsid w:val="00F574B9"/>
    <w:rsid w:val="00F577B8"/>
    <w:rsid w:val="00F6027C"/>
    <w:rsid w:val="00F6051D"/>
    <w:rsid w:val="00F606A0"/>
    <w:rsid w:val="00F60AEC"/>
    <w:rsid w:val="00F60FB4"/>
    <w:rsid w:val="00F61390"/>
    <w:rsid w:val="00F615CE"/>
    <w:rsid w:val="00F61938"/>
    <w:rsid w:val="00F61C24"/>
    <w:rsid w:val="00F61D82"/>
    <w:rsid w:val="00F61DF3"/>
    <w:rsid w:val="00F624E4"/>
    <w:rsid w:val="00F62AA9"/>
    <w:rsid w:val="00F63800"/>
    <w:rsid w:val="00F63DDC"/>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67E3D"/>
    <w:rsid w:val="00F67FCD"/>
    <w:rsid w:val="00F7032A"/>
    <w:rsid w:val="00F7041E"/>
    <w:rsid w:val="00F7059B"/>
    <w:rsid w:val="00F7093F"/>
    <w:rsid w:val="00F709ED"/>
    <w:rsid w:val="00F70BBE"/>
    <w:rsid w:val="00F70BF7"/>
    <w:rsid w:val="00F70DD1"/>
    <w:rsid w:val="00F717D7"/>
    <w:rsid w:val="00F71D86"/>
    <w:rsid w:val="00F71DEC"/>
    <w:rsid w:val="00F7223C"/>
    <w:rsid w:val="00F723D8"/>
    <w:rsid w:val="00F72D4C"/>
    <w:rsid w:val="00F72F43"/>
    <w:rsid w:val="00F732FF"/>
    <w:rsid w:val="00F73427"/>
    <w:rsid w:val="00F7387B"/>
    <w:rsid w:val="00F7393A"/>
    <w:rsid w:val="00F73C7A"/>
    <w:rsid w:val="00F73E96"/>
    <w:rsid w:val="00F73FDF"/>
    <w:rsid w:val="00F73FF1"/>
    <w:rsid w:val="00F741A1"/>
    <w:rsid w:val="00F7424F"/>
    <w:rsid w:val="00F743C2"/>
    <w:rsid w:val="00F74504"/>
    <w:rsid w:val="00F74870"/>
    <w:rsid w:val="00F74CCB"/>
    <w:rsid w:val="00F74E65"/>
    <w:rsid w:val="00F7516C"/>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AAD"/>
    <w:rsid w:val="00F77E4C"/>
    <w:rsid w:val="00F80079"/>
    <w:rsid w:val="00F8025C"/>
    <w:rsid w:val="00F8027B"/>
    <w:rsid w:val="00F8029B"/>
    <w:rsid w:val="00F804A8"/>
    <w:rsid w:val="00F8077A"/>
    <w:rsid w:val="00F8078F"/>
    <w:rsid w:val="00F8123B"/>
    <w:rsid w:val="00F81B3B"/>
    <w:rsid w:val="00F8220F"/>
    <w:rsid w:val="00F82317"/>
    <w:rsid w:val="00F82561"/>
    <w:rsid w:val="00F82F42"/>
    <w:rsid w:val="00F831AB"/>
    <w:rsid w:val="00F83645"/>
    <w:rsid w:val="00F84646"/>
    <w:rsid w:val="00F84990"/>
    <w:rsid w:val="00F84F5E"/>
    <w:rsid w:val="00F85A7F"/>
    <w:rsid w:val="00F85EC6"/>
    <w:rsid w:val="00F86398"/>
    <w:rsid w:val="00F868C1"/>
    <w:rsid w:val="00F87096"/>
    <w:rsid w:val="00F87533"/>
    <w:rsid w:val="00F875CD"/>
    <w:rsid w:val="00F87716"/>
    <w:rsid w:val="00F87DFE"/>
    <w:rsid w:val="00F90115"/>
    <w:rsid w:val="00F905C4"/>
    <w:rsid w:val="00F90958"/>
    <w:rsid w:val="00F90AE6"/>
    <w:rsid w:val="00F90EFC"/>
    <w:rsid w:val="00F9103C"/>
    <w:rsid w:val="00F91767"/>
    <w:rsid w:val="00F921B6"/>
    <w:rsid w:val="00F92234"/>
    <w:rsid w:val="00F926B4"/>
    <w:rsid w:val="00F92812"/>
    <w:rsid w:val="00F928FD"/>
    <w:rsid w:val="00F92B78"/>
    <w:rsid w:val="00F92EF7"/>
    <w:rsid w:val="00F93CEF"/>
    <w:rsid w:val="00F93DE0"/>
    <w:rsid w:val="00F94278"/>
    <w:rsid w:val="00F949D8"/>
    <w:rsid w:val="00F94E3F"/>
    <w:rsid w:val="00F9518A"/>
    <w:rsid w:val="00F9532C"/>
    <w:rsid w:val="00F961DF"/>
    <w:rsid w:val="00F9667E"/>
    <w:rsid w:val="00F968EF"/>
    <w:rsid w:val="00F972E1"/>
    <w:rsid w:val="00F974E9"/>
    <w:rsid w:val="00F97521"/>
    <w:rsid w:val="00F97A07"/>
    <w:rsid w:val="00F97FC7"/>
    <w:rsid w:val="00FA04B5"/>
    <w:rsid w:val="00FA10E3"/>
    <w:rsid w:val="00FA1304"/>
    <w:rsid w:val="00FA16AF"/>
    <w:rsid w:val="00FA174B"/>
    <w:rsid w:val="00FA1891"/>
    <w:rsid w:val="00FA1C2F"/>
    <w:rsid w:val="00FA1F90"/>
    <w:rsid w:val="00FA2223"/>
    <w:rsid w:val="00FA2770"/>
    <w:rsid w:val="00FA29AB"/>
    <w:rsid w:val="00FA2ACF"/>
    <w:rsid w:val="00FA2B6C"/>
    <w:rsid w:val="00FA2D4D"/>
    <w:rsid w:val="00FA2FF6"/>
    <w:rsid w:val="00FA3078"/>
    <w:rsid w:val="00FA3806"/>
    <w:rsid w:val="00FA3A61"/>
    <w:rsid w:val="00FA3C0F"/>
    <w:rsid w:val="00FA4066"/>
    <w:rsid w:val="00FA4929"/>
    <w:rsid w:val="00FA49C6"/>
    <w:rsid w:val="00FA4ADF"/>
    <w:rsid w:val="00FA5456"/>
    <w:rsid w:val="00FA558C"/>
    <w:rsid w:val="00FA60C1"/>
    <w:rsid w:val="00FA67CB"/>
    <w:rsid w:val="00FA69E0"/>
    <w:rsid w:val="00FA6EC5"/>
    <w:rsid w:val="00FA6F25"/>
    <w:rsid w:val="00FA700B"/>
    <w:rsid w:val="00FA7E31"/>
    <w:rsid w:val="00FB0FD6"/>
    <w:rsid w:val="00FB1324"/>
    <w:rsid w:val="00FB145C"/>
    <w:rsid w:val="00FB2428"/>
    <w:rsid w:val="00FB2524"/>
    <w:rsid w:val="00FB2645"/>
    <w:rsid w:val="00FB31E9"/>
    <w:rsid w:val="00FB326D"/>
    <w:rsid w:val="00FB342D"/>
    <w:rsid w:val="00FB3504"/>
    <w:rsid w:val="00FB3694"/>
    <w:rsid w:val="00FB3D44"/>
    <w:rsid w:val="00FB418E"/>
    <w:rsid w:val="00FB4309"/>
    <w:rsid w:val="00FB435D"/>
    <w:rsid w:val="00FB445D"/>
    <w:rsid w:val="00FB4905"/>
    <w:rsid w:val="00FB4A64"/>
    <w:rsid w:val="00FB4B85"/>
    <w:rsid w:val="00FB4BEA"/>
    <w:rsid w:val="00FB4D0C"/>
    <w:rsid w:val="00FB579E"/>
    <w:rsid w:val="00FB58DA"/>
    <w:rsid w:val="00FB6031"/>
    <w:rsid w:val="00FB6531"/>
    <w:rsid w:val="00FB69CA"/>
    <w:rsid w:val="00FB72D1"/>
    <w:rsid w:val="00FB768B"/>
    <w:rsid w:val="00FB7A06"/>
    <w:rsid w:val="00FC0FE5"/>
    <w:rsid w:val="00FC11CA"/>
    <w:rsid w:val="00FC14D3"/>
    <w:rsid w:val="00FC16AD"/>
    <w:rsid w:val="00FC1AF8"/>
    <w:rsid w:val="00FC1B66"/>
    <w:rsid w:val="00FC2387"/>
    <w:rsid w:val="00FC26BC"/>
    <w:rsid w:val="00FC2FDE"/>
    <w:rsid w:val="00FC3093"/>
    <w:rsid w:val="00FC30C3"/>
    <w:rsid w:val="00FC3219"/>
    <w:rsid w:val="00FC51E4"/>
    <w:rsid w:val="00FC55A0"/>
    <w:rsid w:val="00FC5725"/>
    <w:rsid w:val="00FC576B"/>
    <w:rsid w:val="00FC5984"/>
    <w:rsid w:val="00FC6F6F"/>
    <w:rsid w:val="00FC7C51"/>
    <w:rsid w:val="00FD0376"/>
    <w:rsid w:val="00FD0A87"/>
    <w:rsid w:val="00FD0FBC"/>
    <w:rsid w:val="00FD1C20"/>
    <w:rsid w:val="00FD1EA5"/>
    <w:rsid w:val="00FD304D"/>
    <w:rsid w:val="00FD31D9"/>
    <w:rsid w:val="00FD3316"/>
    <w:rsid w:val="00FD4485"/>
    <w:rsid w:val="00FD477A"/>
    <w:rsid w:val="00FD4EAF"/>
    <w:rsid w:val="00FD4EB5"/>
    <w:rsid w:val="00FD4F5E"/>
    <w:rsid w:val="00FD515D"/>
    <w:rsid w:val="00FD5C10"/>
    <w:rsid w:val="00FD631C"/>
    <w:rsid w:val="00FD6931"/>
    <w:rsid w:val="00FD6B8F"/>
    <w:rsid w:val="00FD6DC2"/>
    <w:rsid w:val="00FD71E1"/>
    <w:rsid w:val="00FD747F"/>
    <w:rsid w:val="00FD7502"/>
    <w:rsid w:val="00FD7B8D"/>
    <w:rsid w:val="00FD7F65"/>
    <w:rsid w:val="00FD7F90"/>
    <w:rsid w:val="00FE04BC"/>
    <w:rsid w:val="00FE09FD"/>
    <w:rsid w:val="00FE0FF9"/>
    <w:rsid w:val="00FE1119"/>
    <w:rsid w:val="00FE1356"/>
    <w:rsid w:val="00FE1ADC"/>
    <w:rsid w:val="00FE1C22"/>
    <w:rsid w:val="00FE2035"/>
    <w:rsid w:val="00FE20CF"/>
    <w:rsid w:val="00FE24B4"/>
    <w:rsid w:val="00FE25AF"/>
    <w:rsid w:val="00FE26B8"/>
    <w:rsid w:val="00FE2AFE"/>
    <w:rsid w:val="00FE3104"/>
    <w:rsid w:val="00FE31E2"/>
    <w:rsid w:val="00FE3386"/>
    <w:rsid w:val="00FE392D"/>
    <w:rsid w:val="00FE3A1C"/>
    <w:rsid w:val="00FE3BF4"/>
    <w:rsid w:val="00FE42A1"/>
    <w:rsid w:val="00FE450F"/>
    <w:rsid w:val="00FE4516"/>
    <w:rsid w:val="00FE4AA8"/>
    <w:rsid w:val="00FE5410"/>
    <w:rsid w:val="00FE58C0"/>
    <w:rsid w:val="00FE5AE0"/>
    <w:rsid w:val="00FE5BBE"/>
    <w:rsid w:val="00FE618F"/>
    <w:rsid w:val="00FE66C0"/>
    <w:rsid w:val="00FE6E65"/>
    <w:rsid w:val="00FE712C"/>
    <w:rsid w:val="00FE72EA"/>
    <w:rsid w:val="00FE7378"/>
    <w:rsid w:val="00FE749C"/>
    <w:rsid w:val="00FE7517"/>
    <w:rsid w:val="00FE77C5"/>
    <w:rsid w:val="00FE78C4"/>
    <w:rsid w:val="00FE7BD3"/>
    <w:rsid w:val="00FE7F25"/>
    <w:rsid w:val="00FF0090"/>
    <w:rsid w:val="00FF09C9"/>
    <w:rsid w:val="00FF0CA4"/>
    <w:rsid w:val="00FF0D60"/>
    <w:rsid w:val="00FF0FEA"/>
    <w:rsid w:val="00FF10E4"/>
    <w:rsid w:val="00FF156B"/>
    <w:rsid w:val="00FF1669"/>
    <w:rsid w:val="00FF19DE"/>
    <w:rsid w:val="00FF1BB3"/>
    <w:rsid w:val="00FF1C62"/>
    <w:rsid w:val="00FF2097"/>
    <w:rsid w:val="00FF2E87"/>
    <w:rsid w:val="00FF3B5F"/>
    <w:rsid w:val="00FF4089"/>
    <w:rsid w:val="00FF41A7"/>
    <w:rsid w:val="00FF4346"/>
    <w:rsid w:val="00FF4421"/>
    <w:rsid w:val="00FF4674"/>
    <w:rsid w:val="00FF4684"/>
    <w:rsid w:val="00FF4776"/>
    <w:rsid w:val="00FF4A00"/>
    <w:rsid w:val="00FF4AFD"/>
    <w:rsid w:val="00FF4DE5"/>
    <w:rsid w:val="00FF4ED6"/>
    <w:rsid w:val="00FF52F3"/>
    <w:rsid w:val="00FF586C"/>
    <w:rsid w:val="00FF5A0F"/>
    <w:rsid w:val="00FF5BEB"/>
    <w:rsid w:val="00FF61FB"/>
    <w:rsid w:val="00FF6677"/>
    <w:rsid w:val="00FF68A7"/>
    <w:rsid w:val="00FF6999"/>
    <w:rsid w:val="00FF6BA6"/>
    <w:rsid w:val="00FF7216"/>
    <w:rsid w:val="00FF7409"/>
    <w:rsid w:val="00FF79AD"/>
    <w:rsid w:val="00FF7D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467A"/>
    <w:pPr>
      <w:spacing w:after="0" w:line="240" w:lineRule="auto"/>
    </w:pPr>
    <w:rPr>
      <w:rFonts w:eastAsia="Times New Roman"/>
      <w:sz w:val="24"/>
      <w:szCs w:val="24"/>
      <w:lang w:eastAsia="ru-RU"/>
    </w:rPr>
  </w:style>
  <w:style w:type="paragraph" w:styleId="1">
    <w:name w:val="heading 1"/>
    <w:basedOn w:val="a0"/>
    <w:next w:val="a0"/>
    <w:link w:val="10"/>
    <w:qFormat/>
    <w:rsid w:val="00E6467A"/>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6467A"/>
    <w:pPr>
      <w:keepNext/>
      <w:spacing w:before="240" w:after="60"/>
      <w:outlineLvl w:val="1"/>
    </w:pPr>
    <w:rPr>
      <w:rFonts w:ascii="Arial" w:hAnsi="Arial" w:cs="Arial"/>
      <w:b/>
      <w:bCs/>
      <w:i/>
      <w:iCs/>
      <w:sz w:val="28"/>
      <w:szCs w:val="28"/>
    </w:rPr>
  </w:style>
  <w:style w:type="paragraph" w:styleId="7">
    <w:name w:val="heading 7"/>
    <w:basedOn w:val="a0"/>
    <w:next w:val="a0"/>
    <w:link w:val="70"/>
    <w:qFormat/>
    <w:rsid w:val="00E6467A"/>
    <w:pPr>
      <w:keepNext/>
      <w:numPr>
        <w:numId w:val="26"/>
      </w:numPr>
      <w:jc w:val="center"/>
      <w:outlineLvl w:val="6"/>
    </w:pPr>
    <w:rPr>
      <w:b/>
      <w:szCs w:val="20"/>
    </w:rPr>
  </w:style>
  <w:style w:type="paragraph" w:styleId="8">
    <w:name w:val="heading 8"/>
    <w:basedOn w:val="a0"/>
    <w:next w:val="a0"/>
    <w:link w:val="80"/>
    <w:qFormat/>
    <w:rsid w:val="00E6467A"/>
    <w:pPr>
      <w:keepNext/>
      <w:jc w:val="center"/>
      <w:outlineLvl w:val="7"/>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1"/>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1"/>
    <w:link w:val="7"/>
    <w:rsid w:val="00E6467A"/>
    <w:rPr>
      <w:rFonts w:eastAsia="Times New Roman"/>
      <w:b/>
      <w:kern w:val="0"/>
      <w:position w:val="0"/>
      <w:sz w:val="24"/>
      <w:szCs w:val="20"/>
      <w:lang w:eastAsia="ru-RU"/>
    </w:rPr>
  </w:style>
  <w:style w:type="character" w:customStyle="1" w:styleId="80">
    <w:name w:val="Заголовок 8 Знак"/>
    <w:basedOn w:val="a1"/>
    <w:link w:val="8"/>
    <w:rsid w:val="00E6467A"/>
    <w:rPr>
      <w:rFonts w:eastAsia="Times New Roman"/>
      <w:b/>
      <w:kern w:val="0"/>
      <w:position w:val="0"/>
      <w:sz w:val="24"/>
      <w:szCs w:val="20"/>
      <w:lang w:eastAsia="ru-RU"/>
    </w:rPr>
  </w:style>
  <w:style w:type="paragraph" w:styleId="a4">
    <w:name w:val="footer"/>
    <w:basedOn w:val="a0"/>
    <w:link w:val="a5"/>
    <w:rsid w:val="00E6467A"/>
    <w:pPr>
      <w:tabs>
        <w:tab w:val="center" w:pos="4677"/>
        <w:tab w:val="right" w:pos="9355"/>
      </w:tabs>
    </w:pPr>
  </w:style>
  <w:style w:type="character" w:customStyle="1" w:styleId="a5">
    <w:name w:val="Нижний колонтитул Знак"/>
    <w:basedOn w:val="a1"/>
    <w:link w:val="a4"/>
    <w:rsid w:val="00E6467A"/>
    <w:rPr>
      <w:rFonts w:eastAsia="Times New Roman"/>
      <w:kern w:val="0"/>
      <w:position w:val="0"/>
      <w:sz w:val="24"/>
      <w:szCs w:val="24"/>
      <w:lang w:eastAsia="ru-RU"/>
    </w:rPr>
  </w:style>
  <w:style w:type="character" w:styleId="a6">
    <w:name w:val="page number"/>
    <w:basedOn w:val="a1"/>
    <w:rsid w:val="00E6467A"/>
  </w:style>
  <w:style w:type="character" w:styleId="a7">
    <w:name w:val="Hyperlink"/>
    <w:basedOn w:val="a1"/>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Title"/>
    <w:basedOn w:val="a0"/>
    <w:link w:val="a9"/>
    <w:qFormat/>
    <w:rsid w:val="00E6467A"/>
    <w:pPr>
      <w:ind w:firstLine="567"/>
      <w:jc w:val="center"/>
    </w:pPr>
    <w:rPr>
      <w:b/>
      <w:bCs/>
      <w:spacing w:val="20"/>
      <w:sz w:val="28"/>
      <w:szCs w:val="20"/>
    </w:rPr>
  </w:style>
  <w:style w:type="character" w:customStyle="1" w:styleId="a9">
    <w:name w:val="Название Знак"/>
    <w:basedOn w:val="a1"/>
    <w:link w:val="a8"/>
    <w:rsid w:val="00E6467A"/>
    <w:rPr>
      <w:rFonts w:eastAsia="Times New Roman"/>
      <w:b/>
      <w:bCs/>
      <w:spacing w:val="20"/>
      <w:kern w:val="0"/>
      <w:position w:val="0"/>
      <w:szCs w:val="20"/>
      <w:lang w:eastAsia="ru-RU"/>
    </w:rPr>
  </w:style>
  <w:style w:type="paragraph" w:styleId="21">
    <w:name w:val="Body Text 2"/>
    <w:basedOn w:val="a0"/>
    <w:link w:val="22"/>
    <w:rsid w:val="00E6467A"/>
    <w:pPr>
      <w:jc w:val="both"/>
    </w:pPr>
    <w:rPr>
      <w:szCs w:val="20"/>
    </w:rPr>
  </w:style>
  <w:style w:type="character" w:customStyle="1" w:styleId="22">
    <w:name w:val="Основной текст 2 Знак"/>
    <w:basedOn w:val="a1"/>
    <w:link w:val="21"/>
    <w:rsid w:val="00E6467A"/>
    <w:rPr>
      <w:rFonts w:eastAsia="Times New Roman"/>
      <w:kern w:val="0"/>
      <w:position w:val="0"/>
      <w:sz w:val="24"/>
      <w:szCs w:val="20"/>
      <w:lang w:eastAsia="ru-RU"/>
    </w:rPr>
  </w:style>
  <w:style w:type="paragraph" w:customStyle="1" w:styleId="ConsPlusNonformat">
    <w:name w:val="ConsPlusNonformat"/>
    <w:rsid w:val="00E646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6467A"/>
    <w:pPr>
      <w:widowControl w:val="0"/>
      <w:autoSpaceDE w:val="0"/>
      <w:autoSpaceDN w:val="0"/>
      <w:adjustRightInd w:val="0"/>
      <w:spacing w:after="0" w:line="240" w:lineRule="auto"/>
    </w:pPr>
    <w:rPr>
      <w:rFonts w:eastAsia="Times New Roman"/>
      <w:b/>
      <w:bCs/>
      <w:sz w:val="24"/>
      <w:szCs w:val="24"/>
      <w:lang w:eastAsia="ru-RU"/>
    </w:rPr>
  </w:style>
  <w:style w:type="paragraph" w:styleId="aa">
    <w:name w:val="header"/>
    <w:basedOn w:val="a0"/>
    <w:link w:val="ab"/>
    <w:uiPriority w:val="99"/>
    <w:rsid w:val="00E6467A"/>
    <w:pPr>
      <w:tabs>
        <w:tab w:val="center" w:pos="4677"/>
        <w:tab w:val="right" w:pos="9355"/>
      </w:tabs>
    </w:pPr>
  </w:style>
  <w:style w:type="character" w:customStyle="1" w:styleId="ab">
    <w:name w:val="Верхний колонтитул Знак"/>
    <w:basedOn w:val="a1"/>
    <w:link w:val="aa"/>
    <w:uiPriority w:val="99"/>
    <w:rsid w:val="00E6467A"/>
    <w:rPr>
      <w:rFonts w:eastAsia="Times New Roman"/>
      <w:kern w:val="0"/>
      <w:position w:val="0"/>
      <w:sz w:val="24"/>
      <w:szCs w:val="24"/>
      <w:lang w:eastAsia="ru-RU"/>
    </w:rPr>
  </w:style>
  <w:style w:type="paragraph" w:customStyle="1" w:styleId="Style19">
    <w:name w:val="Style19"/>
    <w:basedOn w:val="a0"/>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0"/>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1"/>
    <w:rsid w:val="00E6467A"/>
    <w:rPr>
      <w:rFonts w:ascii="Times New Roman" w:hAnsi="Times New Roman" w:cs="Times New Roman"/>
      <w:sz w:val="22"/>
      <w:szCs w:val="22"/>
    </w:rPr>
  </w:style>
  <w:style w:type="paragraph" w:customStyle="1" w:styleId="ac">
    <w:name w:val="Таблицы (моноширинный)"/>
    <w:basedOn w:val="a0"/>
    <w:next w:val="a0"/>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0"/>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0"/>
    <w:link w:val="30"/>
    <w:rsid w:val="00E6467A"/>
    <w:pPr>
      <w:spacing w:after="120"/>
    </w:pPr>
    <w:rPr>
      <w:sz w:val="16"/>
      <w:szCs w:val="16"/>
    </w:rPr>
  </w:style>
  <w:style w:type="character" w:customStyle="1" w:styleId="30">
    <w:name w:val="Основной текст 3 Знак"/>
    <w:basedOn w:val="a1"/>
    <w:link w:val="3"/>
    <w:rsid w:val="00E6467A"/>
    <w:rPr>
      <w:rFonts w:eastAsia="Times New Roman"/>
      <w:kern w:val="0"/>
      <w:position w:val="0"/>
      <w:sz w:val="16"/>
      <w:szCs w:val="16"/>
      <w:lang w:eastAsia="ru-RU"/>
    </w:rPr>
  </w:style>
  <w:style w:type="table" w:styleId="ad">
    <w:name w:val="Table Grid"/>
    <w:basedOn w:val="a2"/>
    <w:rsid w:val="00E6467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0"/>
    <w:link w:val="af"/>
    <w:rsid w:val="00E6467A"/>
    <w:pPr>
      <w:spacing w:after="120"/>
    </w:pPr>
  </w:style>
  <w:style w:type="character" w:customStyle="1" w:styleId="af">
    <w:name w:val="Основной текст Знак"/>
    <w:basedOn w:val="a1"/>
    <w:link w:val="ae"/>
    <w:rsid w:val="00E6467A"/>
    <w:rPr>
      <w:rFonts w:eastAsia="Times New Roman"/>
      <w:kern w:val="0"/>
      <w:position w:val="0"/>
      <w:sz w:val="24"/>
      <w:szCs w:val="24"/>
      <w:lang w:eastAsia="ru-RU"/>
    </w:rPr>
  </w:style>
  <w:style w:type="paragraph" w:styleId="af0">
    <w:name w:val="Body Text Indent"/>
    <w:basedOn w:val="a0"/>
    <w:link w:val="af1"/>
    <w:rsid w:val="00E6467A"/>
    <w:pPr>
      <w:spacing w:after="120"/>
      <w:ind w:left="283"/>
    </w:pPr>
  </w:style>
  <w:style w:type="character" w:customStyle="1" w:styleId="af1">
    <w:name w:val="Основной текст с отступом Знак"/>
    <w:basedOn w:val="a1"/>
    <w:link w:val="af0"/>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w:basedOn w:val="a0"/>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w:basedOn w:val="a0"/>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4">
    <w:name w:val="caption"/>
    <w:basedOn w:val="a0"/>
    <w:next w:val="a0"/>
    <w:qFormat/>
    <w:rsid w:val="00E6467A"/>
    <w:pPr>
      <w:jc w:val="center"/>
    </w:pPr>
    <w:rPr>
      <w:b/>
      <w:spacing w:val="20"/>
      <w:sz w:val="28"/>
      <w:szCs w:val="20"/>
    </w:rPr>
  </w:style>
  <w:style w:type="paragraph" w:styleId="af5">
    <w:name w:val="Balloon Text"/>
    <w:basedOn w:val="a0"/>
    <w:link w:val="af6"/>
    <w:uiPriority w:val="99"/>
    <w:semiHidden/>
    <w:unhideWhenUsed/>
    <w:rsid w:val="00E6467A"/>
    <w:rPr>
      <w:rFonts w:ascii="Tahoma" w:hAnsi="Tahoma" w:cs="Tahoma"/>
      <w:sz w:val="16"/>
      <w:szCs w:val="16"/>
    </w:rPr>
  </w:style>
  <w:style w:type="character" w:customStyle="1" w:styleId="af6">
    <w:name w:val="Текст выноски Знак"/>
    <w:basedOn w:val="a1"/>
    <w:link w:val="af5"/>
    <w:uiPriority w:val="99"/>
    <w:semiHidden/>
    <w:rsid w:val="00E6467A"/>
    <w:rPr>
      <w:rFonts w:ascii="Tahoma" w:eastAsia="Times New Roman" w:hAnsi="Tahoma" w:cs="Tahoma"/>
      <w:kern w:val="0"/>
      <w:position w:val="0"/>
      <w:sz w:val="16"/>
      <w:szCs w:val="16"/>
      <w:lang w:eastAsia="ru-RU"/>
    </w:rPr>
  </w:style>
  <w:style w:type="paragraph" w:styleId="af7">
    <w:name w:val="List Paragraph"/>
    <w:basedOn w:val="a0"/>
    <w:uiPriority w:val="34"/>
    <w:qFormat/>
    <w:rsid w:val="003C0BA1"/>
    <w:pPr>
      <w:ind w:left="720"/>
      <w:contextualSpacing/>
    </w:pPr>
  </w:style>
  <w:style w:type="paragraph" w:customStyle="1" w:styleId="u">
    <w:name w:val="u"/>
    <w:basedOn w:val="a0"/>
    <w:rsid w:val="00AA69CF"/>
    <w:pPr>
      <w:spacing w:before="100" w:beforeAutospacing="1" w:after="100" w:afterAutospacing="1"/>
    </w:pPr>
  </w:style>
  <w:style w:type="paragraph" w:customStyle="1" w:styleId="uni">
    <w:name w:val="uni"/>
    <w:basedOn w:val="a0"/>
    <w:rsid w:val="00AA69CF"/>
    <w:pPr>
      <w:spacing w:before="100" w:beforeAutospacing="1" w:after="100" w:afterAutospacing="1"/>
    </w:pPr>
  </w:style>
  <w:style w:type="paragraph" w:customStyle="1" w:styleId="unip">
    <w:name w:val="unip"/>
    <w:basedOn w:val="a0"/>
    <w:rsid w:val="00AA69CF"/>
    <w:pPr>
      <w:spacing w:before="100" w:beforeAutospacing="1" w:after="100" w:afterAutospacing="1"/>
    </w:pPr>
  </w:style>
  <w:style w:type="paragraph" w:styleId="af8">
    <w:name w:val="Normal (Web)"/>
    <w:basedOn w:val="a0"/>
    <w:uiPriority w:val="99"/>
    <w:unhideWhenUsed/>
    <w:rsid w:val="00807904"/>
    <w:pPr>
      <w:spacing w:before="100" w:beforeAutospacing="1" w:after="100" w:afterAutospacing="1"/>
    </w:pPr>
  </w:style>
  <w:style w:type="paragraph" w:styleId="31">
    <w:name w:val="Body Text Indent 3"/>
    <w:basedOn w:val="a0"/>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1"/>
    <w:link w:val="31"/>
    <w:rsid w:val="00700D77"/>
    <w:rPr>
      <w:rFonts w:eastAsia="Calibri"/>
      <w:kern w:val="0"/>
      <w:position w:val="0"/>
      <w:sz w:val="16"/>
      <w:szCs w:val="16"/>
    </w:rPr>
  </w:style>
  <w:style w:type="paragraph" w:customStyle="1" w:styleId="af9">
    <w:name w:val="Знак"/>
    <w:basedOn w:val="a0"/>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1"/>
    <w:rsid w:val="001756A5"/>
  </w:style>
  <w:style w:type="character" w:customStyle="1" w:styleId="diffins">
    <w:name w:val="diff_ins"/>
    <w:basedOn w:val="a1"/>
    <w:rsid w:val="000A0ABA"/>
  </w:style>
  <w:style w:type="character" w:customStyle="1" w:styleId="diffdel">
    <w:name w:val="diff_del"/>
    <w:basedOn w:val="a1"/>
    <w:rsid w:val="00795121"/>
  </w:style>
  <w:style w:type="paragraph" w:styleId="a">
    <w:name w:val="List Bullet"/>
    <w:basedOn w:val="a0"/>
    <w:uiPriority w:val="99"/>
    <w:unhideWhenUsed/>
    <w:rsid w:val="000853F9"/>
    <w:pPr>
      <w:numPr>
        <w:numId w:val="33"/>
      </w:numPr>
      <w:contextualSpacing/>
    </w:pPr>
  </w:style>
  <w:style w:type="paragraph" w:customStyle="1" w:styleId="Default">
    <w:name w:val="Default"/>
    <w:uiPriority w:val="99"/>
    <w:rsid w:val="00D56D62"/>
    <w:pPr>
      <w:autoSpaceDE w:val="0"/>
      <w:autoSpaceDN w:val="0"/>
      <w:adjustRightInd w:val="0"/>
      <w:spacing w:after="0" w:line="240" w:lineRule="auto"/>
    </w:pPr>
    <w:rPr>
      <w:rFonts w:eastAsia="Times New Roman"/>
      <w:color w:val="000000"/>
      <w:sz w:val="24"/>
      <w:szCs w:val="24"/>
      <w:lang w:eastAsia="ru-RU"/>
    </w:rPr>
  </w:style>
  <w:style w:type="paragraph" w:styleId="afa">
    <w:name w:val="footnote text"/>
    <w:basedOn w:val="a0"/>
    <w:link w:val="afb"/>
    <w:uiPriority w:val="99"/>
    <w:semiHidden/>
    <w:unhideWhenUsed/>
    <w:rsid w:val="00F8027B"/>
    <w:rPr>
      <w:sz w:val="20"/>
      <w:szCs w:val="20"/>
    </w:rPr>
  </w:style>
  <w:style w:type="character" w:customStyle="1" w:styleId="afb">
    <w:name w:val="Текст сноски Знак"/>
    <w:basedOn w:val="a1"/>
    <w:link w:val="afa"/>
    <w:uiPriority w:val="99"/>
    <w:semiHidden/>
    <w:rsid w:val="00F8027B"/>
    <w:rPr>
      <w:rFonts w:eastAsia="Times New Roman"/>
      <w:sz w:val="20"/>
      <w:szCs w:val="20"/>
      <w:lang w:eastAsia="ru-RU"/>
    </w:rPr>
  </w:style>
  <w:style w:type="character" w:styleId="afc">
    <w:name w:val="footnote reference"/>
    <w:basedOn w:val="a1"/>
    <w:uiPriority w:val="99"/>
    <w:semiHidden/>
    <w:unhideWhenUsed/>
    <w:rsid w:val="00F8027B"/>
    <w:rPr>
      <w:vertAlign w:val="superscript"/>
    </w:rPr>
  </w:style>
  <w:style w:type="character" w:styleId="afd">
    <w:name w:val="annotation reference"/>
    <w:basedOn w:val="a1"/>
    <w:uiPriority w:val="99"/>
    <w:semiHidden/>
    <w:unhideWhenUsed/>
    <w:rsid w:val="006417BA"/>
    <w:rPr>
      <w:sz w:val="16"/>
      <w:szCs w:val="16"/>
    </w:rPr>
  </w:style>
  <w:style w:type="paragraph" w:styleId="afe">
    <w:name w:val="annotation text"/>
    <w:basedOn w:val="a0"/>
    <w:link w:val="aff"/>
    <w:uiPriority w:val="99"/>
    <w:semiHidden/>
    <w:unhideWhenUsed/>
    <w:rsid w:val="006417BA"/>
    <w:rPr>
      <w:sz w:val="20"/>
      <w:szCs w:val="20"/>
    </w:rPr>
  </w:style>
  <w:style w:type="character" w:customStyle="1" w:styleId="aff">
    <w:name w:val="Текст примечания Знак"/>
    <w:basedOn w:val="a1"/>
    <w:link w:val="afe"/>
    <w:uiPriority w:val="99"/>
    <w:semiHidden/>
    <w:rsid w:val="006417BA"/>
    <w:rPr>
      <w:rFonts w:eastAsia="Times New Roman"/>
      <w:sz w:val="20"/>
      <w:szCs w:val="20"/>
      <w:lang w:eastAsia="ru-RU"/>
    </w:rPr>
  </w:style>
  <w:style w:type="paragraph" w:styleId="aff0">
    <w:name w:val="annotation subject"/>
    <w:basedOn w:val="afe"/>
    <w:next w:val="afe"/>
    <w:link w:val="aff1"/>
    <w:uiPriority w:val="99"/>
    <w:semiHidden/>
    <w:unhideWhenUsed/>
    <w:rsid w:val="006417BA"/>
    <w:rPr>
      <w:b/>
      <w:bCs/>
    </w:rPr>
  </w:style>
  <w:style w:type="character" w:customStyle="1" w:styleId="aff1">
    <w:name w:val="Тема примечания Знак"/>
    <w:basedOn w:val="aff"/>
    <w:link w:val="aff0"/>
    <w:uiPriority w:val="99"/>
    <w:semiHidden/>
    <w:rsid w:val="006417BA"/>
    <w:rPr>
      <w:b/>
      <w:bCs/>
    </w:rPr>
  </w:style>
  <w:style w:type="paragraph" w:styleId="aff2">
    <w:name w:val="Revision"/>
    <w:hidden/>
    <w:uiPriority w:val="99"/>
    <w:semiHidden/>
    <w:rsid w:val="008E677A"/>
    <w:pPr>
      <w:spacing w:after="0"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8379603">
      <w:bodyDiv w:val="1"/>
      <w:marLeft w:val="0"/>
      <w:marRight w:val="0"/>
      <w:marTop w:val="0"/>
      <w:marBottom w:val="0"/>
      <w:divBdr>
        <w:top w:val="none" w:sz="0" w:space="0" w:color="auto"/>
        <w:left w:val="none" w:sz="0" w:space="0" w:color="auto"/>
        <w:bottom w:val="none" w:sz="0" w:space="0" w:color="auto"/>
        <w:right w:val="none" w:sz="0" w:space="0" w:color="auto"/>
      </w:divBdr>
    </w:div>
    <w:div w:id="150414618">
      <w:bodyDiv w:val="1"/>
      <w:marLeft w:val="0"/>
      <w:marRight w:val="0"/>
      <w:marTop w:val="0"/>
      <w:marBottom w:val="0"/>
      <w:divBdr>
        <w:top w:val="none" w:sz="0" w:space="0" w:color="auto"/>
        <w:left w:val="none" w:sz="0" w:space="0" w:color="auto"/>
        <w:bottom w:val="none" w:sz="0" w:space="0" w:color="auto"/>
        <w:right w:val="none" w:sz="0" w:space="0" w:color="auto"/>
      </w:divBdr>
    </w:div>
    <w:div w:id="281422514">
      <w:bodyDiv w:val="1"/>
      <w:marLeft w:val="0"/>
      <w:marRight w:val="0"/>
      <w:marTop w:val="0"/>
      <w:marBottom w:val="0"/>
      <w:divBdr>
        <w:top w:val="none" w:sz="0" w:space="0" w:color="auto"/>
        <w:left w:val="none" w:sz="0" w:space="0" w:color="auto"/>
        <w:bottom w:val="none" w:sz="0" w:space="0" w:color="auto"/>
        <w:right w:val="none" w:sz="0" w:space="0" w:color="auto"/>
      </w:divBdr>
    </w:div>
    <w:div w:id="419374173">
      <w:bodyDiv w:val="1"/>
      <w:marLeft w:val="0"/>
      <w:marRight w:val="0"/>
      <w:marTop w:val="0"/>
      <w:marBottom w:val="0"/>
      <w:divBdr>
        <w:top w:val="none" w:sz="0" w:space="0" w:color="auto"/>
        <w:left w:val="none" w:sz="0" w:space="0" w:color="auto"/>
        <w:bottom w:val="none" w:sz="0" w:space="0" w:color="auto"/>
        <w:right w:val="none" w:sz="0" w:space="0" w:color="auto"/>
      </w:divBdr>
    </w:div>
    <w:div w:id="440734145">
      <w:bodyDiv w:val="1"/>
      <w:marLeft w:val="0"/>
      <w:marRight w:val="0"/>
      <w:marTop w:val="0"/>
      <w:marBottom w:val="0"/>
      <w:divBdr>
        <w:top w:val="none" w:sz="0" w:space="0" w:color="auto"/>
        <w:left w:val="none" w:sz="0" w:space="0" w:color="auto"/>
        <w:bottom w:val="none" w:sz="0" w:space="0" w:color="auto"/>
        <w:right w:val="none" w:sz="0" w:space="0" w:color="auto"/>
      </w:divBdr>
    </w:div>
    <w:div w:id="461966634">
      <w:bodyDiv w:val="1"/>
      <w:marLeft w:val="0"/>
      <w:marRight w:val="0"/>
      <w:marTop w:val="0"/>
      <w:marBottom w:val="0"/>
      <w:divBdr>
        <w:top w:val="none" w:sz="0" w:space="0" w:color="auto"/>
        <w:left w:val="none" w:sz="0" w:space="0" w:color="auto"/>
        <w:bottom w:val="none" w:sz="0" w:space="0" w:color="auto"/>
        <w:right w:val="none" w:sz="0" w:space="0" w:color="auto"/>
      </w:divBdr>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488059874">
      <w:bodyDiv w:val="1"/>
      <w:marLeft w:val="0"/>
      <w:marRight w:val="0"/>
      <w:marTop w:val="0"/>
      <w:marBottom w:val="0"/>
      <w:divBdr>
        <w:top w:val="none" w:sz="0" w:space="0" w:color="auto"/>
        <w:left w:val="none" w:sz="0" w:space="0" w:color="auto"/>
        <w:bottom w:val="none" w:sz="0" w:space="0" w:color="auto"/>
        <w:right w:val="none" w:sz="0" w:space="0" w:color="auto"/>
      </w:divBdr>
    </w:div>
    <w:div w:id="521941069">
      <w:bodyDiv w:val="1"/>
      <w:marLeft w:val="0"/>
      <w:marRight w:val="0"/>
      <w:marTop w:val="0"/>
      <w:marBottom w:val="0"/>
      <w:divBdr>
        <w:top w:val="none" w:sz="0" w:space="0" w:color="auto"/>
        <w:left w:val="none" w:sz="0" w:space="0" w:color="auto"/>
        <w:bottom w:val="none" w:sz="0" w:space="0" w:color="auto"/>
        <w:right w:val="none" w:sz="0" w:space="0" w:color="auto"/>
      </w:divBdr>
    </w:div>
    <w:div w:id="555894965">
      <w:bodyDiv w:val="1"/>
      <w:marLeft w:val="0"/>
      <w:marRight w:val="0"/>
      <w:marTop w:val="0"/>
      <w:marBottom w:val="0"/>
      <w:divBdr>
        <w:top w:val="none" w:sz="0" w:space="0" w:color="auto"/>
        <w:left w:val="none" w:sz="0" w:space="0" w:color="auto"/>
        <w:bottom w:val="none" w:sz="0" w:space="0" w:color="auto"/>
        <w:right w:val="none" w:sz="0" w:space="0" w:color="auto"/>
      </w:divBdr>
    </w:div>
    <w:div w:id="717165570">
      <w:bodyDiv w:val="1"/>
      <w:marLeft w:val="0"/>
      <w:marRight w:val="0"/>
      <w:marTop w:val="0"/>
      <w:marBottom w:val="0"/>
      <w:divBdr>
        <w:top w:val="none" w:sz="0" w:space="0" w:color="auto"/>
        <w:left w:val="none" w:sz="0" w:space="0" w:color="auto"/>
        <w:bottom w:val="none" w:sz="0" w:space="0" w:color="auto"/>
        <w:right w:val="none" w:sz="0" w:space="0" w:color="auto"/>
      </w:divBdr>
    </w:div>
    <w:div w:id="751465082">
      <w:bodyDiv w:val="1"/>
      <w:marLeft w:val="0"/>
      <w:marRight w:val="0"/>
      <w:marTop w:val="0"/>
      <w:marBottom w:val="0"/>
      <w:divBdr>
        <w:top w:val="none" w:sz="0" w:space="0" w:color="auto"/>
        <w:left w:val="none" w:sz="0" w:space="0" w:color="auto"/>
        <w:bottom w:val="none" w:sz="0" w:space="0" w:color="auto"/>
        <w:right w:val="none" w:sz="0" w:space="0" w:color="auto"/>
      </w:divBdr>
    </w:div>
    <w:div w:id="992636792">
      <w:bodyDiv w:val="1"/>
      <w:marLeft w:val="0"/>
      <w:marRight w:val="0"/>
      <w:marTop w:val="0"/>
      <w:marBottom w:val="0"/>
      <w:divBdr>
        <w:top w:val="none" w:sz="0" w:space="0" w:color="auto"/>
        <w:left w:val="none" w:sz="0" w:space="0" w:color="auto"/>
        <w:bottom w:val="none" w:sz="0" w:space="0" w:color="auto"/>
        <w:right w:val="none" w:sz="0" w:space="0" w:color="auto"/>
      </w:divBdr>
    </w:div>
    <w:div w:id="1050499581">
      <w:bodyDiv w:val="1"/>
      <w:marLeft w:val="0"/>
      <w:marRight w:val="0"/>
      <w:marTop w:val="0"/>
      <w:marBottom w:val="0"/>
      <w:divBdr>
        <w:top w:val="none" w:sz="0" w:space="0" w:color="auto"/>
        <w:left w:val="none" w:sz="0" w:space="0" w:color="auto"/>
        <w:bottom w:val="none" w:sz="0" w:space="0" w:color="auto"/>
        <w:right w:val="none" w:sz="0" w:space="0" w:color="auto"/>
      </w:divBdr>
    </w:div>
    <w:div w:id="1079594487">
      <w:bodyDiv w:val="1"/>
      <w:marLeft w:val="0"/>
      <w:marRight w:val="0"/>
      <w:marTop w:val="0"/>
      <w:marBottom w:val="0"/>
      <w:divBdr>
        <w:top w:val="none" w:sz="0" w:space="0" w:color="auto"/>
        <w:left w:val="none" w:sz="0" w:space="0" w:color="auto"/>
        <w:bottom w:val="none" w:sz="0" w:space="0" w:color="auto"/>
        <w:right w:val="none" w:sz="0" w:space="0" w:color="auto"/>
      </w:divBdr>
      <w:divsChild>
        <w:div w:id="1365208983">
          <w:marLeft w:val="60"/>
          <w:marRight w:val="60"/>
          <w:marTop w:val="100"/>
          <w:marBottom w:val="100"/>
          <w:divBdr>
            <w:top w:val="none" w:sz="0" w:space="0" w:color="auto"/>
            <w:left w:val="none" w:sz="0" w:space="0" w:color="auto"/>
            <w:bottom w:val="none" w:sz="0" w:space="0" w:color="auto"/>
            <w:right w:val="none" w:sz="0" w:space="0" w:color="auto"/>
          </w:divBdr>
        </w:div>
        <w:div w:id="364595795">
          <w:marLeft w:val="60"/>
          <w:marRight w:val="60"/>
          <w:marTop w:val="100"/>
          <w:marBottom w:val="100"/>
          <w:divBdr>
            <w:top w:val="none" w:sz="0" w:space="0" w:color="auto"/>
            <w:left w:val="none" w:sz="0" w:space="0" w:color="auto"/>
            <w:bottom w:val="none" w:sz="0" w:space="0" w:color="auto"/>
            <w:right w:val="none" w:sz="0" w:space="0" w:color="auto"/>
          </w:divBdr>
        </w:div>
        <w:div w:id="2024358840">
          <w:marLeft w:val="60"/>
          <w:marRight w:val="60"/>
          <w:marTop w:val="100"/>
          <w:marBottom w:val="100"/>
          <w:divBdr>
            <w:top w:val="none" w:sz="0" w:space="0" w:color="auto"/>
            <w:left w:val="none" w:sz="0" w:space="0" w:color="auto"/>
            <w:bottom w:val="none" w:sz="0" w:space="0" w:color="auto"/>
            <w:right w:val="none" w:sz="0" w:space="0" w:color="auto"/>
          </w:divBdr>
        </w:div>
        <w:div w:id="1995837699">
          <w:marLeft w:val="60"/>
          <w:marRight w:val="60"/>
          <w:marTop w:val="100"/>
          <w:marBottom w:val="100"/>
          <w:divBdr>
            <w:top w:val="none" w:sz="0" w:space="0" w:color="auto"/>
            <w:left w:val="none" w:sz="0" w:space="0" w:color="auto"/>
            <w:bottom w:val="none" w:sz="0" w:space="0" w:color="auto"/>
            <w:right w:val="none" w:sz="0" w:space="0" w:color="auto"/>
          </w:divBdr>
        </w:div>
        <w:div w:id="575171670">
          <w:marLeft w:val="60"/>
          <w:marRight w:val="60"/>
          <w:marTop w:val="100"/>
          <w:marBottom w:val="100"/>
          <w:divBdr>
            <w:top w:val="none" w:sz="0" w:space="0" w:color="auto"/>
            <w:left w:val="none" w:sz="0" w:space="0" w:color="auto"/>
            <w:bottom w:val="none" w:sz="0" w:space="0" w:color="auto"/>
            <w:right w:val="none" w:sz="0" w:space="0" w:color="auto"/>
          </w:divBdr>
        </w:div>
        <w:div w:id="1181773614">
          <w:marLeft w:val="60"/>
          <w:marRight w:val="60"/>
          <w:marTop w:val="100"/>
          <w:marBottom w:val="100"/>
          <w:divBdr>
            <w:top w:val="none" w:sz="0" w:space="0" w:color="auto"/>
            <w:left w:val="none" w:sz="0" w:space="0" w:color="auto"/>
            <w:bottom w:val="none" w:sz="0" w:space="0" w:color="auto"/>
            <w:right w:val="none" w:sz="0" w:space="0" w:color="auto"/>
          </w:divBdr>
        </w:div>
        <w:div w:id="1658217978">
          <w:marLeft w:val="60"/>
          <w:marRight w:val="60"/>
          <w:marTop w:val="100"/>
          <w:marBottom w:val="100"/>
          <w:divBdr>
            <w:top w:val="none" w:sz="0" w:space="0" w:color="auto"/>
            <w:left w:val="none" w:sz="0" w:space="0" w:color="auto"/>
            <w:bottom w:val="none" w:sz="0" w:space="0" w:color="auto"/>
            <w:right w:val="none" w:sz="0" w:space="0" w:color="auto"/>
          </w:divBdr>
        </w:div>
        <w:div w:id="1195313313">
          <w:marLeft w:val="60"/>
          <w:marRight w:val="60"/>
          <w:marTop w:val="100"/>
          <w:marBottom w:val="100"/>
          <w:divBdr>
            <w:top w:val="none" w:sz="0" w:space="0" w:color="auto"/>
            <w:left w:val="none" w:sz="0" w:space="0" w:color="auto"/>
            <w:bottom w:val="none" w:sz="0" w:space="0" w:color="auto"/>
            <w:right w:val="none" w:sz="0" w:space="0" w:color="auto"/>
          </w:divBdr>
        </w:div>
        <w:div w:id="202060164">
          <w:marLeft w:val="60"/>
          <w:marRight w:val="60"/>
          <w:marTop w:val="100"/>
          <w:marBottom w:val="100"/>
          <w:divBdr>
            <w:top w:val="none" w:sz="0" w:space="0" w:color="auto"/>
            <w:left w:val="none" w:sz="0" w:space="0" w:color="auto"/>
            <w:bottom w:val="none" w:sz="0" w:space="0" w:color="auto"/>
            <w:right w:val="none" w:sz="0" w:space="0" w:color="auto"/>
          </w:divBdr>
        </w:div>
        <w:div w:id="437793912">
          <w:marLeft w:val="60"/>
          <w:marRight w:val="60"/>
          <w:marTop w:val="100"/>
          <w:marBottom w:val="100"/>
          <w:divBdr>
            <w:top w:val="none" w:sz="0" w:space="0" w:color="auto"/>
            <w:left w:val="none" w:sz="0" w:space="0" w:color="auto"/>
            <w:bottom w:val="none" w:sz="0" w:space="0" w:color="auto"/>
            <w:right w:val="none" w:sz="0" w:space="0" w:color="auto"/>
          </w:divBdr>
        </w:div>
        <w:div w:id="1854412886">
          <w:marLeft w:val="60"/>
          <w:marRight w:val="60"/>
          <w:marTop w:val="100"/>
          <w:marBottom w:val="100"/>
          <w:divBdr>
            <w:top w:val="none" w:sz="0" w:space="0" w:color="auto"/>
            <w:left w:val="none" w:sz="0" w:space="0" w:color="auto"/>
            <w:bottom w:val="none" w:sz="0" w:space="0" w:color="auto"/>
            <w:right w:val="none" w:sz="0" w:space="0" w:color="auto"/>
          </w:divBdr>
        </w:div>
        <w:div w:id="650330607">
          <w:marLeft w:val="60"/>
          <w:marRight w:val="60"/>
          <w:marTop w:val="100"/>
          <w:marBottom w:val="100"/>
          <w:divBdr>
            <w:top w:val="none" w:sz="0" w:space="0" w:color="auto"/>
            <w:left w:val="none" w:sz="0" w:space="0" w:color="auto"/>
            <w:bottom w:val="none" w:sz="0" w:space="0" w:color="auto"/>
            <w:right w:val="none" w:sz="0" w:space="0" w:color="auto"/>
          </w:divBdr>
        </w:div>
        <w:div w:id="2121679960">
          <w:marLeft w:val="60"/>
          <w:marRight w:val="60"/>
          <w:marTop w:val="100"/>
          <w:marBottom w:val="100"/>
          <w:divBdr>
            <w:top w:val="none" w:sz="0" w:space="0" w:color="auto"/>
            <w:left w:val="none" w:sz="0" w:space="0" w:color="auto"/>
            <w:bottom w:val="none" w:sz="0" w:space="0" w:color="auto"/>
            <w:right w:val="none" w:sz="0" w:space="0" w:color="auto"/>
          </w:divBdr>
        </w:div>
        <w:div w:id="310254362">
          <w:marLeft w:val="60"/>
          <w:marRight w:val="60"/>
          <w:marTop w:val="100"/>
          <w:marBottom w:val="100"/>
          <w:divBdr>
            <w:top w:val="none" w:sz="0" w:space="0" w:color="auto"/>
            <w:left w:val="none" w:sz="0" w:space="0" w:color="auto"/>
            <w:bottom w:val="none" w:sz="0" w:space="0" w:color="auto"/>
            <w:right w:val="none" w:sz="0" w:space="0" w:color="auto"/>
          </w:divBdr>
        </w:div>
        <w:div w:id="1406993113">
          <w:marLeft w:val="60"/>
          <w:marRight w:val="60"/>
          <w:marTop w:val="100"/>
          <w:marBottom w:val="100"/>
          <w:divBdr>
            <w:top w:val="none" w:sz="0" w:space="0" w:color="auto"/>
            <w:left w:val="none" w:sz="0" w:space="0" w:color="auto"/>
            <w:bottom w:val="none" w:sz="0" w:space="0" w:color="auto"/>
            <w:right w:val="none" w:sz="0" w:space="0" w:color="auto"/>
          </w:divBdr>
        </w:div>
        <w:div w:id="1281064371">
          <w:marLeft w:val="60"/>
          <w:marRight w:val="60"/>
          <w:marTop w:val="100"/>
          <w:marBottom w:val="100"/>
          <w:divBdr>
            <w:top w:val="none" w:sz="0" w:space="0" w:color="auto"/>
            <w:left w:val="none" w:sz="0" w:space="0" w:color="auto"/>
            <w:bottom w:val="none" w:sz="0" w:space="0" w:color="auto"/>
            <w:right w:val="none" w:sz="0" w:space="0" w:color="auto"/>
          </w:divBdr>
        </w:div>
        <w:div w:id="1546721913">
          <w:marLeft w:val="60"/>
          <w:marRight w:val="60"/>
          <w:marTop w:val="100"/>
          <w:marBottom w:val="100"/>
          <w:divBdr>
            <w:top w:val="none" w:sz="0" w:space="0" w:color="auto"/>
            <w:left w:val="none" w:sz="0" w:space="0" w:color="auto"/>
            <w:bottom w:val="none" w:sz="0" w:space="0" w:color="auto"/>
            <w:right w:val="none" w:sz="0" w:space="0" w:color="auto"/>
          </w:divBdr>
        </w:div>
        <w:div w:id="774180298">
          <w:marLeft w:val="60"/>
          <w:marRight w:val="60"/>
          <w:marTop w:val="100"/>
          <w:marBottom w:val="100"/>
          <w:divBdr>
            <w:top w:val="none" w:sz="0" w:space="0" w:color="auto"/>
            <w:left w:val="none" w:sz="0" w:space="0" w:color="auto"/>
            <w:bottom w:val="none" w:sz="0" w:space="0" w:color="auto"/>
            <w:right w:val="none" w:sz="0" w:space="0" w:color="auto"/>
          </w:divBdr>
        </w:div>
        <w:div w:id="404111393">
          <w:marLeft w:val="60"/>
          <w:marRight w:val="60"/>
          <w:marTop w:val="100"/>
          <w:marBottom w:val="100"/>
          <w:divBdr>
            <w:top w:val="none" w:sz="0" w:space="0" w:color="auto"/>
            <w:left w:val="none" w:sz="0" w:space="0" w:color="auto"/>
            <w:bottom w:val="none" w:sz="0" w:space="0" w:color="auto"/>
            <w:right w:val="none" w:sz="0" w:space="0" w:color="auto"/>
          </w:divBdr>
        </w:div>
        <w:div w:id="1593397213">
          <w:marLeft w:val="60"/>
          <w:marRight w:val="60"/>
          <w:marTop w:val="100"/>
          <w:marBottom w:val="100"/>
          <w:divBdr>
            <w:top w:val="none" w:sz="0" w:space="0" w:color="auto"/>
            <w:left w:val="none" w:sz="0" w:space="0" w:color="auto"/>
            <w:bottom w:val="none" w:sz="0" w:space="0" w:color="auto"/>
            <w:right w:val="none" w:sz="0" w:space="0" w:color="auto"/>
          </w:divBdr>
        </w:div>
        <w:div w:id="2067144757">
          <w:marLeft w:val="60"/>
          <w:marRight w:val="60"/>
          <w:marTop w:val="100"/>
          <w:marBottom w:val="100"/>
          <w:divBdr>
            <w:top w:val="none" w:sz="0" w:space="0" w:color="auto"/>
            <w:left w:val="none" w:sz="0" w:space="0" w:color="auto"/>
            <w:bottom w:val="none" w:sz="0" w:space="0" w:color="auto"/>
            <w:right w:val="none" w:sz="0" w:space="0" w:color="auto"/>
          </w:divBdr>
        </w:div>
        <w:div w:id="475608618">
          <w:marLeft w:val="60"/>
          <w:marRight w:val="60"/>
          <w:marTop w:val="100"/>
          <w:marBottom w:val="100"/>
          <w:divBdr>
            <w:top w:val="none" w:sz="0" w:space="0" w:color="auto"/>
            <w:left w:val="none" w:sz="0" w:space="0" w:color="auto"/>
            <w:bottom w:val="none" w:sz="0" w:space="0" w:color="auto"/>
            <w:right w:val="none" w:sz="0" w:space="0" w:color="auto"/>
          </w:divBdr>
        </w:div>
        <w:div w:id="193807068">
          <w:marLeft w:val="60"/>
          <w:marRight w:val="60"/>
          <w:marTop w:val="100"/>
          <w:marBottom w:val="100"/>
          <w:divBdr>
            <w:top w:val="none" w:sz="0" w:space="0" w:color="auto"/>
            <w:left w:val="none" w:sz="0" w:space="0" w:color="auto"/>
            <w:bottom w:val="none" w:sz="0" w:space="0" w:color="auto"/>
            <w:right w:val="none" w:sz="0" w:space="0" w:color="auto"/>
          </w:divBdr>
        </w:div>
        <w:div w:id="234517381">
          <w:marLeft w:val="60"/>
          <w:marRight w:val="60"/>
          <w:marTop w:val="100"/>
          <w:marBottom w:val="100"/>
          <w:divBdr>
            <w:top w:val="none" w:sz="0" w:space="0" w:color="auto"/>
            <w:left w:val="none" w:sz="0" w:space="0" w:color="auto"/>
            <w:bottom w:val="none" w:sz="0" w:space="0" w:color="auto"/>
            <w:right w:val="none" w:sz="0" w:space="0" w:color="auto"/>
          </w:divBdr>
        </w:div>
        <w:div w:id="1800807168">
          <w:marLeft w:val="60"/>
          <w:marRight w:val="60"/>
          <w:marTop w:val="100"/>
          <w:marBottom w:val="100"/>
          <w:divBdr>
            <w:top w:val="none" w:sz="0" w:space="0" w:color="auto"/>
            <w:left w:val="none" w:sz="0" w:space="0" w:color="auto"/>
            <w:bottom w:val="none" w:sz="0" w:space="0" w:color="auto"/>
            <w:right w:val="none" w:sz="0" w:space="0" w:color="auto"/>
          </w:divBdr>
        </w:div>
        <w:div w:id="1026057663">
          <w:marLeft w:val="60"/>
          <w:marRight w:val="60"/>
          <w:marTop w:val="100"/>
          <w:marBottom w:val="100"/>
          <w:divBdr>
            <w:top w:val="none" w:sz="0" w:space="0" w:color="auto"/>
            <w:left w:val="none" w:sz="0" w:space="0" w:color="auto"/>
            <w:bottom w:val="none" w:sz="0" w:space="0" w:color="auto"/>
            <w:right w:val="none" w:sz="0" w:space="0" w:color="auto"/>
          </w:divBdr>
        </w:div>
        <w:div w:id="60258543">
          <w:marLeft w:val="60"/>
          <w:marRight w:val="60"/>
          <w:marTop w:val="100"/>
          <w:marBottom w:val="100"/>
          <w:divBdr>
            <w:top w:val="none" w:sz="0" w:space="0" w:color="auto"/>
            <w:left w:val="none" w:sz="0" w:space="0" w:color="auto"/>
            <w:bottom w:val="none" w:sz="0" w:space="0" w:color="auto"/>
            <w:right w:val="none" w:sz="0" w:space="0" w:color="auto"/>
          </w:divBdr>
        </w:div>
        <w:div w:id="111944843">
          <w:marLeft w:val="60"/>
          <w:marRight w:val="60"/>
          <w:marTop w:val="100"/>
          <w:marBottom w:val="100"/>
          <w:divBdr>
            <w:top w:val="none" w:sz="0" w:space="0" w:color="auto"/>
            <w:left w:val="none" w:sz="0" w:space="0" w:color="auto"/>
            <w:bottom w:val="none" w:sz="0" w:space="0" w:color="auto"/>
            <w:right w:val="none" w:sz="0" w:space="0" w:color="auto"/>
          </w:divBdr>
        </w:div>
        <w:div w:id="1952972956">
          <w:marLeft w:val="60"/>
          <w:marRight w:val="60"/>
          <w:marTop w:val="100"/>
          <w:marBottom w:val="100"/>
          <w:divBdr>
            <w:top w:val="none" w:sz="0" w:space="0" w:color="auto"/>
            <w:left w:val="none" w:sz="0" w:space="0" w:color="auto"/>
            <w:bottom w:val="none" w:sz="0" w:space="0" w:color="auto"/>
            <w:right w:val="none" w:sz="0" w:space="0" w:color="auto"/>
          </w:divBdr>
        </w:div>
        <w:div w:id="1738551699">
          <w:marLeft w:val="60"/>
          <w:marRight w:val="60"/>
          <w:marTop w:val="100"/>
          <w:marBottom w:val="100"/>
          <w:divBdr>
            <w:top w:val="none" w:sz="0" w:space="0" w:color="auto"/>
            <w:left w:val="none" w:sz="0" w:space="0" w:color="auto"/>
            <w:bottom w:val="none" w:sz="0" w:space="0" w:color="auto"/>
            <w:right w:val="none" w:sz="0" w:space="0" w:color="auto"/>
          </w:divBdr>
        </w:div>
        <w:div w:id="1957521840">
          <w:marLeft w:val="60"/>
          <w:marRight w:val="60"/>
          <w:marTop w:val="100"/>
          <w:marBottom w:val="100"/>
          <w:divBdr>
            <w:top w:val="none" w:sz="0" w:space="0" w:color="auto"/>
            <w:left w:val="none" w:sz="0" w:space="0" w:color="auto"/>
            <w:bottom w:val="none" w:sz="0" w:space="0" w:color="auto"/>
            <w:right w:val="none" w:sz="0" w:space="0" w:color="auto"/>
          </w:divBdr>
        </w:div>
        <w:div w:id="731151572">
          <w:marLeft w:val="60"/>
          <w:marRight w:val="60"/>
          <w:marTop w:val="100"/>
          <w:marBottom w:val="100"/>
          <w:divBdr>
            <w:top w:val="none" w:sz="0" w:space="0" w:color="auto"/>
            <w:left w:val="none" w:sz="0" w:space="0" w:color="auto"/>
            <w:bottom w:val="none" w:sz="0" w:space="0" w:color="auto"/>
            <w:right w:val="none" w:sz="0" w:space="0" w:color="auto"/>
          </w:divBdr>
        </w:div>
        <w:div w:id="2063628182">
          <w:marLeft w:val="60"/>
          <w:marRight w:val="60"/>
          <w:marTop w:val="100"/>
          <w:marBottom w:val="100"/>
          <w:divBdr>
            <w:top w:val="none" w:sz="0" w:space="0" w:color="auto"/>
            <w:left w:val="none" w:sz="0" w:space="0" w:color="auto"/>
            <w:bottom w:val="none" w:sz="0" w:space="0" w:color="auto"/>
            <w:right w:val="none" w:sz="0" w:space="0" w:color="auto"/>
          </w:divBdr>
        </w:div>
        <w:div w:id="1727298057">
          <w:marLeft w:val="60"/>
          <w:marRight w:val="60"/>
          <w:marTop w:val="100"/>
          <w:marBottom w:val="100"/>
          <w:divBdr>
            <w:top w:val="none" w:sz="0" w:space="0" w:color="auto"/>
            <w:left w:val="none" w:sz="0" w:space="0" w:color="auto"/>
            <w:bottom w:val="none" w:sz="0" w:space="0" w:color="auto"/>
            <w:right w:val="none" w:sz="0" w:space="0" w:color="auto"/>
          </w:divBdr>
        </w:div>
        <w:div w:id="1297637106">
          <w:marLeft w:val="60"/>
          <w:marRight w:val="60"/>
          <w:marTop w:val="100"/>
          <w:marBottom w:val="100"/>
          <w:divBdr>
            <w:top w:val="none" w:sz="0" w:space="0" w:color="auto"/>
            <w:left w:val="none" w:sz="0" w:space="0" w:color="auto"/>
            <w:bottom w:val="none" w:sz="0" w:space="0" w:color="auto"/>
            <w:right w:val="none" w:sz="0" w:space="0" w:color="auto"/>
          </w:divBdr>
        </w:div>
        <w:div w:id="525677443">
          <w:marLeft w:val="60"/>
          <w:marRight w:val="60"/>
          <w:marTop w:val="100"/>
          <w:marBottom w:val="100"/>
          <w:divBdr>
            <w:top w:val="none" w:sz="0" w:space="0" w:color="auto"/>
            <w:left w:val="none" w:sz="0" w:space="0" w:color="auto"/>
            <w:bottom w:val="none" w:sz="0" w:space="0" w:color="auto"/>
            <w:right w:val="none" w:sz="0" w:space="0" w:color="auto"/>
          </w:divBdr>
        </w:div>
        <w:div w:id="1240018156">
          <w:marLeft w:val="60"/>
          <w:marRight w:val="60"/>
          <w:marTop w:val="100"/>
          <w:marBottom w:val="100"/>
          <w:divBdr>
            <w:top w:val="none" w:sz="0" w:space="0" w:color="auto"/>
            <w:left w:val="none" w:sz="0" w:space="0" w:color="auto"/>
            <w:bottom w:val="none" w:sz="0" w:space="0" w:color="auto"/>
            <w:right w:val="none" w:sz="0" w:space="0" w:color="auto"/>
          </w:divBdr>
        </w:div>
        <w:div w:id="1782676937">
          <w:marLeft w:val="60"/>
          <w:marRight w:val="60"/>
          <w:marTop w:val="100"/>
          <w:marBottom w:val="100"/>
          <w:divBdr>
            <w:top w:val="none" w:sz="0" w:space="0" w:color="auto"/>
            <w:left w:val="none" w:sz="0" w:space="0" w:color="auto"/>
            <w:bottom w:val="none" w:sz="0" w:space="0" w:color="auto"/>
            <w:right w:val="none" w:sz="0" w:space="0" w:color="auto"/>
          </w:divBdr>
        </w:div>
        <w:div w:id="1193960384">
          <w:marLeft w:val="60"/>
          <w:marRight w:val="60"/>
          <w:marTop w:val="100"/>
          <w:marBottom w:val="100"/>
          <w:divBdr>
            <w:top w:val="none" w:sz="0" w:space="0" w:color="auto"/>
            <w:left w:val="none" w:sz="0" w:space="0" w:color="auto"/>
            <w:bottom w:val="none" w:sz="0" w:space="0" w:color="auto"/>
            <w:right w:val="none" w:sz="0" w:space="0" w:color="auto"/>
          </w:divBdr>
        </w:div>
        <w:div w:id="1808741965">
          <w:marLeft w:val="60"/>
          <w:marRight w:val="60"/>
          <w:marTop w:val="100"/>
          <w:marBottom w:val="100"/>
          <w:divBdr>
            <w:top w:val="none" w:sz="0" w:space="0" w:color="auto"/>
            <w:left w:val="none" w:sz="0" w:space="0" w:color="auto"/>
            <w:bottom w:val="none" w:sz="0" w:space="0" w:color="auto"/>
            <w:right w:val="none" w:sz="0" w:space="0" w:color="auto"/>
          </w:divBdr>
        </w:div>
        <w:div w:id="939798342">
          <w:marLeft w:val="60"/>
          <w:marRight w:val="60"/>
          <w:marTop w:val="100"/>
          <w:marBottom w:val="100"/>
          <w:divBdr>
            <w:top w:val="none" w:sz="0" w:space="0" w:color="auto"/>
            <w:left w:val="none" w:sz="0" w:space="0" w:color="auto"/>
            <w:bottom w:val="none" w:sz="0" w:space="0" w:color="auto"/>
            <w:right w:val="none" w:sz="0" w:space="0" w:color="auto"/>
          </w:divBdr>
        </w:div>
        <w:div w:id="506404704">
          <w:marLeft w:val="60"/>
          <w:marRight w:val="60"/>
          <w:marTop w:val="100"/>
          <w:marBottom w:val="100"/>
          <w:divBdr>
            <w:top w:val="none" w:sz="0" w:space="0" w:color="auto"/>
            <w:left w:val="none" w:sz="0" w:space="0" w:color="auto"/>
            <w:bottom w:val="none" w:sz="0" w:space="0" w:color="auto"/>
            <w:right w:val="none" w:sz="0" w:space="0" w:color="auto"/>
          </w:divBdr>
        </w:div>
        <w:div w:id="789935036">
          <w:marLeft w:val="60"/>
          <w:marRight w:val="60"/>
          <w:marTop w:val="100"/>
          <w:marBottom w:val="100"/>
          <w:divBdr>
            <w:top w:val="none" w:sz="0" w:space="0" w:color="auto"/>
            <w:left w:val="none" w:sz="0" w:space="0" w:color="auto"/>
            <w:bottom w:val="none" w:sz="0" w:space="0" w:color="auto"/>
            <w:right w:val="none" w:sz="0" w:space="0" w:color="auto"/>
          </w:divBdr>
        </w:div>
        <w:div w:id="734471458">
          <w:marLeft w:val="60"/>
          <w:marRight w:val="60"/>
          <w:marTop w:val="100"/>
          <w:marBottom w:val="100"/>
          <w:divBdr>
            <w:top w:val="none" w:sz="0" w:space="0" w:color="auto"/>
            <w:left w:val="none" w:sz="0" w:space="0" w:color="auto"/>
            <w:bottom w:val="none" w:sz="0" w:space="0" w:color="auto"/>
            <w:right w:val="none" w:sz="0" w:space="0" w:color="auto"/>
          </w:divBdr>
        </w:div>
        <w:div w:id="513619555">
          <w:marLeft w:val="60"/>
          <w:marRight w:val="60"/>
          <w:marTop w:val="100"/>
          <w:marBottom w:val="100"/>
          <w:divBdr>
            <w:top w:val="none" w:sz="0" w:space="0" w:color="auto"/>
            <w:left w:val="none" w:sz="0" w:space="0" w:color="auto"/>
            <w:bottom w:val="none" w:sz="0" w:space="0" w:color="auto"/>
            <w:right w:val="none" w:sz="0" w:space="0" w:color="auto"/>
          </w:divBdr>
        </w:div>
        <w:div w:id="2128963232">
          <w:marLeft w:val="60"/>
          <w:marRight w:val="60"/>
          <w:marTop w:val="100"/>
          <w:marBottom w:val="100"/>
          <w:divBdr>
            <w:top w:val="none" w:sz="0" w:space="0" w:color="auto"/>
            <w:left w:val="none" w:sz="0" w:space="0" w:color="auto"/>
            <w:bottom w:val="none" w:sz="0" w:space="0" w:color="auto"/>
            <w:right w:val="none" w:sz="0" w:space="0" w:color="auto"/>
          </w:divBdr>
        </w:div>
        <w:div w:id="792090590">
          <w:marLeft w:val="60"/>
          <w:marRight w:val="60"/>
          <w:marTop w:val="100"/>
          <w:marBottom w:val="100"/>
          <w:divBdr>
            <w:top w:val="none" w:sz="0" w:space="0" w:color="auto"/>
            <w:left w:val="none" w:sz="0" w:space="0" w:color="auto"/>
            <w:bottom w:val="none" w:sz="0" w:space="0" w:color="auto"/>
            <w:right w:val="none" w:sz="0" w:space="0" w:color="auto"/>
          </w:divBdr>
        </w:div>
        <w:div w:id="234436121">
          <w:marLeft w:val="60"/>
          <w:marRight w:val="60"/>
          <w:marTop w:val="100"/>
          <w:marBottom w:val="100"/>
          <w:divBdr>
            <w:top w:val="none" w:sz="0" w:space="0" w:color="auto"/>
            <w:left w:val="none" w:sz="0" w:space="0" w:color="auto"/>
            <w:bottom w:val="none" w:sz="0" w:space="0" w:color="auto"/>
            <w:right w:val="none" w:sz="0" w:space="0" w:color="auto"/>
          </w:divBdr>
        </w:div>
        <w:div w:id="2022272301">
          <w:marLeft w:val="60"/>
          <w:marRight w:val="60"/>
          <w:marTop w:val="100"/>
          <w:marBottom w:val="100"/>
          <w:divBdr>
            <w:top w:val="none" w:sz="0" w:space="0" w:color="auto"/>
            <w:left w:val="none" w:sz="0" w:space="0" w:color="auto"/>
            <w:bottom w:val="none" w:sz="0" w:space="0" w:color="auto"/>
            <w:right w:val="none" w:sz="0" w:space="0" w:color="auto"/>
          </w:divBdr>
        </w:div>
        <w:div w:id="138498536">
          <w:marLeft w:val="60"/>
          <w:marRight w:val="60"/>
          <w:marTop w:val="100"/>
          <w:marBottom w:val="100"/>
          <w:divBdr>
            <w:top w:val="none" w:sz="0" w:space="0" w:color="auto"/>
            <w:left w:val="none" w:sz="0" w:space="0" w:color="auto"/>
            <w:bottom w:val="none" w:sz="0" w:space="0" w:color="auto"/>
            <w:right w:val="none" w:sz="0" w:space="0" w:color="auto"/>
          </w:divBdr>
        </w:div>
        <w:div w:id="1533883644">
          <w:marLeft w:val="60"/>
          <w:marRight w:val="60"/>
          <w:marTop w:val="100"/>
          <w:marBottom w:val="100"/>
          <w:divBdr>
            <w:top w:val="none" w:sz="0" w:space="0" w:color="auto"/>
            <w:left w:val="none" w:sz="0" w:space="0" w:color="auto"/>
            <w:bottom w:val="none" w:sz="0" w:space="0" w:color="auto"/>
            <w:right w:val="none" w:sz="0" w:space="0" w:color="auto"/>
          </w:divBdr>
        </w:div>
        <w:div w:id="854929136">
          <w:marLeft w:val="60"/>
          <w:marRight w:val="60"/>
          <w:marTop w:val="100"/>
          <w:marBottom w:val="100"/>
          <w:divBdr>
            <w:top w:val="none" w:sz="0" w:space="0" w:color="auto"/>
            <w:left w:val="none" w:sz="0" w:space="0" w:color="auto"/>
            <w:bottom w:val="none" w:sz="0" w:space="0" w:color="auto"/>
            <w:right w:val="none" w:sz="0" w:space="0" w:color="auto"/>
          </w:divBdr>
        </w:div>
        <w:div w:id="944117621">
          <w:marLeft w:val="60"/>
          <w:marRight w:val="60"/>
          <w:marTop w:val="100"/>
          <w:marBottom w:val="100"/>
          <w:divBdr>
            <w:top w:val="none" w:sz="0" w:space="0" w:color="auto"/>
            <w:left w:val="none" w:sz="0" w:space="0" w:color="auto"/>
            <w:bottom w:val="none" w:sz="0" w:space="0" w:color="auto"/>
            <w:right w:val="none" w:sz="0" w:space="0" w:color="auto"/>
          </w:divBdr>
        </w:div>
        <w:div w:id="57558890">
          <w:marLeft w:val="60"/>
          <w:marRight w:val="60"/>
          <w:marTop w:val="100"/>
          <w:marBottom w:val="100"/>
          <w:divBdr>
            <w:top w:val="none" w:sz="0" w:space="0" w:color="auto"/>
            <w:left w:val="none" w:sz="0" w:space="0" w:color="auto"/>
            <w:bottom w:val="none" w:sz="0" w:space="0" w:color="auto"/>
            <w:right w:val="none" w:sz="0" w:space="0" w:color="auto"/>
          </w:divBdr>
        </w:div>
        <w:div w:id="1412193075">
          <w:marLeft w:val="60"/>
          <w:marRight w:val="60"/>
          <w:marTop w:val="100"/>
          <w:marBottom w:val="100"/>
          <w:divBdr>
            <w:top w:val="none" w:sz="0" w:space="0" w:color="auto"/>
            <w:left w:val="none" w:sz="0" w:space="0" w:color="auto"/>
            <w:bottom w:val="none" w:sz="0" w:space="0" w:color="auto"/>
            <w:right w:val="none" w:sz="0" w:space="0" w:color="auto"/>
          </w:divBdr>
        </w:div>
        <w:div w:id="1464225434">
          <w:marLeft w:val="60"/>
          <w:marRight w:val="60"/>
          <w:marTop w:val="100"/>
          <w:marBottom w:val="100"/>
          <w:divBdr>
            <w:top w:val="none" w:sz="0" w:space="0" w:color="auto"/>
            <w:left w:val="none" w:sz="0" w:space="0" w:color="auto"/>
            <w:bottom w:val="none" w:sz="0" w:space="0" w:color="auto"/>
            <w:right w:val="none" w:sz="0" w:space="0" w:color="auto"/>
          </w:divBdr>
        </w:div>
        <w:div w:id="2039575214">
          <w:marLeft w:val="60"/>
          <w:marRight w:val="60"/>
          <w:marTop w:val="100"/>
          <w:marBottom w:val="100"/>
          <w:divBdr>
            <w:top w:val="none" w:sz="0" w:space="0" w:color="auto"/>
            <w:left w:val="none" w:sz="0" w:space="0" w:color="auto"/>
            <w:bottom w:val="none" w:sz="0" w:space="0" w:color="auto"/>
            <w:right w:val="none" w:sz="0" w:space="0" w:color="auto"/>
          </w:divBdr>
        </w:div>
        <w:div w:id="537400730">
          <w:marLeft w:val="60"/>
          <w:marRight w:val="60"/>
          <w:marTop w:val="100"/>
          <w:marBottom w:val="100"/>
          <w:divBdr>
            <w:top w:val="none" w:sz="0" w:space="0" w:color="auto"/>
            <w:left w:val="none" w:sz="0" w:space="0" w:color="auto"/>
            <w:bottom w:val="none" w:sz="0" w:space="0" w:color="auto"/>
            <w:right w:val="none" w:sz="0" w:space="0" w:color="auto"/>
          </w:divBdr>
        </w:div>
        <w:div w:id="1068462085">
          <w:marLeft w:val="60"/>
          <w:marRight w:val="60"/>
          <w:marTop w:val="100"/>
          <w:marBottom w:val="100"/>
          <w:divBdr>
            <w:top w:val="none" w:sz="0" w:space="0" w:color="auto"/>
            <w:left w:val="none" w:sz="0" w:space="0" w:color="auto"/>
            <w:bottom w:val="none" w:sz="0" w:space="0" w:color="auto"/>
            <w:right w:val="none" w:sz="0" w:space="0" w:color="auto"/>
          </w:divBdr>
        </w:div>
        <w:div w:id="637304209">
          <w:marLeft w:val="60"/>
          <w:marRight w:val="60"/>
          <w:marTop w:val="100"/>
          <w:marBottom w:val="100"/>
          <w:divBdr>
            <w:top w:val="none" w:sz="0" w:space="0" w:color="auto"/>
            <w:left w:val="none" w:sz="0" w:space="0" w:color="auto"/>
            <w:bottom w:val="none" w:sz="0" w:space="0" w:color="auto"/>
            <w:right w:val="none" w:sz="0" w:space="0" w:color="auto"/>
          </w:divBdr>
        </w:div>
        <w:div w:id="1252351948">
          <w:marLeft w:val="60"/>
          <w:marRight w:val="60"/>
          <w:marTop w:val="100"/>
          <w:marBottom w:val="100"/>
          <w:divBdr>
            <w:top w:val="none" w:sz="0" w:space="0" w:color="auto"/>
            <w:left w:val="none" w:sz="0" w:space="0" w:color="auto"/>
            <w:bottom w:val="none" w:sz="0" w:space="0" w:color="auto"/>
            <w:right w:val="none" w:sz="0" w:space="0" w:color="auto"/>
          </w:divBdr>
        </w:div>
        <w:div w:id="737751794">
          <w:marLeft w:val="60"/>
          <w:marRight w:val="60"/>
          <w:marTop w:val="100"/>
          <w:marBottom w:val="100"/>
          <w:divBdr>
            <w:top w:val="none" w:sz="0" w:space="0" w:color="auto"/>
            <w:left w:val="none" w:sz="0" w:space="0" w:color="auto"/>
            <w:bottom w:val="none" w:sz="0" w:space="0" w:color="auto"/>
            <w:right w:val="none" w:sz="0" w:space="0" w:color="auto"/>
          </w:divBdr>
        </w:div>
        <w:div w:id="2095469668">
          <w:marLeft w:val="60"/>
          <w:marRight w:val="60"/>
          <w:marTop w:val="100"/>
          <w:marBottom w:val="100"/>
          <w:divBdr>
            <w:top w:val="none" w:sz="0" w:space="0" w:color="auto"/>
            <w:left w:val="none" w:sz="0" w:space="0" w:color="auto"/>
            <w:bottom w:val="none" w:sz="0" w:space="0" w:color="auto"/>
            <w:right w:val="none" w:sz="0" w:space="0" w:color="auto"/>
          </w:divBdr>
        </w:div>
        <w:div w:id="567152050">
          <w:marLeft w:val="60"/>
          <w:marRight w:val="60"/>
          <w:marTop w:val="100"/>
          <w:marBottom w:val="100"/>
          <w:divBdr>
            <w:top w:val="none" w:sz="0" w:space="0" w:color="auto"/>
            <w:left w:val="none" w:sz="0" w:space="0" w:color="auto"/>
            <w:bottom w:val="none" w:sz="0" w:space="0" w:color="auto"/>
            <w:right w:val="none" w:sz="0" w:space="0" w:color="auto"/>
          </w:divBdr>
        </w:div>
        <w:div w:id="379407119">
          <w:marLeft w:val="60"/>
          <w:marRight w:val="60"/>
          <w:marTop w:val="100"/>
          <w:marBottom w:val="100"/>
          <w:divBdr>
            <w:top w:val="none" w:sz="0" w:space="0" w:color="auto"/>
            <w:left w:val="none" w:sz="0" w:space="0" w:color="auto"/>
            <w:bottom w:val="none" w:sz="0" w:space="0" w:color="auto"/>
            <w:right w:val="none" w:sz="0" w:space="0" w:color="auto"/>
          </w:divBdr>
          <w:divsChild>
            <w:div w:id="1724673456">
              <w:marLeft w:val="0"/>
              <w:marRight w:val="0"/>
              <w:marTop w:val="0"/>
              <w:marBottom w:val="0"/>
              <w:divBdr>
                <w:top w:val="none" w:sz="0" w:space="0" w:color="auto"/>
                <w:left w:val="none" w:sz="0" w:space="0" w:color="auto"/>
                <w:bottom w:val="none" w:sz="0" w:space="0" w:color="auto"/>
                <w:right w:val="none" w:sz="0" w:space="0" w:color="auto"/>
              </w:divBdr>
            </w:div>
          </w:divsChild>
        </w:div>
        <w:div w:id="284504875">
          <w:marLeft w:val="60"/>
          <w:marRight w:val="60"/>
          <w:marTop w:val="100"/>
          <w:marBottom w:val="100"/>
          <w:divBdr>
            <w:top w:val="none" w:sz="0" w:space="0" w:color="auto"/>
            <w:left w:val="none" w:sz="0" w:space="0" w:color="auto"/>
            <w:bottom w:val="none" w:sz="0" w:space="0" w:color="auto"/>
            <w:right w:val="none" w:sz="0" w:space="0" w:color="auto"/>
          </w:divBdr>
          <w:divsChild>
            <w:div w:id="627929360">
              <w:marLeft w:val="0"/>
              <w:marRight w:val="0"/>
              <w:marTop w:val="0"/>
              <w:marBottom w:val="0"/>
              <w:divBdr>
                <w:top w:val="none" w:sz="0" w:space="0" w:color="auto"/>
                <w:left w:val="none" w:sz="0" w:space="0" w:color="auto"/>
                <w:bottom w:val="none" w:sz="0" w:space="0" w:color="auto"/>
                <w:right w:val="none" w:sz="0" w:space="0" w:color="auto"/>
              </w:divBdr>
            </w:div>
          </w:divsChild>
        </w:div>
        <w:div w:id="1961766839">
          <w:marLeft w:val="60"/>
          <w:marRight w:val="60"/>
          <w:marTop w:val="100"/>
          <w:marBottom w:val="100"/>
          <w:divBdr>
            <w:top w:val="none" w:sz="0" w:space="0" w:color="auto"/>
            <w:left w:val="none" w:sz="0" w:space="0" w:color="auto"/>
            <w:bottom w:val="none" w:sz="0" w:space="0" w:color="auto"/>
            <w:right w:val="none" w:sz="0" w:space="0" w:color="auto"/>
          </w:divBdr>
          <w:divsChild>
            <w:div w:id="477772483">
              <w:marLeft w:val="0"/>
              <w:marRight w:val="0"/>
              <w:marTop w:val="0"/>
              <w:marBottom w:val="0"/>
              <w:divBdr>
                <w:top w:val="none" w:sz="0" w:space="0" w:color="auto"/>
                <w:left w:val="none" w:sz="0" w:space="0" w:color="auto"/>
                <w:bottom w:val="none" w:sz="0" w:space="0" w:color="auto"/>
                <w:right w:val="none" w:sz="0" w:space="0" w:color="auto"/>
              </w:divBdr>
            </w:div>
          </w:divsChild>
        </w:div>
        <w:div w:id="2093624636">
          <w:marLeft w:val="60"/>
          <w:marRight w:val="60"/>
          <w:marTop w:val="100"/>
          <w:marBottom w:val="100"/>
          <w:divBdr>
            <w:top w:val="none" w:sz="0" w:space="0" w:color="auto"/>
            <w:left w:val="none" w:sz="0" w:space="0" w:color="auto"/>
            <w:bottom w:val="none" w:sz="0" w:space="0" w:color="auto"/>
            <w:right w:val="none" w:sz="0" w:space="0" w:color="auto"/>
          </w:divBdr>
          <w:divsChild>
            <w:div w:id="604308947">
              <w:marLeft w:val="0"/>
              <w:marRight w:val="0"/>
              <w:marTop w:val="0"/>
              <w:marBottom w:val="0"/>
              <w:divBdr>
                <w:top w:val="none" w:sz="0" w:space="0" w:color="auto"/>
                <w:left w:val="none" w:sz="0" w:space="0" w:color="auto"/>
                <w:bottom w:val="none" w:sz="0" w:space="0" w:color="auto"/>
                <w:right w:val="none" w:sz="0" w:space="0" w:color="auto"/>
              </w:divBdr>
            </w:div>
          </w:divsChild>
        </w:div>
        <w:div w:id="1843624112">
          <w:marLeft w:val="60"/>
          <w:marRight w:val="60"/>
          <w:marTop w:val="100"/>
          <w:marBottom w:val="100"/>
          <w:divBdr>
            <w:top w:val="none" w:sz="0" w:space="0" w:color="auto"/>
            <w:left w:val="none" w:sz="0" w:space="0" w:color="auto"/>
            <w:bottom w:val="none" w:sz="0" w:space="0" w:color="auto"/>
            <w:right w:val="none" w:sz="0" w:space="0" w:color="auto"/>
          </w:divBdr>
          <w:divsChild>
            <w:div w:id="1873180326">
              <w:marLeft w:val="0"/>
              <w:marRight w:val="0"/>
              <w:marTop w:val="0"/>
              <w:marBottom w:val="0"/>
              <w:divBdr>
                <w:top w:val="none" w:sz="0" w:space="0" w:color="auto"/>
                <w:left w:val="none" w:sz="0" w:space="0" w:color="auto"/>
                <w:bottom w:val="none" w:sz="0" w:space="0" w:color="auto"/>
                <w:right w:val="none" w:sz="0" w:space="0" w:color="auto"/>
              </w:divBdr>
            </w:div>
          </w:divsChild>
        </w:div>
        <w:div w:id="572541813">
          <w:marLeft w:val="60"/>
          <w:marRight w:val="60"/>
          <w:marTop w:val="100"/>
          <w:marBottom w:val="100"/>
          <w:divBdr>
            <w:top w:val="none" w:sz="0" w:space="0" w:color="auto"/>
            <w:left w:val="none" w:sz="0" w:space="0" w:color="auto"/>
            <w:bottom w:val="none" w:sz="0" w:space="0" w:color="auto"/>
            <w:right w:val="none" w:sz="0" w:space="0" w:color="auto"/>
          </w:divBdr>
        </w:div>
        <w:div w:id="1908415269">
          <w:marLeft w:val="60"/>
          <w:marRight w:val="60"/>
          <w:marTop w:val="100"/>
          <w:marBottom w:val="100"/>
          <w:divBdr>
            <w:top w:val="none" w:sz="0" w:space="0" w:color="auto"/>
            <w:left w:val="none" w:sz="0" w:space="0" w:color="auto"/>
            <w:bottom w:val="none" w:sz="0" w:space="0" w:color="auto"/>
            <w:right w:val="none" w:sz="0" w:space="0" w:color="auto"/>
          </w:divBdr>
        </w:div>
        <w:div w:id="2020043398">
          <w:marLeft w:val="60"/>
          <w:marRight w:val="60"/>
          <w:marTop w:val="100"/>
          <w:marBottom w:val="100"/>
          <w:divBdr>
            <w:top w:val="none" w:sz="0" w:space="0" w:color="auto"/>
            <w:left w:val="none" w:sz="0" w:space="0" w:color="auto"/>
            <w:bottom w:val="none" w:sz="0" w:space="0" w:color="auto"/>
            <w:right w:val="none" w:sz="0" w:space="0" w:color="auto"/>
          </w:divBdr>
        </w:div>
        <w:div w:id="1319848397">
          <w:marLeft w:val="60"/>
          <w:marRight w:val="60"/>
          <w:marTop w:val="100"/>
          <w:marBottom w:val="100"/>
          <w:divBdr>
            <w:top w:val="none" w:sz="0" w:space="0" w:color="auto"/>
            <w:left w:val="none" w:sz="0" w:space="0" w:color="auto"/>
            <w:bottom w:val="none" w:sz="0" w:space="0" w:color="auto"/>
            <w:right w:val="none" w:sz="0" w:space="0" w:color="auto"/>
          </w:divBdr>
        </w:div>
        <w:div w:id="1415542089">
          <w:marLeft w:val="60"/>
          <w:marRight w:val="60"/>
          <w:marTop w:val="100"/>
          <w:marBottom w:val="100"/>
          <w:divBdr>
            <w:top w:val="none" w:sz="0" w:space="0" w:color="auto"/>
            <w:left w:val="none" w:sz="0" w:space="0" w:color="auto"/>
            <w:bottom w:val="none" w:sz="0" w:space="0" w:color="auto"/>
            <w:right w:val="none" w:sz="0" w:space="0" w:color="auto"/>
          </w:divBdr>
        </w:div>
        <w:div w:id="171379441">
          <w:marLeft w:val="60"/>
          <w:marRight w:val="60"/>
          <w:marTop w:val="100"/>
          <w:marBottom w:val="100"/>
          <w:divBdr>
            <w:top w:val="none" w:sz="0" w:space="0" w:color="auto"/>
            <w:left w:val="none" w:sz="0" w:space="0" w:color="auto"/>
            <w:bottom w:val="none" w:sz="0" w:space="0" w:color="auto"/>
            <w:right w:val="none" w:sz="0" w:space="0" w:color="auto"/>
          </w:divBdr>
        </w:div>
        <w:div w:id="987516342">
          <w:marLeft w:val="60"/>
          <w:marRight w:val="60"/>
          <w:marTop w:val="100"/>
          <w:marBottom w:val="100"/>
          <w:divBdr>
            <w:top w:val="none" w:sz="0" w:space="0" w:color="auto"/>
            <w:left w:val="none" w:sz="0" w:space="0" w:color="auto"/>
            <w:bottom w:val="none" w:sz="0" w:space="0" w:color="auto"/>
            <w:right w:val="none" w:sz="0" w:space="0" w:color="auto"/>
          </w:divBdr>
        </w:div>
        <w:div w:id="1411658564">
          <w:marLeft w:val="60"/>
          <w:marRight w:val="60"/>
          <w:marTop w:val="100"/>
          <w:marBottom w:val="100"/>
          <w:divBdr>
            <w:top w:val="none" w:sz="0" w:space="0" w:color="auto"/>
            <w:left w:val="none" w:sz="0" w:space="0" w:color="auto"/>
            <w:bottom w:val="none" w:sz="0" w:space="0" w:color="auto"/>
            <w:right w:val="none" w:sz="0" w:space="0" w:color="auto"/>
          </w:divBdr>
        </w:div>
        <w:div w:id="1438450726">
          <w:marLeft w:val="60"/>
          <w:marRight w:val="60"/>
          <w:marTop w:val="100"/>
          <w:marBottom w:val="100"/>
          <w:divBdr>
            <w:top w:val="none" w:sz="0" w:space="0" w:color="auto"/>
            <w:left w:val="none" w:sz="0" w:space="0" w:color="auto"/>
            <w:bottom w:val="none" w:sz="0" w:space="0" w:color="auto"/>
            <w:right w:val="none" w:sz="0" w:space="0" w:color="auto"/>
          </w:divBdr>
        </w:div>
        <w:div w:id="877815793">
          <w:marLeft w:val="60"/>
          <w:marRight w:val="60"/>
          <w:marTop w:val="100"/>
          <w:marBottom w:val="100"/>
          <w:divBdr>
            <w:top w:val="none" w:sz="0" w:space="0" w:color="auto"/>
            <w:left w:val="none" w:sz="0" w:space="0" w:color="auto"/>
            <w:bottom w:val="none" w:sz="0" w:space="0" w:color="auto"/>
            <w:right w:val="none" w:sz="0" w:space="0" w:color="auto"/>
          </w:divBdr>
        </w:div>
        <w:div w:id="1116945626">
          <w:marLeft w:val="60"/>
          <w:marRight w:val="60"/>
          <w:marTop w:val="100"/>
          <w:marBottom w:val="100"/>
          <w:divBdr>
            <w:top w:val="none" w:sz="0" w:space="0" w:color="auto"/>
            <w:left w:val="none" w:sz="0" w:space="0" w:color="auto"/>
            <w:bottom w:val="none" w:sz="0" w:space="0" w:color="auto"/>
            <w:right w:val="none" w:sz="0" w:space="0" w:color="auto"/>
          </w:divBdr>
        </w:div>
        <w:div w:id="539972303">
          <w:marLeft w:val="60"/>
          <w:marRight w:val="60"/>
          <w:marTop w:val="100"/>
          <w:marBottom w:val="100"/>
          <w:divBdr>
            <w:top w:val="none" w:sz="0" w:space="0" w:color="auto"/>
            <w:left w:val="none" w:sz="0" w:space="0" w:color="auto"/>
            <w:bottom w:val="none" w:sz="0" w:space="0" w:color="auto"/>
            <w:right w:val="none" w:sz="0" w:space="0" w:color="auto"/>
          </w:divBdr>
        </w:div>
        <w:div w:id="1824932839">
          <w:marLeft w:val="60"/>
          <w:marRight w:val="60"/>
          <w:marTop w:val="100"/>
          <w:marBottom w:val="100"/>
          <w:divBdr>
            <w:top w:val="none" w:sz="0" w:space="0" w:color="auto"/>
            <w:left w:val="none" w:sz="0" w:space="0" w:color="auto"/>
            <w:bottom w:val="none" w:sz="0" w:space="0" w:color="auto"/>
            <w:right w:val="none" w:sz="0" w:space="0" w:color="auto"/>
          </w:divBdr>
        </w:div>
        <w:div w:id="154683694">
          <w:marLeft w:val="60"/>
          <w:marRight w:val="60"/>
          <w:marTop w:val="100"/>
          <w:marBottom w:val="100"/>
          <w:divBdr>
            <w:top w:val="none" w:sz="0" w:space="0" w:color="auto"/>
            <w:left w:val="none" w:sz="0" w:space="0" w:color="auto"/>
            <w:bottom w:val="none" w:sz="0" w:space="0" w:color="auto"/>
            <w:right w:val="none" w:sz="0" w:space="0" w:color="auto"/>
          </w:divBdr>
        </w:div>
        <w:div w:id="2013333535">
          <w:marLeft w:val="60"/>
          <w:marRight w:val="60"/>
          <w:marTop w:val="100"/>
          <w:marBottom w:val="100"/>
          <w:divBdr>
            <w:top w:val="none" w:sz="0" w:space="0" w:color="auto"/>
            <w:left w:val="none" w:sz="0" w:space="0" w:color="auto"/>
            <w:bottom w:val="none" w:sz="0" w:space="0" w:color="auto"/>
            <w:right w:val="none" w:sz="0" w:space="0" w:color="auto"/>
          </w:divBdr>
        </w:div>
        <w:div w:id="105005547">
          <w:marLeft w:val="60"/>
          <w:marRight w:val="60"/>
          <w:marTop w:val="100"/>
          <w:marBottom w:val="100"/>
          <w:divBdr>
            <w:top w:val="none" w:sz="0" w:space="0" w:color="auto"/>
            <w:left w:val="none" w:sz="0" w:space="0" w:color="auto"/>
            <w:bottom w:val="none" w:sz="0" w:space="0" w:color="auto"/>
            <w:right w:val="none" w:sz="0" w:space="0" w:color="auto"/>
          </w:divBdr>
        </w:div>
        <w:div w:id="1805007131">
          <w:marLeft w:val="60"/>
          <w:marRight w:val="60"/>
          <w:marTop w:val="100"/>
          <w:marBottom w:val="100"/>
          <w:divBdr>
            <w:top w:val="none" w:sz="0" w:space="0" w:color="auto"/>
            <w:left w:val="none" w:sz="0" w:space="0" w:color="auto"/>
            <w:bottom w:val="none" w:sz="0" w:space="0" w:color="auto"/>
            <w:right w:val="none" w:sz="0" w:space="0" w:color="auto"/>
          </w:divBdr>
        </w:div>
        <w:div w:id="1673408520">
          <w:marLeft w:val="60"/>
          <w:marRight w:val="60"/>
          <w:marTop w:val="100"/>
          <w:marBottom w:val="100"/>
          <w:divBdr>
            <w:top w:val="none" w:sz="0" w:space="0" w:color="auto"/>
            <w:left w:val="none" w:sz="0" w:space="0" w:color="auto"/>
            <w:bottom w:val="none" w:sz="0" w:space="0" w:color="auto"/>
            <w:right w:val="none" w:sz="0" w:space="0" w:color="auto"/>
          </w:divBdr>
        </w:div>
        <w:div w:id="647905899">
          <w:marLeft w:val="60"/>
          <w:marRight w:val="60"/>
          <w:marTop w:val="100"/>
          <w:marBottom w:val="100"/>
          <w:divBdr>
            <w:top w:val="none" w:sz="0" w:space="0" w:color="auto"/>
            <w:left w:val="none" w:sz="0" w:space="0" w:color="auto"/>
            <w:bottom w:val="none" w:sz="0" w:space="0" w:color="auto"/>
            <w:right w:val="none" w:sz="0" w:space="0" w:color="auto"/>
          </w:divBdr>
        </w:div>
        <w:div w:id="313291482">
          <w:marLeft w:val="60"/>
          <w:marRight w:val="60"/>
          <w:marTop w:val="100"/>
          <w:marBottom w:val="100"/>
          <w:divBdr>
            <w:top w:val="none" w:sz="0" w:space="0" w:color="auto"/>
            <w:left w:val="none" w:sz="0" w:space="0" w:color="auto"/>
            <w:bottom w:val="none" w:sz="0" w:space="0" w:color="auto"/>
            <w:right w:val="none" w:sz="0" w:space="0" w:color="auto"/>
          </w:divBdr>
        </w:div>
        <w:div w:id="906038540">
          <w:marLeft w:val="60"/>
          <w:marRight w:val="60"/>
          <w:marTop w:val="100"/>
          <w:marBottom w:val="100"/>
          <w:divBdr>
            <w:top w:val="none" w:sz="0" w:space="0" w:color="auto"/>
            <w:left w:val="none" w:sz="0" w:space="0" w:color="auto"/>
            <w:bottom w:val="none" w:sz="0" w:space="0" w:color="auto"/>
            <w:right w:val="none" w:sz="0" w:space="0" w:color="auto"/>
          </w:divBdr>
        </w:div>
        <w:div w:id="24446820">
          <w:marLeft w:val="60"/>
          <w:marRight w:val="60"/>
          <w:marTop w:val="100"/>
          <w:marBottom w:val="100"/>
          <w:divBdr>
            <w:top w:val="none" w:sz="0" w:space="0" w:color="auto"/>
            <w:left w:val="none" w:sz="0" w:space="0" w:color="auto"/>
            <w:bottom w:val="none" w:sz="0" w:space="0" w:color="auto"/>
            <w:right w:val="none" w:sz="0" w:space="0" w:color="auto"/>
          </w:divBdr>
        </w:div>
        <w:div w:id="555631649">
          <w:marLeft w:val="60"/>
          <w:marRight w:val="60"/>
          <w:marTop w:val="100"/>
          <w:marBottom w:val="100"/>
          <w:divBdr>
            <w:top w:val="none" w:sz="0" w:space="0" w:color="auto"/>
            <w:left w:val="none" w:sz="0" w:space="0" w:color="auto"/>
            <w:bottom w:val="none" w:sz="0" w:space="0" w:color="auto"/>
            <w:right w:val="none" w:sz="0" w:space="0" w:color="auto"/>
          </w:divBdr>
        </w:div>
        <w:div w:id="928082294">
          <w:marLeft w:val="60"/>
          <w:marRight w:val="60"/>
          <w:marTop w:val="100"/>
          <w:marBottom w:val="100"/>
          <w:divBdr>
            <w:top w:val="none" w:sz="0" w:space="0" w:color="auto"/>
            <w:left w:val="none" w:sz="0" w:space="0" w:color="auto"/>
            <w:bottom w:val="none" w:sz="0" w:space="0" w:color="auto"/>
            <w:right w:val="none" w:sz="0" w:space="0" w:color="auto"/>
          </w:divBdr>
        </w:div>
        <w:div w:id="1792436750">
          <w:marLeft w:val="60"/>
          <w:marRight w:val="60"/>
          <w:marTop w:val="100"/>
          <w:marBottom w:val="100"/>
          <w:divBdr>
            <w:top w:val="none" w:sz="0" w:space="0" w:color="auto"/>
            <w:left w:val="none" w:sz="0" w:space="0" w:color="auto"/>
            <w:bottom w:val="none" w:sz="0" w:space="0" w:color="auto"/>
            <w:right w:val="none" w:sz="0" w:space="0" w:color="auto"/>
          </w:divBdr>
        </w:div>
        <w:div w:id="1301883938">
          <w:marLeft w:val="60"/>
          <w:marRight w:val="60"/>
          <w:marTop w:val="100"/>
          <w:marBottom w:val="100"/>
          <w:divBdr>
            <w:top w:val="none" w:sz="0" w:space="0" w:color="auto"/>
            <w:left w:val="none" w:sz="0" w:space="0" w:color="auto"/>
            <w:bottom w:val="none" w:sz="0" w:space="0" w:color="auto"/>
            <w:right w:val="none" w:sz="0" w:space="0" w:color="auto"/>
          </w:divBdr>
        </w:div>
        <w:div w:id="713432323">
          <w:marLeft w:val="60"/>
          <w:marRight w:val="60"/>
          <w:marTop w:val="100"/>
          <w:marBottom w:val="100"/>
          <w:divBdr>
            <w:top w:val="none" w:sz="0" w:space="0" w:color="auto"/>
            <w:left w:val="none" w:sz="0" w:space="0" w:color="auto"/>
            <w:bottom w:val="none" w:sz="0" w:space="0" w:color="auto"/>
            <w:right w:val="none" w:sz="0" w:space="0" w:color="auto"/>
          </w:divBdr>
        </w:div>
        <w:div w:id="184683866">
          <w:marLeft w:val="60"/>
          <w:marRight w:val="60"/>
          <w:marTop w:val="100"/>
          <w:marBottom w:val="100"/>
          <w:divBdr>
            <w:top w:val="none" w:sz="0" w:space="0" w:color="auto"/>
            <w:left w:val="none" w:sz="0" w:space="0" w:color="auto"/>
            <w:bottom w:val="none" w:sz="0" w:space="0" w:color="auto"/>
            <w:right w:val="none" w:sz="0" w:space="0" w:color="auto"/>
          </w:divBdr>
        </w:div>
        <w:div w:id="1238056822">
          <w:marLeft w:val="60"/>
          <w:marRight w:val="60"/>
          <w:marTop w:val="100"/>
          <w:marBottom w:val="100"/>
          <w:divBdr>
            <w:top w:val="none" w:sz="0" w:space="0" w:color="auto"/>
            <w:left w:val="none" w:sz="0" w:space="0" w:color="auto"/>
            <w:bottom w:val="none" w:sz="0" w:space="0" w:color="auto"/>
            <w:right w:val="none" w:sz="0" w:space="0" w:color="auto"/>
          </w:divBdr>
        </w:div>
        <w:div w:id="953102193">
          <w:marLeft w:val="60"/>
          <w:marRight w:val="60"/>
          <w:marTop w:val="100"/>
          <w:marBottom w:val="100"/>
          <w:divBdr>
            <w:top w:val="none" w:sz="0" w:space="0" w:color="auto"/>
            <w:left w:val="none" w:sz="0" w:space="0" w:color="auto"/>
            <w:bottom w:val="none" w:sz="0" w:space="0" w:color="auto"/>
            <w:right w:val="none" w:sz="0" w:space="0" w:color="auto"/>
          </w:divBdr>
        </w:div>
        <w:div w:id="295184611">
          <w:marLeft w:val="60"/>
          <w:marRight w:val="60"/>
          <w:marTop w:val="100"/>
          <w:marBottom w:val="100"/>
          <w:divBdr>
            <w:top w:val="none" w:sz="0" w:space="0" w:color="auto"/>
            <w:left w:val="none" w:sz="0" w:space="0" w:color="auto"/>
            <w:bottom w:val="none" w:sz="0" w:space="0" w:color="auto"/>
            <w:right w:val="none" w:sz="0" w:space="0" w:color="auto"/>
          </w:divBdr>
        </w:div>
        <w:div w:id="336420034">
          <w:marLeft w:val="60"/>
          <w:marRight w:val="60"/>
          <w:marTop w:val="100"/>
          <w:marBottom w:val="100"/>
          <w:divBdr>
            <w:top w:val="none" w:sz="0" w:space="0" w:color="auto"/>
            <w:left w:val="none" w:sz="0" w:space="0" w:color="auto"/>
            <w:bottom w:val="none" w:sz="0" w:space="0" w:color="auto"/>
            <w:right w:val="none" w:sz="0" w:space="0" w:color="auto"/>
          </w:divBdr>
        </w:div>
        <w:div w:id="269581707">
          <w:marLeft w:val="60"/>
          <w:marRight w:val="60"/>
          <w:marTop w:val="100"/>
          <w:marBottom w:val="100"/>
          <w:divBdr>
            <w:top w:val="none" w:sz="0" w:space="0" w:color="auto"/>
            <w:left w:val="none" w:sz="0" w:space="0" w:color="auto"/>
            <w:bottom w:val="none" w:sz="0" w:space="0" w:color="auto"/>
            <w:right w:val="none" w:sz="0" w:space="0" w:color="auto"/>
          </w:divBdr>
        </w:div>
        <w:div w:id="1768232047">
          <w:marLeft w:val="60"/>
          <w:marRight w:val="60"/>
          <w:marTop w:val="100"/>
          <w:marBottom w:val="100"/>
          <w:divBdr>
            <w:top w:val="none" w:sz="0" w:space="0" w:color="auto"/>
            <w:left w:val="none" w:sz="0" w:space="0" w:color="auto"/>
            <w:bottom w:val="none" w:sz="0" w:space="0" w:color="auto"/>
            <w:right w:val="none" w:sz="0" w:space="0" w:color="auto"/>
          </w:divBdr>
        </w:div>
        <w:div w:id="1951475726">
          <w:marLeft w:val="60"/>
          <w:marRight w:val="60"/>
          <w:marTop w:val="100"/>
          <w:marBottom w:val="100"/>
          <w:divBdr>
            <w:top w:val="none" w:sz="0" w:space="0" w:color="auto"/>
            <w:left w:val="none" w:sz="0" w:space="0" w:color="auto"/>
            <w:bottom w:val="none" w:sz="0" w:space="0" w:color="auto"/>
            <w:right w:val="none" w:sz="0" w:space="0" w:color="auto"/>
          </w:divBdr>
        </w:div>
      </w:divsChild>
    </w:div>
    <w:div w:id="1092629981">
      <w:bodyDiv w:val="1"/>
      <w:marLeft w:val="0"/>
      <w:marRight w:val="0"/>
      <w:marTop w:val="0"/>
      <w:marBottom w:val="0"/>
      <w:divBdr>
        <w:top w:val="none" w:sz="0" w:space="0" w:color="auto"/>
        <w:left w:val="none" w:sz="0" w:space="0" w:color="auto"/>
        <w:bottom w:val="none" w:sz="0" w:space="0" w:color="auto"/>
        <w:right w:val="none" w:sz="0" w:space="0" w:color="auto"/>
      </w:divBdr>
      <w:divsChild>
        <w:div w:id="335350824">
          <w:marLeft w:val="60"/>
          <w:marRight w:val="60"/>
          <w:marTop w:val="100"/>
          <w:marBottom w:val="100"/>
          <w:divBdr>
            <w:top w:val="none" w:sz="0" w:space="0" w:color="auto"/>
            <w:left w:val="none" w:sz="0" w:space="0" w:color="auto"/>
            <w:bottom w:val="none" w:sz="0" w:space="0" w:color="auto"/>
            <w:right w:val="none" w:sz="0" w:space="0" w:color="auto"/>
          </w:divBdr>
        </w:div>
        <w:div w:id="1928075920">
          <w:marLeft w:val="60"/>
          <w:marRight w:val="60"/>
          <w:marTop w:val="100"/>
          <w:marBottom w:val="100"/>
          <w:divBdr>
            <w:top w:val="none" w:sz="0" w:space="0" w:color="auto"/>
            <w:left w:val="none" w:sz="0" w:space="0" w:color="auto"/>
            <w:bottom w:val="none" w:sz="0" w:space="0" w:color="auto"/>
            <w:right w:val="none" w:sz="0" w:space="0" w:color="auto"/>
          </w:divBdr>
        </w:div>
        <w:div w:id="563688762">
          <w:marLeft w:val="60"/>
          <w:marRight w:val="60"/>
          <w:marTop w:val="100"/>
          <w:marBottom w:val="100"/>
          <w:divBdr>
            <w:top w:val="none" w:sz="0" w:space="0" w:color="auto"/>
            <w:left w:val="none" w:sz="0" w:space="0" w:color="auto"/>
            <w:bottom w:val="none" w:sz="0" w:space="0" w:color="auto"/>
            <w:right w:val="none" w:sz="0" w:space="0" w:color="auto"/>
          </w:divBdr>
        </w:div>
        <w:div w:id="163402705">
          <w:marLeft w:val="60"/>
          <w:marRight w:val="60"/>
          <w:marTop w:val="100"/>
          <w:marBottom w:val="100"/>
          <w:divBdr>
            <w:top w:val="none" w:sz="0" w:space="0" w:color="auto"/>
            <w:left w:val="none" w:sz="0" w:space="0" w:color="auto"/>
            <w:bottom w:val="none" w:sz="0" w:space="0" w:color="auto"/>
            <w:right w:val="none" w:sz="0" w:space="0" w:color="auto"/>
          </w:divBdr>
        </w:div>
        <w:div w:id="711810927">
          <w:marLeft w:val="60"/>
          <w:marRight w:val="60"/>
          <w:marTop w:val="100"/>
          <w:marBottom w:val="100"/>
          <w:divBdr>
            <w:top w:val="none" w:sz="0" w:space="0" w:color="auto"/>
            <w:left w:val="none" w:sz="0" w:space="0" w:color="auto"/>
            <w:bottom w:val="none" w:sz="0" w:space="0" w:color="auto"/>
            <w:right w:val="none" w:sz="0" w:space="0" w:color="auto"/>
          </w:divBdr>
        </w:div>
        <w:div w:id="953168742">
          <w:marLeft w:val="60"/>
          <w:marRight w:val="60"/>
          <w:marTop w:val="100"/>
          <w:marBottom w:val="100"/>
          <w:divBdr>
            <w:top w:val="none" w:sz="0" w:space="0" w:color="auto"/>
            <w:left w:val="none" w:sz="0" w:space="0" w:color="auto"/>
            <w:bottom w:val="none" w:sz="0" w:space="0" w:color="auto"/>
            <w:right w:val="none" w:sz="0" w:space="0" w:color="auto"/>
          </w:divBdr>
        </w:div>
        <w:div w:id="1445927459">
          <w:marLeft w:val="60"/>
          <w:marRight w:val="60"/>
          <w:marTop w:val="100"/>
          <w:marBottom w:val="100"/>
          <w:divBdr>
            <w:top w:val="none" w:sz="0" w:space="0" w:color="auto"/>
            <w:left w:val="none" w:sz="0" w:space="0" w:color="auto"/>
            <w:bottom w:val="none" w:sz="0" w:space="0" w:color="auto"/>
            <w:right w:val="none" w:sz="0" w:space="0" w:color="auto"/>
          </w:divBdr>
        </w:div>
        <w:div w:id="1022584598">
          <w:marLeft w:val="60"/>
          <w:marRight w:val="60"/>
          <w:marTop w:val="100"/>
          <w:marBottom w:val="100"/>
          <w:divBdr>
            <w:top w:val="none" w:sz="0" w:space="0" w:color="auto"/>
            <w:left w:val="none" w:sz="0" w:space="0" w:color="auto"/>
            <w:bottom w:val="none" w:sz="0" w:space="0" w:color="auto"/>
            <w:right w:val="none" w:sz="0" w:space="0" w:color="auto"/>
          </w:divBdr>
        </w:div>
        <w:div w:id="1430616920">
          <w:marLeft w:val="60"/>
          <w:marRight w:val="60"/>
          <w:marTop w:val="100"/>
          <w:marBottom w:val="100"/>
          <w:divBdr>
            <w:top w:val="none" w:sz="0" w:space="0" w:color="auto"/>
            <w:left w:val="none" w:sz="0" w:space="0" w:color="auto"/>
            <w:bottom w:val="none" w:sz="0" w:space="0" w:color="auto"/>
            <w:right w:val="none" w:sz="0" w:space="0" w:color="auto"/>
          </w:divBdr>
        </w:div>
        <w:div w:id="305665740">
          <w:marLeft w:val="60"/>
          <w:marRight w:val="60"/>
          <w:marTop w:val="100"/>
          <w:marBottom w:val="100"/>
          <w:divBdr>
            <w:top w:val="none" w:sz="0" w:space="0" w:color="auto"/>
            <w:left w:val="none" w:sz="0" w:space="0" w:color="auto"/>
            <w:bottom w:val="none" w:sz="0" w:space="0" w:color="auto"/>
            <w:right w:val="none" w:sz="0" w:space="0" w:color="auto"/>
          </w:divBdr>
        </w:div>
        <w:div w:id="543372736">
          <w:marLeft w:val="60"/>
          <w:marRight w:val="60"/>
          <w:marTop w:val="100"/>
          <w:marBottom w:val="100"/>
          <w:divBdr>
            <w:top w:val="none" w:sz="0" w:space="0" w:color="auto"/>
            <w:left w:val="none" w:sz="0" w:space="0" w:color="auto"/>
            <w:bottom w:val="none" w:sz="0" w:space="0" w:color="auto"/>
            <w:right w:val="none" w:sz="0" w:space="0" w:color="auto"/>
          </w:divBdr>
        </w:div>
        <w:div w:id="329138761">
          <w:marLeft w:val="60"/>
          <w:marRight w:val="60"/>
          <w:marTop w:val="100"/>
          <w:marBottom w:val="100"/>
          <w:divBdr>
            <w:top w:val="none" w:sz="0" w:space="0" w:color="auto"/>
            <w:left w:val="none" w:sz="0" w:space="0" w:color="auto"/>
            <w:bottom w:val="none" w:sz="0" w:space="0" w:color="auto"/>
            <w:right w:val="none" w:sz="0" w:space="0" w:color="auto"/>
          </w:divBdr>
        </w:div>
        <w:div w:id="80219500">
          <w:marLeft w:val="60"/>
          <w:marRight w:val="60"/>
          <w:marTop w:val="100"/>
          <w:marBottom w:val="100"/>
          <w:divBdr>
            <w:top w:val="none" w:sz="0" w:space="0" w:color="auto"/>
            <w:left w:val="none" w:sz="0" w:space="0" w:color="auto"/>
            <w:bottom w:val="none" w:sz="0" w:space="0" w:color="auto"/>
            <w:right w:val="none" w:sz="0" w:space="0" w:color="auto"/>
          </w:divBdr>
        </w:div>
        <w:div w:id="2126463259">
          <w:marLeft w:val="60"/>
          <w:marRight w:val="60"/>
          <w:marTop w:val="100"/>
          <w:marBottom w:val="100"/>
          <w:divBdr>
            <w:top w:val="none" w:sz="0" w:space="0" w:color="auto"/>
            <w:left w:val="none" w:sz="0" w:space="0" w:color="auto"/>
            <w:bottom w:val="none" w:sz="0" w:space="0" w:color="auto"/>
            <w:right w:val="none" w:sz="0" w:space="0" w:color="auto"/>
          </w:divBdr>
        </w:div>
        <w:div w:id="1096630204">
          <w:marLeft w:val="60"/>
          <w:marRight w:val="60"/>
          <w:marTop w:val="100"/>
          <w:marBottom w:val="100"/>
          <w:divBdr>
            <w:top w:val="none" w:sz="0" w:space="0" w:color="auto"/>
            <w:left w:val="none" w:sz="0" w:space="0" w:color="auto"/>
            <w:bottom w:val="none" w:sz="0" w:space="0" w:color="auto"/>
            <w:right w:val="none" w:sz="0" w:space="0" w:color="auto"/>
          </w:divBdr>
        </w:div>
        <w:div w:id="516576402">
          <w:marLeft w:val="60"/>
          <w:marRight w:val="60"/>
          <w:marTop w:val="100"/>
          <w:marBottom w:val="100"/>
          <w:divBdr>
            <w:top w:val="none" w:sz="0" w:space="0" w:color="auto"/>
            <w:left w:val="none" w:sz="0" w:space="0" w:color="auto"/>
            <w:bottom w:val="none" w:sz="0" w:space="0" w:color="auto"/>
            <w:right w:val="none" w:sz="0" w:space="0" w:color="auto"/>
          </w:divBdr>
        </w:div>
        <w:div w:id="128283641">
          <w:marLeft w:val="60"/>
          <w:marRight w:val="60"/>
          <w:marTop w:val="100"/>
          <w:marBottom w:val="100"/>
          <w:divBdr>
            <w:top w:val="none" w:sz="0" w:space="0" w:color="auto"/>
            <w:left w:val="none" w:sz="0" w:space="0" w:color="auto"/>
            <w:bottom w:val="none" w:sz="0" w:space="0" w:color="auto"/>
            <w:right w:val="none" w:sz="0" w:space="0" w:color="auto"/>
          </w:divBdr>
        </w:div>
        <w:div w:id="1097674311">
          <w:marLeft w:val="60"/>
          <w:marRight w:val="60"/>
          <w:marTop w:val="100"/>
          <w:marBottom w:val="100"/>
          <w:divBdr>
            <w:top w:val="none" w:sz="0" w:space="0" w:color="auto"/>
            <w:left w:val="none" w:sz="0" w:space="0" w:color="auto"/>
            <w:bottom w:val="none" w:sz="0" w:space="0" w:color="auto"/>
            <w:right w:val="none" w:sz="0" w:space="0" w:color="auto"/>
          </w:divBdr>
        </w:div>
        <w:div w:id="2004697498">
          <w:marLeft w:val="60"/>
          <w:marRight w:val="60"/>
          <w:marTop w:val="100"/>
          <w:marBottom w:val="100"/>
          <w:divBdr>
            <w:top w:val="none" w:sz="0" w:space="0" w:color="auto"/>
            <w:left w:val="none" w:sz="0" w:space="0" w:color="auto"/>
            <w:bottom w:val="none" w:sz="0" w:space="0" w:color="auto"/>
            <w:right w:val="none" w:sz="0" w:space="0" w:color="auto"/>
          </w:divBdr>
        </w:div>
        <w:div w:id="1000276384">
          <w:marLeft w:val="60"/>
          <w:marRight w:val="60"/>
          <w:marTop w:val="100"/>
          <w:marBottom w:val="100"/>
          <w:divBdr>
            <w:top w:val="none" w:sz="0" w:space="0" w:color="auto"/>
            <w:left w:val="none" w:sz="0" w:space="0" w:color="auto"/>
            <w:bottom w:val="none" w:sz="0" w:space="0" w:color="auto"/>
            <w:right w:val="none" w:sz="0" w:space="0" w:color="auto"/>
          </w:divBdr>
        </w:div>
        <w:div w:id="1673528905">
          <w:marLeft w:val="60"/>
          <w:marRight w:val="60"/>
          <w:marTop w:val="100"/>
          <w:marBottom w:val="100"/>
          <w:divBdr>
            <w:top w:val="none" w:sz="0" w:space="0" w:color="auto"/>
            <w:left w:val="none" w:sz="0" w:space="0" w:color="auto"/>
            <w:bottom w:val="none" w:sz="0" w:space="0" w:color="auto"/>
            <w:right w:val="none" w:sz="0" w:space="0" w:color="auto"/>
          </w:divBdr>
        </w:div>
        <w:div w:id="722751479">
          <w:marLeft w:val="60"/>
          <w:marRight w:val="60"/>
          <w:marTop w:val="100"/>
          <w:marBottom w:val="100"/>
          <w:divBdr>
            <w:top w:val="none" w:sz="0" w:space="0" w:color="auto"/>
            <w:left w:val="none" w:sz="0" w:space="0" w:color="auto"/>
            <w:bottom w:val="none" w:sz="0" w:space="0" w:color="auto"/>
            <w:right w:val="none" w:sz="0" w:space="0" w:color="auto"/>
          </w:divBdr>
        </w:div>
        <w:div w:id="1154251054">
          <w:marLeft w:val="60"/>
          <w:marRight w:val="60"/>
          <w:marTop w:val="100"/>
          <w:marBottom w:val="100"/>
          <w:divBdr>
            <w:top w:val="none" w:sz="0" w:space="0" w:color="auto"/>
            <w:left w:val="none" w:sz="0" w:space="0" w:color="auto"/>
            <w:bottom w:val="none" w:sz="0" w:space="0" w:color="auto"/>
            <w:right w:val="none" w:sz="0" w:space="0" w:color="auto"/>
          </w:divBdr>
        </w:div>
        <w:div w:id="2033265583">
          <w:marLeft w:val="60"/>
          <w:marRight w:val="60"/>
          <w:marTop w:val="100"/>
          <w:marBottom w:val="100"/>
          <w:divBdr>
            <w:top w:val="none" w:sz="0" w:space="0" w:color="auto"/>
            <w:left w:val="none" w:sz="0" w:space="0" w:color="auto"/>
            <w:bottom w:val="none" w:sz="0" w:space="0" w:color="auto"/>
            <w:right w:val="none" w:sz="0" w:space="0" w:color="auto"/>
          </w:divBdr>
        </w:div>
        <w:div w:id="1558852587">
          <w:marLeft w:val="60"/>
          <w:marRight w:val="60"/>
          <w:marTop w:val="100"/>
          <w:marBottom w:val="100"/>
          <w:divBdr>
            <w:top w:val="none" w:sz="0" w:space="0" w:color="auto"/>
            <w:left w:val="none" w:sz="0" w:space="0" w:color="auto"/>
            <w:bottom w:val="none" w:sz="0" w:space="0" w:color="auto"/>
            <w:right w:val="none" w:sz="0" w:space="0" w:color="auto"/>
          </w:divBdr>
        </w:div>
        <w:div w:id="1369066885">
          <w:marLeft w:val="60"/>
          <w:marRight w:val="60"/>
          <w:marTop w:val="100"/>
          <w:marBottom w:val="100"/>
          <w:divBdr>
            <w:top w:val="none" w:sz="0" w:space="0" w:color="auto"/>
            <w:left w:val="none" w:sz="0" w:space="0" w:color="auto"/>
            <w:bottom w:val="none" w:sz="0" w:space="0" w:color="auto"/>
            <w:right w:val="none" w:sz="0" w:space="0" w:color="auto"/>
          </w:divBdr>
        </w:div>
        <w:div w:id="89544298">
          <w:marLeft w:val="60"/>
          <w:marRight w:val="60"/>
          <w:marTop w:val="100"/>
          <w:marBottom w:val="100"/>
          <w:divBdr>
            <w:top w:val="none" w:sz="0" w:space="0" w:color="auto"/>
            <w:left w:val="none" w:sz="0" w:space="0" w:color="auto"/>
            <w:bottom w:val="none" w:sz="0" w:space="0" w:color="auto"/>
            <w:right w:val="none" w:sz="0" w:space="0" w:color="auto"/>
          </w:divBdr>
        </w:div>
        <w:div w:id="1344162185">
          <w:marLeft w:val="60"/>
          <w:marRight w:val="60"/>
          <w:marTop w:val="100"/>
          <w:marBottom w:val="100"/>
          <w:divBdr>
            <w:top w:val="none" w:sz="0" w:space="0" w:color="auto"/>
            <w:left w:val="none" w:sz="0" w:space="0" w:color="auto"/>
            <w:bottom w:val="none" w:sz="0" w:space="0" w:color="auto"/>
            <w:right w:val="none" w:sz="0" w:space="0" w:color="auto"/>
          </w:divBdr>
        </w:div>
        <w:div w:id="686367344">
          <w:marLeft w:val="60"/>
          <w:marRight w:val="60"/>
          <w:marTop w:val="100"/>
          <w:marBottom w:val="100"/>
          <w:divBdr>
            <w:top w:val="none" w:sz="0" w:space="0" w:color="auto"/>
            <w:left w:val="none" w:sz="0" w:space="0" w:color="auto"/>
            <w:bottom w:val="none" w:sz="0" w:space="0" w:color="auto"/>
            <w:right w:val="none" w:sz="0" w:space="0" w:color="auto"/>
          </w:divBdr>
        </w:div>
        <w:div w:id="795686734">
          <w:marLeft w:val="60"/>
          <w:marRight w:val="60"/>
          <w:marTop w:val="100"/>
          <w:marBottom w:val="100"/>
          <w:divBdr>
            <w:top w:val="none" w:sz="0" w:space="0" w:color="auto"/>
            <w:left w:val="none" w:sz="0" w:space="0" w:color="auto"/>
            <w:bottom w:val="none" w:sz="0" w:space="0" w:color="auto"/>
            <w:right w:val="none" w:sz="0" w:space="0" w:color="auto"/>
          </w:divBdr>
        </w:div>
        <w:div w:id="914240361">
          <w:marLeft w:val="60"/>
          <w:marRight w:val="60"/>
          <w:marTop w:val="100"/>
          <w:marBottom w:val="100"/>
          <w:divBdr>
            <w:top w:val="none" w:sz="0" w:space="0" w:color="auto"/>
            <w:left w:val="none" w:sz="0" w:space="0" w:color="auto"/>
            <w:bottom w:val="none" w:sz="0" w:space="0" w:color="auto"/>
            <w:right w:val="none" w:sz="0" w:space="0" w:color="auto"/>
          </w:divBdr>
        </w:div>
        <w:div w:id="1311061958">
          <w:marLeft w:val="60"/>
          <w:marRight w:val="60"/>
          <w:marTop w:val="100"/>
          <w:marBottom w:val="100"/>
          <w:divBdr>
            <w:top w:val="none" w:sz="0" w:space="0" w:color="auto"/>
            <w:left w:val="none" w:sz="0" w:space="0" w:color="auto"/>
            <w:bottom w:val="none" w:sz="0" w:space="0" w:color="auto"/>
            <w:right w:val="none" w:sz="0" w:space="0" w:color="auto"/>
          </w:divBdr>
        </w:div>
        <w:div w:id="985008786">
          <w:marLeft w:val="60"/>
          <w:marRight w:val="60"/>
          <w:marTop w:val="100"/>
          <w:marBottom w:val="100"/>
          <w:divBdr>
            <w:top w:val="none" w:sz="0" w:space="0" w:color="auto"/>
            <w:left w:val="none" w:sz="0" w:space="0" w:color="auto"/>
            <w:bottom w:val="none" w:sz="0" w:space="0" w:color="auto"/>
            <w:right w:val="none" w:sz="0" w:space="0" w:color="auto"/>
          </w:divBdr>
        </w:div>
        <w:div w:id="2097052658">
          <w:marLeft w:val="60"/>
          <w:marRight w:val="60"/>
          <w:marTop w:val="100"/>
          <w:marBottom w:val="100"/>
          <w:divBdr>
            <w:top w:val="none" w:sz="0" w:space="0" w:color="auto"/>
            <w:left w:val="none" w:sz="0" w:space="0" w:color="auto"/>
            <w:bottom w:val="none" w:sz="0" w:space="0" w:color="auto"/>
            <w:right w:val="none" w:sz="0" w:space="0" w:color="auto"/>
          </w:divBdr>
        </w:div>
        <w:div w:id="320429024">
          <w:marLeft w:val="60"/>
          <w:marRight w:val="60"/>
          <w:marTop w:val="100"/>
          <w:marBottom w:val="100"/>
          <w:divBdr>
            <w:top w:val="none" w:sz="0" w:space="0" w:color="auto"/>
            <w:left w:val="none" w:sz="0" w:space="0" w:color="auto"/>
            <w:bottom w:val="none" w:sz="0" w:space="0" w:color="auto"/>
            <w:right w:val="none" w:sz="0" w:space="0" w:color="auto"/>
          </w:divBdr>
        </w:div>
        <w:div w:id="1287930646">
          <w:marLeft w:val="60"/>
          <w:marRight w:val="60"/>
          <w:marTop w:val="100"/>
          <w:marBottom w:val="100"/>
          <w:divBdr>
            <w:top w:val="none" w:sz="0" w:space="0" w:color="auto"/>
            <w:left w:val="none" w:sz="0" w:space="0" w:color="auto"/>
            <w:bottom w:val="none" w:sz="0" w:space="0" w:color="auto"/>
            <w:right w:val="none" w:sz="0" w:space="0" w:color="auto"/>
          </w:divBdr>
        </w:div>
        <w:div w:id="1058699582">
          <w:marLeft w:val="60"/>
          <w:marRight w:val="60"/>
          <w:marTop w:val="100"/>
          <w:marBottom w:val="100"/>
          <w:divBdr>
            <w:top w:val="none" w:sz="0" w:space="0" w:color="auto"/>
            <w:left w:val="none" w:sz="0" w:space="0" w:color="auto"/>
            <w:bottom w:val="none" w:sz="0" w:space="0" w:color="auto"/>
            <w:right w:val="none" w:sz="0" w:space="0" w:color="auto"/>
          </w:divBdr>
        </w:div>
        <w:div w:id="2011640912">
          <w:marLeft w:val="60"/>
          <w:marRight w:val="60"/>
          <w:marTop w:val="100"/>
          <w:marBottom w:val="100"/>
          <w:divBdr>
            <w:top w:val="none" w:sz="0" w:space="0" w:color="auto"/>
            <w:left w:val="none" w:sz="0" w:space="0" w:color="auto"/>
            <w:bottom w:val="none" w:sz="0" w:space="0" w:color="auto"/>
            <w:right w:val="none" w:sz="0" w:space="0" w:color="auto"/>
          </w:divBdr>
        </w:div>
        <w:div w:id="1806001227">
          <w:marLeft w:val="60"/>
          <w:marRight w:val="60"/>
          <w:marTop w:val="100"/>
          <w:marBottom w:val="100"/>
          <w:divBdr>
            <w:top w:val="none" w:sz="0" w:space="0" w:color="auto"/>
            <w:left w:val="none" w:sz="0" w:space="0" w:color="auto"/>
            <w:bottom w:val="none" w:sz="0" w:space="0" w:color="auto"/>
            <w:right w:val="none" w:sz="0" w:space="0" w:color="auto"/>
          </w:divBdr>
        </w:div>
        <w:div w:id="895046879">
          <w:marLeft w:val="60"/>
          <w:marRight w:val="60"/>
          <w:marTop w:val="100"/>
          <w:marBottom w:val="100"/>
          <w:divBdr>
            <w:top w:val="none" w:sz="0" w:space="0" w:color="auto"/>
            <w:left w:val="none" w:sz="0" w:space="0" w:color="auto"/>
            <w:bottom w:val="none" w:sz="0" w:space="0" w:color="auto"/>
            <w:right w:val="none" w:sz="0" w:space="0" w:color="auto"/>
          </w:divBdr>
        </w:div>
        <w:div w:id="445514246">
          <w:marLeft w:val="60"/>
          <w:marRight w:val="60"/>
          <w:marTop w:val="100"/>
          <w:marBottom w:val="100"/>
          <w:divBdr>
            <w:top w:val="none" w:sz="0" w:space="0" w:color="auto"/>
            <w:left w:val="none" w:sz="0" w:space="0" w:color="auto"/>
            <w:bottom w:val="none" w:sz="0" w:space="0" w:color="auto"/>
            <w:right w:val="none" w:sz="0" w:space="0" w:color="auto"/>
          </w:divBdr>
        </w:div>
        <w:div w:id="780491518">
          <w:marLeft w:val="60"/>
          <w:marRight w:val="60"/>
          <w:marTop w:val="100"/>
          <w:marBottom w:val="100"/>
          <w:divBdr>
            <w:top w:val="none" w:sz="0" w:space="0" w:color="auto"/>
            <w:left w:val="none" w:sz="0" w:space="0" w:color="auto"/>
            <w:bottom w:val="none" w:sz="0" w:space="0" w:color="auto"/>
            <w:right w:val="none" w:sz="0" w:space="0" w:color="auto"/>
          </w:divBdr>
        </w:div>
        <w:div w:id="1410426104">
          <w:marLeft w:val="60"/>
          <w:marRight w:val="60"/>
          <w:marTop w:val="100"/>
          <w:marBottom w:val="100"/>
          <w:divBdr>
            <w:top w:val="none" w:sz="0" w:space="0" w:color="auto"/>
            <w:left w:val="none" w:sz="0" w:space="0" w:color="auto"/>
            <w:bottom w:val="none" w:sz="0" w:space="0" w:color="auto"/>
            <w:right w:val="none" w:sz="0" w:space="0" w:color="auto"/>
          </w:divBdr>
        </w:div>
        <w:div w:id="421144278">
          <w:marLeft w:val="60"/>
          <w:marRight w:val="60"/>
          <w:marTop w:val="100"/>
          <w:marBottom w:val="100"/>
          <w:divBdr>
            <w:top w:val="none" w:sz="0" w:space="0" w:color="auto"/>
            <w:left w:val="none" w:sz="0" w:space="0" w:color="auto"/>
            <w:bottom w:val="none" w:sz="0" w:space="0" w:color="auto"/>
            <w:right w:val="none" w:sz="0" w:space="0" w:color="auto"/>
          </w:divBdr>
        </w:div>
        <w:div w:id="2023818276">
          <w:marLeft w:val="60"/>
          <w:marRight w:val="60"/>
          <w:marTop w:val="100"/>
          <w:marBottom w:val="100"/>
          <w:divBdr>
            <w:top w:val="none" w:sz="0" w:space="0" w:color="auto"/>
            <w:left w:val="none" w:sz="0" w:space="0" w:color="auto"/>
            <w:bottom w:val="none" w:sz="0" w:space="0" w:color="auto"/>
            <w:right w:val="none" w:sz="0" w:space="0" w:color="auto"/>
          </w:divBdr>
        </w:div>
        <w:div w:id="1628201788">
          <w:marLeft w:val="60"/>
          <w:marRight w:val="60"/>
          <w:marTop w:val="100"/>
          <w:marBottom w:val="100"/>
          <w:divBdr>
            <w:top w:val="none" w:sz="0" w:space="0" w:color="auto"/>
            <w:left w:val="none" w:sz="0" w:space="0" w:color="auto"/>
            <w:bottom w:val="none" w:sz="0" w:space="0" w:color="auto"/>
            <w:right w:val="none" w:sz="0" w:space="0" w:color="auto"/>
          </w:divBdr>
        </w:div>
        <w:div w:id="763577462">
          <w:marLeft w:val="60"/>
          <w:marRight w:val="60"/>
          <w:marTop w:val="100"/>
          <w:marBottom w:val="100"/>
          <w:divBdr>
            <w:top w:val="none" w:sz="0" w:space="0" w:color="auto"/>
            <w:left w:val="none" w:sz="0" w:space="0" w:color="auto"/>
            <w:bottom w:val="none" w:sz="0" w:space="0" w:color="auto"/>
            <w:right w:val="none" w:sz="0" w:space="0" w:color="auto"/>
          </w:divBdr>
        </w:div>
        <w:div w:id="1821579147">
          <w:marLeft w:val="60"/>
          <w:marRight w:val="60"/>
          <w:marTop w:val="100"/>
          <w:marBottom w:val="100"/>
          <w:divBdr>
            <w:top w:val="none" w:sz="0" w:space="0" w:color="auto"/>
            <w:left w:val="none" w:sz="0" w:space="0" w:color="auto"/>
            <w:bottom w:val="none" w:sz="0" w:space="0" w:color="auto"/>
            <w:right w:val="none" w:sz="0" w:space="0" w:color="auto"/>
          </w:divBdr>
        </w:div>
        <w:div w:id="905454243">
          <w:marLeft w:val="60"/>
          <w:marRight w:val="60"/>
          <w:marTop w:val="100"/>
          <w:marBottom w:val="100"/>
          <w:divBdr>
            <w:top w:val="none" w:sz="0" w:space="0" w:color="auto"/>
            <w:left w:val="none" w:sz="0" w:space="0" w:color="auto"/>
            <w:bottom w:val="none" w:sz="0" w:space="0" w:color="auto"/>
            <w:right w:val="none" w:sz="0" w:space="0" w:color="auto"/>
          </w:divBdr>
        </w:div>
        <w:div w:id="1245920614">
          <w:marLeft w:val="60"/>
          <w:marRight w:val="60"/>
          <w:marTop w:val="100"/>
          <w:marBottom w:val="100"/>
          <w:divBdr>
            <w:top w:val="none" w:sz="0" w:space="0" w:color="auto"/>
            <w:left w:val="none" w:sz="0" w:space="0" w:color="auto"/>
            <w:bottom w:val="none" w:sz="0" w:space="0" w:color="auto"/>
            <w:right w:val="none" w:sz="0" w:space="0" w:color="auto"/>
          </w:divBdr>
        </w:div>
        <w:div w:id="10226831">
          <w:marLeft w:val="60"/>
          <w:marRight w:val="60"/>
          <w:marTop w:val="100"/>
          <w:marBottom w:val="100"/>
          <w:divBdr>
            <w:top w:val="none" w:sz="0" w:space="0" w:color="auto"/>
            <w:left w:val="none" w:sz="0" w:space="0" w:color="auto"/>
            <w:bottom w:val="none" w:sz="0" w:space="0" w:color="auto"/>
            <w:right w:val="none" w:sz="0" w:space="0" w:color="auto"/>
          </w:divBdr>
        </w:div>
        <w:div w:id="1253246225">
          <w:marLeft w:val="60"/>
          <w:marRight w:val="60"/>
          <w:marTop w:val="100"/>
          <w:marBottom w:val="100"/>
          <w:divBdr>
            <w:top w:val="none" w:sz="0" w:space="0" w:color="auto"/>
            <w:left w:val="none" w:sz="0" w:space="0" w:color="auto"/>
            <w:bottom w:val="none" w:sz="0" w:space="0" w:color="auto"/>
            <w:right w:val="none" w:sz="0" w:space="0" w:color="auto"/>
          </w:divBdr>
        </w:div>
        <w:div w:id="1470174582">
          <w:marLeft w:val="60"/>
          <w:marRight w:val="60"/>
          <w:marTop w:val="100"/>
          <w:marBottom w:val="100"/>
          <w:divBdr>
            <w:top w:val="none" w:sz="0" w:space="0" w:color="auto"/>
            <w:left w:val="none" w:sz="0" w:space="0" w:color="auto"/>
            <w:bottom w:val="none" w:sz="0" w:space="0" w:color="auto"/>
            <w:right w:val="none" w:sz="0" w:space="0" w:color="auto"/>
          </w:divBdr>
        </w:div>
        <w:div w:id="1367674927">
          <w:marLeft w:val="60"/>
          <w:marRight w:val="60"/>
          <w:marTop w:val="100"/>
          <w:marBottom w:val="100"/>
          <w:divBdr>
            <w:top w:val="none" w:sz="0" w:space="0" w:color="auto"/>
            <w:left w:val="none" w:sz="0" w:space="0" w:color="auto"/>
            <w:bottom w:val="none" w:sz="0" w:space="0" w:color="auto"/>
            <w:right w:val="none" w:sz="0" w:space="0" w:color="auto"/>
          </w:divBdr>
        </w:div>
        <w:div w:id="1819565424">
          <w:marLeft w:val="60"/>
          <w:marRight w:val="60"/>
          <w:marTop w:val="100"/>
          <w:marBottom w:val="100"/>
          <w:divBdr>
            <w:top w:val="none" w:sz="0" w:space="0" w:color="auto"/>
            <w:left w:val="none" w:sz="0" w:space="0" w:color="auto"/>
            <w:bottom w:val="none" w:sz="0" w:space="0" w:color="auto"/>
            <w:right w:val="none" w:sz="0" w:space="0" w:color="auto"/>
          </w:divBdr>
        </w:div>
        <w:div w:id="860969684">
          <w:marLeft w:val="60"/>
          <w:marRight w:val="60"/>
          <w:marTop w:val="100"/>
          <w:marBottom w:val="100"/>
          <w:divBdr>
            <w:top w:val="none" w:sz="0" w:space="0" w:color="auto"/>
            <w:left w:val="none" w:sz="0" w:space="0" w:color="auto"/>
            <w:bottom w:val="none" w:sz="0" w:space="0" w:color="auto"/>
            <w:right w:val="none" w:sz="0" w:space="0" w:color="auto"/>
          </w:divBdr>
        </w:div>
        <w:div w:id="512958669">
          <w:marLeft w:val="60"/>
          <w:marRight w:val="60"/>
          <w:marTop w:val="100"/>
          <w:marBottom w:val="100"/>
          <w:divBdr>
            <w:top w:val="none" w:sz="0" w:space="0" w:color="auto"/>
            <w:left w:val="none" w:sz="0" w:space="0" w:color="auto"/>
            <w:bottom w:val="none" w:sz="0" w:space="0" w:color="auto"/>
            <w:right w:val="none" w:sz="0" w:space="0" w:color="auto"/>
          </w:divBdr>
        </w:div>
        <w:div w:id="1861162070">
          <w:marLeft w:val="60"/>
          <w:marRight w:val="60"/>
          <w:marTop w:val="100"/>
          <w:marBottom w:val="100"/>
          <w:divBdr>
            <w:top w:val="none" w:sz="0" w:space="0" w:color="auto"/>
            <w:left w:val="none" w:sz="0" w:space="0" w:color="auto"/>
            <w:bottom w:val="none" w:sz="0" w:space="0" w:color="auto"/>
            <w:right w:val="none" w:sz="0" w:space="0" w:color="auto"/>
          </w:divBdr>
        </w:div>
        <w:div w:id="1200362615">
          <w:marLeft w:val="60"/>
          <w:marRight w:val="60"/>
          <w:marTop w:val="100"/>
          <w:marBottom w:val="100"/>
          <w:divBdr>
            <w:top w:val="none" w:sz="0" w:space="0" w:color="auto"/>
            <w:left w:val="none" w:sz="0" w:space="0" w:color="auto"/>
            <w:bottom w:val="none" w:sz="0" w:space="0" w:color="auto"/>
            <w:right w:val="none" w:sz="0" w:space="0" w:color="auto"/>
          </w:divBdr>
        </w:div>
        <w:div w:id="445806102">
          <w:marLeft w:val="60"/>
          <w:marRight w:val="60"/>
          <w:marTop w:val="100"/>
          <w:marBottom w:val="100"/>
          <w:divBdr>
            <w:top w:val="none" w:sz="0" w:space="0" w:color="auto"/>
            <w:left w:val="none" w:sz="0" w:space="0" w:color="auto"/>
            <w:bottom w:val="none" w:sz="0" w:space="0" w:color="auto"/>
            <w:right w:val="none" w:sz="0" w:space="0" w:color="auto"/>
          </w:divBdr>
        </w:div>
        <w:div w:id="1161046893">
          <w:marLeft w:val="60"/>
          <w:marRight w:val="60"/>
          <w:marTop w:val="100"/>
          <w:marBottom w:val="100"/>
          <w:divBdr>
            <w:top w:val="none" w:sz="0" w:space="0" w:color="auto"/>
            <w:left w:val="none" w:sz="0" w:space="0" w:color="auto"/>
            <w:bottom w:val="none" w:sz="0" w:space="0" w:color="auto"/>
            <w:right w:val="none" w:sz="0" w:space="0" w:color="auto"/>
          </w:divBdr>
        </w:div>
        <w:div w:id="2079207189">
          <w:marLeft w:val="60"/>
          <w:marRight w:val="60"/>
          <w:marTop w:val="100"/>
          <w:marBottom w:val="100"/>
          <w:divBdr>
            <w:top w:val="none" w:sz="0" w:space="0" w:color="auto"/>
            <w:left w:val="none" w:sz="0" w:space="0" w:color="auto"/>
            <w:bottom w:val="none" w:sz="0" w:space="0" w:color="auto"/>
            <w:right w:val="none" w:sz="0" w:space="0" w:color="auto"/>
          </w:divBdr>
        </w:div>
        <w:div w:id="1356929301">
          <w:marLeft w:val="60"/>
          <w:marRight w:val="60"/>
          <w:marTop w:val="100"/>
          <w:marBottom w:val="100"/>
          <w:divBdr>
            <w:top w:val="none" w:sz="0" w:space="0" w:color="auto"/>
            <w:left w:val="none" w:sz="0" w:space="0" w:color="auto"/>
            <w:bottom w:val="none" w:sz="0" w:space="0" w:color="auto"/>
            <w:right w:val="none" w:sz="0" w:space="0" w:color="auto"/>
          </w:divBdr>
        </w:div>
        <w:div w:id="1089160393">
          <w:marLeft w:val="60"/>
          <w:marRight w:val="60"/>
          <w:marTop w:val="100"/>
          <w:marBottom w:val="100"/>
          <w:divBdr>
            <w:top w:val="none" w:sz="0" w:space="0" w:color="auto"/>
            <w:left w:val="none" w:sz="0" w:space="0" w:color="auto"/>
            <w:bottom w:val="none" w:sz="0" w:space="0" w:color="auto"/>
            <w:right w:val="none" w:sz="0" w:space="0" w:color="auto"/>
          </w:divBdr>
        </w:div>
        <w:div w:id="51317798">
          <w:marLeft w:val="60"/>
          <w:marRight w:val="60"/>
          <w:marTop w:val="100"/>
          <w:marBottom w:val="100"/>
          <w:divBdr>
            <w:top w:val="none" w:sz="0" w:space="0" w:color="auto"/>
            <w:left w:val="none" w:sz="0" w:space="0" w:color="auto"/>
            <w:bottom w:val="none" w:sz="0" w:space="0" w:color="auto"/>
            <w:right w:val="none" w:sz="0" w:space="0" w:color="auto"/>
          </w:divBdr>
          <w:divsChild>
            <w:div w:id="28726541">
              <w:marLeft w:val="0"/>
              <w:marRight w:val="0"/>
              <w:marTop w:val="0"/>
              <w:marBottom w:val="0"/>
              <w:divBdr>
                <w:top w:val="none" w:sz="0" w:space="0" w:color="auto"/>
                <w:left w:val="none" w:sz="0" w:space="0" w:color="auto"/>
                <w:bottom w:val="none" w:sz="0" w:space="0" w:color="auto"/>
                <w:right w:val="none" w:sz="0" w:space="0" w:color="auto"/>
              </w:divBdr>
            </w:div>
          </w:divsChild>
        </w:div>
        <w:div w:id="1638218171">
          <w:marLeft w:val="60"/>
          <w:marRight w:val="60"/>
          <w:marTop w:val="100"/>
          <w:marBottom w:val="100"/>
          <w:divBdr>
            <w:top w:val="none" w:sz="0" w:space="0" w:color="auto"/>
            <w:left w:val="none" w:sz="0" w:space="0" w:color="auto"/>
            <w:bottom w:val="none" w:sz="0" w:space="0" w:color="auto"/>
            <w:right w:val="none" w:sz="0" w:space="0" w:color="auto"/>
          </w:divBdr>
          <w:divsChild>
            <w:div w:id="305791459">
              <w:marLeft w:val="0"/>
              <w:marRight w:val="0"/>
              <w:marTop w:val="0"/>
              <w:marBottom w:val="0"/>
              <w:divBdr>
                <w:top w:val="none" w:sz="0" w:space="0" w:color="auto"/>
                <w:left w:val="none" w:sz="0" w:space="0" w:color="auto"/>
                <w:bottom w:val="none" w:sz="0" w:space="0" w:color="auto"/>
                <w:right w:val="none" w:sz="0" w:space="0" w:color="auto"/>
              </w:divBdr>
            </w:div>
          </w:divsChild>
        </w:div>
        <w:div w:id="773984732">
          <w:marLeft w:val="60"/>
          <w:marRight w:val="60"/>
          <w:marTop w:val="100"/>
          <w:marBottom w:val="100"/>
          <w:divBdr>
            <w:top w:val="none" w:sz="0" w:space="0" w:color="auto"/>
            <w:left w:val="none" w:sz="0" w:space="0" w:color="auto"/>
            <w:bottom w:val="none" w:sz="0" w:space="0" w:color="auto"/>
            <w:right w:val="none" w:sz="0" w:space="0" w:color="auto"/>
          </w:divBdr>
          <w:divsChild>
            <w:div w:id="1207183954">
              <w:marLeft w:val="0"/>
              <w:marRight w:val="0"/>
              <w:marTop w:val="0"/>
              <w:marBottom w:val="0"/>
              <w:divBdr>
                <w:top w:val="none" w:sz="0" w:space="0" w:color="auto"/>
                <w:left w:val="none" w:sz="0" w:space="0" w:color="auto"/>
                <w:bottom w:val="none" w:sz="0" w:space="0" w:color="auto"/>
                <w:right w:val="none" w:sz="0" w:space="0" w:color="auto"/>
              </w:divBdr>
            </w:div>
          </w:divsChild>
        </w:div>
        <w:div w:id="525603447">
          <w:marLeft w:val="60"/>
          <w:marRight w:val="60"/>
          <w:marTop w:val="100"/>
          <w:marBottom w:val="100"/>
          <w:divBdr>
            <w:top w:val="none" w:sz="0" w:space="0" w:color="auto"/>
            <w:left w:val="none" w:sz="0" w:space="0" w:color="auto"/>
            <w:bottom w:val="none" w:sz="0" w:space="0" w:color="auto"/>
            <w:right w:val="none" w:sz="0" w:space="0" w:color="auto"/>
          </w:divBdr>
          <w:divsChild>
            <w:div w:id="580603410">
              <w:marLeft w:val="0"/>
              <w:marRight w:val="0"/>
              <w:marTop w:val="0"/>
              <w:marBottom w:val="0"/>
              <w:divBdr>
                <w:top w:val="none" w:sz="0" w:space="0" w:color="auto"/>
                <w:left w:val="none" w:sz="0" w:space="0" w:color="auto"/>
                <w:bottom w:val="none" w:sz="0" w:space="0" w:color="auto"/>
                <w:right w:val="none" w:sz="0" w:space="0" w:color="auto"/>
              </w:divBdr>
            </w:div>
          </w:divsChild>
        </w:div>
        <w:div w:id="225575065">
          <w:marLeft w:val="60"/>
          <w:marRight w:val="60"/>
          <w:marTop w:val="100"/>
          <w:marBottom w:val="100"/>
          <w:divBdr>
            <w:top w:val="none" w:sz="0" w:space="0" w:color="auto"/>
            <w:left w:val="none" w:sz="0" w:space="0" w:color="auto"/>
            <w:bottom w:val="none" w:sz="0" w:space="0" w:color="auto"/>
            <w:right w:val="none" w:sz="0" w:space="0" w:color="auto"/>
          </w:divBdr>
          <w:divsChild>
            <w:div w:id="1860705419">
              <w:marLeft w:val="0"/>
              <w:marRight w:val="0"/>
              <w:marTop w:val="0"/>
              <w:marBottom w:val="0"/>
              <w:divBdr>
                <w:top w:val="none" w:sz="0" w:space="0" w:color="auto"/>
                <w:left w:val="none" w:sz="0" w:space="0" w:color="auto"/>
                <w:bottom w:val="none" w:sz="0" w:space="0" w:color="auto"/>
                <w:right w:val="none" w:sz="0" w:space="0" w:color="auto"/>
              </w:divBdr>
            </w:div>
          </w:divsChild>
        </w:div>
        <w:div w:id="1755082065">
          <w:marLeft w:val="60"/>
          <w:marRight w:val="60"/>
          <w:marTop w:val="100"/>
          <w:marBottom w:val="100"/>
          <w:divBdr>
            <w:top w:val="none" w:sz="0" w:space="0" w:color="auto"/>
            <w:left w:val="none" w:sz="0" w:space="0" w:color="auto"/>
            <w:bottom w:val="none" w:sz="0" w:space="0" w:color="auto"/>
            <w:right w:val="none" w:sz="0" w:space="0" w:color="auto"/>
          </w:divBdr>
        </w:div>
        <w:div w:id="1436099068">
          <w:marLeft w:val="60"/>
          <w:marRight w:val="60"/>
          <w:marTop w:val="100"/>
          <w:marBottom w:val="100"/>
          <w:divBdr>
            <w:top w:val="none" w:sz="0" w:space="0" w:color="auto"/>
            <w:left w:val="none" w:sz="0" w:space="0" w:color="auto"/>
            <w:bottom w:val="none" w:sz="0" w:space="0" w:color="auto"/>
            <w:right w:val="none" w:sz="0" w:space="0" w:color="auto"/>
          </w:divBdr>
        </w:div>
        <w:div w:id="1155032140">
          <w:marLeft w:val="60"/>
          <w:marRight w:val="60"/>
          <w:marTop w:val="100"/>
          <w:marBottom w:val="100"/>
          <w:divBdr>
            <w:top w:val="none" w:sz="0" w:space="0" w:color="auto"/>
            <w:left w:val="none" w:sz="0" w:space="0" w:color="auto"/>
            <w:bottom w:val="none" w:sz="0" w:space="0" w:color="auto"/>
            <w:right w:val="none" w:sz="0" w:space="0" w:color="auto"/>
          </w:divBdr>
        </w:div>
        <w:div w:id="1834684871">
          <w:marLeft w:val="60"/>
          <w:marRight w:val="60"/>
          <w:marTop w:val="100"/>
          <w:marBottom w:val="100"/>
          <w:divBdr>
            <w:top w:val="none" w:sz="0" w:space="0" w:color="auto"/>
            <w:left w:val="none" w:sz="0" w:space="0" w:color="auto"/>
            <w:bottom w:val="none" w:sz="0" w:space="0" w:color="auto"/>
            <w:right w:val="none" w:sz="0" w:space="0" w:color="auto"/>
          </w:divBdr>
        </w:div>
        <w:div w:id="375276801">
          <w:marLeft w:val="60"/>
          <w:marRight w:val="60"/>
          <w:marTop w:val="100"/>
          <w:marBottom w:val="100"/>
          <w:divBdr>
            <w:top w:val="none" w:sz="0" w:space="0" w:color="auto"/>
            <w:left w:val="none" w:sz="0" w:space="0" w:color="auto"/>
            <w:bottom w:val="none" w:sz="0" w:space="0" w:color="auto"/>
            <w:right w:val="none" w:sz="0" w:space="0" w:color="auto"/>
          </w:divBdr>
        </w:div>
        <w:div w:id="1186407885">
          <w:marLeft w:val="60"/>
          <w:marRight w:val="60"/>
          <w:marTop w:val="100"/>
          <w:marBottom w:val="100"/>
          <w:divBdr>
            <w:top w:val="none" w:sz="0" w:space="0" w:color="auto"/>
            <w:left w:val="none" w:sz="0" w:space="0" w:color="auto"/>
            <w:bottom w:val="none" w:sz="0" w:space="0" w:color="auto"/>
            <w:right w:val="none" w:sz="0" w:space="0" w:color="auto"/>
          </w:divBdr>
        </w:div>
        <w:div w:id="858198777">
          <w:marLeft w:val="60"/>
          <w:marRight w:val="60"/>
          <w:marTop w:val="100"/>
          <w:marBottom w:val="100"/>
          <w:divBdr>
            <w:top w:val="none" w:sz="0" w:space="0" w:color="auto"/>
            <w:left w:val="none" w:sz="0" w:space="0" w:color="auto"/>
            <w:bottom w:val="none" w:sz="0" w:space="0" w:color="auto"/>
            <w:right w:val="none" w:sz="0" w:space="0" w:color="auto"/>
          </w:divBdr>
        </w:div>
        <w:div w:id="1649894344">
          <w:marLeft w:val="60"/>
          <w:marRight w:val="60"/>
          <w:marTop w:val="100"/>
          <w:marBottom w:val="100"/>
          <w:divBdr>
            <w:top w:val="none" w:sz="0" w:space="0" w:color="auto"/>
            <w:left w:val="none" w:sz="0" w:space="0" w:color="auto"/>
            <w:bottom w:val="none" w:sz="0" w:space="0" w:color="auto"/>
            <w:right w:val="none" w:sz="0" w:space="0" w:color="auto"/>
          </w:divBdr>
        </w:div>
        <w:div w:id="598947945">
          <w:marLeft w:val="60"/>
          <w:marRight w:val="60"/>
          <w:marTop w:val="100"/>
          <w:marBottom w:val="100"/>
          <w:divBdr>
            <w:top w:val="none" w:sz="0" w:space="0" w:color="auto"/>
            <w:left w:val="none" w:sz="0" w:space="0" w:color="auto"/>
            <w:bottom w:val="none" w:sz="0" w:space="0" w:color="auto"/>
            <w:right w:val="none" w:sz="0" w:space="0" w:color="auto"/>
          </w:divBdr>
        </w:div>
        <w:div w:id="679235248">
          <w:marLeft w:val="60"/>
          <w:marRight w:val="60"/>
          <w:marTop w:val="100"/>
          <w:marBottom w:val="100"/>
          <w:divBdr>
            <w:top w:val="none" w:sz="0" w:space="0" w:color="auto"/>
            <w:left w:val="none" w:sz="0" w:space="0" w:color="auto"/>
            <w:bottom w:val="none" w:sz="0" w:space="0" w:color="auto"/>
            <w:right w:val="none" w:sz="0" w:space="0" w:color="auto"/>
          </w:divBdr>
        </w:div>
        <w:div w:id="1748962785">
          <w:marLeft w:val="60"/>
          <w:marRight w:val="60"/>
          <w:marTop w:val="100"/>
          <w:marBottom w:val="100"/>
          <w:divBdr>
            <w:top w:val="none" w:sz="0" w:space="0" w:color="auto"/>
            <w:left w:val="none" w:sz="0" w:space="0" w:color="auto"/>
            <w:bottom w:val="none" w:sz="0" w:space="0" w:color="auto"/>
            <w:right w:val="none" w:sz="0" w:space="0" w:color="auto"/>
          </w:divBdr>
        </w:div>
        <w:div w:id="152718343">
          <w:marLeft w:val="60"/>
          <w:marRight w:val="60"/>
          <w:marTop w:val="100"/>
          <w:marBottom w:val="100"/>
          <w:divBdr>
            <w:top w:val="none" w:sz="0" w:space="0" w:color="auto"/>
            <w:left w:val="none" w:sz="0" w:space="0" w:color="auto"/>
            <w:bottom w:val="none" w:sz="0" w:space="0" w:color="auto"/>
            <w:right w:val="none" w:sz="0" w:space="0" w:color="auto"/>
          </w:divBdr>
        </w:div>
        <w:div w:id="1168600434">
          <w:marLeft w:val="60"/>
          <w:marRight w:val="60"/>
          <w:marTop w:val="100"/>
          <w:marBottom w:val="100"/>
          <w:divBdr>
            <w:top w:val="none" w:sz="0" w:space="0" w:color="auto"/>
            <w:left w:val="none" w:sz="0" w:space="0" w:color="auto"/>
            <w:bottom w:val="none" w:sz="0" w:space="0" w:color="auto"/>
            <w:right w:val="none" w:sz="0" w:space="0" w:color="auto"/>
          </w:divBdr>
        </w:div>
        <w:div w:id="1471360721">
          <w:marLeft w:val="60"/>
          <w:marRight w:val="60"/>
          <w:marTop w:val="100"/>
          <w:marBottom w:val="100"/>
          <w:divBdr>
            <w:top w:val="none" w:sz="0" w:space="0" w:color="auto"/>
            <w:left w:val="none" w:sz="0" w:space="0" w:color="auto"/>
            <w:bottom w:val="none" w:sz="0" w:space="0" w:color="auto"/>
            <w:right w:val="none" w:sz="0" w:space="0" w:color="auto"/>
          </w:divBdr>
        </w:div>
        <w:div w:id="675810115">
          <w:marLeft w:val="60"/>
          <w:marRight w:val="60"/>
          <w:marTop w:val="100"/>
          <w:marBottom w:val="100"/>
          <w:divBdr>
            <w:top w:val="none" w:sz="0" w:space="0" w:color="auto"/>
            <w:left w:val="none" w:sz="0" w:space="0" w:color="auto"/>
            <w:bottom w:val="none" w:sz="0" w:space="0" w:color="auto"/>
            <w:right w:val="none" w:sz="0" w:space="0" w:color="auto"/>
          </w:divBdr>
        </w:div>
        <w:div w:id="117644800">
          <w:marLeft w:val="60"/>
          <w:marRight w:val="60"/>
          <w:marTop w:val="100"/>
          <w:marBottom w:val="100"/>
          <w:divBdr>
            <w:top w:val="none" w:sz="0" w:space="0" w:color="auto"/>
            <w:left w:val="none" w:sz="0" w:space="0" w:color="auto"/>
            <w:bottom w:val="none" w:sz="0" w:space="0" w:color="auto"/>
            <w:right w:val="none" w:sz="0" w:space="0" w:color="auto"/>
          </w:divBdr>
        </w:div>
        <w:div w:id="165636817">
          <w:marLeft w:val="60"/>
          <w:marRight w:val="60"/>
          <w:marTop w:val="100"/>
          <w:marBottom w:val="100"/>
          <w:divBdr>
            <w:top w:val="none" w:sz="0" w:space="0" w:color="auto"/>
            <w:left w:val="none" w:sz="0" w:space="0" w:color="auto"/>
            <w:bottom w:val="none" w:sz="0" w:space="0" w:color="auto"/>
            <w:right w:val="none" w:sz="0" w:space="0" w:color="auto"/>
          </w:divBdr>
        </w:div>
        <w:div w:id="2030326169">
          <w:marLeft w:val="60"/>
          <w:marRight w:val="60"/>
          <w:marTop w:val="100"/>
          <w:marBottom w:val="100"/>
          <w:divBdr>
            <w:top w:val="none" w:sz="0" w:space="0" w:color="auto"/>
            <w:left w:val="none" w:sz="0" w:space="0" w:color="auto"/>
            <w:bottom w:val="none" w:sz="0" w:space="0" w:color="auto"/>
            <w:right w:val="none" w:sz="0" w:space="0" w:color="auto"/>
          </w:divBdr>
        </w:div>
        <w:div w:id="2054964821">
          <w:marLeft w:val="60"/>
          <w:marRight w:val="60"/>
          <w:marTop w:val="100"/>
          <w:marBottom w:val="100"/>
          <w:divBdr>
            <w:top w:val="none" w:sz="0" w:space="0" w:color="auto"/>
            <w:left w:val="none" w:sz="0" w:space="0" w:color="auto"/>
            <w:bottom w:val="none" w:sz="0" w:space="0" w:color="auto"/>
            <w:right w:val="none" w:sz="0" w:space="0" w:color="auto"/>
          </w:divBdr>
        </w:div>
        <w:div w:id="1402755541">
          <w:marLeft w:val="60"/>
          <w:marRight w:val="60"/>
          <w:marTop w:val="100"/>
          <w:marBottom w:val="100"/>
          <w:divBdr>
            <w:top w:val="none" w:sz="0" w:space="0" w:color="auto"/>
            <w:left w:val="none" w:sz="0" w:space="0" w:color="auto"/>
            <w:bottom w:val="none" w:sz="0" w:space="0" w:color="auto"/>
            <w:right w:val="none" w:sz="0" w:space="0" w:color="auto"/>
          </w:divBdr>
        </w:div>
        <w:div w:id="1982927296">
          <w:marLeft w:val="60"/>
          <w:marRight w:val="60"/>
          <w:marTop w:val="100"/>
          <w:marBottom w:val="100"/>
          <w:divBdr>
            <w:top w:val="none" w:sz="0" w:space="0" w:color="auto"/>
            <w:left w:val="none" w:sz="0" w:space="0" w:color="auto"/>
            <w:bottom w:val="none" w:sz="0" w:space="0" w:color="auto"/>
            <w:right w:val="none" w:sz="0" w:space="0" w:color="auto"/>
          </w:divBdr>
        </w:div>
        <w:div w:id="5719925">
          <w:marLeft w:val="60"/>
          <w:marRight w:val="60"/>
          <w:marTop w:val="100"/>
          <w:marBottom w:val="100"/>
          <w:divBdr>
            <w:top w:val="none" w:sz="0" w:space="0" w:color="auto"/>
            <w:left w:val="none" w:sz="0" w:space="0" w:color="auto"/>
            <w:bottom w:val="none" w:sz="0" w:space="0" w:color="auto"/>
            <w:right w:val="none" w:sz="0" w:space="0" w:color="auto"/>
          </w:divBdr>
        </w:div>
        <w:div w:id="2065175533">
          <w:marLeft w:val="60"/>
          <w:marRight w:val="60"/>
          <w:marTop w:val="100"/>
          <w:marBottom w:val="100"/>
          <w:divBdr>
            <w:top w:val="none" w:sz="0" w:space="0" w:color="auto"/>
            <w:left w:val="none" w:sz="0" w:space="0" w:color="auto"/>
            <w:bottom w:val="none" w:sz="0" w:space="0" w:color="auto"/>
            <w:right w:val="none" w:sz="0" w:space="0" w:color="auto"/>
          </w:divBdr>
        </w:div>
        <w:div w:id="1776048134">
          <w:marLeft w:val="60"/>
          <w:marRight w:val="60"/>
          <w:marTop w:val="100"/>
          <w:marBottom w:val="100"/>
          <w:divBdr>
            <w:top w:val="none" w:sz="0" w:space="0" w:color="auto"/>
            <w:left w:val="none" w:sz="0" w:space="0" w:color="auto"/>
            <w:bottom w:val="none" w:sz="0" w:space="0" w:color="auto"/>
            <w:right w:val="none" w:sz="0" w:space="0" w:color="auto"/>
          </w:divBdr>
        </w:div>
        <w:div w:id="1923760542">
          <w:marLeft w:val="60"/>
          <w:marRight w:val="60"/>
          <w:marTop w:val="100"/>
          <w:marBottom w:val="100"/>
          <w:divBdr>
            <w:top w:val="none" w:sz="0" w:space="0" w:color="auto"/>
            <w:left w:val="none" w:sz="0" w:space="0" w:color="auto"/>
            <w:bottom w:val="none" w:sz="0" w:space="0" w:color="auto"/>
            <w:right w:val="none" w:sz="0" w:space="0" w:color="auto"/>
          </w:divBdr>
        </w:div>
        <w:div w:id="1544446420">
          <w:marLeft w:val="60"/>
          <w:marRight w:val="60"/>
          <w:marTop w:val="100"/>
          <w:marBottom w:val="100"/>
          <w:divBdr>
            <w:top w:val="none" w:sz="0" w:space="0" w:color="auto"/>
            <w:left w:val="none" w:sz="0" w:space="0" w:color="auto"/>
            <w:bottom w:val="none" w:sz="0" w:space="0" w:color="auto"/>
            <w:right w:val="none" w:sz="0" w:space="0" w:color="auto"/>
          </w:divBdr>
        </w:div>
        <w:div w:id="600987792">
          <w:marLeft w:val="60"/>
          <w:marRight w:val="60"/>
          <w:marTop w:val="100"/>
          <w:marBottom w:val="100"/>
          <w:divBdr>
            <w:top w:val="none" w:sz="0" w:space="0" w:color="auto"/>
            <w:left w:val="none" w:sz="0" w:space="0" w:color="auto"/>
            <w:bottom w:val="none" w:sz="0" w:space="0" w:color="auto"/>
            <w:right w:val="none" w:sz="0" w:space="0" w:color="auto"/>
          </w:divBdr>
        </w:div>
        <w:div w:id="645596402">
          <w:marLeft w:val="60"/>
          <w:marRight w:val="60"/>
          <w:marTop w:val="100"/>
          <w:marBottom w:val="100"/>
          <w:divBdr>
            <w:top w:val="none" w:sz="0" w:space="0" w:color="auto"/>
            <w:left w:val="none" w:sz="0" w:space="0" w:color="auto"/>
            <w:bottom w:val="none" w:sz="0" w:space="0" w:color="auto"/>
            <w:right w:val="none" w:sz="0" w:space="0" w:color="auto"/>
          </w:divBdr>
        </w:div>
        <w:div w:id="1169058810">
          <w:marLeft w:val="60"/>
          <w:marRight w:val="60"/>
          <w:marTop w:val="100"/>
          <w:marBottom w:val="100"/>
          <w:divBdr>
            <w:top w:val="none" w:sz="0" w:space="0" w:color="auto"/>
            <w:left w:val="none" w:sz="0" w:space="0" w:color="auto"/>
            <w:bottom w:val="none" w:sz="0" w:space="0" w:color="auto"/>
            <w:right w:val="none" w:sz="0" w:space="0" w:color="auto"/>
          </w:divBdr>
        </w:div>
        <w:div w:id="42950338">
          <w:marLeft w:val="60"/>
          <w:marRight w:val="60"/>
          <w:marTop w:val="100"/>
          <w:marBottom w:val="100"/>
          <w:divBdr>
            <w:top w:val="none" w:sz="0" w:space="0" w:color="auto"/>
            <w:left w:val="none" w:sz="0" w:space="0" w:color="auto"/>
            <w:bottom w:val="none" w:sz="0" w:space="0" w:color="auto"/>
            <w:right w:val="none" w:sz="0" w:space="0" w:color="auto"/>
          </w:divBdr>
        </w:div>
        <w:div w:id="1760061856">
          <w:marLeft w:val="60"/>
          <w:marRight w:val="60"/>
          <w:marTop w:val="100"/>
          <w:marBottom w:val="100"/>
          <w:divBdr>
            <w:top w:val="none" w:sz="0" w:space="0" w:color="auto"/>
            <w:left w:val="none" w:sz="0" w:space="0" w:color="auto"/>
            <w:bottom w:val="none" w:sz="0" w:space="0" w:color="auto"/>
            <w:right w:val="none" w:sz="0" w:space="0" w:color="auto"/>
          </w:divBdr>
        </w:div>
        <w:div w:id="958492379">
          <w:marLeft w:val="60"/>
          <w:marRight w:val="60"/>
          <w:marTop w:val="100"/>
          <w:marBottom w:val="100"/>
          <w:divBdr>
            <w:top w:val="none" w:sz="0" w:space="0" w:color="auto"/>
            <w:left w:val="none" w:sz="0" w:space="0" w:color="auto"/>
            <w:bottom w:val="none" w:sz="0" w:space="0" w:color="auto"/>
            <w:right w:val="none" w:sz="0" w:space="0" w:color="auto"/>
          </w:divBdr>
        </w:div>
        <w:div w:id="2081170259">
          <w:marLeft w:val="60"/>
          <w:marRight w:val="60"/>
          <w:marTop w:val="100"/>
          <w:marBottom w:val="100"/>
          <w:divBdr>
            <w:top w:val="none" w:sz="0" w:space="0" w:color="auto"/>
            <w:left w:val="none" w:sz="0" w:space="0" w:color="auto"/>
            <w:bottom w:val="none" w:sz="0" w:space="0" w:color="auto"/>
            <w:right w:val="none" w:sz="0" w:space="0" w:color="auto"/>
          </w:divBdr>
        </w:div>
        <w:div w:id="1127358604">
          <w:marLeft w:val="60"/>
          <w:marRight w:val="60"/>
          <w:marTop w:val="100"/>
          <w:marBottom w:val="100"/>
          <w:divBdr>
            <w:top w:val="none" w:sz="0" w:space="0" w:color="auto"/>
            <w:left w:val="none" w:sz="0" w:space="0" w:color="auto"/>
            <w:bottom w:val="none" w:sz="0" w:space="0" w:color="auto"/>
            <w:right w:val="none" w:sz="0" w:space="0" w:color="auto"/>
          </w:divBdr>
        </w:div>
        <w:div w:id="444663690">
          <w:marLeft w:val="60"/>
          <w:marRight w:val="60"/>
          <w:marTop w:val="100"/>
          <w:marBottom w:val="100"/>
          <w:divBdr>
            <w:top w:val="none" w:sz="0" w:space="0" w:color="auto"/>
            <w:left w:val="none" w:sz="0" w:space="0" w:color="auto"/>
            <w:bottom w:val="none" w:sz="0" w:space="0" w:color="auto"/>
            <w:right w:val="none" w:sz="0" w:space="0" w:color="auto"/>
          </w:divBdr>
        </w:div>
      </w:divsChild>
    </w:div>
    <w:div w:id="1102804500">
      <w:bodyDiv w:val="1"/>
      <w:marLeft w:val="0"/>
      <w:marRight w:val="0"/>
      <w:marTop w:val="0"/>
      <w:marBottom w:val="0"/>
      <w:divBdr>
        <w:top w:val="none" w:sz="0" w:space="0" w:color="auto"/>
        <w:left w:val="none" w:sz="0" w:space="0" w:color="auto"/>
        <w:bottom w:val="none" w:sz="0" w:space="0" w:color="auto"/>
        <w:right w:val="none" w:sz="0" w:space="0" w:color="auto"/>
      </w:divBdr>
    </w:div>
    <w:div w:id="1146311763">
      <w:bodyDiv w:val="1"/>
      <w:marLeft w:val="0"/>
      <w:marRight w:val="0"/>
      <w:marTop w:val="0"/>
      <w:marBottom w:val="0"/>
      <w:divBdr>
        <w:top w:val="none" w:sz="0" w:space="0" w:color="auto"/>
        <w:left w:val="none" w:sz="0" w:space="0" w:color="auto"/>
        <w:bottom w:val="none" w:sz="0" w:space="0" w:color="auto"/>
        <w:right w:val="none" w:sz="0" w:space="0" w:color="auto"/>
      </w:divBdr>
    </w:div>
    <w:div w:id="1230388326">
      <w:bodyDiv w:val="1"/>
      <w:marLeft w:val="0"/>
      <w:marRight w:val="0"/>
      <w:marTop w:val="0"/>
      <w:marBottom w:val="0"/>
      <w:divBdr>
        <w:top w:val="none" w:sz="0" w:space="0" w:color="auto"/>
        <w:left w:val="none" w:sz="0" w:space="0" w:color="auto"/>
        <w:bottom w:val="none" w:sz="0" w:space="0" w:color="auto"/>
        <w:right w:val="none" w:sz="0" w:space="0" w:color="auto"/>
      </w:divBdr>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1434668755">
      <w:bodyDiv w:val="1"/>
      <w:marLeft w:val="0"/>
      <w:marRight w:val="0"/>
      <w:marTop w:val="0"/>
      <w:marBottom w:val="0"/>
      <w:divBdr>
        <w:top w:val="none" w:sz="0" w:space="0" w:color="auto"/>
        <w:left w:val="none" w:sz="0" w:space="0" w:color="auto"/>
        <w:bottom w:val="none" w:sz="0" w:space="0" w:color="auto"/>
        <w:right w:val="none" w:sz="0" w:space="0" w:color="auto"/>
      </w:divBdr>
    </w:div>
    <w:div w:id="1447851909">
      <w:bodyDiv w:val="1"/>
      <w:marLeft w:val="0"/>
      <w:marRight w:val="0"/>
      <w:marTop w:val="0"/>
      <w:marBottom w:val="0"/>
      <w:divBdr>
        <w:top w:val="none" w:sz="0" w:space="0" w:color="auto"/>
        <w:left w:val="none" w:sz="0" w:space="0" w:color="auto"/>
        <w:bottom w:val="none" w:sz="0" w:space="0" w:color="auto"/>
        <w:right w:val="none" w:sz="0" w:space="0" w:color="auto"/>
      </w:divBdr>
    </w:div>
    <w:div w:id="1565987457">
      <w:bodyDiv w:val="1"/>
      <w:marLeft w:val="0"/>
      <w:marRight w:val="0"/>
      <w:marTop w:val="0"/>
      <w:marBottom w:val="0"/>
      <w:divBdr>
        <w:top w:val="none" w:sz="0" w:space="0" w:color="auto"/>
        <w:left w:val="none" w:sz="0" w:space="0" w:color="auto"/>
        <w:bottom w:val="none" w:sz="0" w:space="0" w:color="auto"/>
        <w:right w:val="none" w:sz="0" w:space="0" w:color="auto"/>
      </w:divBdr>
    </w:div>
    <w:div w:id="1616789489">
      <w:bodyDiv w:val="1"/>
      <w:marLeft w:val="0"/>
      <w:marRight w:val="0"/>
      <w:marTop w:val="0"/>
      <w:marBottom w:val="0"/>
      <w:divBdr>
        <w:top w:val="none" w:sz="0" w:space="0" w:color="auto"/>
        <w:left w:val="none" w:sz="0" w:space="0" w:color="auto"/>
        <w:bottom w:val="none" w:sz="0" w:space="0" w:color="auto"/>
        <w:right w:val="none" w:sz="0" w:space="0" w:color="auto"/>
      </w:divBdr>
    </w:div>
    <w:div w:id="1716463531">
      <w:bodyDiv w:val="1"/>
      <w:marLeft w:val="0"/>
      <w:marRight w:val="0"/>
      <w:marTop w:val="0"/>
      <w:marBottom w:val="0"/>
      <w:divBdr>
        <w:top w:val="none" w:sz="0" w:space="0" w:color="auto"/>
        <w:left w:val="none" w:sz="0" w:space="0" w:color="auto"/>
        <w:bottom w:val="none" w:sz="0" w:space="0" w:color="auto"/>
        <w:right w:val="none" w:sz="0" w:space="0" w:color="auto"/>
      </w:divBdr>
      <w:divsChild>
        <w:div w:id="587932697">
          <w:marLeft w:val="0"/>
          <w:marRight w:val="0"/>
          <w:marTop w:val="0"/>
          <w:marBottom w:val="0"/>
          <w:divBdr>
            <w:top w:val="none" w:sz="0" w:space="0" w:color="auto"/>
            <w:left w:val="none" w:sz="0" w:space="0" w:color="auto"/>
            <w:bottom w:val="none" w:sz="0" w:space="0" w:color="auto"/>
            <w:right w:val="none" w:sz="0" w:space="0" w:color="auto"/>
          </w:divBdr>
        </w:div>
      </w:divsChild>
    </w:div>
    <w:div w:id="1804959457">
      <w:bodyDiv w:val="1"/>
      <w:marLeft w:val="0"/>
      <w:marRight w:val="0"/>
      <w:marTop w:val="0"/>
      <w:marBottom w:val="0"/>
      <w:divBdr>
        <w:top w:val="none" w:sz="0" w:space="0" w:color="auto"/>
        <w:left w:val="none" w:sz="0" w:space="0" w:color="auto"/>
        <w:bottom w:val="none" w:sz="0" w:space="0" w:color="auto"/>
        <w:right w:val="none" w:sz="0" w:space="0" w:color="auto"/>
      </w:divBdr>
      <w:divsChild>
        <w:div w:id="1085371710">
          <w:marLeft w:val="0"/>
          <w:marRight w:val="0"/>
          <w:marTop w:val="0"/>
          <w:marBottom w:val="0"/>
          <w:divBdr>
            <w:top w:val="none" w:sz="0" w:space="0" w:color="auto"/>
            <w:left w:val="none" w:sz="0" w:space="0" w:color="auto"/>
            <w:bottom w:val="none" w:sz="0" w:space="0" w:color="auto"/>
            <w:right w:val="none" w:sz="0" w:space="0" w:color="auto"/>
          </w:divBdr>
        </w:div>
        <w:div w:id="1818374197">
          <w:marLeft w:val="0"/>
          <w:marRight w:val="0"/>
          <w:marTop w:val="0"/>
          <w:marBottom w:val="0"/>
          <w:divBdr>
            <w:top w:val="none" w:sz="0" w:space="0" w:color="auto"/>
            <w:left w:val="none" w:sz="0" w:space="0" w:color="auto"/>
            <w:bottom w:val="none" w:sz="0" w:space="0" w:color="auto"/>
            <w:right w:val="none" w:sz="0" w:space="0" w:color="auto"/>
          </w:divBdr>
        </w:div>
        <w:div w:id="139931767">
          <w:marLeft w:val="0"/>
          <w:marRight w:val="0"/>
          <w:marTop w:val="0"/>
          <w:marBottom w:val="0"/>
          <w:divBdr>
            <w:top w:val="none" w:sz="0" w:space="0" w:color="auto"/>
            <w:left w:val="none" w:sz="0" w:space="0" w:color="auto"/>
            <w:bottom w:val="none" w:sz="0" w:space="0" w:color="auto"/>
            <w:right w:val="none" w:sz="0" w:space="0" w:color="auto"/>
          </w:divBdr>
        </w:div>
        <w:div w:id="1428844329">
          <w:marLeft w:val="0"/>
          <w:marRight w:val="0"/>
          <w:marTop w:val="0"/>
          <w:marBottom w:val="0"/>
          <w:divBdr>
            <w:top w:val="none" w:sz="0" w:space="0" w:color="auto"/>
            <w:left w:val="none" w:sz="0" w:space="0" w:color="auto"/>
            <w:bottom w:val="none" w:sz="0" w:space="0" w:color="auto"/>
            <w:right w:val="none" w:sz="0" w:space="0" w:color="auto"/>
          </w:divBdr>
        </w:div>
        <w:div w:id="480386837">
          <w:marLeft w:val="0"/>
          <w:marRight w:val="0"/>
          <w:marTop w:val="0"/>
          <w:marBottom w:val="0"/>
          <w:divBdr>
            <w:top w:val="none" w:sz="0" w:space="0" w:color="auto"/>
            <w:left w:val="none" w:sz="0" w:space="0" w:color="auto"/>
            <w:bottom w:val="none" w:sz="0" w:space="0" w:color="auto"/>
            <w:right w:val="none" w:sz="0" w:space="0" w:color="auto"/>
          </w:divBdr>
        </w:div>
      </w:divsChild>
    </w:div>
    <w:div w:id="1942686824">
      <w:bodyDiv w:val="1"/>
      <w:marLeft w:val="0"/>
      <w:marRight w:val="0"/>
      <w:marTop w:val="0"/>
      <w:marBottom w:val="0"/>
      <w:divBdr>
        <w:top w:val="none" w:sz="0" w:space="0" w:color="auto"/>
        <w:left w:val="none" w:sz="0" w:space="0" w:color="auto"/>
        <w:bottom w:val="none" w:sz="0" w:space="0" w:color="auto"/>
        <w:right w:val="none" w:sz="0" w:space="0" w:color="auto"/>
      </w:divBdr>
    </w:div>
    <w:div w:id="2014647843">
      <w:bodyDiv w:val="1"/>
      <w:marLeft w:val="0"/>
      <w:marRight w:val="0"/>
      <w:marTop w:val="0"/>
      <w:marBottom w:val="0"/>
      <w:divBdr>
        <w:top w:val="none" w:sz="0" w:space="0" w:color="auto"/>
        <w:left w:val="none" w:sz="0" w:space="0" w:color="auto"/>
        <w:bottom w:val="none" w:sz="0" w:space="0" w:color="auto"/>
        <w:right w:val="none" w:sz="0" w:space="0" w:color="auto"/>
      </w:divBdr>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 w:id="212966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1486&amp;dst=436&amp;field=134&amp;date=05.10.2021" TargetMode="External"/><Relationship Id="rId13" Type="http://schemas.openxmlformats.org/officeDocument/2006/relationships/hyperlink" Target="https://login.consultant.ru/link/?rnd=91EE383C8F2B2B08600B7F14DDFAD517&amp;req=doc&amp;base=RZR&amp;n=386964&amp;dst=442&amp;fld=134&amp;REFFIELD=134&amp;REFDST=100083&amp;REFDOC=378382&amp;REFBASE=RZR&amp;stat=refcode%3D10881%3Bdstident%3D442%3Bindex%3D116&amp;date=24.06.2021" TargetMode="External"/><Relationship Id="rId18" Type="http://schemas.openxmlformats.org/officeDocument/2006/relationships/hyperlink" Target="consultantplus://offline/ref=9FA7DEDEF23D4F5881FA5BCBA29D461855A72FC59DCD11F0194D35636135F02DFEB44DD7937FFA964F179545E84C80853A6B9EC4733Fc2xD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5A36D49D2544184371B503DA6086F34A79EDA81D3492AE75AC7660118699124D204B77D8ABBEDA57BDF0ED8A76A0017AED1FD066357906F274373AC4KFHAC" TargetMode="External"/><Relationship Id="rId7" Type="http://schemas.openxmlformats.org/officeDocument/2006/relationships/endnotes" Target="endnotes.xml"/><Relationship Id="rId12" Type="http://schemas.openxmlformats.org/officeDocument/2006/relationships/hyperlink" Target="https://login.consultant.ru/link/?rnd=91EE383C8F2B2B08600B7F14DDFAD517&amp;req=doc&amp;base=RZR&amp;n=386964&amp;dst=441&amp;fld=134&amp;REFFIELD=134&amp;REFDST=100070&amp;REFDOC=378382&amp;REFBASE=RZR&amp;stat=refcode%3D10881%3Bdstident%3D441%3Bindex%3D98&amp;date=24.06.2021" TargetMode="External"/><Relationship Id="rId17" Type="http://schemas.openxmlformats.org/officeDocument/2006/relationships/hyperlink" Target="consultantplus://offline/ref=9FA7DEDEF23D4F5881FA5BCBA29D461855A62EC191CC11F0194D35636135F02DFEB44DD4947FF7964F179545E84C80853A6B9EC4733Fc2xD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nd=91EE383C8F2B2B08600B7F14DDFAD517&amp;req=doc&amp;base=RZR&amp;n=386964&amp;dst=1694&amp;fld=134&amp;REFFIELD=134&amp;REFDST=100107&amp;REFDOC=378382&amp;REFBASE=RZR&amp;stat=refcode%3D10881%3Bdstident%3D1694%3Bindex%3D140&amp;date=24.06.2021" TargetMode="External"/><Relationship Id="rId20" Type="http://schemas.openxmlformats.org/officeDocument/2006/relationships/hyperlink" Target="consultantplus://offline/ref=CF352263B9685E40B0B3ACEC731EE4CBF9B2990777C3FE8CDB004DB91B6380989EE05DF01A46D015099D88E2FC6EA42E77D5DB88F47C9AA3FAS7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1486&amp;dst=439&amp;field=134&amp;date=05.10.202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nd=91EE383C8F2B2B08600B7F14DDFAD517&amp;req=doc&amp;base=RZR&amp;n=386964&amp;dst=1580&amp;fld=134&amp;REFFIELD=134&amp;REFDST=100099&amp;REFDOC=378382&amp;REFBASE=RZR&amp;stat=refcode%3D10881%3Bdstident%3D1580%3Bindex%3D132&amp;date=24.06.2021" TargetMode="External"/><Relationship Id="rId23" Type="http://schemas.openxmlformats.org/officeDocument/2006/relationships/hyperlink" Target="consultantplus://offline/ref=E8D4AD5D29586B930178DE00B99C1203B0C0D818B18E698BCA83554DD6769A14B2242B66E2V6n5I" TargetMode="External"/><Relationship Id="rId28" Type="http://schemas.openxmlformats.org/officeDocument/2006/relationships/theme" Target="theme/theme1.xml"/><Relationship Id="rId10" Type="http://schemas.openxmlformats.org/officeDocument/2006/relationships/hyperlink" Target="https://login.consultant.ru/link/?rnd=91EE383C8F2B2B08600B7F14DDFAD517&amp;req=doc&amp;base=RZR&amp;n=386964&amp;dst=1692&amp;fld=134&amp;REFFIELD=134&amp;REFDST=100050&amp;REFDOC=378382&amp;REFBASE=RZR&amp;stat=refcode%3D10881%3Bdstident%3D1692%3Bindex%3D78&amp;date=24.06.2021" TargetMode="External"/><Relationship Id="rId19" Type="http://schemas.openxmlformats.org/officeDocument/2006/relationships/hyperlink" Target="consultantplus://offline/ref=CF352263B9685E40B0B3ACEC731EE4CBF9B2990777C3FE8CDB004DB91B6380989EE05DF01A46D212079D88E2FC6EA42E77D5DB88F47C9AA3FAS7D" TargetMode="External"/><Relationship Id="rId4" Type="http://schemas.openxmlformats.org/officeDocument/2006/relationships/settings" Target="settings.xml"/><Relationship Id="rId9" Type="http://schemas.openxmlformats.org/officeDocument/2006/relationships/hyperlink" Target="https://login.consultant.ru/link/?req=doc&amp;base=LAW&amp;n=381486&amp;dst=437&amp;field=134&amp;date=05.10.2021" TargetMode="External"/><Relationship Id="rId14" Type="http://schemas.openxmlformats.org/officeDocument/2006/relationships/hyperlink" Target="https://login.consultant.ru/link/?rnd=91EE383C8F2B2B08600B7F14DDFAD517&amp;req=doc&amp;base=RZR&amp;n=386964&amp;dst=443&amp;fld=134&amp;REFFIELD=134&amp;REFDST=100091&amp;REFDOC=378382&amp;REFBASE=RZR&amp;stat=refcode%3D10881%3Bdstident%3D443%3Bindex%3D124&amp;date=24.06.2021" TargetMode="External"/><Relationship Id="rId22" Type="http://schemas.openxmlformats.org/officeDocument/2006/relationships/hyperlink" Target="http://abannet.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42BDC-CB53-4799-9139-D0ABBC006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7019</Words>
  <Characters>40013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46939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dc:creator>
  <cp:lastModifiedBy>user</cp:lastModifiedBy>
  <cp:revision>34</cp:revision>
  <cp:lastPrinted>2021-06-25T05:03:00Z</cp:lastPrinted>
  <dcterms:created xsi:type="dcterms:W3CDTF">2021-10-06T05:49:00Z</dcterms:created>
  <dcterms:modified xsi:type="dcterms:W3CDTF">2021-10-18T04:22:00Z</dcterms:modified>
</cp:coreProperties>
</file>