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DCB" w:rsidRDefault="00796DCB" w:rsidP="00796DCB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ar1"/>
      <w:bookmarkEnd w:id="0"/>
      <w:r w:rsidRPr="00796DCB">
        <w:rPr>
          <w:rFonts w:ascii="Times New Roman" w:hAnsi="Times New Roman" w:cs="Times New Roman"/>
          <w:b w:val="0"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DCB" w:rsidRPr="00642761" w:rsidRDefault="00796DCB" w:rsidP="00796DCB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42761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Pr="00642761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642761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796DCB" w:rsidRPr="00642761" w:rsidRDefault="00796DCB" w:rsidP="00796DCB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42761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796DCB" w:rsidRPr="00642761" w:rsidRDefault="00796DCB" w:rsidP="00796DCB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96DCB" w:rsidRPr="00642761" w:rsidRDefault="00796DCB" w:rsidP="00796DCB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42761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796DCB" w:rsidRPr="00642761" w:rsidRDefault="00796DCB" w:rsidP="00796DCB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96DCB" w:rsidRPr="00642761" w:rsidRDefault="00796DCB" w:rsidP="00796DC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14.04.2021</w:t>
      </w:r>
      <w:r w:rsidRPr="00642761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         п. Абан</w:t>
      </w:r>
      <w:r w:rsidRPr="00642761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       № </w:t>
      </w:r>
      <w:r w:rsidR="008D6053">
        <w:rPr>
          <w:rFonts w:ascii="Times New Roman" w:hAnsi="Times New Roman" w:cs="Times New Roman"/>
          <w:b w:val="0"/>
          <w:bCs w:val="0"/>
          <w:sz w:val="28"/>
          <w:szCs w:val="28"/>
        </w:rPr>
        <w:t>209</w:t>
      </w:r>
      <w:r w:rsidRPr="0064276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-п  </w:t>
      </w:r>
    </w:p>
    <w:p w:rsidR="00796DCB" w:rsidRPr="00642761" w:rsidRDefault="00796DCB" w:rsidP="00796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04FE" w:rsidRDefault="00796DCB" w:rsidP="00796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42761">
        <w:rPr>
          <w:rFonts w:ascii="Times New Roman" w:hAnsi="Times New Roman" w:cs="Times New Roman"/>
          <w:sz w:val="28"/>
          <w:szCs w:val="28"/>
        </w:rPr>
        <w:t>О</w:t>
      </w:r>
      <w:r w:rsidR="00D504FE">
        <w:rPr>
          <w:rFonts w:ascii="Times New Roman" w:hAnsi="Times New Roman" w:cs="Times New Roman"/>
          <w:sz w:val="28"/>
          <w:szCs w:val="28"/>
        </w:rPr>
        <w:t xml:space="preserve"> </w:t>
      </w:r>
      <w:r w:rsidR="00ED6E11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</w:t>
      </w:r>
    </w:p>
    <w:p w:rsidR="00796DCB" w:rsidRPr="00642761" w:rsidRDefault="00ED6E11" w:rsidP="00796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24.03.2017 № 107-п</w:t>
      </w:r>
      <w:r w:rsidR="00796DCB" w:rsidRPr="006427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DCB" w:rsidRPr="00642761" w:rsidRDefault="00796DCB" w:rsidP="00796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6E11" w:rsidRDefault="00796DCB" w:rsidP="00796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2761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6" w:history="1">
        <w:r w:rsidRPr="00642761">
          <w:rPr>
            <w:rFonts w:ascii="Times New Roman" w:hAnsi="Times New Roman" w:cs="Times New Roman"/>
            <w:sz w:val="28"/>
            <w:szCs w:val="28"/>
          </w:rPr>
          <w:t>ст. 50</w:t>
        </w:r>
      </w:hyperlink>
      <w:r w:rsidRPr="00642761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642761">
          <w:rPr>
            <w:rFonts w:ascii="Times New Roman" w:hAnsi="Times New Roman" w:cs="Times New Roman"/>
            <w:sz w:val="28"/>
            <w:szCs w:val="28"/>
          </w:rPr>
          <w:t>51</w:t>
        </w:r>
      </w:hyperlink>
      <w:r w:rsidRPr="00642761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руководствуясь </w:t>
      </w:r>
      <w:hyperlink r:id="rId8" w:history="1">
        <w:r w:rsidRPr="0064276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42761">
        <w:rPr>
          <w:rFonts w:ascii="Times New Roman" w:hAnsi="Times New Roman" w:cs="Times New Roman"/>
          <w:sz w:val="28"/>
          <w:szCs w:val="28"/>
        </w:rPr>
        <w:t xml:space="preserve"> Красноярского края от 30.01.2014 N 6-2056 «О наделении органов местного самоуправления городских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контроля за их выполнением», </w:t>
      </w:r>
      <w:hyperlink r:id="rId9" w:history="1">
        <w:r w:rsidRPr="0064276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42761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30.08.2016 N 430-п «Об утверждении Порядка уведомительной регистрации краевых и</w:t>
      </w:r>
      <w:proofErr w:type="gramEnd"/>
      <w:r w:rsidRPr="00642761">
        <w:rPr>
          <w:rFonts w:ascii="Times New Roman" w:hAnsi="Times New Roman" w:cs="Times New Roman"/>
          <w:sz w:val="28"/>
          <w:szCs w:val="28"/>
        </w:rPr>
        <w:t xml:space="preserve"> территориальных соглашений, коллективных договоров, изменений и дополнений к ним, осуществления </w:t>
      </w:r>
      <w:proofErr w:type="gramStart"/>
      <w:r w:rsidRPr="0064276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42761">
        <w:rPr>
          <w:rFonts w:ascii="Times New Roman" w:hAnsi="Times New Roman" w:cs="Times New Roman"/>
          <w:sz w:val="28"/>
          <w:szCs w:val="28"/>
        </w:rPr>
        <w:t xml:space="preserve"> их выполнением», постановлением администрации </w:t>
      </w:r>
      <w:proofErr w:type="spellStart"/>
      <w:r w:rsidRPr="0064276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42761">
        <w:rPr>
          <w:rFonts w:ascii="Times New Roman" w:hAnsi="Times New Roman" w:cs="Times New Roman"/>
          <w:sz w:val="28"/>
          <w:szCs w:val="28"/>
        </w:rPr>
        <w:t xml:space="preserve"> района от 12.12.2016 № 403-п «Об организации работы по осуществлению уведомительной регистрации актов социального партнерства, руководствуясь </w:t>
      </w:r>
      <w:hyperlink r:id="rId10" w:history="1">
        <w:r w:rsidRPr="00642761">
          <w:rPr>
            <w:rFonts w:ascii="Times New Roman" w:hAnsi="Times New Roman" w:cs="Times New Roman"/>
            <w:sz w:val="28"/>
            <w:szCs w:val="28"/>
          </w:rPr>
          <w:t xml:space="preserve">ст. ст. </w:t>
        </w:r>
      </w:hyperlink>
      <w:r w:rsidRPr="00642761">
        <w:rPr>
          <w:rFonts w:ascii="Times New Roman" w:hAnsi="Times New Roman" w:cs="Times New Roman"/>
          <w:sz w:val="28"/>
          <w:szCs w:val="28"/>
        </w:rPr>
        <w:t xml:space="preserve">43, 44 Устава </w:t>
      </w:r>
      <w:proofErr w:type="spellStart"/>
      <w:r w:rsidRPr="0064276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42761">
        <w:rPr>
          <w:rFonts w:ascii="Times New Roman" w:hAnsi="Times New Roman" w:cs="Times New Roman"/>
          <w:sz w:val="28"/>
          <w:szCs w:val="28"/>
        </w:rPr>
        <w:t xml:space="preserve"> района, </w:t>
      </w:r>
    </w:p>
    <w:p w:rsidR="00796DCB" w:rsidRPr="00642761" w:rsidRDefault="00796DCB" w:rsidP="00496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76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E11F2" w:rsidRDefault="00796DCB" w:rsidP="004967DA">
      <w:pPr>
        <w:pStyle w:val="ConsPlusNormal"/>
        <w:widowControl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761">
        <w:rPr>
          <w:rFonts w:ascii="Times New Roman" w:hAnsi="Times New Roman" w:cs="Times New Roman"/>
          <w:sz w:val="28"/>
          <w:szCs w:val="28"/>
        </w:rPr>
        <w:t>1.</w:t>
      </w:r>
      <w:r w:rsidR="00ED6E11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ED6E1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ED6E11">
        <w:rPr>
          <w:rFonts w:ascii="Times New Roman" w:hAnsi="Times New Roman" w:cs="Times New Roman"/>
          <w:sz w:val="28"/>
          <w:szCs w:val="28"/>
        </w:rPr>
        <w:t xml:space="preserve"> района от 24.03.2017 «</w:t>
      </w:r>
      <w:r w:rsidR="001E11F2" w:rsidRPr="00642761">
        <w:rPr>
          <w:rFonts w:ascii="Times New Roman" w:hAnsi="Times New Roman" w:cs="Times New Roman"/>
          <w:sz w:val="28"/>
          <w:szCs w:val="28"/>
        </w:rPr>
        <w:t xml:space="preserve">О взаимодействии органов и муниципальных учреждений при осуществлении уведомительной регистрации актов социального партнерства и </w:t>
      </w:r>
      <w:proofErr w:type="gramStart"/>
      <w:r w:rsidR="001E11F2" w:rsidRPr="0064276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1E11F2" w:rsidRPr="00642761">
        <w:rPr>
          <w:rFonts w:ascii="Times New Roman" w:hAnsi="Times New Roman" w:cs="Times New Roman"/>
          <w:sz w:val="28"/>
          <w:szCs w:val="28"/>
        </w:rPr>
        <w:t xml:space="preserve"> исполнением обязательств актов социального партнерства</w:t>
      </w:r>
      <w:r w:rsidR="001E11F2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C72E10" w:rsidRDefault="001E11F2" w:rsidP="004967DA">
      <w:pPr>
        <w:pStyle w:val="ConsPlusNormal"/>
        <w:widowControl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приложении 1</w:t>
      </w:r>
      <w:r w:rsidR="00C72E10">
        <w:rPr>
          <w:rFonts w:ascii="Times New Roman" w:hAnsi="Times New Roman" w:cs="Times New Roman"/>
          <w:sz w:val="28"/>
          <w:szCs w:val="28"/>
        </w:rPr>
        <w:t>:</w:t>
      </w:r>
    </w:p>
    <w:p w:rsidR="001E11F2" w:rsidRDefault="001E11F2" w:rsidP="004967DA">
      <w:pPr>
        <w:pStyle w:val="ConsPlusNormal"/>
        <w:widowControl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3.</w:t>
      </w:r>
      <w:r w:rsidR="00C72E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E11F2" w:rsidRDefault="00C72E10" w:rsidP="004967DA">
      <w:pPr>
        <w:pStyle w:val="ConsPlusNormal"/>
        <w:widowControl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«3.2. </w:t>
      </w:r>
      <w:r w:rsidR="001E11F2">
        <w:rPr>
          <w:rFonts w:ascii="Times New Roman" w:hAnsi="Times New Roman" w:cs="Times New Roman"/>
          <w:sz w:val="28"/>
          <w:szCs w:val="28"/>
        </w:rPr>
        <w:t xml:space="preserve">Отдел информационного, правового и кадрового обеспечения администрации </w:t>
      </w:r>
      <w:proofErr w:type="spellStart"/>
      <w:r w:rsidR="001E11F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E11F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E11F2" w:rsidRPr="00642761">
        <w:rPr>
          <w:rFonts w:ascii="Times New Roman" w:hAnsi="Times New Roman" w:cs="Times New Roman"/>
          <w:sz w:val="28"/>
          <w:szCs w:val="28"/>
        </w:rPr>
        <w:t xml:space="preserve"> при уведомительной регистрации актов социального партнерства в Уполномоченном органе осуществляет</w:t>
      </w:r>
      <w:proofErr w:type="gramStart"/>
      <w:r w:rsidR="001E11F2" w:rsidRPr="0064276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C72E10" w:rsidRDefault="00C72E10" w:rsidP="004967DA">
      <w:pPr>
        <w:pStyle w:val="ConsPlusNormal"/>
        <w:widowControl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3.5. изложить в следующей редакции:</w:t>
      </w:r>
    </w:p>
    <w:p w:rsidR="00C72E10" w:rsidRDefault="00C72E10" w:rsidP="004967D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«3.5. </w:t>
      </w:r>
      <w:r w:rsidRPr="0064276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4276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42761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в лице отдела информационного, правового и кадрового обеспечения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F6B84">
        <w:rPr>
          <w:rFonts w:ascii="Times New Roman" w:hAnsi="Times New Roman" w:cs="Times New Roman"/>
          <w:sz w:val="28"/>
          <w:szCs w:val="28"/>
        </w:rPr>
        <w:t xml:space="preserve"> </w:t>
      </w:r>
      <w:r w:rsidRPr="00642761">
        <w:rPr>
          <w:rFonts w:ascii="Times New Roman" w:hAnsi="Times New Roman" w:cs="Times New Roman"/>
          <w:sz w:val="28"/>
          <w:szCs w:val="28"/>
        </w:rPr>
        <w:t>осуществляет контроль за выполнением коллективных договоров, территориальных соглашений в порядке, установленном Правительством Красноярского края</w:t>
      </w:r>
      <w:proofErr w:type="gramStart"/>
      <w:r w:rsidRPr="006427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72E10" w:rsidRDefault="00B625A7" w:rsidP="004967D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приложении 2:</w:t>
      </w:r>
    </w:p>
    <w:p w:rsidR="00C5382F" w:rsidRDefault="00C5382F" w:rsidP="004967D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B625A7">
        <w:rPr>
          <w:rFonts w:ascii="Times New Roman" w:hAnsi="Times New Roman" w:cs="Times New Roman"/>
          <w:sz w:val="28"/>
          <w:szCs w:val="28"/>
        </w:rPr>
        <w:t xml:space="preserve"> строке 4 таблицы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625A7" w:rsidRDefault="00B625A7" w:rsidP="004967D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столбец изложить в следующей редакции:</w:t>
      </w:r>
    </w:p>
    <w:p w:rsidR="00B625A7" w:rsidRDefault="00B625A7" w:rsidP="004967D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«Отдел информационного, правового и кадрового обеспечения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района»;</w:t>
      </w:r>
    </w:p>
    <w:p w:rsidR="00B625A7" w:rsidRDefault="00D504FE" w:rsidP="004967D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5382F">
        <w:rPr>
          <w:rFonts w:ascii="Times New Roman" w:hAnsi="Times New Roman" w:cs="Times New Roman"/>
          <w:sz w:val="28"/>
          <w:szCs w:val="28"/>
        </w:rPr>
        <w:t>торой столбец дополнить словами:</w:t>
      </w:r>
    </w:p>
    <w:p w:rsidR="00C5382F" w:rsidRPr="00642761" w:rsidRDefault="00C5382F" w:rsidP="004967D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«,начальник».</w:t>
      </w:r>
    </w:p>
    <w:p w:rsidR="00796DCB" w:rsidRPr="00642761" w:rsidRDefault="004967DA" w:rsidP="004967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96DCB" w:rsidRPr="00642761">
        <w:rPr>
          <w:rFonts w:ascii="Times New Roman" w:hAnsi="Times New Roman" w:cs="Times New Roman"/>
          <w:sz w:val="28"/>
          <w:szCs w:val="28"/>
        </w:rPr>
        <w:t xml:space="preserve">. Постановление разместить на официальном сайте муниципального образования </w:t>
      </w:r>
      <w:proofErr w:type="spellStart"/>
      <w:r w:rsidR="00796DCB" w:rsidRPr="00642761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796DCB" w:rsidRPr="00642761">
        <w:rPr>
          <w:rFonts w:ascii="Times New Roman" w:hAnsi="Times New Roman" w:cs="Times New Roman"/>
          <w:sz w:val="28"/>
          <w:szCs w:val="28"/>
        </w:rPr>
        <w:t xml:space="preserve"> район в сети Интернет.</w:t>
      </w:r>
    </w:p>
    <w:p w:rsidR="00796DCB" w:rsidRPr="00642761" w:rsidRDefault="004967DA" w:rsidP="004967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96DCB" w:rsidRPr="00642761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</w:t>
      </w:r>
      <w:proofErr w:type="gramStart"/>
      <w:r w:rsidR="00796DCB" w:rsidRPr="00642761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796DCB" w:rsidRPr="00642761">
        <w:rPr>
          <w:rFonts w:ascii="Times New Roman" w:hAnsi="Times New Roman" w:cs="Times New Roman"/>
          <w:sz w:val="28"/>
          <w:szCs w:val="28"/>
        </w:rPr>
        <w:t xml:space="preserve">ервого заместителя Главы администрации </w:t>
      </w:r>
      <w:proofErr w:type="spellStart"/>
      <w:r w:rsidR="00796DCB" w:rsidRPr="0064276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96DCB" w:rsidRPr="00642761">
        <w:rPr>
          <w:rFonts w:ascii="Times New Roman" w:hAnsi="Times New Roman" w:cs="Times New Roman"/>
          <w:sz w:val="28"/>
          <w:szCs w:val="28"/>
        </w:rPr>
        <w:t xml:space="preserve"> района С.Д. </w:t>
      </w:r>
      <w:proofErr w:type="spellStart"/>
      <w:r w:rsidR="00796DCB" w:rsidRPr="00642761">
        <w:rPr>
          <w:rFonts w:ascii="Times New Roman" w:hAnsi="Times New Roman" w:cs="Times New Roman"/>
          <w:sz w:val="28"/>
          <w:szCs w:val="28"/>
        </w:rPr>
        <w:t>Горнакову</w:t>
      </w:r>
      <w:proofErr w:type="spellEnd"/>
      <w:r w:rsidR="00796DCB" w:rsidRPr="00642761">
        <w:rPr>
          <w:rFonts w:ascii="Times New Roman" w:hAnsi="Times New Roman" w:cs="Times New Roman"/>
          <w:sz w:val="28"/>
          <w:szCs w:val="28"/>
        </w:rPr>
        <w:t>.</w:t>
      </w:r>
    </w:p>
    <w:p w:rsidR="00796DCB" w:rsidRDefault="004967DA" w:rsidP="004967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6"/>
      <w:bookmarkEnd w:id="1"/>
      <w:r>
        <w:rPr>
          <w:rFonts w:ascii="Times New Roman" w:hAnsi="Times New Roman" w:cs="Times New Roman"/>
          <w:sz w:val="28"/>
          <w:szCs w:val="28"/>
        </w:rPr>
        <w:t>4</w:t>
      </w:r>
      <w:r w:rsidR="00796DCB" w:rsidRPr="00642761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подписания.</w:t>
      </w:r>
    </w:p>
    <w:p w:rsidR="004967DA" w:rsidRDefault="004967DA" w:rsidP="00796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67DA" w:rsidRDefault="004967DA" w:rsidP="00796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67DA" w:rsidRPr="00642761" w:rsidRDefault="004967DA" w:rsidP="00496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Г.В. Иванченко</w:t>
      </w:r>
    </w:p>
    <w:p w:rsidR="00796DCB" w:rsidRPr="00642761" w:rsidRDefault="00796DCB" w:rsidP="00796D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578" w:rsidRDefault="00657578"/>
    <w:sectPr w:rsidR="00657578" w:rsidSect="00657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A7B7D"/>
    <w:multiLevelType w:val="multilevel"/>
    <w:tmpl w:val="8364179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5804037"/>
    <w:multiLevelType w:val="multilevel"/>
    <w:tmpl w:val="6338BA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96DCB"/>
    <w:rsid w:val="001E11F2"/>
    <w:rsid w:val="004967DA"/>
    <w:rsid w:val="005F797B"/>
    <w:rsid w:val="00657578"/>
    <w:rsid w:val="006F6B84"/>
    <w:rsid w:val="00796DCB"/>
    <w:rsid w:val="008D6053"/>
    <w:rsid w:val="00B625A7"/>
    <w:rsid w:val="00C5382F"/>
    <w:rsid w:val="00C72E10"/>
    <w:rsid w:val="00D504FE"/>
    <w:rsid w:val="00ED6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6D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96D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6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DC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11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966FD7D2C9A4BDF95F8522B726F04F29298DE62A804C0779283551B9A1B2CD4325C96AC317AAA82ED5097B5PA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C966FD7D2C9A4BDF95E65F3D1E300BF399C7D364A70A9329C4850244CA1D7994725AC3EF7574ACB8P7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3C966FD7D2C9A4BDF95E65F3D1E300BF399C7D364A70A9329C4850244CA1D7994725AC3E776B7P3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22A243F99BC2A20CB6287A7967C2B5F46C679BB820FEC945A8E8FA03E488E417D333B1C94378A05427C53D5FxCC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C966FD7D2C9A4BDF95F8522B726F04F29298DE62A909C2759583551B9A1B2CD4325C96AC317AAA82ED5096B5P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2021-04-14T03:53:00Z</cp:lastPrinted>
  <dcterms:created xsi:type="dcterms:W3CDTF">2021-04-14T03:29:00Z</dcterms:created>
  <dcterms:modified xsi:type="dcterms:W3CDTF">2021-04-14T03:54:00Z</dcterms:modified>
</cp:coreProperties>
</file>