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529" w:rsidRDefault="00F95529" w:rsidP="00F95529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5529" w:rsidRPr="00F95529" w:rsidRDefault="00F95529" w:rsidP="00F95529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F95529">
        <w:rPr>
          <w:rFonts w:ascii="Arial" w:hAnsi="Arial" w:cs="Arial"/>
          <w:b/>
          <w:sz w:val="32"/>
          <w:szCs w:val="32"/>
        </w:rPr>
        <w:t>Администрация Абанского района</w:t>
      </w:r>
    </w:p>
    <w:p w:rsidR="00F95529" w:rsidRPr="00F95529" w:rsidRDefault="00F95529" w:rsidP="00F95529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F95529">
        <w:rPr>
          <w:rFonts w:ascii="Arial" w:hAnsi="Arial" w:cs="Arial"/>
          <w:b/>
          <w:sz w:val="32"/>
          <w:szCs w:val="32"/>
        </w:rPr>
        <w:t xml:space="preserve"> Красноярского края</w:t>
      </w:r>
    </w:p>
    <w:p w:rsidR="00F95529" w:rsidRPr="00F95529" w:rsidRDefault="00F95529" w:rsidP="00F95529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F95529" w:rsidRPr="00F95529" w:rsidRDefault="00F95529" w:rsidP="00F95529">
      <w:pPr>
        <w:spacing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F95529">
        <w:rPr>
          <w:rFonts w:ascii="Arial" w:hAnsi="Arial" w:cs="Arial"/>
          <w:b/>
          <w:sz w:val="32"/>
          <w:szCs w:val="32"/>
        </w:rPr>
        <w:t>ПОСТАНОВЛЕНИЕ</w:t>
      </w:r>
    </w:p>
    <w:p w:rsidR="00F95529" w:rsidRPr="00F95529" w:rsidRDefault="00F95529" w:rsidP="00F95529">
      <w:pPr>
        <w:spacing w:line="240" w:lineRule="auto"/>
        <w:rPr>
          <w:rFonts w:ascii="Arial" w:hAnsi="Arial" w:cs="Arial"/>
          <w:b/>
          <w:sz w:val="32"/>
          <w:szCs w:val="32"/>
        </w:rPr>
      </w:pPr>
      <w:r w:rsidRPr="00F95529">
        <w:rPr>
          <w:rFonts w:ascii="Arial" w:hAnsi="Arial" w:cs="Arial"/>
          <w:b/>
          <w:sz w:val="32"/>
          <w:szCs w:val="32"/>
        </w:rPr>
        <w:t xml:space="preserve">04.05.2022          </w:t>
      </w:r>
      <w:r>
        <w:rPr>
          <w:rFonts w:ascii="Arial" w:hAnsi="Arial" w:cs="Arial"/>
          <w:b/>
          <w:sz w:val="32"/>
          <w:szCs w:val="32"/>
        </w:rPr>
        <w:t xml:space="preserve">                  </w:t>
      </w:r>
      <w:r w:rsidRPr="00F95529">
        <w:rPr>
          <w:rFonts w:ascii="Arial" w:hAnsi="Arial" w:cs="Arial"/>
          <w:b/>
          <w:sz w:val="32"/>
          <w:szCs w:val="32"/>
        </w:rPr>
        <w:t xml:space="preserve">п. Абан             </w:t>
      </w:r>
      <w:r>
        <w:rPr>
          <w:rFonts w:ascii="Arial" w:hAnsi="Arial" w:cs="Arial"/>
          <w:b/>
          <w:sz w:val="32"/>
          <w:szCs w:val="32"/>
        </w:rPr>
        <w:t xml:space="preserve">              </w:t>
      </w:r>
      <w:r w:rsidRPr="00F95529">
        <w:rPr>
          <w:rFonts w:ascii="Arial" w:hAnsi="Arial" w:cs="Arial"/>
          <w:b/>
          <w:sz w:val="32"/>
          <w:szCs w:val="32"/>
        </w:rPr>
        <w:t xml:space="preserve">№ 173 -п            </w:t>
      </w:r>
    </w:p>
    <w:p w:rsidR="00F95529" w:rsidRPr="00F95529" w:rsidRDefault="00F95529" w:rsidP="00F95529">
      <w:pPr>
        <w:spacing w:after="0" w:line="192" w:lineRule="auto"/>
        <w:jc w:val="center"/>
        <w:rPr>
          <w:rFonts w:ascii="Arial" w:hAnsi="Arial" w:cs="Arial"/>
          <w:b/>
          <w:sz w:val="32"/>
          <w:szCs w:val="32"/>
        </w:rPr>
      </w:pPr>
      <w:r w:rsidRPr="00F95529">
        <w:rPr>
          <w:rFonts w:ascii="Arial" w:hAnsi="Arial" w:cs="Arial"/>
          <w:b/>
          <w:sz w:val="32"/>
          <w:szCs w:val="32"/>
        </w:rPr>
        <w:t>О внесении изменений в Примерное положение об оплате труда работников муниципальных автономных, бюджетных и казенных образовательных организаций Абанского района и иных учреждений, подведомственных управлению образования администрации Абанского района</w:t>
      </w:r>
    </w:p>
    <w:p w:rsidR="00F95529" w:rsidRDefault="00F95529" w:rsidP="00F955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5529" w:rsidRPr="00F95529" w:rsidRDefault="00F95529" w:rsidP="00F9552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95529">
        <w:rPr>
          <w:rFonts w:ascii="Arial" w:hAnsi="Arial" w:cs="Arial"/>
          <w:sz w:val="24"/>
          <w:szCs w:val="24"/>
        </w:rPr>
        <w:t>Руководствуясь статьями 135, 144 Трудового кодекса Российской Федерации, ст.ст. 43,44 Устава Абанского района Красноярского края,</w:t>
      </w:r>
    </w:p>
    <w:p w:rsidR="00F95529" w:rsidRPr="00F95529" w:rsidRDefault="00F95529" w:rsidP="00F9552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5529">
        <w:rPr>
          <w:rFonts w:ascii="Arial" w:hAnsi="Arial" w:cs="Arial"/>
          <w:sz w:val="24"/>
          <w:szCs w:val="24"/>
        </w:rPr>
        <w:t>ПОСТАНОВЛЯЮ:</w:t>
      </w:r>
    </w:p>
    <w:p w:rsidR="00F95529" w:rsidRPr="00F95529" w:rsidRDefault="00F95529" w:rsidP="00F9552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95529">
        <w:rPr>
          <w:rFonts w:ascii="Arial" w:hAnsi="Arial" w:cs="Arial"/>
          <w:sz w:val="24"/>
          <w:szCs w:val="24"/>
        </w:rPr>
        <w:t>1.</w:t>
      </w:r>
      <w:r w:rsidRPr="00F95529">
        <w:rPr>
          <w:rFonts w:ascii="Arial" w:hAnsi="Arial" w:cs="Arial"/>
          <w:sz w:val="24"/>
          <w:szCs w:val="24"/>
        </w:rPr>
        <w:tab/>
        <w:t>Внести в Примерное положение об оплате труда работников муниципальных автономных, бюджетных и казенных образовательных организаций Абанского района и иных учреждений, подведомственных управлению образования администрации Абанского района (далее –  Примерное положение), утвержденное Постановлением администрации Абанского района от 04.10.2012 № 1162-п, следующие изменения:</w:t>
      </w:r>
    </w:p>
    <w:p w:rsidR="00F95529" w:rsidRPr="00F95529" w:rsidRDefault="00F95529" w:rsidP="00F9552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95529">
        <w:rPr>
          <w:rFonts w:ascii="Arial" w:hAnsi="Arial" w:cs="Arial"/>
          <w:sz w:val="24"/>
          <w:szCs w:val="24"/>
        </w:rPr>
        <w:t>1.1.</w:t>
      </w:r>
      <w:r w:rsidRPr="00F95529">
        <w:rPr>
          <w:rFonts w:ascii="Arial" w:hAnsi="Arial" w:cs="Arial"/>
          <w:sz w:val="24"/>
          <w:szCs w:val="24"/>
        </w:rPr>
        <w:tab/>
        <w:t>Приложение 1 Примерного положения изложить в следующей редакции согласно Приложению 1 к настоящему Постановлению;</w:t>
      </w:r>
    </w:p>
    <w:p w:rsidR="00F95529" w:rsidRPr="00F95529" w:rsidRDefault="00F95529" w:rsidP="00F9552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95529">
        <w:rPr>
          <w:rFonts w:ascii="Arial" w:hAnsi="Arial" w:cs="Arial"/>
          <w:sz w:val="24"/>
          <w:szCs w:val="24"/>
        </w:rPr>
        <w:t xml:space="preserve">2. </w:t>
      </w:r>
      <w:r w:rsidRPr="00F95529">
        <w:rPr>
          <w:rFonts w:ascii="Arial" w:hAnsi="Arial" w:cs="Arial"/>
          <w:sz w:val="24"/>
          <w:szCs w:val="24"/>
        </w:rPr>
        <w:tab/>
      </w:r>
      <w:proofErr w:type="gramStart"/>
      <w:r w:rsidRPr="00F95529">
        <w:rPr>
          <w:rFonts w:ascii="Arial" w:hAnsi="Arial" w:cs="Arial"/>
          <w:sz w:val="24"/>
          <w:szCs w:val="24"/>
        </w:rPr>
        <w:t>Контроль за</w:t>
      </w:r>
      <w:proofErr w:type="gramEnd"/>
      <w:r w:rsidRPr="00F95529">
        <w:rPr>
          <w:rFonts w:ascii="Arial" w:hAnsi="Arial" w:cs="Arial"/>
          <w:sz w:val="24"/>
          <w:szCs w:val="24"/>
        </w:rPr>
        <w:t xml:space="preserve"> исполнением данного Постановления возложить на заместителя Главы Абанского района Л.А. Харисову.</w:t>
      </w:r>
    </w:p>
    <w:p w:rsidR="00F95529" w:rsidRPr="00F95529" w:rsidRDefault="00F95529" w:rsidP="00F9552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95529">
        <w:rPr>
          <w:rFonts w:ascii="Arial" w:hAnsi="Arial" w:cs="Arial"/>
          <w:sz w:val="24"/>
          <w:szCs w:val="24"/>
        </w:rPr>
        <w:t xml:space="preserve">3. </w:t>
      </w:r>
      <w:r w:rsidRPr="00F95529">
        <w:rPr>
          <w:rFonts w:ascii="Arial" w:hAnsi="Arial" w:cs="Arial"/>
          <w:sz w:val="24"/>
          <w:szCs w:val="24"/>
        </w:rPr>
        <w:tab/>
        <w:t>Постановление вступает в силу с 01.07.2022.</w:t>
      </w:r>
    </w:p>
    <w:p w:rsidR="00F95529" w:rsidRPr="00F95529" w:rsidRDefault="00F95529" w:rsidP="00F9552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F95529" w:rsidRPr="00F95529" w:rsidRDefault="00F95529" w:rsidP="00F9552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F95529" w:rsidRPr="00F95529" w:rsidRDefault="00F95529" w:rsidP="00F9552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F95529" w:rsidRPr="00F95529" w:rsidRDefault="00F95529" w:rsidP="00F95529">
      <w:pPr>
        <w:spacing w:after="0" w:line="192" w:lineRule="auto"/>
        <w:ind w:firstLineChars="709" w:firstLine="1702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5"/>
      </w:tblGrid>
      <w:tr w:rsidR="00F95529" w:rsidRPr="00F95529" w:rsidTr="00F95529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95529" w:rsidRPr="00F95529" w:rsidRDefault="00F9552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5529">
              <w:rPr>
                <w:rFonts w:ascii="Arial" w:hAnsi="Arial" w:cs="Arial"/>
                <w:sz w:val="24"/>
                <w:szCs w:val="24"/>
              </w:rPr>
              <w:t>Глава Абанского района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95529" w:rsidRPr="00F95529" w:rsidRDefault="00F95529">
            <w:pPr>
              <w:spacing w:before="2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5529">
              <w:rPr>
                <w:rFonts w:ascii="Arial" w:hAnsi="Arial" w:cs="Arial"/>
                <w:sz w:val="24"/>
                <w:szCs w:val="24"/>
              </w:rPr>
              <w:t xml:space="preserve">                                     Г.В. Иванченко</w:t>
            </w:r>
          </w:p>
        </w:tc>
      </w:tr>
    </w:tbl>
    <w:p w:rsidR="00F95529" w:rsidRPr="00F95529" w:rsidRDefault="00F95529" w:rsidP="00F95529">
      <w:pPr>
        <w:spacing w:before="2" w:after="0" w:line="240" w:lineRule="auto"/>
        <w:rPr>
          <w:rFonts w:ascii="Arial" w:hAnsi="Arial" w:cs="Arial"/>
          <w:sz w:val="24"/>
          <w:szCs w:val="24"/>
        </w:rPr>
      </w:pPr>
    </w:p>
    <w:p w:rsidR="00F95529" w:rsidRPr="00F95529" w:rsidRDefault="00F95529" w:rsidP="00F95529">
      <w:pPr>
        <w:spacing w:before="2"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F95529" w:rsidRPr="00F95529" w:rsidRDefault="00F95529" w:rsidP="00F95529">
      <w:pPr>
        <w:pStyle w:val="ConsPlusNormal"/>
        <w:widowControl/>
        <w:ind w:firstLine="0"/>
        <w:jc w:val="right"/>
        <w:outlineLvl w:val="0"/>
        <w:rPr>
          <w:sz w:val="24"/>
          <w:szCs w:val="24"/>
        </w:rPr>
      </w:pPr>
      <w:r w:rsidRPr="00F95529">
        <w:rPr>
          <w:sz w:val="24"/>
          <w:szCs w:val="24"/>
        </w:rPr>
        <w:t xml:space="preserve">Приложение 1 к Постановлению </w:t>
      </w:r>
    </w:p>
    <w:p w:rsidR="00F95529" w:rsidRPr="00F95529" w:rsidRDefault="00F95529" w:rsidP="00F95529">
      <w:pPr>
        <w:pStyle w:val="ConsPlusNormal"/>
        <w:widowControl/>
        <w:ind w:firstLine="0"/>
        <w:jc w:val="right"/>
        <w:outlineLvl w:val="0"/>
        <w:rPr>
          <w:sz w:val="24"/>
          <w:szCs w:val="24"/>
        </w:rPr>
      </w:pPr>
      <w:r w:rsidRPr="00F95529">
        <w:rPr>
          <w:sz w:val="24"/>
          <w:szCs w:val="24"/>
        </w:rPr>
        <w:t xml:space="preserve">администрации Абанского района </w:t>
      </w:r>
    </w:p>
    <w:p w:rsidR="00F95529" w:rsidRPr="00F95529" w:rsidRDefault="00F95529" w:rsidP="00F95529">
      <w:pPr>
        <w:pStyle w:val="ConsPlusNormal"/>
        <w:widowControl/>
        <w:ind w:firstLine="0"/>
        <w:outlineLvl w:val="0"/>
        <w:rPr>
          <w:sz w:val="24"/>
          <w:szCs w:val="24"/>
        </w:rPr>
      </w:pPr>
      <w:r w:rsidRPr="00F95529">
        <w:rPr>
          <w:sz w:val="24"/>
          <w:szCs w:val="24"/>
        </w:rPr>
        <w:t xml:space="preserve">                                                                                                                                   от 04.05.2022  № 173-п</w:t>
      </w:r>
    </w:p>
    <w:p w:rsidR="00F95529" w:rsidRPr="00F95529" w:rsidRDefault="00F95529" w:rsidP="00F95529">
      <w:pPr>
        <w:spacing w:before="2"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F95529" w:rsidRPr="00F95529" w:rsidRDefault="00F95529" w:rsidP="00F95529">
      <w:pPr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  <w:lang w:eastAsia="ru-RU"/>
        </w:rPr>
      </w:pPr>
      <w:r w:rsidRPr="00F95529">
        <w:rPr>
          <w:rFonts w:ascii="Arial" w:hAnsi="Arial" w:cs="Arial"/>
          <w:sz w:val="24"/>
          <w:szCs w:val="24"/>
          <w:lang w:eastAsia="ru-RU"/>
        </w:rPr>
        <w:t>Приложение 1</w:t>
      </w:r>
    </w:p>
    <w:p w:rsidR="00F95529" w:rsidRPr="00F95529" w:rsidRDefault="00F95529" w:rsidP="00F95529">
      <w:pPr>
        <w:tabs>
          <w:tab w:val="left" w:pos="3420"/>
        </w:tabs>
        <w:autoSpaceDE w:val="0"/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F95529">
        <w:rPr>
          <w:rFonts w:ascii="Arial" w:hAnsi="Arial" w:cs="Arial"/>
          <w:bCs/>
          <w:sz w:val="24"/>
          <w:szCs w:val="24"/>
          <w:lang w:eastAsia="ru-RU"/>
        </w:rPr>
        <w:t xml:space="preserve">к Примерному положению </w:t>
      </w:r>
      <w:r w:rsidRPr="00F95529">
        <w:rPr>
          <w:rFonts w:ascii="Arial" w:hAnsi="Arial" w:cs="Arial"/>
          <w:sz w:val="24"/>
          <w:szCs w:val="24"/>
          <w:lang w:eastAsia="ru-RU"/>
        </w:rPr>
        <w:t xml:space="preserve">об оплате труда </w:t>
      </w:r>
    </w:p>
    <w:p w:rsidR="00F95529" w:rsidRPr="00F95529" w:rsidRDefault="00F95529" w:rsidP="00F95529">
      <w:pPr>
        <w:tabs>
          <w:tab w:val="left" w:pos="3420"/>
        </w:tabs>
        <w:autoSpaceDE w:val="0"/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F95529">
        <w:rPr>
          <w:rFonts w:ascii="Arial" w:hAnsi="Arial" w:cs="Arial"/>
          <w:sz w:val="24"/>
          <w:szCs w:val="24"/>
          <w:lang w:eastAsia="ru-RU"/>
        </w:rPr>
        <w:t xml:space="preserve">работников муниципальных автономных, бюджетных и казенных </w:t>
      </w:r>
    </w:p>
    <w:p w:rsidR="00F95529" w:rsidRPr="00F95529" w:rsidRDefault="00F95529" w:rsidP="00F95529">
      <w:pPr>
        <w:tabs>
          <w:tab w:val="left" w:pos="3420"/>
        </w:tabs>
        <w:autoSpaceDE w:val="0"/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F95529">
        <w:rPr>
          <w:rFonts w:ascii="Arial" w:hAnsi="Arial" w:cs="Arial"/>
          <w:sz w:val="24"/>
          <w:szCs w:val="24"/>
          <w:lang w:eastAsia="ru-RU"/>
        </w:rPr>
        <w:t xml:space="preserve">образовательных организаций Абанского района и иных учреждений </w:t>
      </w:r>
    </w:p>
    <w:p w:rsidR="00F95529" w:rsidRPr="00F95529" w:rsidRDefault="00F95529" w:rsidP="00F95529">
      <w:pPr>
        <w:tabs>
          <w:tab w:val="left" w:pos="3420"/>
        </w:tabs>
        <w:autoSpaceDE w:val="0"/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proofErr w:type="gramStart"/>
      <w:r w:rsidRPr="00F95529">
        <w:rPr>
          <w:rFonts w:ascii="Arial" w:hAnsi="Arial" w:cs="Arial"/>
          <w:sz w:val="24"/>
          <w:szCs w:val="24"/>
          <w:lang w:eastAsia="ru-RU"/>
        </w:rPr>
        <w:t>подведомственных</w:t>
      </w:r>
      <w:proofErr w:type="gramEnd"/>
      <w:r w:rsidRPr="00F95529">
        <w:rPr>
          <w:rFonts w:ascii="Arial" w:hAnsi="Arial" w:cs="Arial"/>
          <w:sz w:val="24"/>
          <w:szCs w:val="24"/>
          <w:lang w:eastAsia="ru-RU"/>
        </w:rPr>
        <w:t xml:space="preserve"> управлению образования администрации Абанского района</w:t>
      </w:r>
    </w:p>
    <w:p w:rsidR="00F95529" w:rsidRPr="00F95529" w:rsidRDefault="00F95529" w:rsidP="00F95529">
      <w:pPr>
        <w:spacing w:before="2"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F95529" w:rsidRPr="00F95529" w:rsidRDefault="00F95529" w:rsidP="00F95529">
      <w:pPr>
        <w:spacing w:before="2"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F95529" w:rsidRPr="00F33F3C" w:rsidRDefault="00F95529" w:rsidP="00F95529">
      <w:pPr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F33F3C">
        <w:rPr>
          <w:rFonts w:ascii="Arial" w:hAnsi="Arial" w:cs="Arial"/>
          <w:b/>
          <w:sz w:val="24"/>
          <w:szCs w:val="24"/>
          <w:lang w:eastAsia="ru-RU"/>
        </w:rPr>
        <w:t xml:space="preserve">Минимальные размеры окладов (должностных окладов), </w:t>
      </w:r>
    </w:p>
    <w:p w:rsidR="00F95529" w:rsidRPr="00F33F3C" w:rsidRDefault="00F95529" w:rsidP="00F95529">
      <w:pPr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F33F3C">
        <w:rPr>
          <w:rFonts w:ascii="Arial" w:hAnsi="Arial" w:cs="Arial"/>
          <w:b/>
          <w:sz w:val="24"/>
          <w:szCs w:val="24"/>
          <w:lang w:eastAsia="ru-RU"/>
        </w:rPr>
        <w:t>ставок заработной платы работников учреждений</w:t>
      </w:r>
    </w:p>
    <w:p w:rsidR="00F95529" w:rsidRPr="00F95529" w:rsidRDefault="00F95529" w:rsidP="00F95529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F95529" w:rsidRPr="00F95529" w:rsidRDefault="00F95529" w:rsidP="00F95529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F95529" w:rsidRPr="00F33F3C" w:rsidRDefault="00F95529" w:rsidP="00F95529">
      <w:pPr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F33F3C">
        <w:rPr>
          <w:rFonts w:ascii="Arial" w:hAnsi="Arial" w:cs="Arial"/>
          <w:b/>
          <w:sz w:val="24"/>
          <w:szCs w:val="24"/>
          <w:lang w:eastAsia="ru-RU"/>
        </w:rPr>
        <w:t>1. Профессиональная квалификационная группа должностей работников образования</w:t>
      </w:r>
    </w:p>
    <w:p w:rsidR="00F95529" w:rsidRPr="00F33F3C" w:rsidRDefault="00F95529" w:rsidP="00F95529">
      <w:pPr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  <w:lang w:eastAsia="ru-RU"/>
        </w:rPr>
      </w:pPr>
    </w:p>
    <w:p w:rsidR="00F95529" w:rsidRPr="00F95529" w:rsidRDefault="00F95529" w:rsidP="00F9552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Arial" w:hAnsi="Arial" w:cs="Arial"/>
          <w:sz w:val="24"/>
          <w:szCs w:val="24"/>
          <w:lang w:eastAsia="ru-RU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4140"/>
        <w:gridCol w:w="3060"/>
        <w:gridCol w:w="2156"/>
      </w:tblGrid>
      <w:tr w:rsidR="00F95529" w:rsidRPr="00F95529" w:rsidTr="00F95529">
        <w:trPr>
          <w:trHeight w:val="1000"/>
        </w:trPr>
        <w:tc>
          <w:tcPr>
            <w:tcW w:w="7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529" w:rsidRPr="00F95529" w:rsidRDefault="00F95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>Квалификационные уровни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529" w:rsidRPr="00F95529" w:rsidRDefault="00F95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Минимальный размер </w:t>
            </w: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br/>
              <w:t>оклада (должностного</w:t>
            </w: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br/>
              <w:t>оклада), ставки заработной платы, руб.</w:t>
            </w:r>
          </w:p>
        </w:tc>
      </w:tr>
      <w:tr w:rsidR="00F95529" w:rsidRPr="00F95529" w:rsidTr="00F95529">
        <w:trPr>
          <w:trHeight w:val="400"/>
        </w:trPr>
        <w:tc>
          <w:tcPr>
            <w:tcW w:w="93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529" w:rsidRPr="00F95529" w:rsidRDefault="00F95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Профессиональная квалификационная группа должностей работников      </w:t>
            </w: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br/>
              <w:t xml:space="preserve">учебно-вспомогательного персонала первого уровня             </w:t>
            </w:r>
          </w:p>
        </w:tc>
      </w:tr>
      <w:tr w:rsidR="00F95529" w:rsidRPr="00F95529" w:rsidTr="00F95529">
        <w:tc>
          <w:tcPr>
            <w:tcW w:w="72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529" w:rsidRPr="00F95529" w:rsidRDefault="00F95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5529" w:rsidRPr="00F95529" w:rsidRDefault="00F9552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3 621,0</w:t>
            </w:r>
          </w:p>
        </w:tc>
      </w:tr>
      <w:tr w:rsidR="00F95529" w:rsidRPr="00F95529" w:rsidTr="00F95529">
        <w:trPr>
          <w:trHeight w:val="400"/>
        </w:trPr>
        <w:tc>
          <w:tcPr>
            <w:tcW w:w="93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529" w:rsidRPr="00F95529" w:rsidRDefault="00F95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Профессиональная квалификационная группа должностей работников      </w:t>
            </w: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br/>
              <w:t xml:space="preserve">учебно-вспомогательного персонала второго уровня             </w:t>
            </w:r>
          </w:p>
        </w:tc>
      </w:tr>
      <w:tr w:rsidR="00F95529" w:rsidRPr="00F95529" w:rsidTr="00F95529"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529" w:rsidRPr="00F95529" w:rsidRDefault="00F95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1 квалификационный уровень 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529" w:rsidRPr="00F95529" w:rsidRDefault="00F95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529" w:rsidRPr="00F95529" w:rsidRDefault="00F95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      3 813,0 </w:t>
            </w:r>
            <w:hyperlink r:id="rId5" w:history="1">
              <w:r w:rsidRPr="00F95529">
                <w:rPr>
                  <w:rStyle w:val="a5"/>
                  <w:rFonts w:ascii="Arial" w:hAnsi="Arial" w:cs="Arial"/>
                  <w:sz w:val="24"/>
                  <w:szCs w:val="24"/>
                  <w:lang w:eastAsia="ru-RU"/>
                </w:rPr>
                <w:t>&lt;*&gt;</w:t>
              </w:r>
            </w:hyperlink>
          </w:p>
        </w:tc>
      </w:tr>
      <w:tr w:rsidR="00F95529" w:rsidRPr="00F95529" w:rsidTr="00F95529"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529" w:rsidRPr="00F95529" w:rsidRDefault="00F95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2 квалификационный уровень 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529" w:rsidRPr="00F95529" w:rsidRDefault="00F95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529" w:rsidRPr="00F95529" w:rsidRDefault="00F95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      4 231,0</w:t>
            </w:r>
          </w:p>
        </w:tc>
      </w:tr>
      <w:tr w:rsidR="00F95529" w:rsidRPr="00F95529" w:rsidTr="00F95529">
        <w:trPr>
          <w:trHeight w:val="400"/>
        </w:trPr>
        <w:tc>
          <w:tcPr>
            <w:tcW w:w="93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529" w:rsidRPr="00F95529" w:rsidRDefault="00F95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>Профессиональная квалификационная группа должностей педагогических работников</w:t>
            </w:r>
          </w:p>
        </w:tc>
      </w:tr>
      <w:tr w:rsidR="00F95529" w:rsidRPr="00F95529" w:rsidTr="00F95529">
        <w:trPr>
          <w:trHeight w:val="800"/>
        </w:trPr>
        <w:tc>
          <w:tcPr>
            <w:tcW w:w="4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529" w:rsidRPr="00F95529" w:rsidRDefault="00F95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1 квалификационный уровень 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529" w:rsidRPr="00F95529" w:rsidRDefault="00F95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при наличии среднего    </w:t>
            </w: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br/>
              <w:t xml:space="preserve">профессионального       </w:t>
            </w: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br/>
              <w:t xml:space="preserve">образования             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529" w:rsidRPr="00F95529" w:rsidRDefault="00F95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>6 255,0</w:t>
            </w:r>
          </w:p>
        </w:tc>
      </w:tr>
      <w:tr w:rsidR="00F95529" w:rsidRPr="00F95529" w:rsidTr="00F95529">
        <w:trPr>
          <w:trHeight w:val="600"/>
        </w:trPr>
        <w:tc>
          <w:tcPr>
            <w:tcW w:w="9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529" w:rsidRPr="00F95529" w:rsidRDefault="00F9552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529" w:rsidRPr="00F95529" w:rsidRDefault="00F95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при наличии высшего     </w:t>
            </w: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br/>
              <w:t xml:space="preserve">профессионального       </w:t>
            </w: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br/>
              <w:t xml:space="preserve">образования             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529" w:rsidRPr="00F95529" w:rsidRDefault="00F95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>7 120,0</w:t>
            </w:r>
          </w:p>
        </w:tc>
      </w:tr>
      <w:tr w:rsidR="00F95529" w:rsidRPr="00F95529" w:rsidTr="00F95529">
        <w:trPr>
          <w:trHeight w:val="800"/>
        </w:trPr>
        <w:tc>
          <w:tcPr>
            <w:tcW w:w="4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529" w:rsidRPr="00F95529" w:rsidRDefault="00F95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2 квалификационный уровень 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529" w:rsidRPr="00F95529" w:rsidRDefault="00F95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при наличии среднего    </w:t>
            </w: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br/>
              <w:t xml:space="preserve">профессионального       </w:t>
            </w: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br/>
              <w:t xml:space="preserve">образования             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529" w:rsidRPr="00F95529" w:rsidRDefault="00F95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>6 547,0</w:t>
            </w:r>
          </w:p>
        </w:tc>
      </w:tr>
      <w:tr w:rsidR="00F95529" w:rsidRPr="00F95529" w:rsidTr="00F95529">
        <w:trPr>
          <w:trHeight w:val="600"/>
        </w:trPr>
        <w:tc>
          <w:tcPr>
            <w:tcW w:w="9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529" w:rsidRPr="00F95529" w:rsidRDefault="00F9552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529" w:rsidRPr="00F95529" w:rsidRDefault="00F95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при наличии высшего     </w:t>
            </w: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br/>
              <w:t xml:space="preserve">профессионального       </w:t>
            </w: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br/>
              <w:t xml:space="preserve">образования             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529" w:rsidRPr="00F95529" w:rsidRDefault="00F95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>7 456,0</w:t>
            </w:r>
          </w:p>
        </w:tc>
      </w:tr>
      <w:tr w:rsidR="00F95529" w:rsidRPr="00F95529" w:rsidTr="00F95529">
        <w:trPr>
          <w:trHeight w:val="800"/>
        </w:trPr>
        <w:tc>
          <w:tcPr>
            <w:tcW w:w="4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529" w:rsidRPr="00F95529" w:rsidRDefault="00F95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 квалификационный уровень 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529" w:rsidRPr="00F95529" w:rsidRDefault="00F95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при наличии среднего    </w:t>
            </w: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br/>
              <w:t xml:space="preserve">профессионального       </w:t>
            </w: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br/>
              <w:t xml:space="preserve">образования             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529" w:rsidRPr="00F95529" w:rsidRDefault="00F95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>7 171,0</w:t>
            </w:r>
          </w:p>
        </w:tc>
      </w:tr>
      <w:tr w:rsidR="00F95529" w:rsidRPr="00F95529" w:rsidTr="00F95529">
        <w:trPr>
          <w:trHeight w:val="600"/>
        </w:trPr>
        <w:tc>
          <w:tcPr>
            <w:tcW w:w="9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529" w:rsidRPr="00F95529" w:rsidRDefault="00F9552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529" w:rsidRPr="00F95529" w:rsidRDefault="00F95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при наличии высшего     </w:t>
            </w: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br/>
              <w:t xml:space="preserve">профессионального       </w:t>
            </w: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br/>
              <w:t xml:space="preserve">образования             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529" w:rsidRPr="00F95529" w:rsidRDefault="00F95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>8 168,0</w:t>
            </w:r>
          </w:p>
        </w:tc>
      </w:tr>
      <w:tr w:rsidR="00F95529" w:rsidRPr="00F95529" w:rsidTr="00F95529">
        <w:trPr>
          <w:trHeight w:val="800"/>
        </w:trPr>
        <w:tc>
          <w:tcPr>
            <w:tcW w:w="4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529" w:rsidRPr="00F95529" w:rsidRDefault="00F95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 квалификационный уровень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529" w:rsidRPr="00F95529" w:rsidRDefault="00F95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при наличии среднего    </w:t>
            </w: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br/>
              <w:t xml:space="preserve">профессионального       </w:t>
            </w: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br/>
              <w:t xml:space="preserve">образования             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529" w:rsidRPr="00F95529" w:rsidRDefault="00F95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>7 847,0</w:t>
            </w:r>
          </w:p>
        </w:tc>
      </w:tr>
      <w:tr w:rsidR="00F95529" w:rsidRPr="00F95529" w:rsidTr="00F95529">
        <w:trPr>
          <w:trHeight w:val="600"/>
        </w:trPr>
        <w:tc>
          <w:tcPr>
            <w:tcW w:w="9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529" w:rsidRPr="00F95529" w:rsidRDefault="00F9552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529" w:rsidRPr="00F95529" w:rsidRDefault="00F95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при наличии высшего     </w:t>
            </w: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br/>
              <w:t xml:space="preserve">профессионального       </w:t>
            </w: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br/>
              <w:t xml:space="preserve">образования             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529" w:rsidRPr="00F95529" w:rsidRDefault="00F95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>8 942,0</w:t>
            </w:r>
          </w:p>
        </w:tc>
      </w:tr>
    </w:tbl>
    <w:p w:rsidR="00F95529" w:rsidRPr="00F95529" w:rsidRDefault="00F95529" w:rsidP="00F955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ru-RU"/>
        </w:rPr>
      </w:pPr>
    </w:p>
    <w:p w:rsidR="00F95529" w:rsidRPr="00F95529" w:rsidRDefault="00F95529" w:rsidP="00F955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ru-RU"/>
        </w:rPr>
      </w:pPr>
      <w:r w:rsidRPr="00F95529">
        <w:rPr>
          <w:rFonts w:ascii="Arial" w:hAnsi="Arial" w:cs="Arial"/>
          <w:sz w:val="24"/>
          <w:szCs w:val="24"/>
          <w:lang w:eastAsia="ru-RU"/>
        </w:rPr>
        <w:t>&lt;*&gt; Для должности «младший воспитатель» минимальный размер оклада (должностного оклада), ставки заработной платы устанавливается в размере 4 305,0 руб., для должности «дежурный по режиму» минимальный размер оклада (должностного оклада), ставки заработной платы устанавливается в размере 5 844,0 руб.</w:t>
      </w:r>
    </w:p>
    <w:p w:rsidR="00F95529" w:rsidRPr="00F95529" w:rsidRDefault="00F95529" w:rsidP="00F9552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Arial" w:hAnsi="Arial" w:cs="Arial"/>
          <w:sz w:val="24"/>
          <w:szCs w:val="24"/>
          <w:lang w:eastAsia="ru-RU"/>
        </w:rPr>
      </w:pPr>
    </w:p>
    <w:p w:rsidR="00F95529" w:rsidRPr="00F33F3C" w:rsidRDefault="00F95529" w:rsidP="00F9552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Arial" w:hAnsi="Arial" w:cs="Arial"/>
          <w:b/>
          <w:sz w:val="24"/>
          <w:szCs w:val="24"/>
          <w:lang w:eastAsia="ru-RU"/>
        </w:rPr>
      </w:pPr>
      <w:r w:rsidRPr="00F33F3C">
        <w:rPr>
          <w:rFonts w:ascii="Arial" w:hAnsi="Arial" w:cs="Arial"/>
          <w:b/>
          <w:sz w:val="24"/>
          <w:szCs w:val="24"/>
          <w:lang w:eastAsia="ru-RU"/>
        </w:rPr>
        <w:t>2. Профессиональная квалификационная группа</w:t>
      </w:r>
    </w:p>
    <w:p w:rsidR="00F95529" w:rsidRPr="00F33F3C" w:rsidRDefault="00F95529" w:rsidP="00F9552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F33F3C">
        <w:rPr>
          <w:rFonts w:ascii="Arial" w:hAnsi="Arial" w:cs="Arial"/>
          <w:b/>
          <w:sz w:val="24"/>
          <w:szCs w:val="24"/>
          <w:lang w:eastAsia="ru-RU"/>
        </w:rPr>
        <w:t>«Общеотраслевые должности служащих»</w:t>
      </w:r>
    </w:p>
    <w:p w:rsidR="00F95529" w:rsidRPr="00F33F3C" w:rsidRDefault="00F95529" w:rsidP="00F9552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/>
          <w:sz w:val="24"/>
          <w:szCs w:val="24"/>
          <w:lang w:eastAsia="ru-RU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7200"/>
        <w:gridCol w:w="2156"/>
      </w:tblGrid>
      <w:tr w:rsidR="00F95529" w:rsidRPr="00F95529" w:rsidTr="00F95529">
        <w:trPr>
          <w:trHeight w:val="1000"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529" w:rsidRPr="00F95529" w:rsidRDefault="00F95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>Квалификационные уровни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529" w:rsidRPr="00F95529" w:rsidRDefault="00F95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Минимальный размер </w:t>
            </w: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br/>
              <w:t>оклада (должностного</w:t>
            </w: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br/>
              <w:t xml:space="preserve">оклада), ставки   </w:t>
            </w: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br/>
              <w:t xml:space="preserve">заработной платы, руб.        </w:t>
            </w:r>
          </w:p>
        </w:tc>
      </w:tr>
      <w:tr w:rsidR="00F95529" w:rsidRPr="00F95529" w:rsidTr="00F95529">
        <w:trPr>
          <w:trHeight w:val="400"/>
        </w:trPr>
        <w:tc>
          <w:tcPr>
            <w:tcW w:w="9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529" w:rsidRPr="00F95529" w:rsidRDefault="00F95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Профессиональная квалификационная группа </w:t>
            </w:r>
          </w:p>
          <w:p w:rsidR="00F95529" w:rsidRPr="00F95529" w:rsidRDefault="00F95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>«Общеотраслевые должности служащих первого уровня»</w:t>
            </w:r>
          </w:p>
        </w:tc>
      </w:tr>
      <w:tr w:rsidR="00F95529" w:rsidRPr="00F95529" w:rsidTr="00F95529"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529" w:rsidRPr="00F95529" w:rsidRDefault="00F95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1 квалификационный уровень                          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529" w:rsidRPr="00F95529" w:rsidRDefault="00F95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>3 813,0</w:t>
            </w:r>
          </w:p>
        </w:tc>
      </w:tr>
      <w:tr w:rsidR="00F95529" w:rsidRPr="00F95529" w:rsidTr="00F95529"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529" w:rsidRPr="00F95529" w:rsidRDefault="00F95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2 квалификационный уровень                          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529" w:rsidRPr="00F95529" w:rsidRDefault="00F95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>4 023,0</w:t>
            </w:r>
          </w:p>
        </w:tc>
      </w:tr>
      <w:tr w:rsidR="00F95529" w:rsidRPr="00F95529" w:rsidTr="00F95529">
        <w:trPr>
          <w:trHeight w:val="400"/>
        </w:trPr>
        <w:tc>
          <w:tcPr>
            <w:tcW w:w="9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529" w:rsidRPr="00F95529" w:rsidRDefault="00F95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   Профессиональная квалификационная группа </w:t>
            </w:r>
          </w:p>
          <w:p w:rsidR="00F95529" w:rsidRPr="00F95529" w:rsidRDefault="00F95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>«Общеотраслевые должности служащих второго уровня»</w:t>
            </w:r>
          </w:p>
        </w:tc>
      </w:tr>
      <w:tr w:rsidR="00F95529" w:rsidRPr="00F95529" w:rsidTr="00F95529"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529" w:rsidRPr="00F95529" w:rsidRDefault="00F95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1 квалификационный уровень                          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529" w:rsidRPr="00F95529" w:rsidRDefault="00F95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>4 231,0</w:t>
            </w:r>
          </w:p>
        </w:tc>
      </w:tr>
      <w:tr w:rsidR="00F95529" w:rsidRPr="00F95529" w:rsidTr="00F95529"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529" w:rsidRPr="00F95529" w:rsidRDefault="00F95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2 квалификационный уровень                          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529" w:rsidRPr="00F95529" w:rsidRDefault="00F95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>4 650,0</w:t>
            </w:r>
          </w:p>
        </w:tc>
      </w:tr>
      <w:tr w:rsidR="00F95529" w:rsidRPr="00F95529" w:rsidTr="00F95529"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529" w:rsidRPr="00F95529" w:rsidRDefault="00F95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 квалификационный уровень                          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529" w:rsidRPr="00F95529" w:rsidRDefault="00F95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>5 109,0</w:t>
            </w:r>
          </w:p>
        </w:tc>
      </w:tr>
      <w:tr w:rsidR="00F95529" w:rsidRPr="00F95529" w:rsidTr="00F95529"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529" w:rsidRPr="00F95529" w:rsidRDefault="00F95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 квалификационный уровень                          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529" w:rsidRPr="00F95529" w:rsidRDefault="00F95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>6 448,0</w:t>
            </w:r>
          </w:p>
        </w:tc>
      </w:tr>
      <w:tr w:rsidR="00F95529" w:rsidRPr="00F95529" w:rsidTr="00F95529">
        <w:trPr>
          <w:trHeight w:val="400"/>
        </w:trPr>
        <w:tc>
          <w:tcPr>
            <w:tcW w:w="9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529" w:rsidRPr="00F95529" w:rsidRDefault="00F95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Профессиональная квалификационная группа </w:t>
            </w:r>
          </w:p>
          <w:p w:rsidR="00F95529" w:rsidRPr="00F95529" w:rsidRDefault="00F95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>«Общеотраслевые должности служащих третьего уровня»</w:t>
            </w:r>
          </w:p>
        </w:tc>
      </w:tr>
      <w:tr w:rsidR="00F95529" w:rsidRPr="00F95529" w:rsidTr="00F95529"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529" w:rsidRPr="00F95529" w:rsidRDefault="00F95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1 квалификационный уровень                          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529" w:rsidRPr="00F95529" w:rsidRDefault="00F95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>4 650,0</w:t>
            </w:r>
          </w:p>
        </w:tc>
      </w:tr>
      <w:tr w:rsidR="00F95529" w:rsidRPr="00F95529" w:rsidTr="00F95529"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529" w:rsidRPr="00F95529" w:rsidRDefault="00F95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2 квалификационный уровень                          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529" w:rsidRPr="00F95529" w:rsidRDefault="00F95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>5 109,0</w:t>
            </w:r>
          </w:p>
        </w:tc>
      </w:tr>
      <w:tr w:rsidR="00F95529" w:rsidRPr="00F95529" w:rsidTr="00F95529"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529" w:rsidRPr="00F95529" w:rsidRDefault="00F95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 квалификационный уровень                          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529" w:rsidRPr="00F95529" w:rsidRDefault="00F95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>5 608,0</w:t>
            </w:r>
          </w:p>
        </w:tc>
      </w:tr>
      <w:tr w:rsidR="00F95529" w:rsidRPr="00F95529" w:rsidTr="00F95529"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529" w:rsidRPr="00F95529" w:rsidRDefault="00F95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 квалификационный уровень                          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529" w:rsidRPr="00F95529" w:rsidRDefault="00F95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>6 742,0</w:t>
            </w:r>
          </w:p>
        </w:tc>
      </w:tr>
    </w:tbl>
    <w:p w:rsidR="00F95529" w:rsidRPr="00F33F3C" w:rsidRDefault="00F95529" w:rsidP="00F9552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/>
          <w:sz w:val="24"/>
          <w:szCs w:val="24"/>
          <w:lang w:eastAsia="ru-RU"/>
        </w:rPr>
      </w:pPr>
    </w:p>
    <w:p w:rsidR="00F95529" w:rsidRPr="00F33F3C" w:rsidRDefault="00F95529" w:rsidP="00F9552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Arial" w:hAnsi="Arial" w:cs="Arial"/>
          <w:b/>
          <w:sz w:val="24"/>
          <w:szCs w:val="24"/>
          <w:lang w:eastAsia="ru-RU"/>
        </w:rPr>
      </w:pPr>
      <w:r w:rsidRPr="00F33F3C">
        <w:rPr>
          <w:rFonts w:ascii="Arial" w:hAnsi="Arial" w:cs="Arial"/>
          <w:b/>
          <w:sz w:val="24"/>
          <w:szCs w:val="24"/>
          <w:lang w:eastAsia="ru-RU"/>
        </w:rPr>
        <w:t>3. Профессиональные квалификационные группы должностей</w:t>
      </w:r>
    </w:p>
    <w:p w:rsidR="00F95529" w:rsidRPr="00F33F3C" w:rsidRDefault="00F95529" w:rsidP="00F9552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F33F3C">
        <w:rPr>
          <w:rFonts w:ascii="Arial" w:hAnsi="Arial" w:cs="Arial"/>
          <w:b/>
          <w:sz w:val="24"/>
          <w:szCs w:val="24"/>
          <w:lang w:eastAsia="ru-RU"/>
        </w:rPr>
        <w:t>работников физической культуры и спорта</w:t>
      </w:r>
    </w:p>
    <w:p w:rsidR="00F95529" w:rsidRPr="00F95529" w:rsidRDefault="00F95529" w:rsidP="00F9552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</w:p>
    <w:tbl>
      <w:tblPr>
        <w:tblW w:w="9360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6483"/>
        <w:gridCol w:w="2877"/>
      </w:tblGrid>
      <w:tr w:rsidR="00F95529" w:rsidRPr="00F95529" w:rsidTr="00F95529">
        <w:trPr>
          <w:trHeight w:val="1000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529" w:rsidRPr="00F95529" w:rsidRDefault="00F95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>Квалификационные уровни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529" w:rsidRPr="00F95529" w:rsidRDefault="00F95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Минимальный размер </w:t>
            </w: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br/>
              <w:t>оклада (должностного</w:t>
            </w: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br/>
              <w:t xml:space="preserve">оклада), ставки   </w:t>
            </w: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br/>
              <w:t xml:space="preserve"> заработной платы, руб.</w:t>
            </w:r>
          </w:p>
        </w:tc>
      </w:tr>
      <w:tr w:rsidR="00F95529" w:rsidRPr="00F95529" w:rsidTr="00F95529">
        <w:trPr>
          <w:trHeight w:val="400"/>
        </w:trPr>
        <w:tc>
          <w:tcPr>
            <w:tcW w:w="9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529" w:rsidRPr="00F95529" w:rsidRDefault="00F95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>Профессиональная квалификационная группа должностей работников</w:t>
            </w:r>
          </w:p>
          <w:p w:rsidR="00F95529" w:rsidRPr="00F95529" w:rsidRDefault="00F95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>физической культуры и спорта второго уровня</w:t>
            </w:r>
          </w:p>
        </w:tc>
      </w:tr>
      <w:tr w:rsidR="00F95529" w:rsidRPr="00F95529" w:rsidTr="00F95529"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529" w:rsidRPr="00F95529" w:rsidRDefault="00F95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529" w:rsidRPr="00F95529" w:rsidRDefault="00F95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>4 231,0</w:t>
            </w:r>
          </w:p>
        </w:tc>
      </w:tr>
    </w:tbl>
    <w:p w:rsidR="00F95529" w:rsidRPr="00F33F3C" w:rsidRDefault="00F95529" w:rsidP="00F9552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Arial" w:hAnsi="Arial" w:cs="Arial"/>
          <w:b/>
          <w:sz w:val="24"/>
          <w:szCs w:val="24"/>
          <w:lang w:eastAsia="ru-RU"/>
        </w:rPr>
      </w:pPr>
    </w:p>
    <w:p w:rsidR="00F95529" w:rsidRPr="00F33F3C" w:rsidRDefault="00F95529" w:rsidP="00F9552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Arial" w:hAnsi="Arial" w:cs="Arial"/>
          <w:b/>
          <w:sz w:val="24"/>
          <w:szCs w:val="24"/>
          <w:lang w:eastAsia="ru-RU"/>
        </w:rPr>
      </w:pPr>
      <w:r w:rsidRPr="00F33F3C">
        <w:rPr>
          <w:rFonts w:ascii="Arial" w:hAnsi="Arial" w:cs="Arial"/>
          <w:b/>
          <w:sz w:val="24"/>
          <w:szCs w:val="24"/>
          <w:lang w:eastAsia="ru-RU"/>
        </w:rPr>
        <w:t>4. Профессиональные квалификационные группы</w:t>
      </w:r>
    </w:p>
    <w:p w:rsidR="00F95529" w:rsidRPr="00F33F3C" w:rsidRDefault="00F95529" w:rsidP="00F9552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F33F3C">
        <w:rPr>
          <w:rFonts w:ascii="Arial" w:hAnsi="Arial" w:cs="Arial"/>
          <w:b/>
          <w:sz w:val="24"/>
          <w:szCs w:val="24"/>
          <w:lang w:eastAsia="ru-RU"/>
        </w:rPr>
        <w:t>общеотраслевых профессий рабочих</w:t>
      </w:r>
    </w:p>
    <w:p w:rsidR="00F95529" w:rsidRPr="00F95529" w:rsidRDefault="00F95529" w:rsidP="00F955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ru-RU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6480"/>
        <w:gridCol w:w="2876"/>
      </w:tblGrid>
      <w:tr w:rsidR="00F95529" w:rsidRPr="00F95529" w:rsidTr="00F95529">
        <w:trPr>
          <w:trHeight w:val="1000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529" w:rsidRPr="00F95529" w:rsidRDefault="00F95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>Квалификационные уровни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529" w:rsidRPr="00F95529" w:rsidRDefault="00F95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Минимальный размер </w:t>
            </w: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br/>
              <w:t>оклада (должностного</w:t>
            </w: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br/>
              <w:t xml:space="preserve">оклада), ставки   </w:t>
            </w: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br/>
              <w:t>заработной платы, руб.</w:t>
            </w:r>
          </w:p>
        </w:tc>
      </w:tr>
      <w:tr w:rsidR="00F95529" w:rsidRPr="00F95529" w:rsidTr="00F95529">
        <w:trPr>
          <w:trHeight w:val="400"/>
        </w:trPr>
        <w:tc>
          <w:tcPr>
            <w:tcW w:w="9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529" w:rsidRPr="00F95529" w:rsidRDefault="00F95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Профессиональная квалификационная группа </w:t>
            </w: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br/>
              <w:t xml:space="preserve">«Общеотраслевые профессии рабочих первого уровня» </w:t>
            </w:r>
          </w:p>
        </w:tc>
      </w:tr>
      <w:tr w:rsidR="00F95529" w:rsidRPr="00F95529" w:rsidTr="00F95529"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529" w:rsidRPr="00F95529" w:rsidRDefault="00F95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1 квалификационный уровень                          </w:t>
            </w:r>
          </w:p>
        </w:tc>
        <w:tc>
          <w:tcPr>
            <w:tcW w:w="2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529" w:rsidRPr="00F95529" w:rsidRDefault="00F95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>3 275,0</w:t>
            </w:r>
          </w:p>
        </w:tc>
      </w:tr>
      <w:tr w:rsidR="00F95529" w:rsidRPr="00F95529" w:rsidTr="00F95529"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529" w:rsidRPr="00F95529" w:rsidRDefault="00F95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2 квалификационный уровень                          </w:t>
            </w:r>
          </w:p>
        </w:tc>
        <w:tc>
          <w:tcPr>
            <w:tcW w:w="2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529" w:rsidRPr="00F95529" w:rsidRDefault="00F95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>3 433,0</w:t>
            </w:r>
          </w:p>
        </w:tc>
      </w:tr>
      <w:tr w:rsidR="00F95529" w:rsidRPr="00F95529" w:rsidTr="00F95529">
        <w:trPr>
          <w:trHeight w:val="400"/>
        </w:trPr>
        <w:tc>
          <w:tcPr>
            <w:tcW w:w="9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529" w:rsidRPr="00F95529" w:rsidRDefault="00F95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Профессиональная квалификационная группа </w:t>
            </w:r>
          </w:p>
          <w:p w:rsidR="00F95529" w:rsidRPr="00F95529" w:rsidRDefault="00F95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 xml:space="preserve">«Общеотраслевые профессии рабочих второго уровня»                         </w:t>
            </w:r>
          </w:p>
        </w:tc>
      </w:tr>
      <w:tr w:rsidR="00F95529" w:rsidRPr="00F95529" w:rsidTr="00F95529"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529" w:rsidRPr="00F95529" w:rsidRDefault="00F95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 xml:space="preserve">1 квалификационный уровень                         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529" w:rsidRPr="00F95529" w:rsidRDefault="00F95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>3 813,0</w:t>
            </w:r>
          </w:p>
        </w:tc>
      </w:tr>
      <w:tr w:rsidR="00F95529" w:rsidRPr="00F95529" w:rsidTr="00F95529"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529" w:rsidRPr="00F95529" w:rsidRDefault="00F95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2 квалификационный уровень                          </w:t>
            </w:r>
          </w:p>
        </w:tc>
        <w:tc>
          <w:tcPr>
            <w:tcW w:w="2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529" w:rsidRPr="00F95529" w:rsidRDefault="00F95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>4 650,0</w:t>
            </w:r>
          </w:p>
        </w:tc>
      </w:tr>
      <w:tr w:rsidR="00F95529" w:rsidRPr="00F95529" w:rsidTr="00F95529"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529" w:rsidRPr="00F95529" w:rsidRDefault="00F95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 квалификационный уровень                          </w:t>
            </w:r>
          </w:p>
        </w:tc>
        <w:tc>
          <w:tcPr>
            <w:tcW w:w="2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529" w:rsidRPr="00F95529" w:rsidRDefault="00F95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>5 109,0</w:t>
            </w:r>
          </w:p>
        </w:tc>
      </w:tr>
      <w:tr w:rsidR="00F95529" w:rsidRPr="00F95529" w:rsidTr="00F95529"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529" w:rsidRPr="00F95529" w:rsidRDefault="00F95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 квалификационный уровень                          </w:t>
            </w:r>
          </w:p>
        </w:tc>
        <w:tc>
          <w:tcPr>
            <w:tcW w:w="2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529" w:rsidRPr="00F95529" w:rsidRDefault="00F95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>6 154,0</w:t>
            </w:r>
          </w:p>
        </w:tc>
      </w:tr>
    </w:tbl>
    <w:p w:rsidR="00F95529" w:rsidRPr="00F95529" w:rsidRDefault="00F95529" w:rsidP="00F9552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</w:p>
    <w:p w:rsidR="00F95529" w:rsidRPr="00F33F3C" w:rsidRDefault="00F95529" w:rsidP="00F9552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Arial" w:hAnsi="Arial" w:cs="Arial"/>
          <w:b/>
          <w:sz w:val="24"/>
          <w:szCs w:val="24"/>
          <w:lang w:eastAsia="ru-RU"/>
        </w:rPr>
      </w:pPr>
      <w:r w:rsidRPr="00F33F3C">
        <w:rPr>
          <w:rFonts w:ascii="Arial" w:hAnsi="Arial" w:cs="Arial"/>
          <w:b/>
          <w:sz w:val="24"/>
          <w:szCs w:val="24"/>
          <w:lang w:eastAsia="ru-RU"/>
        </w:rPr>
        <w:t>5. Должности руководителей структурных подразделений</w:t>
      </w:r>
    </w:p>
    <w:p w:rsidR="00F95529" w:rsidRPr="00F95529" w:rsidRDefault="00F95529" w:rsidP="00F955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ru-RU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6480"/>
        <w:gridCol w:w="2876"/>
      </w:tblGrid>
      <w:tr w:rsidR="00F95529" w:rsidRPr="00F95529" w:rsidTr="00F95529">
        <w:trPr>
          <w:trHeight w:val="1000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529" w:rsidRPr="00F95529" w:rsidRDefault="00F95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>Квалификационные уровни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529" w:rsidRPr="00F95529" w:rsidRDefault="00F95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Минимальный размер </w:t>
            </w: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br/>
              <w:t>оклада (должностного</w:t>
            </w: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br/>
              <w:t xml:space="preserve">оклада), ставки   </w:t>
            </w: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br/>
              <w:t xml:space="preserve">заработной платы, руб.        </w:t>
            </w:r>
          </w:p>
        </w:tc>
      </w:tr>
      <w:tr w:rsidR="00F95529" w:rsidRPr="00F95529" w:rsidTr="00F95529">
        <w:trPr>
          <w:trHeight w:val="400"/>
        </w:trPr>
        <w:tc>
          <w:tcPr>
            <w:tcW w:w="9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529" w:rsidRPr="00F95529" w:rsidRDefault="00F95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Профессиональная квалификационная группа должностей руководителей    </w:t>
            </w: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br/>
              <w:t xml:space="preserve">структурных подразделений                        </w:t>
            </w:r>
          </w:p>
        </w:tc>
      </w:tr>
      <w:tr w:rsidR="00F95529" w:rsidRPr="00F95529" w:rsidTr="00F95529"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529" w:rsidRPr="00F95529" w:rsidRDefault="00F95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1 квалификационный уровень                          </w:t>
            </w:r>
          </w:p>
        </w:tc>
        <w:tc>
          <w:tcPr>
            <w:tcW w:w="2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529" w:rsidRPr="00F95529" w:rsidRDefault="00F95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>9 302,0</w:t>
            </w:r>
          </w:p>
        </w:tc>
      </w:tr>
      <w:tr w:rsidR="00F95529" w:rsidRPr="00F95529" w:rsidTr="00F95529"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529" w:rsidRPr="00F95529" w:rsidRDefault="00F95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2 квалификационный уровень                          </w:t>
            </w:r>
          </w:p>
        </w:tc>
        <w:tc>
          <w:tcPr>
            <w:tcW w:w="2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529" w:rsidRPr="00F95529" w:rsidRDefault="00F95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>9 999,0</w:t>
            </w:r>
          </w:p>
        </w:tc>
      </w:tr>
      <w:tr w:rsidR="00F95529" w:rsidRPr="00F95529" w:rsidTr="00F95529"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529" w:rsidRPr="00F95529" w:rsidRDefault="00F95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 квалификационный уровень                          </w:t>
            </w:r>
          </w:p>
        </w:tc>
        <w:tc>
          <w:tcPr>
            <w:tcW w:w="2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529" w:rsidRPr="00F95529" w:rsidRDefault="00F95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>10 787,0</w:t>
            </w:r>
          </w:p>
        </w:tc>
      </w:tr>
      <w:tr w:rsidR="00F95529" w:rsidRPr="00F95529" w:rsidTr="00F95529">
        <w:trPr>
          <w:trHeight w:val="400"/>
        </w:trPr>
        <w:tc>
          <w:tcPr>
            <w:tcW w:w="9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529" w:rsidRPr="00F95529" w:rsidRDefault="00F95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Профессиональная квалификационная группа </w:t>
            </w:r>
          </w:p>
          <w:p w:rsidR="00F95529" w:rsidRPr="00F95529" w:rsidRDefault="00F95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>«Общеотраслевые должности служащих второго уровня»</w:t>
            </w:r>
          </w:p>
        </w:tc>
      </w:tr>
      <w:tr w:rsidR="00F95529" w:rsidRPr="00F95529" w:rsidTr="00F95529"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529" w:rsidRPr="00F95529" w:rsidRDefault="00F95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2 квалификационный уровень                          </w:t>
            </w:r>
          </w:p>
        </w:tc>
        <w:tc>
          <w:tcPr>
            <w:tcW w:w="2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529" w:rsidRPr="00F95529" w:rsidRDefault="00F95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>4 650,0</w:t>
            </w:r>
          </w:p>
        </w:tc>
      </w:tr>
      <w:tr w:rsidR="00F95529" w:rsidRPr="00F95529" w:rsidTr="00F95529"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529" w:rsidRPr="00F95529" w:rsidRDefault="00F95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 квалификационный уровень                          </w:t>
            </w:r>
          </w:p>
        </w:tc>
        <w:tc>
          <w:tcPr>
            <w:tcW w:w="2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529" w:rsidRPr="00F95529" w:rsidRDefault="00F95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>5 109,0</w:t>
            </w:r>
          </w:p>
        </w:tc>
      </w:tr>
      <w:tr w:rsidR="00F95529" w:rsidRPr="00F95529" w:rsidTr="00F95529"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529" w:rsidRPr="00F95529" w:rsidRDefault="00F95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 квалификационный уровень                          </w:t>
            </w:r>
          </w:p>
        </w:tc>
        <w:tc>
          <w:tcPr>
            <w:tcW w:w="2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529" w:rsidRPr="00F95529" w:rsidRDefault="00F95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>6 448,0</w:t>
            </w:r>
          </w:p>
        </w:tc>
      </w:tr>
      <w:tr w:rsidR="00F95529" w:rsidRPr="00F95529" w:rsidTr="00F95529"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529" w:rsidRPr="00F95529" w:rsidRDefault="00F95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5 квалификационный уровень                          </w:t>
            </w:r>
          </w:p>
        </w:tc>
        <w:tc>
          <w:tcPr>
            <w:tcW w:w="2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529" w:rsidRPr="00F95529" w:rsidRDefault="00F95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>7 283,0</w:t>
            </w:r>
          </w:p>
        </w:tc>
      </w:tr>
      <w:tr w:rsidR="00F95529" w:rsidRPr="00F95529" w:rsidTr="00F95529">
        <w:trPr>
          <w:trHeight w:val="400"/>
        </w:trPr>
        <w:tc>
          <w:tcPr>
            <w:tcW w:w="9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529" w:rsidRPr="00F95529" w:rsidRDefault="00F95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Профессиональная квалификационная группа </w:t>
            </w:r>
          </w:p>
          <w:p w:rsidR="00F95529" w:rsidRPr="00F95529" w:rsidRDefault="00F95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>«Общеотраслевые должности служащих третьего уровня»</w:t>
            </w:r>
          </w:p>
        </w:tc>
      </w:tr>
      <w:tr w:rsidR="00F95529" w:rsidRPr="00F95529" w:rsidTr="00F95529"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529" w:rsidRPr="00F95529" w:rsidRDefault="00F95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5 квалификационный уровень                          </w:t>
            </w:r>
          </w:p>
        </w:tc>
        <w:tc>
          <w:tcPr>
            <w:tcW w:w="2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529" w:rsidRPr="00F95529" w:rsidRDefault="00F95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>7 871,0</w:t>
            </w:r>
          </w:p>
        </w:tc>
      </w:tr>
      <w:tr w:rsidR="00F95529" w:rsidRPr="00F95529" w:rsidTr="00F95529">
        <w:trPr>
          <w:trHeight w:val="400"/>
        </w:trPr>
        <w:tc>
          <w:tcPr>
            <w:tcW w:w="9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529" w:rsidRPr="00F95529" w:rsidRDefault="00F95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Профессиональная квалификационная группа </w:t>
            </w:r>
          </w:p>
          <w:p w:rsidR="00F95529" w:rsidRPr="00F95529" w:rsidRDefault="00F95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>«Общеотраслевые должности служащих четвертого уровня»</w:t>
            </w:r>
          </w:p>
        </w:tc>
      </w:tr>
      <w:tr w:rsidR="00F95529" w:rsidRPr="00F95529" w:rsidTr="00F95529"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529" w:rsidRPr="00F95529" w:rsidRDefault="00F95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1 квалификационный уровень                          </w:t>
            </w:r>
          </w:p>
        </w:tc>
        <w:tc>
          <w:tcPr>
            <w:tcW w:w="2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529" w:rsidRPr="00F95529" w:rsidRDefault="00F95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>8 460,0</w:t>
            </w:r>
          </w:p>
        </w:tc>
      </w:tr>
      <w:tr w:rsidR="00F95529" w:rsidRPr="00F95529" w:rsidTr="00F95529"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529" w:rsidRPr="00F95529" w:rsidRDefault="00F95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2 квалификационный уровень                          </w:t>
            </w:r>
          </w:p>
        </w:tc>
        <w:tc>
          <w:tcPr>
            <w:tcW w:w="2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529" w:rsidRPr="00F95529" w:rsidRDefault="00F95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>9 801,0</w:t>
            </w:r>
          </w:p>
        </w:tc>
      </w:tr>
      <w:tr w:rsidR="00F95529" w:rsidRPr="00F95529" w:rsidTr="00F95529"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529" w:rsidRPr="00F95529" w:rsidRDefault="00F95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 квалификационный уровень                          </w:t>
            </w:r>
          </w:p>
        </w:tc>
        <w:tc>
          <w:tcPr>
            <w:tcW w:w="2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529" w:rsidRPr="00F95529" w:rsidRDefault="00F95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>10 554,0</w:t>
            </w:r>
          </w:p>
        </w:tc>
      </w:tr>
    </w:tbl>
    <w:p w:rsidR="00F95529" w:rsidRPr="00F95529" w:rsidRDefault="00F95529" w:rsidP="00F9552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Arial" w:hAnsi="Arial" w:cs="Arial"/>
          <w:sz w:val="24"/>
          <w:szCs w:val="24"/>
          <w:lang w:eastAsia="ru-RU"/>
        </w:rPr>
      </w:pPr>
    </w:p>
    <w:p w:rsidR="00F95529" w:rsidRPr="00F33F3C" w:rsidRDefault="00F95529" w:rsidP="00F9552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Arial" w:hAnsi="Arial" w:cs="Arial"/>
          <w:b/>
          <w:sz w:val="24"/>
          <w:szCs w:val="24"/>
          <w:lang w:eastAsia="ru-RU"/>
        </w:rPr>
      </w:pPr>
      <w:r w:rsidRPr="00F33F3C">
        <w:rPr>
          <w:rFonts w:ascii="Arial" w:hAnsi="Arial" w:cs="Arial"/>
          <w:b/>
          <w:sz w:val="24"/>
          <w:szCs w:val="24"/>
          <w:lang w:eastAsia="ru-RU"/>
        </w:rPr>
        <w:t xml:space="preserve">6.Должности, не предусмотренные </w:t>
      </w:r>
      <w:proofErr w:type="gramStart"/>
      <w:r w:rsidRPr="00F33F3C">
        <w:rPr>
          <w:rFonts w:ascii="Arial" w:hAnsi="Arial" w:cs="Arial"/>
          <w:b/>
          <w:sz w:val="24"/>
          <w:szCs w:val="24"/>
          <w:lang w:eastAsia="ru-RU"/>
        </w:rPr>
        <w:t>профессиональными</w:t>
      </w:r>
      <w:proofErr w:type="gramEnd"/>
    </w:p>
    <w:p w:rsidR="00F95529" w:rsidRPr="00F33F3C" w:rsidRDefault="00F95529" w:rsidP="00F9552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F33F3C">
        <w:rPr>
          <w:rFonts w:ascii="Arial" w:hAnsi="Arial" w:cs="Arial"/>
          <w:b/>
          <w:sz w:val="24"/>
          <w:szCs w:val="24"/>
          <w:lang w:eastAsia="ru-RU"/>
        </w:rPr>
        <w:t>квалификационными группами</w:t>
      </w:r>
    </w:p>
    <w:p w:rsidR="00F95529" w:rsidRPr="00F33F3C" w:rsidRDefault="00F95529" w:rsidP="00F9552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/>
          <w:sz w:val="24"/>
          <w:szCs w:val="24"/>
          <w:lang w:eastAsia="ru-RU"/>
        </w:rPr>
      </w:pPr>
    </w:p>
    <w:tbl>
      <w:tblPr>
        <w:tblW w:w="9570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6480"/>
        <w:gridCol w:w="2876"/>
        <w:gridCol w:w="214"/>
      </w:tblGrid>
      <w:tr w:rsidR="00F95529" w:rsidRPr="00F95529" w:rsidTr="00F95529">
        <w:trPr>
          <w:gridAfter w:val="1"/>
          <w:wAfter w:w="214" w:type="dxa"/>
          <w:trHeight w:val="1000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529" w:rsidRPr="00F95529" w:rsidRDefault="00F95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529" w:rsidRPr="00F95529" w:rsidRDefault="00F95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Минимальный размер </w:t>
            </w: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br/>
              <w:t>оклада (должностного</w:t>
            </w: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br/>
              <w:t xml:space="preserve">оклада), ставки   </w:t>
            </w: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br/>
              <w:t xml:space="preserve"> заработной платы, руб.        </w:t>
            </w:r>
          </w:p>
        </w:tc>
      </w:tr>
      <w:tr w:rsidR="00F95529" w:rsidRPr="00F95529" w:rsidTr="00F95529">
        <w:trPr>
          <w:gridAfter w:val="1"/>
          <w:wAfter w:w="214" w:type="dxa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529" w:rsidRPr="00F95529" w:rsidRDefault="00F95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Заведующий библиотекой                              </w:t>
            </w:r>
          </w:p>
        </w:tc>
        <w:tc>
          <w:tcPr>
            <w:tcW w:w="2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529" w:rsidRPr="00F95529" w:rsidRDefault="00F95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>7 871,0</w:t>
            </w:r>
          </w:p>
        </w:tc>
      </w:tr>
      <w:tr w:rsidR="00F95529" w:rsidRPr="00F95529" w:rsidTr="00F95529">
        <w:trPr>
          <w:gridAfter w:val="1"/>
          <w:wAfter w:w="214" w:type="dxa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529" w:rsidRPr="00F95529" w:rsidRDefault="00F95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Художественный руководитель                         </w:t>
            </w:r>
          </w:p>
        </w:tc>
        <w:tc>
          <w:tcPr>
            <w:tcW w:w="2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529" w:rsidRPr="00F95529" w:rsidRDefault="00F95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>8 057,0</w:t>
            </w:r>
          </w:p>
        </w:tc>
      </w:tr>
      <w:tr w:rsidR="00F95529" w:rsidRPr="00F95529" w:rsidTr="00F95529">
        <w:trPr>
          <w:gridAfter w:val="1"/>
          <w:wAfter w:w="214" w:type="dxa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529" w:rsidRPr="00F95529" w:rsidRDefault="00F95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>Специалист по охране труда</w:t>
            </w:r>
          </w:p>
        </w:tc>
        <w:tc>
          <w:tcPr>
            <w:tcW w:w="2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529" w:rsidRPr="00F95529" w:rsidRDefault="00F95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>4 650,0</w:t>
            </w:r>
          </w:p>
        </w:tc>
      </w:tr>
      <w:tr w:rsidR="00F95529" w:rsidRPr="00F95529" w:rsidTr="00F95529">
        <w:trPr>
          <w:gridAfter w:val="1"/>
          <w:wAfter w:w="214" w:type="dxa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529" w:rsidRPr="00F95529" w:rsidRDefault="00F95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>Специалист по охране труда  II категории</w:t>
            </w:r>
          </w:p>
        </w:tc>
        <w:tc>
          <w:tcPr>
            <w:tcW w:w="2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529" w:rsidRPr="00F95529" w:rsidRDefault="00F95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>5 109,0</w:t>
            </w:r>
          </w:p>
        </w:tc>
      </w:tr>
      <w:tr w:rsidR="00F95529" w:rsidRPr="00F95529" w:rsidTr="00F95529">
        <w:trPr>
          <w:trHeight w:val="250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529" w:rsidRPr="00F95529" w:rsidRDefault="00F95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>Специалист по охране труда  I категории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529" w:rsidRPr="00F95529" w:rsidRDefault="00F95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95529">
              <w:rPr>
                <w:rFonts w:ascii="Arial" w:hAnsi="Arial" w:cs="Arial"/>
                <w:sz w:val="24"/>
                <w:szCs w:val="24"/>
                <w:lang w:eastAsia="ru-RU"/>
              </w:rPr>
              <w:t>5 608,0</w:t>
            </w:r>
          </w:p>
        </w:tc>
        <w:tc>
          <w:tcPr>
            <w:tcW w:w="2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95529" w:rsidRPr="00F95529" w:rsidRDefault="00F9552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</w:tbl>
    <w:p w:rsidR="00F95529" w:rsidRPr="00F95529" w:rsidRDefault="00F95529" w:rsidP="00F95529">
      <w:pPr>
        <w:spacing w:before="2"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202E0" w:rsidRPr="00F95529" w:rsidRDefault="007202E0">
      <w:pPr>
        <w:rPr>
          <w:rFonts w:ascii="Arial" w:hAnsi="Arial" w:cs="Arial"/>
          <w:sz w:val="24"/>
          <w:szCs w:val="24"/>
        </w:rPr>
      </w:pPr>
    </w:p>
    <w:sectPr w:rsidR="007202E0" w:rsidRPr="00F95529" w:rsidSect="007202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5529"/>
    <w:rsid w:val="001C44A6"/>
    <w:rsid w:val="002163F1"/>
    <w:rsid w:val="006D3B86"/>
    <w:rsid w:val="007202E0"/>
    <w:rsid w:val="00C06201"/>
    <w:rsid w:val="00F33F3C"/>
    <w:rsid w:val="00F955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52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6201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spacing w:after="0" w:line="240" w:lineRule="auto"/>
      <w:jc w:val="center"/>
    </w:pPr>
    <w:rPr>
      <w:rFonts w:ascii="Times New Roman" w:hAnsi="Times New Roman"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  <w:style w:type="paragraph" w:customStyle="1" w:styleId="ConsPlusNormal">
    <w:name w:val="ConsPlusNormal"/>
    <w:rsid w:val="00F9552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5">
    <w:name w:val="Hyperlink"/>
    <w:basedOn w:val="a0"/>
    <w:uiPriority w:val="99"/>
    <w:semiHidden/>
    <w:unhideWhenUsed/>
    <w:rsid w:val="00F9552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130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E6BB1BD9795C2375176AE19AD2BD6B366B7DFF234FA5D0297DDE671A589EB631110C3DEDF3485FE637C31u1E6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EA67EC-FF35-4D3C-9ED2-2DFF800D6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1137</Words>
  <Characters>6485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2022-05-12T08:42:00Z</dcterms:created>
  <dcterms:modified xsi:type="dcterms:W3CDTF">2022-05-12T08:44:00Z</dcterms:modified>
</cp:coreProperties>
</file>