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F18" w:rsidRPr="00247F18" w:rsidRDefault="00EA4484" w:rsidP="00247F18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2599055</wp:posOffset>
            </wp:positionH>
            <wp:positionV relativeFrom="paragraph">
              <wp:posOffset>18745</wp:posOffset>
            </wp:positionV>
            <wp:extent cx="573481" cy="775412"/>
            <wp:effectExtent l="19050" t="0" r="0" b="0"/>
            <wp:wrapNone/>
            <wp:docPr id="259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81" cy="775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F18" w:rsidRPr="00247F18">
        <w:rPr>
          <w:rFonts w:ascii="Times New Roman" w:hAnsi="Times New Roman" w:cs="Times New Roman"/>
          <w:noProof/>
        </w:rPr>
        <w:drawing>
          <wp:inline distT="0" distB="0" distL="0" distR="0">
            <wp:extent cx="609600" cy="8636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7F18" w:rsidRPr="00942BAB" w:rsidRDefault="00247F18" w:rsidP="00247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2BAB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247F18" w:rsidRPr="00942BAB" w:rsidRDefault="00247F18" w:rsidP="00247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2BAB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247F18" w:rsidRPr="00247F18" w:rsidRDefault="00247F18" w:rsidP="00247F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F18" w:rsidRPr="00247F18" w:rsidRDefault="00C932F3" w:rsidP="00247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90E12">
        <w:rPr>
          <w:rFonts w:ascii="Times New Roman" w:hAnsi="Times New Roman" w:cs="Times New Roman"/>
          <w:sz w:val="28"/>
          <w:szCs w:val="28"/>
        </w:rPr>
        <w:t>ОСТАНОВЛЕНИ</w:t>
      </w:r>
      <w:r w:rsidR="00657F73">
        <w:rPr>
          <w:rFonts w:ascii="Times New Roman" w:hAnsi="Times New Roman" w:cs="Times New Roman"/>
          <w:sz w:val="28"/>
          <w:szCs w:val="28"/>
        </w:rPr>
        <w:t>Е</w:t>
      </w:r>
    </w:p>
    <w:p w:rsidR="00247F18" w:rsidRPr="00247F18" w:rsidRDefault="00247F18" w:rsidP="00247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F18" w:rsidRPr="00247F18" w:rsidRDefault="00247F18" w:rsidP="00247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F18" w:rsidRPr="00247F18" w:rsidRDefault="00657F73" w:rsidP="00247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08.08</w:t>
      </w:r>
      <w:r w:rsidR="00490E12">
        <w:rPr>
          <w:rFonts w:ascii="Times New Roman" w:hAnsi="Times New Roman" w:cs="Times New Roman"/>
          <w:sz w:val="28"/>
          <w:szCs w:val="28"/>
        </w:rPr>
        <w:t>.2022</w:t>
      </w:r>
      <w:r w:rsidR="00D13B90">
        <w:rPr>
          <w:rFonts w:ascii="Times New Roman" w:hAnsi="Times New Roman" w:cs="Times New Roman"/>
          <w:sz w:val="28"/>
          <w:szCs w:val="28"/>
        </w:rPr>
        <w:t xml:space="preserve">                                     п. Абан            </w:t>
      </w:r>
      <w:r w:rsidR="000A0CCE">
        <w:rPr>
          <w:rFonts w:ascii="Times New Roman" w:hAnsi="Times New Roman" w:cs="Times New Roman"/>
          <w:sz w:val="28"/>
          <w:szCs w:val="28"/>
        </w:rPr>
        <w:t xml:space="preserve">  </w:t>
      </w:r>
      <w:r w:rsidR="002A7E9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F5C58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310</w:t>
      </w:r>
      <w:r w:rsidR="00481F35">
        <w:rPr>
          <w:rFonts w:ascii="Times New Roman" w:hAnsi="Times New Roman" w:cs="Times New Roman"/>
          <w:sz w:val="28"/>
          <w:szCs w:val="28"/>
        </w:rPr>
        <w:t>-п</w:t>
      </w:r>
    </w:p>
    <w:p w:rsidR="00247F18" w:rsidRPr="00247F18" w:rsidRDefault="00247F18" w:rsidP="00247F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286"/>
      </w:tblGrid>
      <w:tr w:rsidR="00247F18" w:rsidRPr="00247F18" w:rsidTr="007360DC">
        <w:tc>
          <w:tcPr>
            <w:tcW w:w="9572" w:type="dxa"/>
          </w:tcPr>
          <w:p w:rsidR="00247F18" w:rsidRPr="00247F18" w:rsidRDefault="00247F18" w:rsidP="00247F18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47F18">
              <w:rPr>
                <w:szCs w:val="28"/>
              </w:rPr>
              <w:t>Об утверждении рыночной стоимости одного квадратного метра общей площади жил</w:t>
            </w:r>
            <w:r w:rsidR="00AB6843">
              <w:rPr>
                <w:szCs w:val="28"/>
              </w:rPr>
              <w:t xml:space="preserve">ья </w:t>
            </w:r>
            <w:r w:rsidR="00490E12">
              <w:rPr>
                <w:szCs w:val="28"/>
              </w:rPr>
              <w:t>на</w:t>
            </w:r>
            <w:r w:rsidR="00481F35">
              <w:rPr>
                <w:szCs w:val="28"/>
              </w:rPr>
              <w:t xml:space="preserve"> 3</w:t>
            </w:r>
            <w:r w:rsidR="00490E12">
              <w:rPr>
                <w:szCs w:val="28"/>
              </w:rPr>
              <w:t xml:space="preserve"> квартал 2022</w:t>
            </w:r>
            <w:r w:rsidR="00AB6843">
              <w:rPr>
                <w:szCs w:val="28"/>
              </w:rPr>
              <w:t xml:space="preserve"> года</w:t>
            </w:r>
          </w:p>
        </w:tc>
      </w:tr>
    </w:tbl>
    <w:p w:rsidR="00247F18" w:rsidRPr="00247F18" w:rsidRDefault="00247F18" w:rsidP="00247F18">
      <w:pPr>
        <w:pStyle w:val="1"/>
        <w:jc w:val="both"/>
        <w:rPr>
          <w:color w:val="000000"/>
          <w:spacing w:val="7"/>
          <w:szCs w:val="28"/>
        </w:rPr>
      </w:pPr>
    </w:p>
    <w:p w:rsidR="00D51B68" w:rsidRDefault="00AB6843" w:rsidP="009A5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6843">
        <w:rPr>
          <w:rFonts w:ascii="Times New Roman" w:hAnsi="Times New Roman" w:cs="Times New Roman"/>
          <w:sz w:val="28"/>
          <w:szCs w:val="28"/>
        </w:rPr>
        <w:t>В соответствии со ст. 7 Закона Красноярского края от 25.03.2010 № 10-4487 «О порядке обеспечения жильем отдельных категорий ветеранов, инвалидов и семей, имеющих детей-инвалидов, нуждающихся в улучшении жилищных условий»,</w:t>
      </w:r>
      <w:r w:rsidR="006703B9">
        <w:rPr>
          <w:rFonts w:ascii="Times New Roman" w:hAnsi="Times New Roman" w:cs="Times New Roman"/>
          <w:sz w:val="28"/>
          <w:szCs w:val="28"/>
        </w:rPr>
        <w:t xml:space="preserve"> учитывая уровень инфляции, не превышающий 4,0 процента, предусмотренный федеральным</w:t>
      </w:r>
      <w:r w:rsidR="006703B9" w:rsidRPr="0089522E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6703B9">
        <w:rPr>
          <w:rFonts w:ascii="Times New Roman" w:hAnsi="Times New Roman" w:cs="Times New Roman"/>
          <w:sz w:val="28"/>
          <w:szCs w:val="28"/>
        </w:rPr>
        <w:t>ом от 06.12.2021 N 390-ФЗ «</w:t>
      </w:r>
      <w:r w:rsidR="006703B9" w:rsidRPr="0089522E">
        <w:rPr>
          <w:rFonts w:ascii="Times New Roman" w:hAnsi="Times New Roman" w:cs="Times New Roman"/>
          <w:sz w:val="28"/>
          <w:szCs w:val="28"/>
        </w:rPr>
        <w:t>О федеральном бюджете на 2022 год и на плановый период 2023 и 2024 годо</w:t>
      </w:r>
      <w:r w:rsidR="006703B9">
        <w:rPr>
          <w:rFonts w:ascii="Times New Roman" w:hAnsi="Times New Roman" w:cs="Times New Roman"/>
          <w:sz w:val="28"/>
          <w:szCs w:val="28"/>
        </w:rPr>
        <w:t>в»</w:t>
      </w:r>
      <w:r w:rsidR="00D51B68" w:rsidRPr="00AB6843">
        <w:rPr>
          <w:rFonts w:ascii="Times New Roman" w:hAnsi="Times New Roman" w:cs="Times New Roman"/>
          <w:sz w:val="28"/>
          <w:szCs w:val="28"/>
        </w:rPr>
        <w:t xml:space="preserve">, </w:t>
      </w:r>
      <w:r w:rsidR="00247F18" w:rsidRPr="00AB6843">
        <w:rPr>
          <w:rFonts w:ascii="Times New Roman" w:hAnsi="Times New Roman" w:cs="Times New Roman"/>
          <w:sz w:val="28"/>
          <w:szCs w:val="28"/>
        </w:rPr>
        <w:t>руководствуясь ст. ст. 43,44</w:t>
      </w:r>
      <w:proofErr w:type="gramEnd"/>
      <w:r w:rsidR="00247F18" w:rsidRPr="00AB6843">
        <w:rPr>
          <w:rFonts w:ascii="Times New Roman" w:hAnsi="Times New Roman" w:cs="Times New Roman"/>
          <w:sz w:val="28"/>
          <w:szCs w:val="28"/>
        </w:rPr>
        <w:t xml:space="preserve"> Устава Абанского района Красноярского</w:t>
      </w:r>
      <w:r w:rsidR="00247F18" w:rsidRPr="00247F18">
        <w:rPr>
          <w:rFonts w:ascii="Times New Roman" w:hAnsi="Times New Roman" w:cs="Times New Roman"/>
          <w:sz w:val="28"/>
          <w:szCs w:val="28"/>
        </w:rPr>
        <w:t xml:space="preserve"> края,  </w:t>
      </w:r>
    </w:p>
    <w:p w:rsidR="00247F18" w:rsidRPr="00297F1E" w:rsidRDefault="00247F18" w:rsidP="00EC6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1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97F1E" w:rsidRPr="00297F1E" w:rsidRDefault="00297F1E" w:rsidP="00297F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F1E">
        <w:rPr>
          <w:rFonts w:ascii="Times New Roman" w:hAnsi="Times New Roman" w:cs="Times New Roman"/>
          <w:sz w:val="28"/>
          <w:szCs w:val="28"/>
        </w:rPr>
        <w:t xml:space="preserve">1. Утвердить стоимость </w:t>
      </w:r>
      <w:r w:rsidR="00E63C13">
        <w:rPr>
          <w:rFonts w:ascii="Times New Roman" w:hAnsi="Times New Roman" w:cs="Times New Roman"/>
          <w:sz w:val="28"/>
          <w:szCs w:val="28"/>
        </w:rPr>
        <w:t xml:space="preserve">одного квадратного метра общей </w:t>
      </w:r>
      <w:r w:rsidR="00481F35">
        <w:rPr>
          <w:rFonts w:ascii="Times New Roman" w:hAnsi="Times New Roman" w:cs="Times New Roman"/>
          <w:sz w:val="28"/>
          <w:szCs w:val="28"/>
        </w:rPr>
        <w:t>площади жилья на 3</w:t>
      </w:r>
      <w:r w:rsidR="006703B9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Pr="00297F1E">
        <w:rPr>
          <w:rFonts w:ascii="Times New Roman" w:hAnsi="Times New Roman" w:cs="Times New Roman"/>
          <w:sz w:val="28"/>
          <w:szCs w:val="28"/>
        </w:rPr>
        <w:t xml:space="preserve"> года по муниципальному образованию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в размере 2</w:t>
      </w:r>
      <w:r w:rsidR="003709F1">
        <w:rPr>
          <w:rFonts w:ascii="Times New Roman" w:hAnsi="Times New Roman" w:cs="Times New Roman"/>
          <w:sz w:val="28"/>
          <w:szCs w:val="28"/>
        </w:rPr>
        <w:t>9 315,52</w:t>
      </w:r>
      <w:r w:rsidRPr="00297F1E">
        <w:rPr>
          <w:rFonts w:ascii="Times New Roman" w:hAnsi="Times New Roman" w:cs="Times New Roman"/>
          <w:sz w:val="28"/>
          <w:szCs w:val="28"/>
        </w:rPr>
        <w:t xml:space="preserve"> (двадцать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09F1">
        <w:rPr>
          <w:rFonts w:ascii="Times New Roman" w:hAnsi="Times New Roman" w:cs="Times New Roman"/>
          <w:sz w:val="28"/>
          <w:szCs w:val="28"/>
        </w:rPr>
        <w:t>девять</w:t>
      </w:r>
      <w:r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3709F1">
        <w:rPr>
          <w:rFonts w:ascii="Times New Roman" w:hAnsi="Times New Roman" w:cs="Times New Roman"/>
          <w:sz w:val="28"/>
          <w:szCs w:val="28"/>
        </w:rPr>
        <w:t>триста пятнадцать) рублей 52 копейки.</w:t>
      </w:r>
    </w:p>
    <w:p w:rsidR="00297F1E" w:rsidRPr="00297F1E" w:rsidRDefault="00297F1E" w:rsidP="00297F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F1E">
        <w:rPr>
          <w:rFonts w:ascii="Times New Roman" w:hAnsi="Times New Roman" w:cs="Times New Roman"/>
          <w:sz w:val="28"/>
          <w:szCs w:val="28"/>
        </w:rPr>
        <w:t xml:space="preserve">2. Применять данную норму стоимости одного квадратного метра общей площади жилья в целях расчета размера социальных выплат </w:t>
      </w:r>
      <w:r w:rsidR="00E63C13">
        <w:rPr>
          <w:rFonts w:ascii="Times New Roman" w:hAnsi="Times New Roman" w:cs="Times New Roman"/>
          <w:sz w:val="28"/>
          <w:szCs w:val="28"/>
        </w:rPr>
        <w:t xml:space="preserve">для улучшения жилищных условий </w:t>
      </w:r>
      <w:r w:rsidRPr="00297F1E">
        <w:rPr>
          <w:rFonts w:ascii="Times New Roman" w:hAnsi="Times New Roman" w:cs="Times New Roman"/>
          <w:sz w:val="28"/>
          <w:szCs w:val="28"/>
        </w:rPr>
        <w:t>отдельных категорий ветеранов, инвалидов и семей, имеющих детей-инвалидов.</w:t>
      </w:r>
    </w:p>
    <w:p w:rsidR="00297F1E" w:rsidRPr="00414812" w:rsidRDefault="00297F1E" w:rsidP="00297F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F0969">
        <w:rPr>
          <w:rFonts w:ascii="Times New Roman" w:hAnsi="Times New Roman" w:cs="Times New Roman"/>
          <w:sz w:val="28"/>
          <w:szCs w:val="28"/>
        </w:rPr>
        <w:t xml:space="preserve">. </w:t>
      </w:r>
      <w:r w:rsidR="00414812"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414812" w:rsidRPr="00414812">
        <w:rPr>
          <w:rFonts w:ascii="Times New Roman" w:hAnsi="Times New Roman" w:cs="Times New Roman"/>
          <w:sz w:val="28"/>
          <w:szCs w:val="28"/>
        </w:rPr>
        <w:t>выполнением данного постановления оставляю за собой</w:t>
      </w:r>
      <w:r w:rsidR="00D572C9">
        <w:rPr>
          <w:rFonts w:ascii="Times New Roman" w:hAnsi="Times New Roman" w:cs="Times New Roman"/>
          <w:sz w:val="28"/>
          <w:szCs w:val="28"/>
        </w:rPr>
        <w:t>.</w:t>
      </w:r>
    </w:p>
    <w:p w:rsidR="00297F1E" w:rsidRPr="00297F1E" w:rsidRDefault="00297F1E" w:rsidP="00297F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812">
        <w:rPr>
          <w:rFonts w:ascii="Times New Roman" w:hAnsi="Times New Roman" w:cs="Times New Roman"/>
          <w:sz w:val="28"/>
          <w:szCs w:val="28"/>
        </w:rPr>
        <w:t>4</w:t>
      </w:r>
      <w:r w:rsidR="008F0969" w:rsidRPr="00414812">
        <w:rPr>
          <w:rFonts w:ascii="Times New Roman" w:hAnsi="Times New Roman" w:cs="Times New Roman"/>
          <w:sz w:val="28"/>
          <w:szCs w:val="28"/>
        </w:rPr>
        <w:t>. Постановление</w:t>
      </w:r>
      <w:r w:rsidR="008F0969">
        <w:rPr>
          <w:rFonts w:ascii="Times New Roman" w:hAnsi="Times New Roman" w:cs="Times New Roman"/>
          <w:sz w:val="28"/>
          <w:szCs w:val="28"/>
        </w:rPr>
        <w:t xml:space="preserve"> вступает в силу в день, следующий за днем его официального опубликования в </w:t>
      </w:r>
      <w:r w:rsidR="008F0969" w:rsidRPr="00B47091">
        <w:rPr>
          <w:rFonts w:ascii="Times New Roman" w:hAnsi="Times New Roman" w:cs="Times New Roman"/>
          <w:sz w:val="28"/>
          <w:szCs w:val="28"/>
        </w:rPr>
        <w:t xml:space="preserve">газете «Красное </w:t>
      </w:r>
      <w:r w:rsidR="008F0969">
        <w:rPr>
          <w:rFonts w:ascii="Times New Roman" w:hAnsi="Times New Roman" w:cs="Times New Roman"/>
          <w:sz w:val="28"/>
          <w:szCs w:val="28"/>
        </w:rPr>
        <w:t xml:space="preserve">знамя» </w:t>
      </w:r>
      <w:r w:rsidR="008F0969" w:rsidRPr="00B47091">
        <w:rPr>
          <w:rFonts w:ascii="Times New Roman" w:hAnsi="Times New Roman" w:cs="Times New Roman"/>
          <w:sz w:val="28"/>
          <w:szCs w:val="28"/>
        </w:rPr>
        <w:t>и распространяет</w:t>
      </w:r>
      <w:r w:rsidR="008F0969">
        <w:rPr>
          <w:rFonts w:ascii="Times New Roman" w:hAnsi="Times New Roman" w:cs="Times New Roman"/>
          <w:sz w:val="28"/>
          <w:szCs w:val="28"/>
        </w:rPr>
        <w:t xml:space="preserve">ся </w:t>
      </w:r>
      <w:r w:rsidR="008F0969" w:rsidRPr="00B47091">
        <w:rPr>
          <w:rFonts w:ascii="Times New Roman" w:hAnsi="Times New Roman" w:cs="Times New Roman"/>
          <w:sz w:val="28"/>
          <w:szCs w:val="28"/>
        </w:rPr>
        <w:t>на правоотношения, возн</w:t>
      </w:r>
      <w:r w:rsidR="00481F35">
        <w:rPr>
          <w:rFonts w:ascii="Times New Roman" w:hAnsi="Times New Roman" w:cs="Times New Roman"/>
          <w:sz w:val="28"/>
          <w:szCs w:val="28"/>
        </w:rPr>
        <w:t>икшие с 01 июля</w:t>
      </w:r>
      <w:r w:rsidR="006703B9">
        <w:rPr>
          <w:rFonts w:ascii="Times New Roman" w:hAnsi="Times New Roman" w:cs="Times New Roman"/>
          <w:sz w:val="28"/>
          <w:szCs w:val="28"/>
        </w:rPr>
        <w:t xml:space="preserve"> 2022</w:t>
      </w:r>
      <w:r w:rsidR="008F0969">
        <w:rPr>
          <w:rFonts w:ascii="Times New Roman" w:hAnsi="Times New Roman" w:cs="Times New Roman"/>
          <w:sz w:val="28"/>
          <w:szCs w:val="28"/>
        </w:rPr>
        <w:t xml:space="preserve"> год</w:t>
      </w:r>
      <w:r w:rsidR="006703B9">
        <w:rPr>
          <w:rFonts w:ascii="Times New Roman" w:hAnsi="Times New Roman" w:cs="Times New Roman"/>
          <w:sz w:val="28"/>
          <w:szCs w:val="28"/>
        </w:rPr>
        <w:t>а</w:t>
      </w:r>
      <w:r w:rsidRPr="00297F1E">
        <w:rPr>
          <w:rFonts w:ascii="Times New Roman" w:hAnsi="Times New Roman" w:cs="Times New Roman"/>
          <w:sz w:val="28"/>
          <w:szCs w:val="28"/>
        </w:rPr>
        <w:t>.</w:t>
      </w:r>
    </w:p>
    <w:p w:rsidR="00247F18" w:rsidRPr="00297F1E" w:rsidRDefault="00247F18" w:rsidP="00297F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BAB" w:rsidRPr="00297F1E" w:rsidRDefault="00942BAB" w:rsidP="00297F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F18" w:rsidRPr="00297F1E" w:rsidRDefault="006703B9" w:rsidP="00297F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C1456" w:rsidRPr="00297F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CCE" w:rsidRPr="00297F1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0A0CCE" w:rsidRPr="00297F1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A0CCE" w:rsidRPr="00297F1E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247F18" w:rsidRPr="00297F1E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0A0CCE" w:rsidRPr="00297F1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A148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D3E20">
        <w:rPr>
          <w:rFonts w:ascii="Times New Roman" w:hAnsi="Times New Roman" w:cs="Times New Roman"/>
          <w:sz w:val="28"/>
          <w:szCs w:val="28"/>
        </w:rPr>
        <w:t xml:space="preserve"> </w:t>
      </w:r>
      <w:r w:rsidR="00EA14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Г.В. Иванченко</w:t>
      </w:r>
    </w:p>
    <w:p w:rsidR="00247F18" w:rsidRPr="00297F1E" w:rsidRDefault="00247F18" w:rsidP="00297F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29B" w:rsidRPr="00297F1E" w:rsidRDefault="00C8029B" w:rsidP="00297F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8029B" w:rsidRPr="00297F1E" w:rsidSect="000A0CCE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B3756"/>
    <w:multiLevelType w:val="hybridMultilevel"/>
    <w:tmpl w:val="56FA1B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204905"/>
    <w:multiLevelType w:val="hybridMultilevel"/>
    <w:tmpl w:val="30663D4E"/>
    <w:lvl w:ilvl="0" w:tplc="FD7C3600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6C4E23"/>
    <w:multiLevelType w:val="hybridMultilevel"/>
    <w:tmpl w:val="4CACB55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D80C46"/>
    <w:multiLevelType w:val="hybridMultilevel"/>
    <w:tmpl w:val="29F27C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47F18"/>
    <w:rsid w:val="00051569"/>
    <w:rsid w:val="00062650"/>
    <w:rsid w:val="000A0CCE"/>
    <w:rsid w:val="001250E3"/>
    <w:rsid w:val="001411AA"/>
    <w:rsid w:val="001553F6"/>
    <w:rsid w:val="001B255D"/>
    <w:rsid w:val="001C2797"/>
    <w:rsid w:val="0020094B"/>
    <w:rsid w:val="00247F18"/>
    <w:rsid w:val="00252B8E"/>
    <w:rsid w:val="0028589A"/>
    <w:rsid w:val="00293523"/>
    <w:rsid w:val="00297F1E"/>
    <w:rsid w:val="002A7E95"/>
    <w:rsid w:val="003006E1"/>
    <w:rsid w:val="00303B40"/>
    <w:rsid w:val="003709F1"/>
    <w:rsid w:val="003966B4"/>
    <w:rsid w:val="003A0204"/>
    <w:rsid w:val="003A1114"/>
    <w:rsid w:val="003C200E"/>
    <w:rsid w:val="003F4921"/>
    <w:rsid w:val="00414812"/>
    <w:rsid w:val="00422CC5"/>
    <w:rsid w:val="00451C29"/>
    <w:rsid w:val="00481F35"/>
    <w:rsid w:val="00490E12"/>
    <w:rsid w:val="00557AD2"/>
    <w:rsid w:val="00586A6D"/>
    <w:rsid w:val="005A5057"/>
    <w:rsid w:val="005F5AE8"/>
    <w:rsid w:val="0064303A"/>
    <w:rsid w:val="00650ABA"/>
    <w:rsid w:val="00657F73"/>
    <w:rsid w:val="00661D8F"/>
    <w:rsid w:val="006703B9"/>
    <w:rsid w:val="00675BFE"/>
    <w:rsid w:val="006C4464"/>
    <w:rsid w:val="00713470"/>
    <w:rsid w:val="00720510"/>
    <w:rsid w:val="007723DA"/>
    <w:rsid w:val="007D0602"/>
    <w:rsid w:val="007D3E20"/>
    <w:rsid w:val="007D5B04"/>
    <w:rsid w:val="007F5C58"/>
    <w:rsid w:val="00857BD2"/>
    <w:rsid w:val="0087254E"/>
    <w:rsid w:val="008F0969"/>
    <w:rsid w:val="008F70A3"/>
    <w:rsid w:val="00933E86"/>
    <w:rsid w:val="00942BAB"/>
    <w:rsid w:val="0097651A"/>
    <w:rsid w:val="009A5053"/>
    <w:rsid w:val="009B2742"/>
    <w:rsid w:val="009C3003"/>
    <w:rsid w:val="009C5093"/>
    <w:rsid w:val="009E2C90"/>
    <w:rsid w:val="00A418F3"/>
    <w:rsid w:val="00A7415B"/>
    <w:rsid w:val="00A74A93"/>
    <w:rsid w:val="00A9760D"/>
    <w:rsid w:val="00AB3448"/>
    <w:rsid w:val="00AB6843"/>
    <w:rsid w:val="00B14C42"/>
    <w:rsid w:val="00B167A5"/>
    <w:rsid w:val="00B428FD"/>
    <w:rsid w:val="00B47091"/>
    <w:rsid w:val="00B86983"/>
    <w:rsid w:val="00BF78D2"/>
    <w:rsid w:val="00C50ED8"/>
    <w:rsid w:val="00C8029B"/>
    <w:rsid w:val="00C83106"/>
    <w:rsid w:val="00C92909"/>
    <w:rsid w:val="00C932F3"/>
    <w:rsid w:val="00D13B90"/>
    <w:rsid w:val="00D37EF2"/>
    <w:rsid w:val="00D45F2F"/>
    <w:rsid w:val="00D46433"/>
    <w:rsid w:val="00D47247"/>
    <w:rsid w:val="00D513E2"/>
    <w:rsid w:val="00D51B68"/>
    <w:rsid w:val="00D572C9"/>
    <w:rsid w:val="00D95D26"/>
    <w:rsid w:val="00DA4BD1"/>
    <w:rsid w:val="00DC2782"/>
    <w:rsid w:val="00E149D0"/>
    <w:rsid w:val="00E63C13"/>
    <w:rsid w:val="00E8536B"/>
    <w:rsid w:val="00EA1480"/>
    <w:rsid w:val="00EA4484"/>
    <w:rsid w:val="00EC6016"/>
    <w:rsid w:val="00EF0CBA"/>
    <w:rsid w:val="00F02A86"/>
    <w:rsid w:val="00F85F7A"/>
    <w:rsid w:val="00FC1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7A5"/>
  </w:style>
  <w:style w:type="paragraph" w:styleId="1">
    <w:name w:val="heading 1"/>
    <w:basedOn w:val="a"/>
    <w:next w:val="a"/>
    <w:link w:val="10"/>
    <w:qFormat/>
    <w:rsid w:val="00247F1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7F18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 Indent"/>
    <w:basedOn w:val="a"/>
    <w:link w:val="a4"/>
    <w:rsid w:val="00247F18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247F18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rsid w:val="00247F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47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7F1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470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19</cp:revision>
  <cp:lastPrinted>2022-02-17T03:48:00Z</cp:lastPrinted>
  <dcterms:created xsi:type="dcterms:W3CDTF">2021-10-08T02:28:00Z</dcterms:created>
  <dcterms:modified xsi:type="dcterms:W3CDTF">2022-08-08T02:13:00Z</dcterms:modified>
</cp:coreProperties>
</file>