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EE" w:rsidRPr="00F77D7B" w:rsidRDefault="001464EE" w:rsidP="001464E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4EE" w:rsidRPr="00696A89" w:rsidRDefault="00B76ABC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96A89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1464EE" w:rsidRPr="00696A89" w:rsidRDefault="00B76ABC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96A89">
        <w:rPr>
          <w:rFonts w:ascii="Arial" w:hAnsi="Arial" w:cs="Arial"/>
          <w:b/>
          <w:sz w:val="32"/>
          <w:szCs w:val="32"/>
        </w:rPr>
        <w:t xml:space="preserve"> Красноярского края</w:t>
      </w:r>
    </w:p>
    <w:p w:rsidR="001464EE" w:rsidRPr="00696A89" w:rsidRDefault="001464EE" w:rsidP="001464E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464EE" w:rsidRPr="00696A89" w:rsidRDefault="00B76ABC" w:rsidP="00B20CE0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96A89">
        <w:rPr>
          <w:rFonts w:ascii="Arial" w:hAnsi="Arial" w:cs="Arial"/>
          <w:b/>
          <w:sz w:val="32"/>
          <w:szCs w:val="32"/>
        </w:rPr>
        <w:t>ПОСТАНОВЛЕНИЕ</w:t>
      </w:r>
    </w:p>
    <w:p w:rsidR="000967E5" w:rsidRPr="00696A89" w:rsidRDefault="007E5358" w:rsidP="00B20CE0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696A89">
        <w:rPr>
          <w:rFonts w:ascii="Arial" w:hAnsi="Arial" w:cs="Arial"/>
          <w:b/>
          <w:sz w:val="32"/>
          <w:szCs w:val="32"/>
        </w:rPr>
        <w:t>27</w:t>
      </w:r>
      <w:r w:rsidR="00A540B2" w:rsidRPr="00696A89">
        <w:rPr>
          <w:rFonts w:ascii="Arial" w:hAnsi="Arial" w:cs="Arial"/>
          <w:b/>
          <w:sz w:val="32"/>
          <w:szCs w:val="32"/>
        </w:rPr>
        <w:t>.</w:t>
      </w:r>
      <w:r w:rsidR="007A5CD6" w:rsidRPr="00696A89">
        <w:rPr>
          <w:rFonts w:ascii="Arial" w:hAnsi="Arial" w:cs="Arial"/>
          <w:b/>
          <w:sz w:val="32"/>
          <w:szCs w:val="32"/>
        </w:rPr>
        <w:t>0</w:t>
      </w:r>
      <w:r w:rsidRPr="00696A89">
        <w:rPr>
          <w:rFonts w:ascii="Arial" w:hAnsi="Arial" w:cs="Arial"/>
          <w:b/>
          <w:sz w:val="32"/>
          <w:szCs w:val="32"/>
        </w:rPr>
        <w:t>6</w:t>
      </w:r>
      <w:r w:rsidR="0049009C" w:rsidRPr="00696A89">
        <w:rPr>
          <w:rFonts w:ascii="Arial" w:hAnsi="Arial" w:cs="Arial"/>
          <w:b/>
          <w:sz w:val="32"/>
          <w:szCs w:val="32"/>
        </w:rPr>
        <w:t>.20</w:t>
      </w:r>
      <w:r w:rsidR="00EF7291" w:rsidRPr="00696A89">
        <w:rPr>
          <w:rFonts w:ascii="Arial" w:hAnsi="Arial" w:cs="Arial"/>
          <w:b/>
          <w:sz w:val="32"/>
          <w:szCs w:val="32"/>
        </w:rPr>
        <w:t>2</w:t>
      </w:r>
      <w:r w:rsidR="00491834" w:rsidRPr="00696A89">
        <w:rPr>
          <w:rFonts w:ascii="Arial" w:hAnsi="Arial" w:cs="Arial"/>
          <w:b/>
          <w:sz w:val="32"/>
          <w:szCs w:val="32"/>
        </w:rPr>
        <w:t>2</w:t>
      </w:r>
      <w:r w:rsidR="00543365" w:rsidRPr="00696A89">
        <w:rPr>
          <w:rFonts w:ascii="Arial" w:hAnsi="Arial" w:cs="Arial"/>
          <w:b/>
          <w:sz w:val="32"/>
          <w:szCs w:val="32"/>
        </w:rPr>
        <w:t xml:space="preserve">    </w:t>
      </w:r>
      <w:r w:rsidR="00696A89">
        <w:rPr>
          <w:rFonts w:ascii="Arial" w:hAnsi="Arial" w:cs="Arial"/>
          <w:b/>
          <w:sz w:val="32"/>
          <w:szCs w:val="32"/>
        </w:rPr>
        <w:t xml:space="preserve">                           </w:t>
      </w:r>
      <w:r w:rsidR="002471DE" w:rsidRPr="00696A89">
        <w:rPr>
          <w:rFonts w:ascii="Arial" w:hAnsi="Arial" w:cs="Arial"/>
          <w:b/>
          <w:sz w:val="32"/>
          <w:szCs w:val="32"/>
        </w:rPr>
        <w:t xml:space="preserve"> </w:t>
      </w:r>
      <w:r w:rsidR="001464EE" w:rsidRPr="00696A89">
        <w:rPr>
          <w:rFonts w:ascii="Arial" w:hAnsi="Arial" w:cs="Arial"/>
          <w:b/>
          <w:sz w:val="32"/>
          <w:szCs w:val="32"/>
        </w:rPr>
        <w:t>п. Аб</w:t>
      </w:r>
      <w:r w:rsidR="00696A89">
        <w:rPr>
          <w:rFonts w:ascii="Arial" w:hAnsi="Arial" w:cs="Arial"/>
          <w:b/>
          <w:sz w:val="32"/>
          <w:szCs w:val="32"/>
        </w:rPr>
        <w:t xml:space="preserve">ан                     </w:t>
      </w:r>
      <w:r w:rsidR="00EF7291" w:rsidRPr="00696A89">
        <w:rPr>
          <w:rFonts w:ascii="Arial" w:hAnsi="Arial" w:cs="Arial"/>
          <w:b/>
          <w:sz w:val="32"/>
          <w:szCs w:val="32"/>
        </w:rPr>
        <w:t xml:space="preserve">  </w:t>
      </w:r>
      <w:r w:rsidR="00217AF3" w:rsidRPr="00696A89">
        <w:rPr>
          <w:rFonts w:ascii="Arial" w:hAnsi="Arial" w:cs="Arial"/>
          <w:b/>
          <w:sz w:val="32"/>
          <w:szCs w:val="32"/>
        </w:rPr>
        <w:t xml:space="preserve">№ </w:t>
      </w:r>
      <w:r w:rsidRPr="00696A89">
        <w:rPr>
          <w:rFonts w:ascii="Arial" w:hAnsi="Arial" w:cs="Arial"/>
          <w:b/>
          <w:sz w:val="32"/>
          <w:szCs w:val="32"/>
        </w:rPr>
        <w:t>270</w:t>
      </w:r>
      <w:r w:rsidR="0049009C" w:rsidRPr="00696A89">
        <w:rPr>
          <w:rFonts w:ascii="Arial" w:hAnsi="Arial" w:cs="Arial"/>
          <w:b/>
          <w:sz w:val="32"/>
          <w:szCs w:val="32"/>
        </w:rPr>
        <w:t xml:space="preserve"> </w:t>
      </w:r>
      <w:r w:rsidR="0073398E" w:rsidRPr="00696A89">
        <w:rPr>
          <w:rFonts w:ascii="Arial" w:hAnsi="Arial" w:cs="Arial"/>
          <w:b/>
          <w:sz w:val="32"/>
          <w:szCs w:val="32"/>
        </w:rPr>
        <w:t>-</w:t>
      </w:r>
      <w:proofErr w:type="spellStart"/>
      <w:r w:rsidR="00543365" w:rsidRPr="00696A89">
        <w:rPr>
          <w:rFonts w:ascii="Arial" w:hAnsi="Arial" w:cs="Arial"/>
          <w:b/>
          <w:sz w:val="32"/>
          <w:szCs w:val="32"/>
        </w:rPr>
        <w:t>п</w:t>
      </w:r>
      <w:proofErr w:type="spellEnd"/>
      <w:r w:rsidR="001464EE" w:rsidRPr="00696A89">
        <w:rPr>
          <w:rFonts w:ascii="Arial" w:hAnsi="Arial" w:cs="Arial"/>
          <w:b/>
          <w:sz w:val="32"/>
          <w:szCs w:val="32"/>
        </w:rPr>
        <w:t xml:space="preserve">           </w:t>
      </w:r>
      <w:r w:rsidR="00543365" w:rsidRPr="00696A89">
        <w:rPr>
          <w:rFonts w:ascii="Arial" w:hAnsi="Arial" w:cs="Arial"/>
          <w:b/>
          <w:sz w:val="32"/>
          <w:szCs w:val="32"/>
        </w:rPr>
        <w:t xml:space="preserve"> </w:t>
      </w:r>
    </w:p>
    <w:p w:rsidR="001464EE" w:rsidRPr="00696A89" w:rsidRDefault="00217AF3" w:rsidP="0060042D">
      <w:pPr>
        <w:spacing w:after="0"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696A89">
        <w:rPr>
          <w:rFonts w:ascii="Arial" w:hAnsi="Arial" w:cs="Arial"/>
          <w:b/>
          <w:sz w:val="32"/>
          <w:szCs w:val="32"/>
        </w:rPr>
        <w:t xml:space="preserve">О внесении изменений в </w:t>
      </w:r>
      <w:r w:rsidR="003E15A6" w:rsidRPr="00696A89">
        <w:rPr>
          <w:rFonts w:ascii="Arial" w:hAnsi="Arial" w:cs="Arial"/>
          <w:b/>
          <w:sz w:val="32"/>
          <w:szCs w:val="32"/>
        </w:rPr>
        <w:t>Примерное п</w:t>
      </w:r>
      <w:r w:rsidR="004718D5" w:rsidRPr="00696A89">
        <w:rPr>
          <w:rFonts w:ascii="Arial" w:hAnsi="Arial" w:cs="Arial"/>
          <w:b/>
          <w:sz w:val="32"/>
          <w:szCs w:val="32"/>
        </w:rPr>
        <w:t>оложение об оплате труда работников муниципальных автономных, бюджетных и казенных образовательных организаций Аба</w:t>
      </w:r>
      <w:r w:rsidR="00C04EF5" w:rsidRPr="00696A89">
        <w:rPr>
          <w:rFonts w:ascii="Arial" w:hAnsi="Arial" w:cs="Arial"/>
          <w:b/>
          <w:sz w:val="32"/>
          <w:szCs w:val="32"/>
        </w:rPr>
        <w:t xml:space="preserve">нского района и иных учреждений, </w:t>
      </w:r>
      <w:r w:rsidR="004718D5" w:rsidRPr="00696A89">
        <w:rPr>
          <w:rFonts w:ascii="Arial" w:hAnsi="Arial" w:cs="Arial"/>
          <w:b/>
          <w:sz w:val="32"/>
          <w:szCs w:val="32"/>
        </w:rPr>
        <w:t>подведомственных управлению образования администрации Абанского района</w:t>
      </w:r>
    </w:p>
    <w:p w:rsidR="004718D5" w:rsidRPr="00F77D7B" w:rsidRDefault="004718D5" w:rsidP="00471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6846" w:rsidRPr="00696A89" w:rsidRDefault="00074410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В соответствии с Приказом Министерства образования Красноярского края от 15.</w:t>
      </w:r>
      <w:r w:rsidR="007E5358" w:rsidRPr="00696A89">
        <w:rPr>
          <w:rFonts w:ascii="Arial" w:hAnsi="Arial" w:cs="Arial"/>
          <w:sz w:val="24"/>
          <w:szCs w:val="24"/>
        </w:rPr>
        <w:t>12</w:t>
      </w:r>
      <w:r w:rsidRPr="00696A89">
        <w:rPr>
          <w:rFonts w:ascii="Arial" w:hAnsi="Arial" w:cs="Arial"/>
          <w:sz w:val="24"/>
          <w:szCs w:val="24"/>
        </w:rPr>
        <w:t>.2009 № 988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краевых, государственных, бюджетных и казенных образовательных учреждений, подведомственных Министерству образования Красноярского края», р</w:t>
      </w:r>
      <w:r w:rsidR="00217AF3" w:rsidRPr="00696A89">
        <w:rPr>
          <w:rFonts w:ascii="Arial" w:hAnsi="Arial" w:cs="Arial"/>
          <w:sz w:val="24"/>
          <w:szCs w:val="24"/>
        </w:rPr>
        <w:t>уководствуясь статьями 135, 144 Трудового кодекса Российской Федерации,</w:t>
      </w:r>
      <w:r w:rsidR="00B76ABC" w:rsidRPr="00696A89">
        <w:rPr>
          <w:rFonts w:ascii="Arial" w:hAnsi="Arial" w:cs="Arial"/>
          <w:sz w:val="24"/>
          <w:szCs w:val="24"/>
        </w:rPr>
        <w:t xml:space="preserve"> ст.ст. 43,44 Устава Абанского района Красноярского края,</w:t>
      </w:r>
    </w:p>
    <w:p w:rsidR="00B20CE0" w:rsidRPr="00696A89" w:rsidRDefault="00B76ABC" w:rsidP="00DC68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ПОСТАНОВЛЯЮ:</w:t>
      </w:r>
    </w:p>
    <w:p w:rsidR="00B20CE0" w:rsidRPr="00696A89" w:rsidRDefault="006F35FF" w:rsidP="004718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1.</w:t>
      </w:r>
      <w:r w:rsidRPr="00696A89">
        <w:rPr>
          <w:rFonts w:ascii="Arial" w:hAnsi="Arial" w:cs="Arial"/>
          <w:sz w:val="24"/>
          <w:szCs w:val="24"/>
        </w:rPr>
        <w:tab/>
      </w:r>
      <w:r w:rsidR="00B76ABC" w:rsidRPr="00696A89">
        <w:rPr>
          <w:rFonts w:ascii="Arial" w:hAnsi="Arial" w:cs="Arial"/>
          <w:sz w:val="24"/>
          <w:szCs w:val="24"/>
        </w:rPr>
        <w:t xml:space="preserve">Внести в </w:t>
      </w:r>
      <w:r w:rsidR="003E15A6" w:rsidRPr="00696A89">
        <w:rPr>
          <w:rFonts w:ascii="Arial" w:hAnsi="Arial" w:cs="Arial"/>
          <w:sz w:val="24"/>
          <w:szCs w:val="24"/>
        </w:rPr>
        <w:t>Примерное п</w:t>
      </w:r>
      <w:r w:rsidR="00217AF3" w:rsidRPr="00696A89">
        <w:rPr>
          <w:rFonts w:ascii="Arial" w:hAnsi="Arial" w:cs="Arial"/>
          <w:sz w:val="24"/>
          <w:szCs w:val="24"/>
        </w:rPr>
        <w:t xml:space="preserve">оложение </w:t>
      </w:r>
      <w:r w:rsidR="004718D5" w:rsidRPr="00696A89">
        <w:rPr>
          <w:rFonts w:ascii="Arial" w:hAnsi="Arial" w:cs="Arial"/>
          <w:sz w:val="24"/>
          <w:szCs w:val="24"/>
        </w:rPr>
        <w:t>об оплате труда работников муниципальных автономных, бюджетных и казенных образовательных организаций Аба</w:t>
      </w:r>
      <w:r w:rsidR="003054B2" w:rsidRPr="00696A89">
        <w:rPr>
          <w:rFonts w:ascii="Arial" w:hAnsi="Arial" w:cs="Arial"/>
          <w:sz w:val="24"/>
          <w:szCs w:val="24"/>
        </w:rPr>
        <w:t xml:space="preserve">нского района и иных учреждений, </w:t>
      </w:r>
      <w:r w:rsidR="004718D5" w:rsidRPr="00696A89">
        <w:rPr>
          <w:rFonts w:ascii="Arial" w:hAnsi="Arial" w:cs="Arial"/>
          <w:sz w:val="24"/>
          <w:szCs w:val="24"/>
        </w:rPr>
        <w:t xml:space="preserve">подведомственных управлению образования администрации Абанского района </w:t>
      </w:r>
      <w:r w:rsidR="00217AF3" w:rsidRPr="00696A89">
        <w:rPr>
          <w:rFonts w:ascii="Arial" w:hAnsi="Arial" w:cs="Arial"/>
          <w:sz w:val="24"/>
          <w:szCs w:val="24"/>
        </w:rPr>
        <w:t xml:space="preserve">(далее – </w:t>
      </w:r>
      <w:r w:rsidR="003C5687" w:rsidRPr="00696A89">
        <w:rPr>
          <w:rFonts w:ascii="Arial" w:hAnsi="Arial" w:cs="Arial"/>
          <w:sz w:val="24"/>
          <w:szCs w:val="24"/>
        </w:rPr>
        <w:t>Примерное п</w:t>
      </w:r>
      <w:r w:rsidR="00217AF3" w:rsidRPr="00696A89">
        <w:rPr>
          <w:rFonts w:ascii="Arial" w:hAnsi="Arial" w:cs="Arial"/>
          <w:sz w:val="24"/>
          <w:szCs w:val="24"/>
        </w:rPr>
        <w:t xml:space="preserve">оложение), </w:t>
      </w:r>
      <w:r w:rsidR="003E15A6" w:rsidRPr="00696A89">
        <w:rPr>
          <w:rFonts w:ascii="Arial" w:hAnsi="Arial" w:cs="Arial"/>
          <w:sz w:val="24"/>
          <w:szCs w:val="24"/>
        </w:rPr>
        <w:t>утвержденное П</w:t>
      </w:r>
      <w:r w:rsidR="0075137E" w:rsidRPr="00696A89">
        <w:rPr>
          <w:rFonts w:ascii="Arial" w:hAnsi="Arial" w:cs="Arial"/>
          <w:sz w:val="24"/>
          <w:szCs w:val="24"/>
        </w:rPr>
        <w:t>остановлением администрации Абанског</w:t>
      </w:r>
      <w:r w:rsidR="003054B2" w:rsidRPr="00696A89">
        <w:rPr>
          <w:rFonts w:ascii="Arial" w:hAnsi="Arial" w:cs="Arial"/>
          <w:sz w:val="24"/>
          <w:szCs w:val="24"/>
        </w:rPr>
        <w:t xml:space="preserve">о района от 04.10.2012 № 1162-п, </w:t>
      </w:r>
      <w:r w:rsidR="00B76ABC" w:rsidRPr="00696A89">
        <w:rPr>
          <w:rFonts w:ascii="Arial" w:hAnsi="Arial" w:cs="Arial"/>
          <w:sz w:val="24"/>
          <w:szCs w:val="24"/>
        </w:rPr>
        <w:t>следующие изменения:</w:t>
      </w:r>
    </w:p>
    <w:p w:rsidR="00491834" w:rsidRPr="00696A89" w:rsidRDefault="00B76ABC" w:rsidP="00057A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1.</w:t>
      </w:r>
      <w:r w:rsidR="005E26F9" w:rsidRPr="00696A89">
        <w:rPr>
          <w:rFonts w:ascii="Arial" w:hAnsi="Arial" w:cs="Arial"/>
          <w:sz w:val="24"/>
          <w:szCs w:val="24"/>
        </w:rPr>
        <w:t>1</w:t>
      </w:r>
      <w:r w:rsidRPr="00696A89">
        <w:rPr>
          <w:rFonts w:ascii="Arial" w:hAnsi="Arial" w:cs="Arial"/>
          <w:sz w:val="24"/>
          <w:szCs w:val="24"/>
        </w:rPr>
        <w:t>.</w:t>
      </w:r>
      <w:r w:rsidRPr="00696A89">
        <w:rPr>
          <w:rFonts w:ascii="Arial" w:hAnsi="Arial" w:cs="Arial"/>
          <w:sz w:val="24"/>
          <w:szCs w:val="24"/>
        </w:rPr>
        <w:tab/>
        <w:t xml:space="preserve">Приложение </w:t>
      </w:r>
      <w:r w:rsidR="00074410" w:rsidRPr="00696A89">
        <w:rPr>
          <w:rFonts w:ascii="Arial" w:hAnsi="Arial" w:cs="Arial"/>
          <w:sz w:val="24"/>
          <w:szCs w:val="24"/>
        </w:rPr>
        <w:t>7</w:t>
      </w:r>
      <w:r w:rsidRPr="00696A89">
        <w:rPr>
          <w:rFonts w:ascii="Arial" w:hAnsi="Arial" w:cs="Arial"/>
          <w:sz w:val="24"/>
          <w:szCs w:val="24"/>
        </w:rPr>
        <w:t xml:space="preserve"> Примерного положения изложить в следующей редакции согласно Приложению </w:t>
      </w:r>
      <w:r w:rsidR="005E26F9" w:rsidRPr="00696A89">
        <w:rPr>
          <w:rFonts w:ascii="Arial" w:hAnsi="Arial" w:cs="Arial"/>
          <w:sz w:val="24"/>
          <w:szCs w:val="24"/>
        </w:rPr>
        <w:t>1</w:t>
      </w:r>
      <w:r w:rsidRPr="00696A89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7E5358" w:rsidRPr="00696A89" w:rsidRDefault="00B76ABC" w:rsidP="00057A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2.</w:t>
      </w:r>
      <w:r w:rsidRPr="00696A89">
        <w:rPr>
          <w:rFonts w:ascii="Arial" w:hAnsi="Arial" w:cs="Arial"/>
          <w:sz w:val="24"/>
          <w:szCs w:val="24"/>
        </w:rPr>
        <w:tab/>
        <w:t>Постановление опубликовать в газете «Красное знамя» и разместить на официальном сайте муниципального образования Абанский район.</w:t>
      </w:r>
    </w:p>
    <w:p w:rsidR="00B20CE0" w:rsidRPr="00696A89" w:rsidRDefault="007E5358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3</w:t>
      </w:r>
      <w:r w:rsidR="00B76ABC" w:rsidRPr="00696A89">
        <w:rPr>
          <w:rFonts w:ascii="Arial" w:hAnsi="Arial" w:cs="Arial"/>
          <w:sz w:val="24"/>
          <w:szCs w:val="24"/>
        </w:rPr>
        <w:t xml:space="preserve">. </w:t>
      </w:r>
      <w:r w:rsidR="00F33521" w:rsidRPr="00696A89">
        <w:rPr>
          <w:rFonts w:ascii="Arial" w:hAnsi="Arial" w:cs="Arial"/>
          <w:sz w:val="24"/>
          <w:szCs w:val="24"/>
        </w:rPr>
        <w:tab/>
      </w:r>
      <w:r w:rsidR="00B76ABC" w:rsidRPr="00696A89">
        <w:rPr>
          <w:rFonts w:ascii="Arial" w:hAnsi="Arial" w:cs="Arial"/>
          <w:sz w:val="24"/>
          <w:szCs w:val="24"/>
        </w:rPr>
        <w:t>Контроль за исполнением данного Постановления возложить на заместителя Главы Абанского района Л.А. Харисову.</w:t>
      </w:r>
    </w:p>
    <w:p w:rsidR="00B20CE0" w:rsidRPr="00696A89" w:rsidRDefault="007E5358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4</w:t>
      </w:r>
      <w:r w:rsidR="00B76ABC" w:rsidRPr="00696A89">
        <w:rPr>
          <w:rFonts w:ascii="Arial" w:hAnsi="Arial" w:cs="Arial"/>
          <w:sz w:val="24"/>
          <w:szCs w:val="24"/>
        </w:rPr>
        <w:t xml:space="preserve">. </w:t>
      </w:r>
      <w:r w:rsidR="00F33521" w:rsidRPr="00696A89">
        <w:rPr>
          <w:rFonts w:ascii="Arial" w:hAnsi="Arial" w:cs="Arial"/>
          <w:sz w:val="24"/>
          <w:szCs w:val="24"/>
        </w:rPr>
        <w:tab/>
      </w:r>
      <w:r w:rsidR="00B76ABC" w:rsidRPr="00696A89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491834" w:rsidRPr="00696A89">
        <w:rPr>
          <w:rFonts w:ascii="Arial" w:hAnsi="Arial" w:cs="Arial"/>
          <w:sz w:val="24"/>
          <w:szCs w:val="24"/>
        </w:rPr>
        <w:t xml:space="preserve">с </w:t>
      </w:r>
      <w:r w:rsidR="005E26F9" w:rsidRPr="00696A89">
        <w:rPr>
          <w:rFonts w:ascii="Arial" w:hAnsi="Arial" w:cs="Arial"/>
          <w:sz w:val="24"/>
          <w:szCs w:val="24"/>
        </w:rPr>
        <w:t xml:space="preserve">момента его </w:t>
      </w:r>
      <w:r w:rsidRPr="00696A89">
        <w:rPr>
          <w:rFonts w:ascii="Arial" w:hAnsi="Arial" w:cs="Arial"/>
          <w:sz w:val="24"/>
          <w:szCs w:val="24"/>
        </w:rPr>
        <w:t>опубликования</w:t>
      </w:r>
      <w:r w:rsidR="00B87B36" w:rsidRPr="00696A89">
        <w:rPr>
          <w:rFonts w:ascii="Arial" w:hAnsi="Arial" w:cs="Arial"/>
          <w:sz w:val="24"/>
          <w:szCs w:val="24"/>
        </w:rPr>
        <w:t>.</w:t>
      </w:r>
    </w:p>
    <w:p w:rsidR="007C7322" w:rsidRPr="00696A89" w:rsidRDefault="007C7322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F35FF" w:rsidRPr="00696A89" w:rsidRDefault="006F35FF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F35FF" w:rsidRPr="00696A89" w:rsidRDefault="006F35FF" w:rsidP="00B20C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64EE" w:rsidRPr="00696A89" w:rsidRDefault="001464EE" w:rsidP="00696A89">
      <w:pPr>
        <w:spacing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876BA5" w:rsidRPr="00696A89" w:rsidTr="00F2304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696A89" w:rsidRDefault="007E5358" w:rsidP="00975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575828" w:rsidRPr="00696A89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696A89" w:rsidRDefault="00B76ABC" w:rsidP="007E5358">
            <w:pPr>
              <w:spacing w:before="2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B4897" w:rsidRPr="00696A89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="007E5358" w:rsidRPr="00696A89">
              <w:rPr>
                <w:rFonts w:ascii="Arial" w:hAnsi="Arial" w:cs="Arial"/>
                <w:sz w:val="24"/>
                <w:szCs w:val="24"/>
              </w:rPr>
              <w:t>Г.В. Иванченко</w:t>
            </w:r>
          </w:p>
        </w:tc>
      </w:tr>
    </w:tbl>
    <w:p w:rsidR="001464EE" w:rsidRPr="00696A89" w:rsidRDefault="001464EE" w:rsidP="00696A89">
      <w:pPr>
        <w:spacing w:before="2" w:after="0" w:line="192" w:lineRule="auto"/>
        <w:ind w:firstLineChars="709" w:firstLine="1702"/>
        <w:jc w:val="both"/>
        <w:rPr>
          <w:rFonts w:ascii="Arial" w:hAnsi="Arial" w:cs="Arial"/>
          <w:sz w:val="24"/>
          <w:szCs w:val="24"/>
        </w:rPr>
      </w:pPr>
    </w:p>
    <w:p w:rsidR="001464EE" w:rsidRPr="00696A89" w:rsidRDefault="001464EE" w:rsidP="001464EE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33521" w:rsidRPr="00696A89" w:rsidRDefault="00F33521" w:rsidP="001464EE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33521" w:rsidRPr="00696A89" w:rsidRDefault="00F33521" w:rsidP="001464EE">
      <w:pPr>
        <w:spacing w:before="2"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6D85" w:rsidRPr="00696A89" w:rsidRDefault="00D96D85" w:rsidP="00491834">
      <w:pPr>
        <w:pStyle w:val="ConsPlusNormal"/>
        <w:widowControl/>
        <w:ind w:firstLine="0"/>
        <w:jc w:val="right"/>
        <w:outlineLvl w:val="0"/>
        <w:rPr>
          <w:sz w:val="24"/>
          <w:szCs w:val="24"/>
          <w:lang w:eastAsia="en-US"/>
        </w:rPr>
        <w:sectPr w:rsidR="00D96D85" w:rsidRPr="00696A89" w:rsidSect="007E5358">
          <w:pgSz w:w="11906" w:h="16838"/>
          <w:pgMar w:top="851" w:right="567" w:bottom="851" w:left="1985" w:header="709" w:footer="709" w:gutter="0"/>
          <w:cols w:space="708"/>
          <w:docGrid w:linePitch="360"/>
        </w:sectPr>
      </w:pPr>
    </w:p>
    <w:p w:rsidR="002A772B" w:rsidRPr="00696A89" w:rsidRDefault="00B76ABC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 w:rsidRPr="00696A89">
        <w:rPr>
          <w:rFonts w:ascii="Arial" w:hAnsi="Arial" w:cs="Arial"/>
          <w:sz w:val="24"/>
          <w:szCs w:val="24"/>
          <w:lang w:eastAsia="ru-RU"/>
        </w:rPr>
        <w:lastRenderedPageBreak/>
        <w:t>Приложение</w:t>
      </w:r>
      <w:r w:rsidR="00171379" w:rsidRPr="00696A89">
        <w:rPr>
          <w:rFonts w:ascii="Arial" w:hAnsi="Arial" w:cs="Arial"/>
          <w:sz w:val="24"/>
          <w:szCs w:val="24"/>
          <w:lang w:eastAsia="ru-RU"/>
        </w:rPr>
        <w:t>1</w:t>
      </w:r>
    </w:p>
    <w:p w:rsidR="002A772B" w:rsidRPr="00696A89" w:rsidRDefault="00B76ABC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к Постановлению</w:t>
      </w:r>
    </w:p>
    <w:p w:rsidR="002A772B" w:rsidRPr="00696A89" w:rsidRDefault="00B76ABC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администрации Абанского района</w:t>
      </w:r>
    </w:p>
    <w:p w:rsidR="002A772B" w:rsidRPr="00696A89" w:rsidRDefault="00B76ABC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944BBB" w:rsidRPr="00696A89">
        <w:rPr>
          <w:rFonts w:ascii="Arial" w:hAnsi="Arial" w:cs="Arial"/>
          <w:sz w:val="24"/>
          <w:szCs w:val="24"/>
          <w:lang w:eastAsia="ru-RU"/>
        </w:rPr>
        <w:t>27</w:t>
      </w:r>
      <w:r w:rsidRPr="00696A89">
        <w:rPr>
          <w:rFonts w:ascii="Arial" w:hAnsi="Arial" w:cs="Arial"/>
          <w:sz w:val="24"/>
          <w:szCs w:val="24"/>
          <w:lang w:eastAsia="ru-RU"/>
        </w:rPr>
        <w:t>.0</w:t>
      </w:r>
      <w:r w:rsidR="00944BBB" w:rsidRPr="00696A89">
        <w:rPr>
          <w:rFonts w:ascii="Arial" w:hAnsi="Arial" w:cs="Arial"/>
          <w:sz w:val="24"/>
          <w:szCs w:val="24"/>
          <w:lang w:eastAsia="ru-RU"/>
        </w:rPr>
        <w:t>6</w:t>
      </w:r>
      <w:r w:rsidRPr="00696A89">
        <w:rPr>
          <w:rFonts w:ascii="Arial" w:hAnsi="Arial" w:cs="Arial"/>
          <w:sz w:val="24"/>
          <w:szCs w:val="24"/>
          <w:lang w:eastAsia="ru-RU"/>
        </w:rPr>
        <w:t>.2022 №</w:t>
      </w:r>
      <w:r w:rsidR="00944BBB" w:rsidRPr="00696A89">
        <w:rPr>
          <w:rFonts w:ascii="Arial" w:hAnsi="Arial" w:cs="Arial"/>
          <w:sz w:val="24"/>
          <w:szCs w:val="24"/>
          <w:lang w:eastAsia="ru-RU"/>
        </w:rPr>
        <w:t>270</w:t>
      </w:r>
      <w:r w:rsidRPr="00696A89">
        <w:rPr>
          <w:rFonts w:ascii="Arial" w:hAnsi="Arial" w:cs="Arial"/>
          <w:sz w:val="24"/>
          <w:szCs w:val="24"/>
          <w:lang w:eastAsia="ru-RU"/>
        </w:rPr>
        <w:t>-п</w:t>
      </w:r>
    </w:p>
    <w:p w:rsidR="002A772B" w:rsidRPr="00696A89" w:rsidRDefault="002A772B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</w:p>
    <w:p w:rsidR="00AE0CF2" w:rsidRPr="00696A89" w:rsidRDefault="00B76ABC" w:rsidP="006D0242">
      <w:pPr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Приложение 7</w:t>
      </w:r>
    </w:p>
    <w:p w:rsidR="00AE0CF2" w:rsidRPr="00696A89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bCs/>
          <w:sz w:val="24"/>
          <w:szCs w:val="24"/>
          <w:lang w:eastAsia="ru-RU"/>
        </w:rPr>
        <w:t xml:space="preserve">к Примерному положению </w:t>
      </w:r>
      <w:r w:rsidRPr="00696A89">
        <w:rPr>
          <w:rFonts w:ascii="Arial" w:hAnsi="Arial" w:cs="Arial"/>
          <w:sz w:val="24"/>
          <w:szCs w:val="24"/>
          <w:lang w:eastAsia="ru-RU"/>
        </w:rPr>
        <w:t xml:space="preserve">об оплате труда </w:t>
      </w:r>
    </w:p>
    <w:p w:rsidR="00AE0CF2" w:rsidRPr="00696A89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 xml:space="preserve">работников муниципальных автономных, бюджетных и казенных </w:t>
      </w:r>
    </w:p>
    <w:p w:rsidR="00AE0CF2" w:rsidRPr="00696A89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 xml:space="preserve">образовательных организаций Абанского района и иных учреждений </w:t>
      </w:r>
    </w:p>
    <w:p w:rsidR="00AE0CF2" w:rsidRPr="00696A89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подведомственных управлению образования администрации Абанского района</w:t>
      </w:r>
    </w:p>
    <w:p w:rsidR="00AE0CF2" w:rsidRPr="00696A89" w:rsidRDefault="00AE0CF2" w:rsidP="00AE0CF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</w:pPr>
    </w:p>
    <w:p w:rsidR="00765BB7" w:rsidRPr="00696A89" w:rsidRDefault="00765BB7" w:rsidP="00765BB7">
      <w:pPr>
        <w:spacing w:after="0" w:line="192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2A772B" w:rsidRPr="00696A89" w:rsidRDefault="00B76ABC" w:rsidP="00765BB7">
      <w:pPr>
        <w:spacing w:after="0" w:line="192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 xml:space="preserve">Стимулирующие выплаты </w:t>
      </w:r>
    </w:p>
    <w:p w:rsidR="00AE0CF2" w:rsidRPr="00696A89" w:rsidRDefault="00B76ABC" w:rsidP="00765BB7">
      <w:pPr>
        <w:spacing w:after="0" w:line="192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(выплаты за важность выполненной работы, степень самостоятельности и ответственности при</w:t>
      </w:r>
      <w:r w:rsidR="002A772B" w:rsidRPr="00696A89">
        <w:rPr>
          <w:rFonts w:ascii="Arial" w:hAnsi="Arial" w:cs="Arial"/>
          <w:sz w:val="24"/>
          <w:szCs w:val="24"/>
          <w:lang w:eastAsia="ru-RU"/>
        </w:rPr>
        <w:t xml:space="preserve"> выполнении поставленных задач, </w:t>
      </w:r>
      <w:r w:rsidRPr="00696A89">
        <w:rPr>
          <w:rFonts w:ascii="Arial" w:hAnsi="Arial" w:cs="Arial"/>
          <w:sz w:val="24"/>
          <w:szCs w:val="24"/>
          <w:lang w:eastAsia="ru-RU"/>
        </w:rPr>
        <w:t>за интенсивнос</w:t>
      </w:r>
      <w:r w:rsidR="002A772B" w:rsidRPr="00696A89">
        <w:rPr>
          <w:rFonts w:ascii="Arial" w:hAnsi="Arial" w:cs="Arial"/>
          <w:sz w:val="24"/>
          <w:szCs w:val="24"/>
          <w:lang w:eastAsia="ru-RU"/>
        </w:rPr>
        <w:t xml:space="preserve">ть и высокие результаты работы, </w:t>
      </w:r>
      <w:r w:rsidRPr="00696A89">
        <w:rPr>
          <w:rFonts w:ascii="Arial" w:hAnsi="Arial" w:cs="Arial"/>
          <w:sz w:val="24"/>
          <w:szCs w:val="24"/>
          <w:lang w:eastAsia="ru-RU"/>
        </w:rPr>
        <w:t xml:space="preserve">выплаты за качество выполненных работ) работникам </w:t>
      </w:r>
      <w:r w:rsidR="005052E4" w:rsidRPr="00696A89">
        <w:rPr>
          <w:rFonts w:ascii="Arial" w:hAnsi="Arial" w:cs="Arial"/>
          <w:sz w:val="24"/>
          <w:szCs w:val="24"/>
          <w:lang w:eastAsia="ru-RU"/>
        </w:rPr>
        <w:t>учреждения</w:t>
      </w:r>
    </w:p>
    <w:p w:rsidR="00AE0CF2" w:rsidRPr="00696A89" w:rsidRDefault="00AE0CF2" w:rsidP="00AE0CF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E0CF2" w:rsidRPr="00696A89" w:rsidRDefault="00B76ABC" w:rsidP="00AE0CF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 xml:space="preserve">Общеобразовательные </w:t>
      </w:r>
      <w:r w:rsidR="005052E4" w:rsidRPr="00696A89">
        <w:rPr>
          <w:rFonts w:ascii="Arial" w:hAnsi="Arial" w:cs="Arial"/>
          <w:sz w:val="24"/>
          <w:szCs w:val="24"/>
          <w:lang w:eastAsia="ru-RU"/>
        </w:rPr>
        <w:t>учреждения</w:t>
      </w:r>
    </w:p>
    <w:p w:rsidR="00AE0CF2" w:rsidRPr="00696A89" w:rsidRDefault="00AE0CF2" w:rsidP="00AE0CF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3544"/>
        <w:gridCol w:w="3260"/>
        <w:gridCol w:w="3260"/>
        <w:gridCol w:w="1843"/>
      </w:tblGrid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6" w:anchor="Par765" w:tooltip="&lt;*&gt; исходя из 100-балльной системы." w:history="1">
              <w:r w:rsidRPr="00696A89">
                <w:rPr>
                  <w:rFonts w:ascii="Arial" w:hAnsi="Arial" w:cs="Arial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Педагогические работники: учитель (за исключением обучения по образовательным программам начального общего образования)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проектной и исследовательской деятельности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воспитанников, обучающихся в конференциях разного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Представление результатов на конференциях разного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победителей и призеров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Обеспечение методического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уровня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Руководство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объединениями педагогов (проектными командами, творческими группами, методическими объединениями),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психолого-медико-педагогического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консилиума учреждения (далее -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Обеспечение работы в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Участие в работе аттестационной комиссии, экспертной комиссии,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, наставническая работа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Постоянное участие в работе аттестационной комиссии, экспертной комиссии,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; подготовка 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нормативным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Стабильность и рост качества обучения, положительная динамика по индивидуальному прогрессу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обучающихся в мероприятиях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% участвующих от общего количества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обучающихся в конкурсах, олимпиадах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участников конкурсов - не менее 70% (от общего количества обучающихся)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Количество участников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олимпиад - не менее 50% (от общего количества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призеров и победителей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и реализация проектов 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Учет количества обучающихся в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Превышение количества обучающихся в классе над нормативным количеством обучающихся в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Количество,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за 1 обучающегося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Освоение информационных технологий и применение их в практике работы с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Использование при организации занятий интерактивной доски, компьютерных программ по созданию презентаций и публикаций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Выстраивание образовательного процесса в соответствии с федеральным государственным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образовательным стандартом (далее - ФГОС)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Наличие программы в соответствии с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коррекционно-развивающей образовательной среды для работы с обучающимися с ограниченными возможностями здоровья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и реализация основной адаптированной общеобразовательной программы для обучающихся с ограниченными возможностями здоровья в условиях инклюзивного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Реализация основной адаптированной общеобразовательной программы для обучающихся с ограниченными возможностями здоровья в условиях инклюзивного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Сопровождение обучающихся с ограниченными возможностями здоровья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рекомендаций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организации образовательного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Включенность в мероприятия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обучающихся с ограниченными возможностями здоровья, включенных в мероприятия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за каждого обучающегося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Педагогические работники: педагог-психолог, социальный педагог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Сопровождение воспитанников, обучающихся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Руководство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Осуществление деятельности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Проведение мероприятий для родителей воспитанников,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Проведение одного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методов и способов работы по педагогическому сопровождению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Адаптация вновь поступивших воспитанников, обучающихся; создание 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Уменьшение количества конфликтных ситуаций среди 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службы психолого-педагогического сопровождения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Отрицательная динамика возникновения конфликтов в течение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Педагогические работники: воспитатель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Своевременное информирование руководителя учреждения о происшествиях с воспитанниками, обучающимися,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случаев сокрытия происшествий с воспитанниками,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случаев сокрытия происшествий с воспитанниками, обучающимися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правонарушений, совершенных воспитанниками,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воспитанников, обучающихся, состоящих на учете в органах внутренних дел, комиссии по делам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воспитанников, обучающихся, состоящих на учете в органах внутренних дел, комиссии по делам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Привитие норм и правил совместного проживания воспитанников, обучающихся (поведения и общения)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случаев нарушения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случаев нарушения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краевых, всероссийских, международных соревнованиях, олимпиадах, научно-практических конференциях,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% участвующих от общего количества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Ведение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воспитывающей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случаев, вредных привычек у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случаев, вредных привычек у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работы по созданию коллектива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Социально-психологический климат в коллективе, способствующий мотивации к обучению, эффективному разрешению конфликтов, адекватной самооценке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Высокие показатели обучения воспитанников, обучающихся; отсутствие конфликтов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Выстраивание воспитательного процесса в соответствии с программой воспитания коллектива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программы воспитания коллектива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6D0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Педагог дополнительного образования, музыкальный руководитель, педагог-организатор, </w:t>
            </w:r>
            <w:r w:rsidR="006D0242" w:rsidRPr="00696A89">
              <w:rPr>
                <w:rFonts w:ascii="Arial" w:hAnsi="Arial" w:cs="Arial"/>
                <w:sz w:val="24"/>
                <w:szCs w:val="24"/>
                <w:lang w:eastAsia="ru-RU"/>
              </w:rPr>
              <w:t>тренер-преподаватель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Руководство объединениями педагогов (проектными командами, творческими группами, методическими объединениями, кафедрами)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Руководство объединениями педагогов (проектными командами, творческими группами, методическими объединениями, кафедрами)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работы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соревнованиях, олимпиадах, научно-практических конференциях, конкурсах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% участвующих от общего количества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деятельности детских объединений, организаций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Постоянный состав, создание и реализация социальных проектов,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Каждый проект,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Заведующий библиотекой, библиотекарь</w:t>
            </w:r>
            <w:r w:rsidR="006D0242" w:rsidRPr="00696A89">
              <w:rPr>
                <w:rFonts w:ascii="Arial" w:hAnsi="Arial" w:cs="Arial"/>
                <w:sz w:val="24"/>
                <w:szCs w:val="24"/>
                <w:lang w:eastAsia="ru-RU"/>
              </w:rPr>
              <w:t>, педагог - библиотекарь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системы работы по повышению мотивации воспитанников, обучающихся к чтению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воспитанников, обучающихся и работников учреждения, пользующихся библиотечным фондом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Совершенствование информационно-библиотечной системы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программы развития информационно-библиографического пространства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программы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Сохранность библиотечного фонда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списываемой литературы библиотечного фонда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Менее 20%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текущего информирования коллектива педагогов,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уроков информационной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дней информирования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Систематическая работа по повышению педагогического мастерства (курсы повышения квалификации, семинары, самообразование),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Юрисконсульт, инспектор по кадрам, программист, делопроизводитель, экономист, секретарь-машинистка, секретарь, секретарь учебной части</w:t>
            </w:r>
            <w:r w:rsidR="006D0242"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, системный </w:t>
            </w:r>
            <w:r w:rsidR="006D0242"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администратор, техник – программист, секретарь, секретарь руководителя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законодательству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установленным требованиям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юридических консультаций для воспитанников, обучающихся и работников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конфликтов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конфликтов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регламентов по созданию внутренних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регламентов по созданию внутренних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Шеф-повар, повар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Устранение предписаний надзорных органов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Снижение уровня заболеваемости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Снижение количества заболевших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вспышек заболеваний 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Качество приготовления пищи, эстетическое оформление блюд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жалоб, отказов обучающихся, воспитанников от приема пищи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жалоб, отказов обучающихся, воспитанников от приема пищи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Младший воспитатель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Своевременное информирование руководителя учреждения о происшествиях с обучающимися, воспитанниками,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Отсутствие случаев сокрытия происшествий с обучающимися, воспитанниками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случаев сокрытия происшествий с обучающимися, воспитанниками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санитарно-гигиенических норм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замечаний Федеральной службы по надзору в сфере защиты прав потребителей и благополучия человека (далее -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замечаний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Кладовщик, кастелянша, рабочий по комплексному обслуживанию и ремонту здания, дворник, водитель, кухонный рабочий, мойщик посуды, подсобный рабочий, лаборант, гардеробщик, сторож, электрик</w:t>
            </w:r>
            <w:r w:rsidR="006D0242" w:rsidRPr="00696A89">
              <w:rPr>
                <w:rFonts w:ascii="Arial" w:hAnsi="Arial" w:cs="Arial"/>
                <w:sz w:val="24"/>
                <w:szCs w:val="24"/>
                <w:lang w:eastAsia="ru-RU"/>
              </w:rPr>
              <w:t>, сантехник, уборщик служебных помещений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безопасности, правил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органов, аварий и аварийных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органов, аварий и 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праздников для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Погрузочно-разгрузочные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Зеленая зона, ландшафтный дизайн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зеленой зоны, ландшафтного дизайна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по соблюдению правил техники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инструктажей с обучающимися, воспитанниками и работниками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Контроль за ведением документации учреждения по проведению инструктажей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Контроль за безопасностью в образовательном процессе оборудования, приборов, технических средств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актов осмотра оборудования, приборов, технических средств 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Взаимодействие с учреждениями и организациями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плана гражданской обороны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плана гражданской обороны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занятий по гражданской обороне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командно-штабных, тактико-специальных учений 2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обучающихся,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краевых, всероссийских, международных соревнованиях, олимпиадах, научно-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практических конференциях,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% участвующих от общего количества обучающихся, воспитанников не менее 20%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Ведение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Учитель-логопед, учитель-дефектолог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Работа в составе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Участие в работе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Постоянное, без пропусков участие в работе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, подготовка 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и организация общественно полезного труда, производительного труда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общественно полезного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9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Работа с семьями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мероприятий для родителей, семей обучающихся, воспитанников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одного мероприятия для родителей, семей обучающихся, воспитанников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Подготовка, участие, победы в мероприятиях учреждения, районных, городских, краевых мероприятиях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Подготовка, участие, победы в мероприятиях учреждения, районных, городских, краевых мероприятиях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Подготовка одного мероприятия учреждения, одного районного, городского, краевого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Подготовка обучающихся к участию в одном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мероприятии учреждения, одном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одном мероприятии учреждения, одном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мероприятии учреждения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Качество успеваемости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50% - 65%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65% - 80%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Формирование социального опыта обучающихся,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Процент обучающихся, воспитанников из числа выпускников учреждения, продолживших обучение или трудоустроившихся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50% - 65%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65% - 80%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обучающихся, воспитанников, состоящих на внутреннем учете учреждения или на учете в комиссии по делам несовершеннолетних и защите их прав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0% - 10%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Разработка, согласование, утверждение и реализация проектов и образовательных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образовательной программы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учебных кабинетов, бытовых, хозяйственных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сохранности имущества и его учет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по утрате и порче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по утрате и порче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Оперативность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Своевременное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сезонной подготовки обслуживаемого здания, сооружения, оборудования и механизмов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Выполнение работ ранее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установленного срока без снижения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Своевременно, качественно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Ресурсосбережение при выполнении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рационального расходования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Экономия материальных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рационального расходования электроэнергии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превышения лимитов расходования электроэнергии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Бесперебойная и безаварийная работа систем жизнеобеспечения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по бесперебойной и безаварийной работе систем жизнеобеспечения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Качественное и своевременное проведение инвентаризации школьного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недостачи и неустановленного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Укомплектованность ставок обслуживающего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персонала (лаборантов, секретарей, дворников, гардеробщиков, сторожей, уборщиков служебных помещений и рабочих по обслуживанию и текущему ремонту здания, сооружения и оборудования)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Методист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Методическое сопровождение процесса разработки, апробации и внедрения инновационных программ, технологий, методов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оформленных инновационных программ, технологий, методов у педагогических кадров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Одна оформленная инновационная программа, технология, один метод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одной оформленной инновационной программы, технологии, одного метода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плана методической работы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Доля выполненных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педагогических работников, участие в профессиональных конкурсах, конкурсах методических материалов, образовательных программ и т.п.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Степень (качество) участия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проектов, методических материалов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собственных проектов, методических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Один собственный проект, методический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одного собственного проекта, методического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Описание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изданных публикаций, представленных в профессиональных средствах массовой информации (далее - СМИ)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Одна изданная публикация, представленная в профессиональных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 изданных публикации, представленных в профессиональных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повышения профессионального мастерства педагогов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 раза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Специалист по кадрам, бухгалтер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документации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законодательства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Штрафы, взыскания, замечания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штрафов, взысканий,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Обработка и предоставление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Техническое и программное обеспечение и использование в работе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Стабильно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Оперативность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Работа с входящей корреспонденцией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Подготовка ответов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Качество выполняемых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Возврат документов на доработку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возврата документов на доработку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Инициатива и творческий подход к работе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Одно предложение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реализации образовательных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Один образовательный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мероприятиях разного уровня, в том числе обмен опытом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Одно мероприятие любого уровня, в том числе обмен опытом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Педагогические работники: учитель обучение по образовательным программам начального общего образования)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Успешность учебной работы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Качество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итогам оценочного периода согласно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70%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60% - 70%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Результативность, стабильность и рост качества обучения, положительная динамика по индивидуальному прогрессу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Динамика качества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Повышение качества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(по итогам не менее 2 оценочных периодов)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Стабильность (сохранение процента качества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итогам не менее 2 оценочных периодов)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деятельности, направленная на коррекцию нарушений в развитии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Индивидуальное сопровождение обучающихся, испытывающих трудности в обучении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Повышение успеваемости обучающихся, испытывавших трудности в обучении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Сопровождение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обучающихся, проявивших выдающиеся способности, а также добившихся успехов в учебной деятельности, научной (научно-исследовательской) деятельности, творческой деятельности и физкультурно-спортивной деятельности в образовательном процессе (подготовка к участию в олимпиадах, конкурсах, конференциях, турнирах и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Проведение занятий с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участниками олимпиад, конкурсов, конференций, турниров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Проведение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победителей, призеров, финалистов, дипломантов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Руководство и организация проектных и творческих групп (организация воспитанников, обучающихся для успешного участия в различных творческих группах и проектах)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Реализация проекта или его представление: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Класс (группа)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конкурсе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проектных групп или творческих групп (наличие подтверждающих документов) (количество участников проектных и творческих групп - не менее 80% (от общего количества обучающихся)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руководство исследовательской деятельностью обучающихся (участие воспитанников, обучающихся в конференциях)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Представление результатов обучающихся на конференциях, семинарах, форумах и т.д. (обязательное наличие подтверждающих документов об участии)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победителей и призеров: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муниципальном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дистантное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Руководство объединениями педагогов (проектными командами, творческими группами)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результативности работы в соответствии с планом работы проектных команд, творческих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Участие в работе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Постоянное участие в работе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, подготовка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Использование современного оборудования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Использование при проведении занятий интерактивной доски, компьютерных программ, современного лабораторного и цифрового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Предъявление опыта организации образовательного процесса за пределами учреждения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 (в том числе дистанционных):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Победитель: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Обобщение и/или тиражирование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публикаций в изданиях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Внутри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мастер-классов (в том числе открытых уроков)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Внутри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Наставничество молодых педагогов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Методическое сопровождение молодого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Выстраивание образовательного процесса в соответствии с требованиями ФГОС и с учетом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метапредметного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и апробация программ учебных предметов и внеурочной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методических, диагностических материалов,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созданного проекта, программы, материалов в образовательную деятельность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дистанционного обучения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Наличие, стабильность состава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Подтверждение регистрации обучающихся, воспитанников на сайте учреждения, реализующего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программы дистанционного обучения (за одного обучающегося, воспитанника)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Кураторство сайта, систем электронных журналов, дневников, баз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постоянно функционирующих электронных систем: сайта, электронных дневников, журналов, баз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Своевременность обновления, отсутствие замечаний со стороны проверяющих органов, заинтересованных лиц (родителей (законных представителей), общественности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3916E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Работа по реализации законодательства об образовании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обходов территорий, закрепленных за общеобразовательными учреждениями, с целью выявления несовершеннолетних детей, подлежащих обучению и определения условий, в которых они проживают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Своевременность представления отчетных документов (акты обследования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</w:tbl>
    <w:p w:rsidR="009368BA" w:rsidRPr="00696A89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bookmarkStart w:id="1" w:name="Par765"/>
      <w:bookmarkEnd w:id="1"/>
      <w:r w:rsidRPr="00696A89">
        <w:rPr>
          <w:rFonts w:ascii="Arial" w:hAnsi="Arial" w:cs="Arial"/>
          <w:sz w:val="24"/>
          <w:szCs w:val="24"/>
          <w:lang w:eastAsia="ru-RU"/>
        </w:rPr>
        <w:t>&lt;*&gt; исходя из 100-балльной системы.</w:t>
      </w:r>
      <w:bookmarkStart w:id="2" w:name="Par1584"/>
      <w:bookmarkEnd w:id="2"/>
    </w:p>
    <w:p w:rsidR="009368BA" w:rsidRPr="00696A89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bCs/>
          <w:sz w:val="24"/>
          <w:szCs w:val="24"/>
          <w:lang w:eastAsia="ru-RU"/>
        </w:rPr>
        <w:t>Учреждения дополнительного образования</w:t>
      </w:r>
    </w:p>
    <w:p w:rsidR="009368BA" w:rsidRPr="00696A89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3544"/>
        <w:gridCol w:w="3260"/>
        <w:gridCol w:w="3260"/>
        <w:gridCol w:w="1843"/>
      </w:tblGrid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7" w:anchor="Par2032" w:tooltip="&lt;*&gt; исходя из 100-балльной системы." w:history="1">
              <w:r w:rsidRPr="00696A89">
                <w:rPr>
                  <w:rFonts w:ascii="Arial" w:hAnsi="Arial" w:cs="Arial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Методист, инструктор-методист (включая старшего)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Методическое сопровождение процесса разработки, апробации и внедрения технологий, методов и инновационных программ, реализуемых педагогами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оформленных программ, технологий, методов у педагогических работников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Одна оформленная программа, технология, один метод у педагогических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одной оформленной программы, технологии, метода у педагогических работников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реализации программы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плана методической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 от запланированного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собственное профессиональное образование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профессиональном конкурсе: муниципального уровня, регионального уровня,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Победа в профессиональном конкурсе: регионального уровня,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методической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педагогических кадров в профессиональных конкурсах (конкурсах методических материалов, образовательных программ)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проектов, методических материалов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собственных проектов, проектов, методических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Один собственный проект, проект, методический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одного собственного проекта, проекта, методического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Описание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изданных публикаций, представленных в СМИ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Одна изданная публикация, представленная в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одной изданной публикации, представленной в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Выступление на конференциях, семинарах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Региональный, межрегиональный уровень 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повышения профессионального мастерства педагогов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Более 1 раза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Предъявление образовательных практик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Уровень предъявления образовательных практик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Работа в составе экспертных групп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 дополнительного образования, тренер-преподаватель (включая старшего)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Сохранность количества потребителей государственных услуг дополнительного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Стабильный состав объединения по годам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отчисленных обучающихся в течение квартала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реализации дополнительной общеобразовательной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учебного плана дополнительной общеобразовательной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 от запланированного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Методическое обеспечение дополнительной общеобразовательной программы (по каждой программе)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планов-конспектов занятий в соответствии с образовательной программой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планов-конспектов занятий в соответствии с образовательной программой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Изготовление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документов педагога дополнительного образования (журнал, рабочие программы, календарно-тематический план, аналитические записки, расписание работы объединения и др.) актам, регламентирующим работу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к документам в 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за каждое, но не более 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 за каждое, но не более 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профессиональном конкурсе: регионального,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Сертификат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Победа в профессиональном конкурсе: регионального,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Диплом победителя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реализуемой 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Интеграция в образовательный процесс обучающихся с ограниченными возможностями здоровья, детей-сирот и детей, оставшихся без попечения родителей, обучающихся, состоящих на учете в органах внутренних дел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в группе обучающихся с ограниченными возможностями здоровья, детей-сирот и детей, оставшихся без попечения родителей, обучающихся, состоящих на учете в органах внутренних дел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Каждый обучающийся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0,5, но не более 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деятельности с родителями (законными представителями)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мероприятий с родителями (законными представителями) (родительские собрания, совместные детско-взрослые мероприятия)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 менее одного мероприятия с родителями (законными представителями) (родительские собрания, совместные детско-взрослые мероприятия)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за каждое, не более 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работ по ремонту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Результаты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Средний процент освоения содержания образовательной программы обучающимися (по результатам промежуточной, итоговой аттестации)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90 - 100%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обучающихся на конкурсных мероприятиях: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межрегионального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Создание условий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безопасности и сохранности жизни и здоровья участников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несчастных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несчастных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Педагог-организатор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государственного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потребителей государственных услуг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 соответствие показателям государственного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Степень ответственности при организации и проведении массового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Руководство организацией и проведением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 за каждое мероприятие, не более 100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организации и проведении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 за каждое, не более 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за каждое, но не более 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региональном, межрегиональном уровнях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 за каждое, но не более 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профессиональном конкурсе: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Документ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Победа в профессиональном конкурсе: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Диплом победителя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технических условий массового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использования финансовых средств на проведение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90%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сроков, соответствие требованиям бухгалтерии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Сдача финансового отчета о проведении массового мероприятия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работ по ремонту используемого оборудования и инвентаря, используемого для организации массовых мероприятий, проведение погрузочно-разгрузочных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Результаты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обучающихся в конкурсных мероприятиях: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Сопровождение воспитанников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Руководство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ПМПк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мероприятий для родителей (законных представителей)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одного мероприятия для родителей (законных представителей)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Эффективность методов и способов работы по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педагогическому сопровождению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Участие в разработке и реализации проектов,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Участие в разработке и реализации проектов,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программ, связанных с образовательной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Адаптация вновь поступивших воспитанников, создание 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Уменьшение количества конфликтных ситуаций среди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Педагогическое мастерство при организации процесса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службы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Отрицательная динамика возникновения конфликтов в течение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Исполнение финансово-экономических обязательств учреждения в соответствии с действующим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законодательством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Соблюдение и исполнение сроков, порядка заключения договоров, соглашений, контрактов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 исполнение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Привлечение дополнительных ресурсов для эффективности образовательной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Получение финансовых ресурсов через конкурсы, гранты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Каждый привлеченный ресурс - 5%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экономической, финансовой деятельности учреждения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Доля исполненного бюджета, выполненных обязательств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90%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Реализация плана финансово-хозяйственной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Сопровождение финансово-экономической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и исполнение сроков, порядков, норм оформления технических заданий, смет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нормам, порядкам, срокам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профессиональное развитие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работе курсов, семинаров, совещаний, конференций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Выступление с докладом, сообщением; наличие публикаций; применение материалов курсов, семинаров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Полнота и соответствие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документооборота законодательным и нормативным актам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Выполнение требований по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срокам и порядку хранения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Выстроенная система хранения архивных документов, соблюдение требований предоставления архивных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систематизированного архива, 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Предоставление своевременной достоверной информации в органы государственной власти и внебюджетные фонды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порядка работы с персональными данными сотрудников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и использование эффективных способов и средств документооборота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Отработанные технологии делопроизводства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Оперативность выполняемой работы 30%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Качественное исполнение документов в установленный срок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Выстраивание конструктивных взаимоотношений с сотрудниками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Качественное транспортное обслуживание краевых мероприятий (государственной итоговой аттестации по образовательным программам среднего общего образования, мероприятия с обучающимися и др.)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по транспортному обеспечению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по транспортному обеспечению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 за каждое мероприятие, но не более 100 в квартал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Мелкий ремонт транспортного средства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Периодичность 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Мойка транспортного средства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работ по ремонту используемого оборудования и инвентаря, проведение погрузочно-разгрузочных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Временные затраты со 100% качеством: до 1 часа</w:t>
            </w:r>
          </w:p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2 часов</w:t>
            </w:r>
          </w:p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Безаварийность, соблюдение правил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дорожно-транспортных происшествий (далее - ДТП)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ДТП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штрафных санкций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штрафных санкций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Рабочий по комплексному обслуживанию здания, сторож (дежурный), дворник, уборщик производственных помещений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Бесперебойное функционирование всех систем жизнедеятельности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замечаний,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фиксированных случаев порчи имущества, аварийных ситуаций и аварий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протоколов (актов) порчи имущества, аварийных ситуаций и аварий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погрузочно-разгрузочных работ вручную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Временные затраты со 100% сохранностью транспортируемого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имущества: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мелких ремонтных работ в учреждении, оборудования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элементов ландшафтного дизайна в помещениях и на территории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</w:tbl>
    <w:p w:rsidR="00171379" w:rsidRPr="00696A89" w:rsidRDefault="00B76ABC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bookmarkStart w:id="3" w:name="Par2032"/>
      <w:bookmarkEnd w:id="3"/>
      <w:r w:rsidRPr="00696A89">
        <w:rPr>
          <w:rFonts w:ascii="Arial" w:hAnsi="Arial" w:cs="Arial"/>
          <w:sz w:val="24"/>
          <w:szCs w:val="24"/>
          <w:lang w:eastAsia="ru-RU"/>
        </w:rPr>
        <w:t xml:space="preserve">&lt;*&gt; </w:t>
      </w:r>
      <w:r w:rsidR="00D90DA7" w:rsidRPr="00696A89">
        <w:rPr>
          <w:rFonts w:ascii="Arial" w:hAnsi="Arial" w:cs="Arial"/>
          <w:sz w:val="24"/>
          <w:szCs w:val="24"/>
          <w:lang w:eastAsia="ru-RU"/>
        </w:rPr>
        <w:t>исходя из 100-балльной системы.</w:t>
      </w:r>
    </w:p>
    <w:p w:rsidR="009368BA" w:rsidRPr="00696A89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bCs/>
          <w:sz w:val="24"/>
          <w:szCs w:val="24"/>
          <w:lang w:eastAsia="ru-RU"/>
        </w:rPr>
        <w:t>Дошкольные образовательные учреждения</w:t>
      </w:r>
    </w:p>
    <w:p w:rsidR="009368BA" w:rsidRPr="00696A89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2835"/>
        <w:gridCol w:w="709"/>
        <w:gridCol w:w="3260"/>
        <w:gridCol w:w="3260"/>
        <w:gridCol w:w="1843"/>
      </w:tblGrid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Должности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8" w:anchor="Par3061" w:tooltip="&lt;*&gt; исходя из 100-балльной системы." w:history="1">
              <w:r w:rsidRPr="00696A89">
                <w:rPr>
                  <w:rFonts w:ascii="Arial" w:hAnsi="Arial" w:cs="Arial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развивающих и коррекционных проектов, 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педагогической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Адаптация вновь поступивших воспитанников, создание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Оказание психологической помощи воспитанникам, родителям (законным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представителям), педагогическому коллективу в решении конкретных проблем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психолого-педагогического сопровождения, психолого-педагогическая коррекция воспитанников, работа с родителями, педагогическим коллективом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психолого-педагогических заключений по проблемам личностного и социального развития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занятости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с воспитанниками занятий, приобщение к труду, привитие им санитарно-гигиенических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по укреплению здоровья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Ежедневное проведение закаливающих процедур, соблюдение температурного,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светового режима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замечаний медицинского персонала, администрации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инновационной деятельности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и внедрение авторских программ воспитания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авторской программы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воспитывающей среды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работы с родителями (законными представителями)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обоснованных обращений родителей (законных представителей) по поводу конфликтных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обоснованных обращений родителей (законных представителей) по поводу конфликтных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решения конфликтных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Посещаемость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 менее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Выстраивание воспитательного процесса в соответствии с программой воспитания коллектива воспитанников, качественное проведение уроков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старшего воспитателя, методиста, администрации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Педагогические работники: педагог дополнительного образования, музыкальный руководитель, педагог-организатор, учитель-логопед, учитель-дефектолог, методист, инструктор по физической культуре, тренер-преподаватель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мероприятий, способствующих сохранению и восстановлению психического и физического здоровья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Праздники здоровья, спартакиады, дни здоровья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Достижения воспитанников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муниципальных и региональных смотрах-конкурсах, соревнованиях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% участвующих от общего количества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отчетных мероприятий, 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Достижение воспитанников более высоких показателей развития в сравнении с предыдущим периодом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Положительная динамика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воспитывающей среды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мастерства, конференциях,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Выстраивание воспитательного процесса в соответствии с учетом возраста, подготовленности, состояния здоровья, индивидуальных и психофизических особенностей воспитанников, качественное проведение уроков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Разработка, согласование, утверждение и реализация проектов и образовательных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образовательной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Призовое место в конкурсе проектов и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Младший воспитатель, помощник воспитателя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работы по укреплению здоровья обучающихся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Ежедневное проведение совместно с воспитателем и под его руководством закаливающих процедур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работы по самообслуживанию, соблюдению обучающимися распорядка дня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распорядка дня, режима подачи питьевой воды, оказание необходимой помощи обучающимся по самообслуживанию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дня именинника, праздников для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санитарно-гигиенических норм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Шеф-повар, повар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Устранение предписаний надзорных органов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Снижение уровня заболеваемости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Уровень заболеваемости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вспышек заболеваний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норм в приготовлении пищи согласно цикличному меню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технологического процесса приготовления пищи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Содержание помещений в соответствии с санитарно-гигиеническими требованиями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Состояние помещений и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администрации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Качество приготовления пищи, эстетическое оформление блюд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Заведующий хозяйством, кладовщик, кастелянша, рабочий по комплексному обслуживанию и ремонту зданий, дворник, рабочий по стирке и ремонту одежды, машинист по стирке белья, сторож, уборщик служебных помещений, подсобный рабочий, мойщик посуды, гардеробщик</w:t>
            </w:r>
            <w:r w:rsidR="00944BBB" w:rsidRPr="00696A89">
              <w:rPr>
                <w:rFonts w:ascii="Arial" w:hAnsi="Arial" w:cs="Arial"/>
                <w:sz w:val="24"/>
                <w:szCs w:val="24"/>
                <w:lang w:eastAsia="ru-RU"/>
              </w:rPr>
              <w:t>, электрик, сантехник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дополнительных видов работ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Погрузочно-разгрузочные работы; проведение ремонтных работ и работ, связанных с ликвидацией аварий и аварийных ситуаций; выполнение работ по благоустройству и озеленению территории учреждения; проведение генеральных уборок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или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оперативное устранение предписаний надзорных органов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предписаний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Отсутствие предписаний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Устранение предписаний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Проведение праздников для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696A89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Содержание помещений, участков в соответствии с санитарно-гигиеническими требованиями, качественная уборка помещений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Состояние помещений и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Секретарь, делопроизводитель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Образцовое состояние документооборота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замечаний по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документообеспечению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Отсутствие замечаний по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документообеспечению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Оперативность выполняемой работы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Оформление документов в срок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Оформление документов в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Взаимодействие по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документообеспечению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 другими ведомствами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Отсутствие замечаний от других ведомств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от других ведомств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Старший воспитатель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Разработка, согласование, утверждение и реализация проектов 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осуществления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Обеспечение санитарно-гигиенических условий процесса обучения; обеспечение санитарно-бытовых условий, выполнение требований пожарной и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, охраны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предписаний надзорных органов или устранение предписаний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Сохранение здоровья воспитанников в учреждении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Создание и реализация программ и проектов, направленных на сохранение здоровья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динамики увеличения числа хронических и сезонных заболеваний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инновационной деятельности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и внедрение авторских программ воспитания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авторской программы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отчетных мероприятий, 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Внедрение новых технологий, форм, методов, приемов в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</w:tbl>
    <w:p w:rsidR="009368BA" w:rsidRPr="00696A89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t>&lt;*&gt; исходя из 100-балльной системы.</w:t>
      </w:r>
    </w:p>
    <w:p w:rsidR="009368BA" w:rsidRPr="00696A89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368BA" w:rsidRPr="00696A89" w:rsidRDefault="00B76ABC" w:rsidP="009368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  <w:lang w:eastAsia="ru-RU"/>
        </w:rPr>
      </w:pPr>
      <w:bookmarkStart w:id="4" w:name="Par3728"/>
      <w:bookmarkEnd w:id="4"/>
      <w:r w:rsidRPr="00696A89">
        <w:rPr>
          <w:rFonts w:ascii="Arial" w:hAnsi="Arial" w:cs="Arial"/>
          <w:bCs/>
          <w:sz w:val="24"/>
          <w:szCs w:val="24"/>
          <w:lang w:eastAsia="ru-RU"/>
        </w:rPr>
        <w:t>Специализированное учреждение по ведению</w:t>
      </w:r>
    </w:p>
    <w:p w:rsidR="009368BA" w:rsidRPr="00696A89" w:rsidRDefault="00B76ABC" w:rsidP="009368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696A89">
        <w:rPr>
          <w:rFonts w:ascii="Arial" w:hAnsi="Arial" w:cs="Arial"/>
          <w:bCs/>
          <w:sz w:val="24"/>
          <w:szCs w:val="24"/>
          <w:lang w:eastAsia="ru-RU"/>
        </w:rPr>
        <w:t>бухгалтерского учета</w:t>
      </w:r>
    </w:p>
    <w:p w:rsidR="009368BA" w:rsidRPr="00696A89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2835"/>
        <w:gridCol w:w="3969"/>
        <w:gridCol w:w="3260"/>
        <w:gridCol w:w="1843"/>
      </w:tblGrid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Критерии оценки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результативности и качества труда работников учреждения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Предельное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количество баллов </w:t>
            </w:r>
            <w:hyperlink r:id="rId9" w:anchor="Par4132" w:tooltip="&lt;*&gt; исходя из 100-балльной системы." w:history="1">
              <w:r w:rsidRPr="00696A89">
                <w:rPr>
                  <w:rFonts w:ascii="Arial" w:hAnsi="Arial" w:cs="Arial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Экономист, бухгалтер</w:t>
            </w:r>
            <w:r w:rsidR="00944BBB" w:rsidRPr="00696A89">
              <w:rPr>
                <w:rFonts w:ascii="Arial" w:hAnsi="Arial" w:cs="Arial"/>
                <w:sz w:val="24"/>
                <w:szCs w:val="24"/>
                <w:lang w:eastAsia="ru-RU"/>
              </w:rPr>
              <w:t>, экономист 1 категории, бухгалтер 1 категории, бухгалтер 2 категории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делопроизводства в 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Своевременная подготовка финансово-экономических документов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Полнота и соответствие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 соответствие нормам действующего законодательства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нарушений сроков и качества подготовки и сдачи отчетности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Нарушение сроков подготовки и сдачи отчетности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нарушения сроков подготовки и сдачи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Эффективность финансово-экономической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Своевременное проведение расчетов, возникающих в процессе исполнения, в пределах санкционированных расходов бюджетной сметы или плана финансово-хозяйственной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просроченной кредиторской задолженности и нереальной к взысканию дебиторской задолженности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просроченной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Добросовестное исполнение трудовых обязанностей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жалоб на качество исполнения трудовых обязанностей и отсутствие дисциплинарных взысканий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жалоб на качество исполнения трудовых обязанностей и отсутствие дисциплинарных взысканий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Контроль за эффективным и целевым расходованием средств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соответствия осуществляемых хозяйственных операций законодательству, контроль за движением имущества и выполнением обязательств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 и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Составление и своевременное предоставление бухгалтерской, налоговой и статистической отчетности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формирования полной и достоверной информации, своевременность предоставления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 полном объеме и в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Документовед</w:t>
            </w:r>
            <w:proofErr w:type="spellEnd"/>
            <w:r w:rsidR="00944BBB"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, </w:t>
            </w:r>
            <w:r w:rsidR="00944BBB"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специалист по кадрам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Выплаты за важность выполняемой работы, степень самостоятельности и ответственности при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делопроизводства в 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Разработка документов в соответствии с уставной деятельностью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документооборота учреждения, личных дел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документации требованиям действующего законодательства,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Выстроенная система хранения архивных документов, соблюдение требований предоставления архивных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Наличие систематизированного архива, отсутствие замечаний по его ведению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Предоставление своевременной достоверной информации в надзорные органы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порядка работы с персональными данными сотрудников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ведения документации, подготовка локальных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нормативных актов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Наличие локальных нормативных актов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Обработка и предоставление информации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Соблюдение правил внутреннего трудового распорядка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Развитие кадрового потенциала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Укомплектованность учреждения кадрами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Программист</w:t>
            </w:r>
            <w:r w:rsidR="00944BBB" w:rsidRPr="00696A89">
              <w:rPr>
                <w:rFonts w:ascii="Arial" w:hAnsi="Arial" w:cs="Arial"/>
                <w:sz w:val="24"/>
                <w:szCs w:val="24"/>
                <w:lang w:eastAsia="ru-RU"/>
              </w:rPr>
              <w:t>, техник - программист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Своевременное обеспечение учреждения информационными материалами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Постоянный мониторинг информационных материалов и обеспечение ими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Своевременное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рабочего процесса: информационно-методическими материалами; техническими средствами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Своевременное обеспечение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Дополнительные виды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приказов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Техническое и программное обеспечение и использование в работе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Без перебоев, 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технических функций по обеспечению и обслуживанию работы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Ведение документооборота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документации требованиям действующего законодательства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замечаний руководителя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Дополнительные виды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требований, распоряжений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делопроизводства в 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876BA5" w:rsidRPr="00696A89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Рабочий по комплексному обслуживанию и ремонту здания, электромонтер по ремонту и обслуживанию электрооборудования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Соблюдение правил и требований пожарной безопасности, </w:t>
            </w:r>
            <w:proofErr w:type="spellStart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,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Качество ремонтных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Безаварийная работа и эксплуатация технических систем </w:t>
            </w: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Соответствие эксплуатации технических систем здания техническим условиям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аварий и 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Дополнительные виды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Выполнение распоряжений, требований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санитарно-гигиенических условий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санитарно-гигиенического состояния в помещениях и на территории нормам и требованиям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письменных замечаний руководителя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696A89" w:rsidRDefault="009368BA" w:rsidP="0017137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Безаварийная работа и эксплуатация электрооборудования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Соответствие электроприборов и других механизмов техническим условиям, своевременное осуществление осмотра и ремонта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Отсутствие аварий и 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696A89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</w:tr>
    </w:tbl>
    <w:p w:rsidR="008A48BE" w:rsidRPr="00696A89" w:rsidRDefault="00B76ABC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bookmarkStart w:id="5" w:name="Par4132"/>
      <w:bookmarkEnd w:id="5"/>
      <w:r w:rsidRPr="00696A89">
        <w:rPr>
          <w:rFonts w:ascii="Arial" w:hAnsi="Arial" w:cs="Arial"/>
          <w:sz w:val="24"/>
          <w:szCs w:val="24"/>
          <w:lang w:eastAsia="ru-RU"/>
        </w:rPr>
        <w:t>&lt;*&gt; исходя из 100-балльной системы.</w:t>
      </w:r>
    </w:p>
    <w:p w:rsidR="00D12021" w:rsidRPr="00696A89" w:rsidRDefault="00B76ABC" w:rsidP="00D12021">
      <w:pPr>
        <w:jc w:val="center"/>
        <w:rPr>
          <w:rFonts w:ascii="Arial" w:hAnsi="Arial" w:cs="Arial"/>
          <w:sz w:val="24"/>
          <w:szCs w:val="24"/>
        </w:rPr>
      </w:pPr>
      <w:r w:rsidRPr="00696A89">
        <w:rPr>
          <w:rFonts w:ascii="Arial" w:hAnsi="Arial" w:cs="Arial"/>
          <w:sz w:val="24"/>
          <w:szCs w:val="24"/>
        </w:rPr>
        <w:t>«Информационно-методическая служба»</w:t>
      </w:r>
    </w:p>
    <w:p w:rsidR="00D12021" w:rsidRPr="00696A89" w:rsidRDefault="00D12021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77"/>
        <w:gridCol w:w="2835"/>
        <w:gridCol w:w="3969"/>
        <w:gridCol w:w="3260"/>
        <w:gridCol w:w="1843"/>
      </w:tblGrid>
      <w:tr w:rsidR="00876BA5" w:rsidRPr="00696A89" w:rsidTr="00D90DA7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10" w:anchor="Par3061" w:tooltip="&lt;*&gt; исходя из 100-балльной системы." w:history="1">
              <w:r w:rsidRPr="00696A89">
                <w:rPr>
                  <w:rFonts w:ascii="Arial" w:hAnsi="Arial" w:cs="Arial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RPr="00696A89" w:rsidTr="00D90DA7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696A89" w:rsidRDefault="00D90DA7" w:rsidP="00D90DA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696A89" w:rsidRDefault="00D90DA7" w:rsidP="00D90DA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696A89" w:rsidRDefault="00D90DA7" w:rsidP="00D90DA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76BA5" w:rsidRPr="00696A89" w:rsidTr="00D90D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96A89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76BA5" w:rsidRPr="00696A89" w:rsidTr="00D90D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Методист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</w:tcBorders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499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Непрерывное профессиональное развитие</w:t>
            </w:r>
          </w:p>
        </w:tc>
        <w:tc>
          <w:tcPr>
            <w:tcW w:w="3969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выступления с докладами на совещаниях, методических мероприятиях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на федеральных, региональных мероприятиях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2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на городских мероприятиях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30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реализация инновационных программ, проектов 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руководство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173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участие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499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работа в экспертных, творческих группах, конкурсных и других комиссиях 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федеральных, региональных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18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районных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98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учрежденческих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Создание условий (образовательной, ресурсно-методической среды) для профессионального развития педагогических работников</w:t>
            </w: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руководство профессиональным объединением педагогов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количество заседаний - 1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руководство ресурсно-методической сетью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количество мероприятий – 1</w:t>
            </w:r>
          </w:p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обновление информации на портале - 1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мероприятий для педагогических работников 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количество мероприятий - 1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организация участия педагогических работников в методических мероприятиях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количество мероприятий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7" w:type="dxa"/>
            <w:gridSpan w:val="4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Выполнение в полном объеме и на высоком профессиональном уровне поручений руководителя учреждения</w:t>
            </w:r>
          </w:p>
        </w:tc>
        <w:tc>
          <w:tcPr>
            <w:tcW w:w="3969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выполнение заданий качественно, </w:t>
            </w:r>
            <w:r w:rsidRPr="00696A89">
              <w:rPr>
                <w:rFonts w:ascii="Arial" w:hAnsi="Arial" w:cs="Arial"/>
                <w:sz w:val="24"/>
                <w:szCs w:val="24"/>
              </w:rPr>
              <w:br/>
              <w:t>в короткие сроки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Достижения  </w:t>
            </w:r>
            <w:r w:rsidRPr="00696A89">
              <w:rPr>
                <w:rFonts w:ascii="Arial" w:hAnsi="Arial" w:cs="Arial"/>
                <w:sz w:val="24"/>
                <w:szCs w:val="24"/>
              </w:rPr>
              <w:lastRenderedPageBreak/>
              <w:t xml:space="preserve">педагогических  </w:t>
            </w:r>
            <w:r w:rsidRPr="00696A89">
              <w:rPr>
                <w:rFonts w:ascii="Arial" w:hAnsi="Arial" w:cs="Arial"/>
                <w:sz w:val="24"/>
                <w:szCs w:val="24"/>
              </w:rPr>
              <w:br/>
              <w:t>кадров  в профессиональных конкурсах</w:t>
            </w:r>
          </w:p>
        </w:tc>
        <w:tc>
          <w:tcPr>
            <w:tcW w:w="3969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подготовка призеров и </w:t>
            </w:r>
            <w:r w:rsidRPr="00696A89">
              <w:rPr>
                <w:rFonts w:ascii="Arial" w:hAnsi="Arial" w:cs="Arial"/>
                <w:sz w:val="24"/>
                <w:szCs w:val="24"/>
              </w:rPr>
              <w:lastRenderedPageBreak/>
              <w:t>победителей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lastRenderedPageBreak/>
              <w:t xml:space="preserve">федеральный уровень 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краевой уровень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Описание педагогического опыта, выпуск методических сборников</w:t>
            </w:r>
          </w:p>
        </w:tc>
        <w:tc>
          <w:tcPr>
            <w:tcW w:w="3969" w:type="dxa"/>
            <w:vMerge w:val="restart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публикация методических материалов, выпуск сборников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на федеральном уровне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региональном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зональном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Осуществление дополнительных видов работ</w:t>
            </w: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 xml:space="preserve">участие в подготовке и проведении общественно полезных мероприятий  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за каждое мероприятие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7" w:type="dxa"/>
            <w:gridSpan w:val="4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Внедрение современных средств автоматизации сбора, учета и хранения информации с помощью информационных компьютерных технологий</w:t>
            </w:r>
          </w:p>
        </w:tc>
        <w:tc>
          <w:tcPr>
            <w:tcW w:w="3969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ведение баз автоматизированного сбора информации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региональные, федеральные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районные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учрежденческие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Высокий уровень профессионального мастерства</w:t>
            </w: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качество подготовки отчетов, информации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отсутствие срывов сроков сдачи и фактов уточнения отчетов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удовлетворенность педагогических работников, родителей (законных представителей) деятельностью методиста</w:t>
            </w:r>
          </w:p>
        </w:tc>
        <w:tc>
          <w:tcPr>
            <w:tcW w:w="3260" w:type="dxa"/>
            <w:vAlign w:val="center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отсутствие обоснованных жалоб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76BA5" w:rsidRPr="00696A89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696A89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Работа повышенной юридической ответственности</w:t>
            </w:r>
          </w:p>
        </w:tc>
        <w:tc>
          <w:tcPr>
            <w:tcW w:w="3260" w:type="dxa"/>
          </w:tcPr>
          <w:p w:rsidR="00D90DA7" w:rsidRPr="00696A89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отсутствие замечаний</w:t>
            </w:r>
          </w:p>
        </w:tc>
        <w:tc>
          <w:tcPr>
            <w:tcW w:w="1843" w:type="dxa"/>
          </w:tcPr>
          <w:p w:rsidR="00D90DA7" w:rsidRPr="00696A89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6A8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D90DA7" w:rsidRPr="00696A89" w:rsidRDefault="00D90DA7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12021" w:rsidRPr="00696A89" w:rsidRDefault="00B76ABC" w:rsidP="00D12021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696A89">
        <w:rPr>
          <w:rFonts w:ascii="Arial" w:hAnsi="Arial" w:cs="Arial"/>
          <w:sz w:val="24"/>
          <w:szCs w:val="24"/>
          <w:lang w:eastAsia="ru-RU"/>
        </w:rPr>
        <w:lastRenderedPageBreak/>
        <w:t>&lt;*&gt; исходя из 100-балльной системы.</w:t>
      </w:r>
    </w:p>
    <w:p w:rsidR="00D90DA7" w:rsidRPr="00696A89" w:rsidRDefault="00D90DA7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06FDB" w:rsidRPr="00696A89" w:rsidRDefault="00906FDB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906FDB" w:rsidRPr="00696A89" w:rsidSect="00AE0CF2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ABC" w:rsidRDefault="00B76ABC" w:rsidP="00876BA5">
      <w:pPr>
        <w:spacing w:after="0" w:line="240" w:lineRule="auto"/>
      </w:pPr>
      <w:r>
        <w:separator/>
      </w:r>
    </w:p>
  </w:endnote>
  <w:endnote w:type="continuationSeparator" w:id="0">
    <w:p w:rsidR="00B76ABC" w:rsidRDefault="00B76ABC" w:rsidP="0087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ABC" w:rsidRDefault="00B76ABC" w:rsidP="00876BA5">
      <w:pPr>
        <w:spacing w:after="0" w:line="240" w:lineRule="auto"/>
      </w:pPr>
      <w:r>
        <w:separator/>
      </w:r>
    </w:p>
  </w:footnote>
  <w:footnote w:type="continuationSeparator" w:id="0">
    <w:p w:rsidR="00B76ABC" w:rsidRDefault="00B76ABC" w:rsidP="0087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5851924"/>
      <w:docPartObj>
        <w:docPartGallery w:val="Page Numbers (Top of Page)"/>
        <w:docPartUnique/>
      </w:docPartObj>
    </w:sdtPr>
    <w:sdtContent>
      <w:p w:rsidR="006D0242" w:rsidRDefault="005D18DC" w:rsidP="008D2DC0">
        <w:pPr>
          <w:pStyle w:val="a7"/>
          <w:jc w:val="right"/>
        </w:pPr>
        <w:r>
          <w:fldChar w:fldCharType="begin"/>
        </w:r>
        <w:r w:rsidR="00B76ABC">
          <w:instrText>PAGE   \* MERGEFORMAT</w:instrText>
        </w:r>
        <w:r>
          <w:fldChar w:fldCharType="separate"/>
        </w:r>
        <w:r w:rsidR="00696A8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4EE"/>
    <w:rsid w:val="00014067"/>
    <w:rsid w:val="00026E7E"/>
    <w:rsid w:val="00057A1B"/>
    <w:rsid w:val="00074410"/>
    <w:rsid w:val="000967E5"/>
    <w:rsid w:val="000A0F72"/>
    <w:rsid w:val="001464EE"/>
    <w:rsid w:val="00171379"/>
    <w:rsid w:val="001A181E"/>
    <w:rsid w:val="00217AF3"/>
    <w:rsid w:val="002209AF"/>
    <w:rsid w:val="002471DE"/>
    <w:rsid w:val="00260A52"/>
    <w:rsid w:val="00281023"/>
    <w:rsid w:val="002A772B"/>
    <w:rsid w:val="002B4387"/>
    <w:rsid w:val="003054B2"/>
    <w:rsid w:val="0033535C"/>
    <w:rsid w:val="00342FA2"/>
    <w:rsid w:val="00357DD8"/>
    <w:rsid w:val="003916EF"/>
    <w:rsid w:val="003C5687"/>
    <w:rsid w:val="003E15A6"/>
    <w:rsid w:val="00414FC6"/>
    <w:rsid w:val="004372B6"/>
    <w:rsid w:val="004718D5"/>
    <w:rsid w:val="00482D76"/>
    <w:rsid w:val="0049009C"/>
    <w:rsid w:val="00491834"/>
    <w:rsid w:val="004B4897"/>
    <w:rsid w:val="004B76D6"/>
    <w:rsid w:val="005052E4"/>
    <w:rsid w:val="00543365"/>
    <w:rsid w:val="005608E0"/>
    <w:rsid w:val="00575828"/>
    <w:rsid w:val="00582E68"/>
    <w:rsid w:val="005D18DC"/>
    <w:rsid w:val="005E26F9"/>
    <w:rsid w:val="005E5FD9"/>
    <w:rsid w:val="0060042D"/>
    <w:rsid w:val="006469E2"/>
    <w:rsid w:val="0069143B"/>
    <w:rsid w:val="00696A89"/>
    <w:rsid w:val="006D0242"/>
    <w:rsid w:val="006F35FF"/>
    <w:rsid w:val="00704459"/>
    <w:rsid w:val="00712C54"/>
    <w:rsid w:val="007274D0"/>
    <w:rsid w:val="0073398E"/>
    <w:rsid w:val="007411D6"/>
    <w:rsid w:val="0075137E"/>
    <w:rsid w:val="007573D3"/>
    <w:rsid w:val="00765BB7"/>
    <w:rsid w:val="00771F34"/>
    <w:rsid w:val="007A5CD6"/>
    <w:rsid w:val="007C7322"/>
    <w:rsid w:val="007E5358"/>
    <w:rsid w:val="00876BA5"/>
    <w:rsid w:val="008A48BE"/>
    <w:rsid w:val="008D2DC0"/>
    <w:rsid w:val="00906FDB"/>
    <w:rsid w:val="0093212A"/>
    <w:rsid w:val="009368BA"/>
    <w:rsid w:val="00944BBB"/>
    <w:rsid w:val="00975037"/>
    <w:rsid w:val="009F036A"/>
    <w:rsid w:val="00A540B2"/>
    <w:rsid w:val="00A67420"/>
    <w:rsid w:val="00A82A52"/>
    <w:rsid w:val="00AB6365"/>
    <w:rsid w:val="00AE0CF2"/>
    <w:rsid w:val="00AF04D2"/>
    <w:rsid w:val="00AF7258"/>
    <w:rsid w:val="00B20CE0"/>
    <w:rsid w:val="00B44603"/>
    <w:rsid w:val="00B65407"/>
    <w:rsid w:val="00B76ABC"/>
    <w:rsid w:val="00B87B36"/>
    <w:rsid w:val="00BB7A47"/>
    <w:rsid w:val="00BF1691"/>
    <w:rsid w:val="00C04EF5"/>
    <w:rsid w:val="00C51C09"/>
    <w:rsid w:val="00C842E0"/>
    <w:rsid w:val="00CE1EF2"/>
    <w:rsid w:val="00CF6A93"/>
    <w:rsid w:val="00D070F1"/>
    <w:rsid w:val="00D12021"/>
    <w:rsid w:val="00D4125C"/>
    <w:rsid w:val="00D4341B"/>
    <w:rsid w:val="00D65066"/>
    <w:rsid w:val="00D90DA7"/>
    <w:rsid w:val="00D96D85"/>
    <w:rsid w:val="00DC6846"/>
    <w:rsid w:val="00E32CF5"/>
    <w:rsid w:val="00ED2FFB"/>
    <w:rsid w:val="00EF27A3"/>
    <w:rsid w:val="00EF575C"/>
    <w:rsid w:val="00EF7291"/>
    <w:rsid w:val="00F114F0"/>
    <w:rsid w:val="00F2304A"/>
    <w:rsid w:val="00F33521"/>
    <w:rsid w:val="00F43F01"/>
    <w:rsid w:val="00F77D7B"/>
    <w:rsid w:val="00FA4FC3"/>
    <w:rsid w:val="00FD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4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4F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33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F33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3352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rsid w:val="00491834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AE0C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0C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7635</Words>
  <Characters>63482</Characters>
  <Application>Microsoft Office Word</Application>
  <DocSecurity>0</DocSecurity>
  <Lines>529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2022-06-27T07:53:00Z</cp:lastPrinted>
  <dcterms:created xsi:type="dcterms:W3CDTF">2022-07-07T09:25:00Z</dcterms:created>
  <dcterms:modified xsi:type="dcterms:W3CDTF">2022-07-07T09:27:00Z</dcterms:modified>
</cp:coreProperties>
</file>