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BEC" w:rsidRDefault="004A1BEC" w:rsidP="00342DE6">
      <w:pPr>
        <w:keepNext/>
        <w:widowControl w:val="0"/>
        <w:ind w:firstLine="709"/>
        <w:jc w:val="center"/>
        <w:rPr>
          <w:b/>
          <w:sz w:val="28"/>
          <w:szCs w:val="28"/>
        </w:rPr>
      </w:pPr>
      <w:r w:rsidRPr="00727F74">
        <w:rPr>
          <w:b/>
          <w:sz w:val="28"/>
          <w:szCs w:val="28"/>
        </w:rPr>
        <w:t>ПОЯСНИТЕЛЬНАЯ  ЗАПИСКА</w:t>
      </w:r>
    </w:p>
    <w:p w:rsidR="004824E3" w:rsidRPr="00727F74" w:rsidRDefault="004824E3" w:rsidP="00342DE6">
      <w:pPr>
        <w:keepNext/>
        <w:widowControl w:val="0"/>
        <w:ind w:firstLine="709"/>
        <w:jc w:val="center"/>
        <w:rPr>
          <w:b/>
          <w:sz w:val="28"/>
          <w:szCs w:val="28"/>
        </w:rPr>
      </w:pPr>
    </w:p>
    <w:p w:rsidR="00D53BAB" w:rsidRPr="00727F74" w:rsidRDefault="004A1BEC" w:rsidP="00342DE6">
      <w:pPr>
        <w:keepNext/>
        <w:widowControl w:val="0"/>
        <w:jc w:val="center"/>
        <w:rPr>
          <w:b/>
          <w:sz w:val="26"/>
          <w:szCs w:val="26"/>
        </w:rPr>
      </w:pPr>
      <w:r w:rsidRPr="00727F74">
        <w:rPr>
          <w:b/>
          <w:sz w:val="26"/>
          <w:szCs w:val="26"/>
        </w:rPr>
        <w:t>к проекту решения</w:t>
      </w:r>
      <w:r w:rsidR="00D81DD8">
        <w:rPr>
          <w:b/>
          <w:sz w:val="26"/>
          <w:szCs w:val="26"/>
        </w:rPr>
        <w:t xml:space="preserve"> </w:t>
      </w:r>
      <w:r w:rsidRPr="00727F74">
        <w:rPr>
          <w:b/>
          <w:sz w:val="26"/>
          <w:szCs w:val="26"/>
        </w:rPr>
        <w:t xml:space="preserve"> </w:t>
      </w:r>
      <w:r w:rsidR="004824E3" w:rsidRPr="00AF3360">
        <w:rPr>
          <w:sz w:val="26"/>
          <w:szCs w:val="26"/>
        </w:rPr>
        <w:t xml:space="preserve">Абанского районного Совета депутатов </w:t>
      </w:r>
      <w:r w:rsidR="004824E3">
        <w:rPr>
          <w:sz w:val="26"/>
          <w:szCs w:val="26"/>
        </w:rPr>
        <w:t>«</w:t>
      </w:r>
      <w:r w:rsidR="004824E3" w:rsidRPr="00AF3360">
        <w:rPr>
          <w:sz w:val="26"/>
          <w:szCs w:val="26"/>
        </w:rPr>
        <w:t xml:space="preserve">О внесении изменений в Решение Абанского районного Совета депутатов от  </w:t>
      </w:r>
      <w:r w:rsidR="004824E3">
        <w:rPr>
          <w:color w:val="000000"/>
          <w:spacing w:val="2"/>
          <w:sz w:val="26"/>
          <w:szCs w:val="26"/>
        </w:rPr>
        <w:t>11.12.2018</w:t>
      </w:r>
      <w:r w:rsidR="004824E3" w:rsidRPr="00AF3360">
        <w:rPr>
          <w:bCs/>
          <w:color w:val="000000"/>
          <w:spacing w:val="4"/>
          <w:sz w:val="26"/>
          <w:szCs w:val="26"/>
        </w:rPr>
        <w:t xml:space="preserve"> № </w:t>
      </w:r>
      <w:r w:rsidR="004824E3">
        <w:rPr>
          <w:color w:val="000000"/>
          <w:spacing w:val="2"/>
          <w:sz w:val="26"/>
          <w:szCs w:val="26"/>
        </w:rPr>
        <w:t>39-263</w:t>
      </w:r>
      <w:r w:rsidR="004824E3" w:rsidRPr="00AF3360">
        <w:rPr>
          <w:color w:val="000000"/>
          <w:spacing w:val="2"/>
          <w:sz w:val="26"/>
          <w:szCs w:val="26"/>
        </w:rPr>
        <w:t>Р «</w:t>
      </w:r>
      <w:r w:rsidR="004824E3" w:rsidRPr="00AF3360">
        <w:rPr>
          <w:bCs/>
          <w:color w:val="000000"/>
          <w:spacing w:val="4"/>
          <w:sz w:val="26"/>
          <w:szCs w:val="26"/>
        </w:rPr>
        <w:t>О районном бюджете на 201</w:t>
      </w:r>
      <w:r w:rsidR="004824E3">
        <w:rPr>
          <w:bCs/>
          <w:color w:val="000000"/>
          <w:spacing w:val="4"/>
          <w:sz w:val="26"/>
          <w:szCs w:val="26"/>
        </w:rPr>
        <w:t>9</w:t>
      </w:r>
      <w:r w:rsidR="004824E3" w:rsidRPr="00AF3360">
        <w:rPr>
          <w:bCs/>
          <w:color w:val="000000"/>
          <w:spacing w:val="4"/>
          <w:sz w:val="26"/>
          <w:szCs w:val="26"/>
        </w:rPr>
        <w:t xml:space="preserve"> год и плановый период 20</w:t>
      </w:r>
      <w:r w:rsidR="004824E3">
        <w:rPr>
          <w:bCs/>
          <w:color w:val="000000"/>
          <w:spacing w:val="4"/>
          <w:sz w:val="26"/>
          <w:szCs w:val="26"/>
        </w:rPr>
        <w:t>20</w:t>
      </w:r>
      <w:r w:rsidR="004824E3" w:rsidRPr="00AF3360">
        <w:rPr>
          <w:bCs/>
          <w:color w:val="000000"/>
          <w:spacing w:val="4"/>
          <w:sz w:val="26"/>
          <w:szCs w:val="26"/>
        </w:rPr>
        <w:t>-20</w:t>
      </w:r>
      <w:r w:rsidR="004824E3">
        <w:rPr>
          <w:bCs/>
          <w:color w:val="000000"/>
          <w:spacing w:val="4"/>
          <w:sz w:val="26"/>
          <w:szCs w:val="26"/>
        </w:rPr>
        <w:t>21</w:t>
      </w:r>
      <w:r w:rsidR="004824E3" w:rsidRPr="00AF3360">
        <w:rPr>
          <w:bCs/>
          <w:color w:val="000000"/>
          <w:spacing w:val="4"/>
          <w:sz w:val="26"/>
          <w:szCs w:val="26"/>
        </w:rPr>
        <w:t xml:space="preserve"> годов»</w:t>
      </w:r>
      <w:r w:rsidR="004824E3">
        <w:rPr>
          <w:bCs/>
          <w:color w:val="000000"/>
          <w:spacing w:val="4"/>
          <w:sz w:val="26"/>
          <w:szCs w:val="26"/>
        </w:rPr>
        <w:t xml:space="preserve"> </w:t>
      </w:r>
      <w:r w:rsidR="00A80E42" w:rsidRPr="00727F74">
        <w:rPr>
          <w:b/>
          <w:sz w:val="26"/>
          <w:szCs w:val="26"/>
        </w:rPr>
        <w:t xml:space="preserve"> </w:t>
      </w:r>
    </w:p>
    <w:p w:rsidR="00C12450" w:rsidRDefault="00C12450" w:rsidP="00C12450">
      <w:pPr>
        <w:pStyle w:val="12"/>
        <w:shd w:val="clear" w:color="auto" w:fill="auto"/>
        <w:spacing w:before="0"/>
        <w:ind w:left="20" w:right="20" w:firstLine="700"/>
      </w:pPr>
      <w:proofErr w:type="gramStart"/>
      <w:r w:rsidRPr="00CE3D5D">
        <w:t xml:space="preserve">В соответствии с Бюджетным кодексом Российской Федерации и «Положением о бюджетном процессе в </w:t>
      </w:r>
      <w:proofErr w:type="spellStart"/>
      <w:r w:rsidRPr="00CE3D5D">
        <w:t>Абанском</w:t>
      </w:r>
      <w:proofErr w:type="spellEnd"/>
      <w:r w:rsidRPr="00CE3D5D">
        <w:t xml:space="preserve"> районе», утвержденным решением Абанского районного Совета депутатов от </w:t>
      </w:r>
      <w:r w:rsidR="00CE3D5D" w:rsidRPr="00CE3D5D">
        <w:t>08.11.2017</w:t>
      </w:r>
      <w:r w:rsidRPr="00CE3D5D">
        <w:t xml:space="preserve"> № </w:t>
      </w:r>
      <w:r w:rsidR="00CE3D5D" w:rsidRPr="00CE3D5D">
        <w:t>32-222Р</w:t>
      </w:r>
      <w:r w:rsidRPr="00CE3D5D">
        <w:t xml:space="preserve"> предлагаем внести изменения в решение Абанского районного Совета депутатов Абанского района от 11.12.2018 № 39-263 «О районном бюджете</w:t>
      </w:r>
      <w:r>
        <w:t xml:space="preserve"> на 2019 год и на плановый период 2020 и 2021 годов».</w:t>
      </w:r>
      <w:proofErr w:type="gramEnd"/>
    </w:p>
    <w:p w:rsidR="001F62CE" w:rsidRDefault="00C12450" w:rsidP="001F62CE">
      <w:pPr>
        <w:pStyle w:val="12"/>
        <w:shd w:val="clear" w:color="auto" w:fill="auto"/>
        <w:spacing w:before="0" w:after="300"/>
        <w:ind w:left="20" w:right="20" w:firstLine="700"/>
      </w:pPr>
      <w:r>
        <w:t xml:space="preserve">Корректировка бюджета производится в связи с уточнением сумм  доходов районного бюджета по кодам доходов бюджетной классификации Российской Федерации  и главным администраторам доходов районного бюджета, а также перераспределением бюджетных ассигнований между главными распорядителями бюджетных </w:t>
      </w:r>
      <w:r w:rsidRPr="00CE3D5D">
        <w:t>средств.</w:t>
      </w:r>
    </w:p>
    <w:p w:rsidR="001F62CE" w:rsidRPr="00D570BC" w:rsidRDefault="00C53712" w:rsidP="001F62CE">
      <w:pPr>
        <w:pStyle w:val="12"/>
        <w:shd w:val="clear" w:color="auto" w:fill="auto"/>
        <w:spacing w:before="0" w:after="300"/>
        <w:ind w:left="20" w:right="20" w:firstLine="700"/>
        <w:rPr>
          <w:b/>
          <w:sz w:val="26"/>
          <w:szCs w:val="26"/>
        </w:rPr>
      </w:pPr>
      <w:r w:rsidRPr="00727F74">
        <w:rPr>
          <w:sz w:val="26"/>
        </w:rPr>
        <w:t xml:space="preserve">Проектом решения </w:t>
      </w:r>
      <w:r w:rsidR="005E08CD" w:rsidRPr="00727F74">
        <w:rPr>
          <w:b/>
          <w:sz w:val="26"/>
          <w:szCs w:val="26"/>
        </w:rPr>
        <w:t>предусматрива</w:t>
      </w:r>
      <w:r w:rsidR="00D20E6E" w:rsidRPr="00727F74">
        <w:rPr>
          <w:b/>
          <w:sz w:val="26"/>
          <w:szCs w:val="26"/>
        </w:rPr>
        <w:t>ются</w:t>
      </w:r>
      <w:r w:rsidR="005E08CD" w:rsidRPr="00727F74">
        <w:rPr>
          <w:b/>
          <w:sz w:val="26"/>
          <w:szCs w:val="26"/>
        </w:rPr>
        <w:t xml:space="preserve"> изменения </w:t>
      </w:r>
      <w:r w:rsidRPr="00727F74">
        <w:rPr>
          <w:b/>
          <w:sz w:val="26"/>
          <w:szCs w:val="26"/>
        </w:rPr>
        <w:t xml:space="preserve">основных </w:t>
      </w:r>
      <w:r w:rsidR="005E08CD" w:rsidRPr="00727F74">
        <w:rPr>
          <w:b/>
          <w:sz w:val="26"/>
          <w:szCs w:val="26"/>
        </w:rPr>
        <w:t>характеристик</w:t>
      </w:r>
      <w:r w:rsidRPr="00727F74">
        <w:rPr>
          <w:b/>
          <w:sz w:val="26"/>
          <w:szCs w:val="26"/>
        </w:rPr>
        <w:t xml:space="preserve"> бюджета </w:t>
      </w:r>
      <w:r w:rsidR="004824E3">
        <w:rPr>
          <w:b/>
          <w:sz w:val="26"/>
          <w:szCs w:val="26"/>
        </w:rPr>
        <w:t>Абанского</w:t>
      </w:r>
      <w:r w:rsidRPr="00727F74">
        <w:rPr>
          <w:b/>
          <w:sz w:val="26"/>
          <w:szCs w:val="26"/>
        </w:rPr>
        <w:t xml:space="preserve"> района</w:t>
      </w:r>
      <w:r w:rsidRPr="00727F74">
        <w:rPr>
          <w:sz w:val="26"/>
          <w:szCs w:val="26"/>
        </w:rPr>
        <w:t xml:space="preserve"> </w:t>
      </w:r>
      <w:r w:rsidR="00382F1A" w:rsidRPr="00727F74">
        <w:rPr>
          <w:sz w:val="26"/>
          <w:szCs w:val="26"/>
        </w:rPr>
        <w:t>на 201</w:t>
      </w:r>
      <w:r w:rsidR="008A18C3">
        <w:rPr>
          <w:sz w:val="26"/>
          <w:szCs w:val="26"/>
        </w:rPr>
        <w:t>9</w:t>
      </w:r>
      <w:r w:rsidR="00382F1A" w:rsidRPr="00727F74">
        <w:rPr>
          <w:sz w:val="26"/>
          <w:szCs w:val="26"/>
        </w:rPr>
        <w:t xml:space="preserve"> год</w:t>
      </w:r>
      <w:r w:rsidR="00D20E6E" w:rsidRPr="00727F74">
        <w:rPr>
          <w:sz w:val="26"/>
          <w:szCs w:val="26"/>
        </w:rPr>
        <w:t xml:space="preserve">, в результате которых объем районного </w:t>
      </w:r>
      <w:r w:rsidR="00D20E6E" w:rsidRPr="003C1BA9">
        <w:rPr>
          <w:sz w:val="26"/>
          <w:szCs w:val="26"/>
        </w:rPr>
        <w:t xml:space="preserve">бюджета </w:t>
      </w:r>
      <w:r w:rsidRPr="003C1BA9">
        <w:rPr>
          <w:sz w:val="26"/>
          <w:szCs w:val="26"/>
        </w:rPr>
        <w:t>по доходам</w:t>
      </w:r>
      <w:r w:rsidR="006A4FEF" w:rsidRPr="003C1BA9">
        <w:rPr>
          <w:sz w:val="26"/>
          <w:szCs w:val="26"/>
        </w:rPr>
        <w:t xml:space="preserve"> </w:t>
      </w:r>
      <w:r w:rsidR="00D20E6E" w:rsidRPr="003C1BA9">
        <w:rPr>
          <w:sz w:val="26"/>
          <w:szCs w:val="26"/>
        </w:rPr>
        <w:t xml:space="preserve">составит </w:t>
      </w:r>
      <w:r w:rsidRPr="003C1BA9">
        <w:rPr>
          <w:sz w:val="26"/>
          <w:szCs w:val="26"/>
        </w:rPr>
        <w:t xml:space="preserve">в </w:t>
      </w:r>
      <w:r w:rsidRPr="00D570BC">
        <w:rPr>
          <w:sz w:val="26"/>
          <w:szCs w:val="26"/>
        </w:rPr>
        <w:t>сумме</w:t>
      </w:r>
      <w:r w:rsidR="00B11A54" w:rsidRPr="00D570BC">
        <w:rPr>
          <w:b/>
          <w:sz w:val="26"/>
          <w:szCs w:val="26"/>
        </w:rPr>
        <w:t xml:space="preserve"> </w:t>
      </w:r>
      <w:r w:rsidR="002934AC" w:rsidRPr="00D570BC">
        <w:rPr>
          <w:sz w:val="26"/>
          <w:szCs w:val="26"/>
        </w:rPr>
        <w:t xml:space="preserve"> </w:t>
      </w:r>
      <w:r w:rsidR="00612DD3" w:rsidRPr="00D570BC">
        <w:rPr>
          <w:b/>
          <w:sz w:val="26"/>
          <w:szCs w:val="26"/>
        </w:rPr>
        <w:t>1</w:t>
      </w:r>
      <w:r w:rsidR="0082510A" w:rsidRPr="00D570BC">
        <w:rPr>
          <w:b/>
          <w:sz w:val="26"/>
          <w:szCs w:val="26"/>
        </w:rPr>
        <w:t> </w:t>
      </w:r>
      <w:r w:rsidR="00612DD3" w:rsidRPr="00D570BC">
        <w:rPr>
          <w:b/>
          <w:sz w:val="26"/>
          <w:szCs w:val="26"/>
        </w:rPr>
        <w:t>02</w:t>
      </w:r>
      <w:r w:rsidR="0082510A" w:rsidRPr="00D570BC">
        <w:rPr>
          <w:b/>
          <w:sz w:val="26"/>
          <w:szCs w:val="26"/>
        </w:rPr>
        <w:t>3 775,7</w:t>
      </w:r>
      <w:r w:rsidR="005F23CE" w:rsidRPr="00D570BC">
        <w:rPr>
          <w:sz w:val="26"/>
          <w:szCs w:val="26"/>
        </w:rPr>
        <w:t xml:space="preserve">                  </w:t>
      </w:r>
      <w:r w:rsidR="00B11A54" w:rsidRPr="00D570BC">
        <w:rPr>
          <w:b/>
          <w:sz w:val="26"/>
          <w:szCs w:val="26"/>
        </w:rPr>
        <w:t xml:space="preserve"> </w:t>
      </w:r>
      <w:r w:rsidR="006A4FEF" w:rsidRPr="00D570BC">
        <w:rPr>
          <w:b/>
          <w:sz w:val="26"/>
          <w:szCs w:val="26"/>
        </w:rPr>
        <w:t>т</w:t>
      </w:r>
      <w:r w:rsidR="00525727" w:rsidRPr="00D570BC">
        <w:rPr>
          <w:b/>
          <w:sz w:val="26"/>
          <w:szCs w:val="26"/>
        </w:rPr>
        <w:t>ыс</w:t>
      </w:r>
      <w:r w:rsidRPr="00D570BC">
        <w:rPr>
          <w:b/>
          <w:sz w:val="26"/>
          <w:szCs w:val="26"/>
        </w:rPr>
        <w:t>. рублей,</w:t>
      </w:r>
      <w:r w:rsidRPr="00D570BC">
        <w:rPr>
          <w:sz w:val="26"/>
          <w:szCs w:val="26"/>
        </w:rPr>
        <w:t xml:space="preserve"> по расходам </w:t>
      </w:r>
      <w:r w:rsidR="000A4D88" w:rsidRPr="00D570BC">
        <w:rPr>
          <w:sz w:val="26"/>
          <w:szCs w:val="26"/>
        </w:rPr>
        <w:t xml:space="preserve">– </w:t>
      </w:r>
      <w:r w:rsidRPr="00D570BC">
        <w:rPr>
          <w:sz w:val="26"/>
          <w:szCs w:val="26"/>
        </w:rPr>
        <w:t>в сумме</w:t>
      </w:r>
      <w:r w:rsidR="00B11A54" w:rsidRPr="00D570BC">
        <w:rPr>
          <w:sz w:val="26"/>
          <w:szCs w:val="26"/>
        </w:rPr>
        <w:t xml:space="preserve"> </w:t>
      </w:r>
      <w:r w:rsidR="00980E7B" w:rsidRPr="00D570BC">
        <w:rPr>
          <w:sz w:val="26"/>
          <w:szCs w:val="26"/>
        </w:rPr>
        <w:t xml:space="preserve"> </w:t>
      </w:r>
      <w:r w:rsidR="00612DD3" w:rsidRPr="00D570BC">
        <w:rPr>
          <w:b/>
          <w:sz w:val="26"/>
          <w:szCs w:val="26"/>
        </w:rPr>
        <w:t>1 02</w:t>
      </w:r>
      <w:r w:rsidR="0082510A" w:rsidRPr="00D570BC">
        <w:rPr>
          <w:b/>
          <w:sz w:val="26"/>
          <w:szCs w:val="26"/>
        </w:rPr>
        <w:t>8 608,1</w:t>
      </w:r>
      <w:r w:rsidR="000A4D88" w:rsidRPr="00D570BC">
        <w:rPr>
          <w:sz w:val="26"/>
          <w:szCs w:val="26"/>
        </w:rPr>
        <w:t xml:space="preserve"> </w:t>
      </w:r>
      <w:r w:rsidRPr="00D570BC">
        <w:rPr>
          <w:b/>
          <w:sz w:val="26"/>
          <w:szCs w:val="26"/>
        </w:rPr>
        <w:t>тыс. рублей</w:t>
      </w:r>
      <w:r w:rsidR="004E175D" w:rsidRPr="00D570BC">
        <w:rPr>
          <w:b/>
          <w:sz w:val="26"/>
          <w:szCs w:val="26"/>
        </w:rPr>
        <w:t>,</w:t>
      </w:r>
      <w:r w:rsidRPr="00D570BC">
        <w:rPr>
          <w:b/>
          <w:sz w:val="26"/>
          <w:szCs w:val="26"/>
        </w:rPr>
        <w:t xml:space="preserve"> </w:t>
      </w:r>
      <w:r w:rsidRPr="00D570BC">
        <w:rPr>
          <w:sz w:val="26"/>
          <w:szCs w:val="26"/>
        </w:rPr>
        <w:t xml:space="preserve">дефицит районного бюджета </w:t>
      </w:r>
      <w:r w:rsidR="00D20E6E" w:rsidRPr="00D570BC">
        <w:rPr>
          <w:sz w:val="26"/>
          <w:szCs w:val="26"/>
        </w:rPr>
        <w:t xml:space="preserve">- </w:t>
      </w:r>
      <w:r w:rsidRPr="00D570BC">
        <w:rPr>
          <w:sz w:val="26"/>
          <w:szCs w:val="26"/>
        </w:rPr>
        <w:t>в сумме</w:t>
      </w:r>
      <w:r w:rsidR="00980E7B" w:rsidRPr="00D570BC">
        <w:rPr>
          <w:sz w:val="26"/>
          <w:szCs w:val="26"/>
        </w:rPr>
        <w:t xml:space="preserve"> </w:t>
      </w:r>
      <w:r w:rsidR="00612DD3" w:rsidRPr="00A43DB5">
        <w:rPr>
          <w:b/>
          <w:sz w:val="28"/>
          <w:szCs w:val="28"/>
        </w:rPr>
        <w:t>4</w:t>
      </w:r>
      <w:r w:rsidR="0082510A" w:rsidRPr="00A43DB5">
        <w:rPr>
          <w:b/>
          <w:sz w:val="28"/>
          <w:szCs w:val="28"/>
        </w:rPr>
        <w:t> 832,4</w:t>
      </w:r>
      <w:r w:rsidR="00B11A54" w:rsidRPr="00A43DB5">
        <w:rPr>
          <w:b/>
          <w:sz w:val="26"/>
          <w:szCs w:val="26"/>
        </w:rPr>
        <w:t xml:space="preserve"> </w:t>
      </w:r>
      <w:r w:rsidRPr="00A43DB5">
        <w:rPr>
          <w:b/>
          <w:sz w:val="26"/>
          <w:szCs w:val="26"/>
        </w:rPr>
        <w:t>тыс. рублей.</w:t>
      </w:r>
      <w:r w:rsidRPr="00D570BC">
        <w:rPr>
          <w:b/>
          <w:sz w:val="26"/>
          <w:szCs w:val="26"/>
        </w:rPr>
        <w:t xml:space="preserve"> </w:t>
      </w:r>
      <w:r w:rsidR="001F62CE" w:rsidRPr="00D570BC">
        <w:rPr>
          <w:b/>
          <w:sz w:val="26"/>
          <w:szCs w:val="26"/>
        </w:rPr>
        <w:t xml:space="preserve"> </w:t>
      </w:r>
    </w:p>
    <w:p w:rsidR="001F62CE" w:rsidRPr="00EF624A" w:rsidRDefault="00054F8F" w:rsidP="001F62CE">
      <w:pPr>
        <w:pStyle w:val="12"/>
        <w:shd w:val="clear" w:color="auto" w:fill="auto"/>
        <w:spacing w:before="0"/>
        <w:ind w:left="20" w:right="20" w:firstLine="700"/>
        <w:rPr>
          <w:b/>
          <w:sz w:val="26"/>
        </w:rPr>
      </w:pPr>
      <w:r w:rsidRPr="00EF624A">
        <w:rPr>
          <w:b/>
          <w:sz w:val="26"/>
        </w:rPr>
        <w:t>Проектом решения предусматриваются следующие изменения и дополнения:</w:t>
      </w:r>
      <w:r w:rsidR="001F62CE" w:rsidRPr="00EF624A">
        <w:rPr>
          <w:b/>
          <w:sz w:val="26"/>
        </w:rPr>
        <w:t xml:space="preserve"> </w:t>
      </w:r>
    </w:p>
    <w:p w:rsidR="00EF624A" w:rsidRPr="00AA1607" w:rsidRDefault="001F62CE" w:rsidP="00EF624A">
      <w:pPr>
        <w:pStyle w:val="12"/>
        <w:shd w:val="clear" w:color="auto" w:fill="auto"/>
        <w:spacing w:before="0"/>
        <w:ind w:left="20" w:right="20" w:firstLine="700"/>
        <w:rPr>
          <w:sz w:val="26"/>
          <w:szCs w:val="26"/>
        </w:rPr>
      </w:pPr>
      <w:r w:rsidRPr="00AA1607">
        <w:rPr>
          <w:sz w:val="26"/>
          <w:szCs w:val="26"/>
        </w:rPr>
        <w:t>1.</w:t>
      </w:r>
      <w:r w:rsidR="0063376B" w:rsidRPr="00AA1607">
        <w:rPr>
          <w:sz w:val="26"/>
          <w:szCs w:val="26"/>
        </w:rPr>
        <w:t xml:space="preserve">Изменения </w:t>
      </w:r>
      <w:r w:rsidR="00727F74" w:rsidRPr="00AA1607">
        <w:rPr>
          <w:sz w:val="26"/>
          <w:szCs w:val="26"/>
        </w:rPr>
        <w:t>объема налоговых доходов районного бюджета</w:t>
      </w:r>
      <w:r w:rsidR="00DC4398" w:rsidRPr="00AA1607">
        <w:rPr>
          <w:sz w:val="26"/>
          <w:szCs w:val="26"/>
        </w:rPr>
        <w:t xml:space="preserve"> </w:t>
      </w:r>
      <w:r w:rsidR="007341A4" w:rsidRPr="00AA1607">
        <w:rPr>
          <w:sz w:val="26"/>
          <w:szCs w:val="26"/>
        </w:rPr>
        <w:t>в сумме</w:t>
      </w:r>
      <w:r w:rsidR="000540AE" w:rsidRPr="00AA1607">
        <w:rPr>
          <w:sz w:val="26"/>
          <w:szCs w:val="26"/>
        </w:rPr>
        <w:t xml:space="preserve"> </w:t>
      </w:r>
      <w:r w:rsidR="00EF624A" w:rsidRPr="00AA1607">
        <w:rPr>
          <w:sz w:val="26"/>
          <w:szCs w:val="26"/>
        </w:rPr>
        <w:t xml:space="preserve">   </w:t>
      </w:r>
    </w:p>
    <w:p w:rsidR="001F62CE" w:rsidRPr="00AA1607" w:rsidRDefault="00AA1607" w:rsidP="00EF624A">
      <w:pPr>
        <w:pStyle w:val="12"/>
        <w:shd w:val="clear" w:color="auto" w:fill="auto"/>
        <w:spacing w:before="0"/>
        <w:ind w:right="20"/>
        <w:rPr>
          <w:sz w:val="26"/>
          <w:szCs w:val="26"/>
        </w:rPr>
      </w:pPr>
      <w:r w:rsidRPr="00AA1607">
        <w:rPr>
          <w:sz w:val="26"/>
          <w:szCs w:val="26"/>
        </w:rPr>
        <w:t>5</w:t>
      </w:r>
      <w:r w:rsidR="000F6C17">
        <w:rPr>
          <w:sz w:val="26"/>
          <w:szCs w:val="26"/>
        </w:rPr>
        <w:t xml:space="preserve"> </w:t>
      </w:r>
      <w:r w:rsidRPr="00AA1607">
        <w:rPr>
          <w:sz w:val="26"/>
          <w:szCs w:val="26"/>
        </w:rPr>
        <w:t>700</w:t>
      </w:r>
      <w:r w:rsidR="007341A4" w:rsidRPr="00AA1607">
        <w:rPr>
          <w:sz w:val="26"/>
          <w:szCs w:val="26"/>
        </w:rPr>
        <w:t>,0 тыс. рублей</w:t>
      </w:r>
      <w:r w:rsidR="00DC4398" w:rsidRPr="00AA1607">
        <w:rPr>
          <w:sz w:val="26"/>
          <w:szCs w:val="26"/>
        </w:rPr>
        <w:t xml:space="preserve">: </w:t>
      </w:r>
    </w:p>
    <w:p w:rsidR="001F62CE" w:rsidRDefault="001F62CE" w:rsidP="001F62CE">
      <w:pPr>
        <w:pStyle w:val="12"/>
        <w:shd w:val="clear" w:color="auto" w:fill="auto"/>
        <w:spacing w:before="0"/>
        <w:ind w:left="20" w:right="20" w:firstLine="700"/>
        <w:rPr>
          <w:sz w:val="26"/>
          <w:szCs w:val="26"/>
        </w:rPr>
      </w:pPr>
      <w:r w:rsidRPr="00AA1607">
        <w:rPr>
          <w:rStyle w:val="af1"/>
          <w:b w:val="0"/>
          <w:i w:val="0"/>
          <w:sz w:val="26"/>
          <w:szCs w:val="26"/>
        </w:rPr>
        <w:t>2.</w:t>
      </w:r>
      <w:r w:rsidR="00D749AB" w:rsidRPr="00AA1607">
        <w:rPr>
          <w:rStyle w:val="af1"/>
          <w:b w:val="0"/>
          <w:i w:val="0"/>
          <w:sz w:val="26"/>
          <w:szCs w:val="26"/>
        </w:rPr>
        <w:t>Изменение объема безвозмездных</w:t>
      </w:r>
      <w:r w:rsidR="00D749AB" w:rsidRPr="001F62CE">
        <w:rPr>
          <w:rStyle w:val="af1"/>
          <w:b w:val="0"/>
          <w:i w:val="0"/>
          <w:sz w:val="26"/>
          <w:szCs w:val="26"/>
        </w:rPr>
        <w:t xml:space="preserve"> поступлений от других бюджетов</w:t>
      </w:r>
      <w:r w:rsidR="00D749AB" w:rsidRPr="001F62CE">
        <w:rPr>
          <w:b/>
          <w:i/>
          <w:sz w:val="26"/>
          <w:szCs w:val="26"/>
        </w:rPr>
        <w:t xml:space="preserve"> </w:t>
      </w:r>
      <w:r w:rsidR="00D749AB" w:rsidRPr="001F62CE">
        <w:rPr>
          <w:sz w:val="26"/>
          <w:szCs w:val="26"/>
        </w:rPr>
        <w:t>бюджетной системы Российской Федерации</w:t>
      </w:r>
      <w:r>
        <w:rPr>
          <w:sz w:val="26"/>
          <w:szCs w:val="26"/>
        </w:rPr>
        <w:t xml:space="preserve"> в сумме 1</w:t>
      </w:r>
      <w:r w:rsidR="00D851AD">
        <w:rPr>
          <w:sz w:val="26"/>
          <w:szCs w:val="26"/>
        </w:rPr>
        <w:t>7 144,</w:t>
      </w:r>
      <w:r w:rsidR="00612DD3">
        <w:rPr>
          <w:sz w:val="26"/>
          <w:szCs w:val="26"/>
        </w:rPr>
        <w:t>4</w:t>
      </w:r>
      <w:r>
        <w:rPr>
          <w:sz w:val="26"/>
          <w:szCs w:val="26"/>
        </w:rPr>
        <w:t xml:space="preserve"> тыс</w:t>
      </w:r>
      <w:proofErr w:type="gramStart"/>
      <w:r>
        <w:rPr>
          <w:sz w:val="26"/>
          <w:szCs w:val="26"/>
        </w:rPr>
        <w:t>.р</w:t>
      </w:r>
      <w:proofErr w:type="gramEnd"/>
      <w:r>
        <w:rPr>
          <w:sz w:val="26"/>
          <w:szCs w:val="26"/>
        </w:rPr>
        <w:t xml:space="preserve">ублей; </w:t>
      </w:r>
    </w:p>
    <w:p w:rsidR="001F62CE" w:rsidRDefault="00FE125F" w:rsidP="001F62CE">
      <w:pPr>
        <w:pStyle w:val="12"/>
        <w:shd w:val="clear" w:color="auto" w:fill="auto"/>
        <w:spacing w:before="0"/>
        <w:ind w:left="20" w:right="20" w:firstLine="700"/>
        <w:rPr>
          <w:sz w:val="26"/>
        </w:rPr>
      </w:pPr>
      <w:r>
        <w:rPr>
          <w:sz w:val="26"/>
        </w:rPr>
        <w:t>3</w:t>
      </w:r>
      <w:r w:rsidR="001F62CE">
        <w:rPr>
          <w:sz w:val="26"/>
        </w:rPr>
        <w:t>. Корректировка расходной части бюджета</w:t>
      </w:r>
      <w:r w:rsidR="00937C81">
        <w:rPr>
          <w:sz w:val="26"/>
        </w:rPr>
        <w:t>;</w:t>
      </w:r>
    </w:p>
    <w:p w:rsidR="00937C81" w:rsidRDefault="00937C81" w:rsidP="001F62CE">
      <w:pPr>
        <w:pStyle w:val="12"/>
        <w:shd w:val="clear" w:color="auto" w:fill="auto"/>
        <w:spacing w:before="0"/>
        <w:ind w:left="20" w:right="20" w:firstLine="700"/>
        <w:rPr>
          <w:sz w:val="26"/>
        </w:rPr>
      </w:pPr>
      <w:r>
        <w:rPr>
          <w:sz w:val="26"/>
        </w:rPr>
        <w:t xml:space="preserve">4.Уменьшение резервного фонда администрации </w:t>
      </w:r>
      <w:proofErr w:type="spellStart"/>
      <w:r>
        <w:rPr>
          <w:sz w:val="26"/>
        </w:rPr>
        <w:t>Абанского</w:t>
      </w:r>
      <w:proofErr w:type="spellEnd"/>
      <w:r>
        <w:rPr>
          <w:sz w:val="26"/>
        </w:rPr>
        <w:t xml:space="preserve"> района.</w:t>
      </w:r>
    </w:p>
    <w:p w:rsidR="001F62CE" w:rsidRDefault="001F62CE" w:rsidP="001F62CE">
      <w:pPr>
        <w:pStyle w:val="12"/>
        <w:shd w:val="clear" w:color="auto" w:fill="auto"/>
        <w:spacing w:before="0"/>
        <w:ind w:left="20" w:right="20" w:firstLine="700"/>
        <w:rPr>
          <w:sz w:val="26"/>
        </w:rPr>
      </w:pPr>
    </w:p>
    <w:p w:rsidR="001F62CE" w:rsidRPr="00AA1607" w:rsidRDefault="007079D3" w:rsidP="007D6C9D">
      <w:pPr>
        <w:pStyle w:val="12"/>
        <w:numPr>
          <w:ilvl w:val="0"/>
          <w:numId w:val="21"/>
        </w:numPr>
        <w:shd w:val="clear" w:color="auto" w:fill="auto"/>
        <w:spacing w:before="0"/>
        <w:ind w:right="20"/>
        <w:rPr>
          <w:b/>
          <w:sz w:val="26"/>
        </w:rPr>
      </w:pPr>
      <w:r w:rsidRPr="00AA1607">
        <w:rPr>
          <w:b/>
          <w:sz w:val="26"/>
        </w:rPr>
        <w:t>Изменение объема  налоговых доходов районного бюджета.</w:t>
      </w:r>
      <w:r w:rsidR="001F62CE" w:rsidRPr="00AA1607">
        <w:rPr>
          <w:b/>
          <w:sz w:val="26"/>
        </w:rPr>
        <w:t xml:space="preserve"> </w:t>
      </w:r>
    </w:p>
    <w:p w:rsidR="001F62CE" w:rsidRPr="00AA1607" w:rsidRDefault="001F62CE" w:rsidP="001F62CE">
      <w:pPr>
        <w:pStyle w:val="12"/>
        <w:shd w:val="clear" w:color="auto" w:fill="auto"/>
        <w:spacing w:before="0"/>
        <w:ind w:left="20" w:right="20" w:firstLine="700"/>
        <w:rPr>
          <w:b/>
          <w:sz w:val="26"/>
        </w:rPr>
      </w:pPr>
    </w:p>
    <w:p w:rsidR="000D1A31" w:rsidRPr="00AA1607" w:rsidRDefault="000D1A31" w:rsidP="000D1A31">
      <w:pPr>
        <w:keepNext/>
        <w:widowControl w:val="0"/>
        <w:ind w:firstLine="567"/>
        <w:jc w:val="both"/>
        <w:rPr>
          <w:sz w:val="26"/>
          <w:szCs w:val="26"/>
        </w:rPr>
      </w:pPr>
      <w:r w:rsidRPr="00AA1607">
        <w:rPr>
          <w:sz w:val="26"/>
          <w:szCs w:val="26"/>
        </w:rPr>
        <w:t xml:space="preserve">Увеличить  на </w:t>
      </w:r>
      <w:r w:rsidR="007566CF" w:rsidRPr="006B38FA">
        <w:rPr>
          <w:color w:val="000000" w:themeColor="text1"/>
          <w:sz w:val="26"/>
          <w:szCs w:val="26"/>
        </w:rPr>
        <w:t>5 700,0</w:t>
      </w:r>
      <w:r w:rsidRPr="00AA1607">
        <w:rPr>
          <w:sz w:val="26"/>
          <w:szCs w:val="26"/>
        </w:rPr>
        <w:t xml:space="preserve"> тыс. рублей, в том числе по  следующим кодам доходов:</w:t>
      </w:r>
    </w:p>
    <w:p w:rsidR="000D1A31" w:rsidRPr="00AA1607" w:rsidRDefault="000D1A31" w:rsidP="000D1A31">
      <w:pPr>
        <w:pStyle w:val="af"/>
        <w:tabs>
          <w:tab w:val="left" w:pos="1080"/>
        </w:tabs>
        <w:ind w:left="0" w:firstLine="567"/>
        <w:jc w:val="both"/>
        <w:rPr>
          <w:sz w:val="26"/>
          <w:szCs w:val="26"/>
        </w:rPr>
      </w:pPr>
      <w:r w:rsidRPr="00AA1607">
        <w:rPr>
          <w:sz w:val="26"/>
          <w:szCs w:val="26"/>
        </w:rPr>
        <w:t xml:space="preserve">1) 1 01 02010 01 0000 110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в сумме </w:t>
      </w:r>
      <w:r w:rsidR="00AA1607" w:rsidRPr="00AA1607">
        <w:rPr>
          <w:sz w:val="26"/>
          <w:szCs w:val="26"/>
        </w:rPr>
        <w:t>57</w:t>
      </w:r>
      <w:r w:rsidRPr="00AA1607">
        <w:rPr>
          <w:sz w:val="26"/>
          <w:szCs w:val="26"/>
        </w:rPr>
        <w:t>00,0 тыс. рублей;</w:t>
      </w:r>
    </w:p>
    <w:p w:rsidR="004A277D" w:rsidRPr="00C234AE" w:rsidRDefault="004A277D" w:rsidP="00342DE6">
      <w:pPr>
        <w:keepNext/>
        <w:widowControl w:val="0"/>
        <w:ind w:firstLine="709"/>
        <w:jc w:val="both"/>
        <w:rPr>
          <w:b/>
          <w:sz w:val="26"/>
          <w:szCs w:val="26"/>
        </w:rPr>
      </w:pPr>
    </w:p>
    <w:p w:rsidR="005E0244" w:rsidRPr="00727F74" w:rsidRDefault="00A16D08" w:rsidP="00342DE6">
      <w:pPr>
        <w:keepNext/>
        <w:widowControl w:val="0"/>
        <w:ind w:firstLine="709"/>
        <w:jc w:val="both"/>
        <w:rPr>
          <w:sz w:val="26"/>
        </w:rPr>
      </w:pPr>
      <w:r w:rsidRPr="00727F74">
        <w:rPr>
          <w:b/>
          <w:sz w:val="26"/>
          <w:szCs w:val="26"/>
          <w:lang w:val="en-US"/>
        </w:rPr>
        <w:t>II</w:t>
      </w:r>
      <w:r w:rsidR="00FB4867" w:rsidRPr="00727F74">
        <w:rPr>
          <w:b/>
          <w:sz w:val="26"/>
          <w:szCs w:val="26"/>
        </w:rPr>
        <w:t xml:space="preserve">. </w:t>
      </w:r>
      <w:r w:rsidR="00D9248B" w:rsidRPr="00727F74">
        <w:rPr>
          <w:b/>
          <w:sz w:val="26"/>
          <w:szCs w:val="26"/>
        </w:rPr>
        <w:t>Изменение объема</w:t>
      </w:r>
      <w:r w:rsidR="005E0244" w:rsidRPr="00727F74">
        <w:rPr>
          <w:b/>
          <w:sz w:val="26"/>
          <w:szCs w:val="26"/>
        </w:rPr>
        <w:t xml:space="preserve"> </w:t>
      </w:r>
      <w:r w:rsidR="00616E76" w:rsidRPr="00727F74">
        <w:rPr>
          <w:b/>
          <w:sz w:val="26"/>
          <w:szCs w:val="26"/>
        </w:rPr>
        <w:t>целевых межбюджетных трансфертов</w:t>
      </w:r>
      <w:r w:rsidR="005E0244" w:rsidRPr="00727F74">
        <w:rPr>
          <w:b/>
          <w:sz w:val="26"/>
          <w:szCs w:val="26"/>
        </w:rPr>
        <w:t xml:space="preserve"> из </w:t>
      </w:r>
      <w:r w:rsidR="00423F62">
        <w:rPr>
          <w:b/>
          <w:sz w:val="26"/>
          <w:szCs w:val="26"/>
        </w:rPr>
        <w:t xml:space="preserve">других </w:t>
      </w:r>
      <w:r w:rsidR="00727F74">
        <w:rPr>
          <w:b/>
          <w:sz w:val="26"/>
          <w:szCs w:val="26"/>
        </w:rPr>
        <w:t>бюджетов бюджетной</w:t>
      </w:r>
      <w:r w:rsidR="00423F62">
        <w:rPr>
          <w:b/>
          <w:sz w:val="26"/>
          <w:szCs w:val="26"/>
        </w:rPr>
        <w:t xml:space="preserve"> системы Российской Федерации</w:t>
      </w:r>
      <w:r w:rsidR="00FE125F">
        <w:rPr>
          <w:b/>
          <w:sz w:val="26"/>
          <w:szCs w:val="26"/>
        </w:rPr>
        <w:t xml:space="preserve"> (безвозмездные поступления)</w:t>
      </w:r>
      <w:r w:rsidR="00C31799" w:rsidRPr="00727F74">
        <w:rPr>
          <w:b/>
          <w:sz w:val="26"/>
          <w:szCs w:val="26"/>
        </w:rPr>
        <w:t>.</w:t>
      </w:r>
    </w:p>
    <w:p w:rsidR="00473833" w:rsidRPr="00055C14" w:rsidRDefault="00473833" w:rsidP="00342DE6">
      <w:pPr>
        <w:keepNext/>
        <w:widowControl w:val="0"/>
        <w:ind w:right="-79" w:firstLine="720"/>
        <w:jc w:val="both"/>
        <w:rPr>
          <w:b/>
          <w:sz w:val="16"/>
          <w:szCs w:val="16"/>
          <w:highlight w:val="yellow"/>
        </w:rPr>
      </w:pPr>
    </w:p>
    <w:p w:rsidR="00C31799" w:rsidRPr="00727F74" w:rsidRDefault="00D55A5F" w:rsidP="00342DE6">
      <w:pPr>
        <w:keepNext/>
        <w:widowControl w:val="0"/>
        <w:tabs>
          <w:tab w:val="left" w:pos="720"/>
        </w:tabs>
        <w:ind w:firstLine="709"/>
        <w:jc w:val="both"/>
        <w:rPr>
          <w:sz w:val="26"/>
          <w:szCs w:val="26"/>
        </w:rPr>
      </w:pPr>
      <w:r w:rsidRPr="00727F74">
        <w:rPr>
          <w:sz w:val="26"/>
          <w:szCs w:val="26"/>
        </w:rPr>
        <w:tab/>
      </w:r>
      <w:r w:rsidR="00C31799" w:rsidRPr="00727F74">
        <w:rPr>
          <w:sz w:val="26"/>
          <w:szCs w:val="26"/>
        </w:rPr>
        <w:t>Проектом решения предусматривается увеличение доходной</w:t>
      </w:r>
      <w:r w:rsidR="00194230">
        <w:rPr>
          <w:sz w:val="26"/>
          <w:szCs w:val="26"/>
        </w:rPr>
        <w:t xml:space="preserve"> части бюджета </w:t>
      </w:r>
      <w:r w:rsidR="00FE125F">
        <w:rPr>
          <w:sz w:val="26"/>
          <w:szCs w:val="26"/>
        </w:rPr>
        <w:t xml:space="preserve">в </w:t>
      </w:r>
      <w:r w:rsidR="00C31799" w:rsidRPr="00727F74">
        <w:rPr>
          <w:sz w:val="26"/>
          <w:szCs w:val="26"/>
        </w:rPr>
        <w:t>сумм</w:t>
      </w:r>
      <w:r w:rsidR="00FE125F">
        <w:rPr>
          <w:sz w:val="26"/>
          <w:szCs w:val="26"/>
        </w:rPr>
        <w:t>е</w:t>
      </w:r>
      <w:r w:rsidR="00C31799" w:rsidRPr="00727F74">
        <w:rPr>
          <w:sz w:val="26"/>
          <w:szCs w:val="26"/>
        </w:rPr>
        <w:t xml:space="preserve"> </w:t>
      </w:r>
      <w:r w:rsidR="00D851AD">
        <w:rPr>
          <w:sz w:val="26"/>
          <w:szCs w:val="26"/>
        </w:rPr>
        <w:t>17 144,</w:t>
      </w:r>
      <w:r w:rsidR="00612DD3">
        <w:rPr>
          <w:sz w:val="26"/>
          <w:szCs w:val="26"/>
        </w:rPr>
        <w:t>4</w:t>
      </w:r>
      <w:r w:rsidR="00384222" w:rsidRPr="00F96209">
        <w:rPr>
          <w:sz w:val="26"/>
          <w:szCs w:val="26"/>
        </w:rPr>
        <w:t xml:space="preserve"> </w:t>
      </w:r>
      <w:r w:rsidR="00C31799" w:rsidRPr="00F96209">
        <w:rPr>
          <w:sz w:val="26"/>
          <w:szCs w:val="26"/>
        </w:rPr>
        <w:t>тыс</w:t>
      </w:r>
      <w:r w:rsidR="00C31799" w:rsidRPr="003F55A1">
        <w:rPr>
          <w:sz w:val="26"/>
          <w:szCs w:val="26"/>
        </w:rPr>
        <w:t xml:space="preserve">. </w:t>
      </w:r>
      <w:r w:rsidR="003F55A1" w:rsidRPr="003F55A1">
        <w:rPr>
          <w:sz w:val="26"/>
          <w:szCs w:val="26"/>
        </w:rPr>
        <w:t>(</w:t>
      </w:r>
      <w:r w:rsidR="00FE125F" w:rsidRPr="003F55A1">
        <w:rPr>
          <w:sz w:val="26"/>
          <w:szCs w:val="26"/>
        </w:rPr>
        <w:t>безвозмездны</w:t>
      </w:r>
      <w:r w:rsidR="003F55A1" w:rsidRPr="003F55A1">
        <w:rPr>
          <w:sz w:val="26"/>
          <w:szCs w:val="26"/>
        </w:rPr>
        <w:t>е</w:t>
      </w:r>
      <w:r w:rsidR="00FE125F" w:rsidRPr="003F55A1">
        <w:rPr>
          <w:sz w:val="26"/>
          <w:szCs w:val="26"/>
        </w:rPr>
        <w:t xml:space="preserve"> поступлени</w:t>
      </w:r>
      <w:r w:rsidR="003F55A1" w:rsidRPr="003F55A1">
        <w:rPr>
          <w:sz w:val="26"/>
          <w:szCs w:val="26"/>
        </w:rPr>
        <w:t>я</w:t>
      </w:r>
      <w:r w:rsidR="00F96209" w:rsidRPr="003F55A1">
        <w:rPr>
          <w:sz w:val="26"/>
          <w:szCs w:val="26"/>
        </w:rPr>
        <w:t xml:space="preserve"> субсидий, субвенций</w:t>
      </w:r>
      <w:r w:rsidR="00FE125F" w:rsidRPr="003F55A1">
        <w:rPr>
          <w:sz w:val="26"/>
          <w:szCs w:val="26"/>
        </w:rPr>
        <w:t xml:space="preserve"> из краевого бюджета</w:t>
      </w:r>
      <w:r w:rsidR="003F55A1" w:rsidRPr="003F55A1">
        <w:rPr>
          <w:sz w:val="26"/>
          <w:szCs w:val="26"/>
        </w:rPr>
        <w:t>)</w:t>
      </w:r>
      <w:r w:rsidR="004A277D" w:rsidRPr="003F55A1">
        <w:rPr>
          <w:sz w:val="26"/>
          <w:szCs w:val="26"/>
        </w:rPr>
        <w:t>.</w:t>
      </w:r>
    </w:p>
    <w:p w:rsidR="00A17650" w:rsidRDefault="00C31799" w:rsidP="00342DE6">
      <w:pPr>
        <w:keepNext/>
        <w:widowControl w:val="0"/>
        <w:tabs>
          <w:tab w:val="left" w:pos="720"/>
        </w:tabs>
        <w:jc w:val="both"/>
        <w:rPr>
          <w:sz w:val="26"/>
          <w:szCs w:val="26"/>
        </w:rPr>
      </w:pPr>
      <w:r w:rsidRPr="00727F74">
        <w:rPr>
          <w:sz w:val="26"/>
          <w:szCs w:val="26"/>
        </w:rPr>
        <w:tab/>
      </w:r>
      <w:r w:rsidR="00A17650" w:rsidRPr="00727F74">
        <w:rPr>
          <w:sz w:val="26"/>
          <w:szCs w:val="26"/>
        </w:rPr>
        <w:t>Соответствующая корректировка по доходам производится по группе «Безвозмездные поступления от других бюджетов бюджетной системы Российской Федерации»</w:t>
      </w:r>
      <w:r w:rsidR="003945A7">
        <w:rPr>
          <w:sz w:val="26"/>
          <w:szCs w:val="26"/>
        </w:rPr>
        <w:t>.</w:t>
      </w:r>
    </w:p>
    <w:p w:rsidR="0081743B" w:rsidRPr="00055C14" w:rsidRDefault="00F96209" w:rsidP="00FE125F">
      <w:pPr>
        <w:keepNext/>
        <w:widowControl w:val="0"/>
        <w:tabs>
          <w:tab w:val="left" w:pos="720"/>
        </w:tabs>
        <w:jc w:val="both"/>
        <w:rPr>
          <w:sz w:val="16"/>
          <w:szCs w:val="16"/>
          <w:highlight w:val="yellow"/>
        </w:rPr>
      </w:pPr>
      <w:r>
        <w:rPr>
          <w:sz w:val="26"/>
          <w:szCs w:val="26"/>
        </w:rPr>
        <w:tab/>
      </w:r>
      <w:r w:rsidR="00A17650" w:rsidRPr="00055C14">
        <w:rPr>
          <w:sz w:val="26"/>
          <w:szCs w:val="26"/>
          <w:highlight w:val="yellow"/>
        </w:rPr>
        <w:t xml:space="preserve"> </w:t>
      </w:r>
    </w:p>
    <w:p w:rsidR="00585F9C" w:rsidRPr="007A4E16" w:rsidRDefault="00585F9C" w:rsidP="00342DE6">
      <w:pPr>
        <w:keepNext/>
        <w:widowControl w:val="0"/>
        <w:ind w:firstLine="720"/>
        <w:jc w:val="both"/>
        <w:rPr>
          <w:sz w:val="26"/>
          <w:szCs w:val="26"/>
        </w:rPr>
      </w:pPr>
    </w:p>
    <w:p w:rsidR="00670179" w:rsidRPr="001B0119" w:rsidRDefault="0030057C" w:rsidP="00670179">
      <w:pPr>
        <w:keepNext/>
        <w:widowControl w:val="0"/>
        <w:ind w:firstLine="720"/>
        <w:jc w:val="both"/>
        <w:rPr>
          <w:b/>
          <w:sz w:val="26"/>
          <w:szCs w:val="26"/>
        </w:rPr>
      </w:pPr>
      <w:r>
        <w:rPr>
          <w:b/>
          <w:sz w:val="26"/>
          <w:szCs w:val="26"/>
          <w:lang w:val="en-US"/>
        </w:rPr>
        <w:t>III</w:t>
      </w:r>
      <w:r w:rsidR="00E25454" w:rsidRPr="00E25454">
        <w:rPr>
          <w:b/>
          <w:sz w:val="26"/>
          <w:szCs w:val="26"/>
        </w:rPr>
        <w:t>. Изменение расходной части бюдже</w:t>
      </w:r>
      <w:r>
        <w:rPr>
          <w:b/>
          <w:sz w:val="26"/>
          <w:szCs w:val="26"/>
        </w:rPr>
        <w:t>та</w:t>
      </w:r>
    </w:p>
    <w:p w:rsidR="00670179" w:rsidRPr="001B0119" w:rsidRDefault="00670179" w:rsidP="00670179">
      <w:pPr>
        <w:keepNext/>
        <w:widowControl w:val="0"/>
        <w:ind w:firstLine="720"/>
        <w:jc w:val="both"/>
        <w:rPr>
          <w:b/>
          <w:sz w:val="26"/>
          <w:szCs w:val="26"/>
        </w:rPr>
      </w:pPr>
    </w:p>
    <w:p w:rsidR="00670179" w:rsidRDefault="00AE16A0" w:rsidP="00670179">
      <w:pPr>
        <w:keepNext/>
        <w:widowControl w:val="0"/>
        <w:ind w:firstLine="720"/>
        <w:jc w:val="both"/>
        <w:rPr>
          <w:sz w:val="26"/>
          <w:szCs w:val="26"/>
        </w:rPr>
      </w:pPr>
      <w:r>
        <w:rPr>
          <w:sz w:val="26"/>
          <w:szCs w:val="26"/>
        </w:rPr>
        <w:t>1)У</w:t>
      </w:r>
      <w:r w:rsidR="00670179" w:rsidRPr="008E50DC">
        <w:rPr>
          <w:sz w:val="26"/>
          <w:szCs w:val="26"/>
        </w:rPr>
        <w:t>велич</w:t>
      </w:r>
      <w:r>
        <w:rPr>
          <w:sz w:val="26"/>
          <w:szCs w:val="26"/>
        </w:rPr>
        <w:t>ить расходы районного бюджета</w:t>
      </w:r>
      <w:r w:rsidR="00670179" w:rsidRPr="008E50DC">
        <w:rPr>
          <w:sz w:val="26"/>
          <w:szCs w:val="26"/>
        </w:rPr>
        <w:t xml:space="preserve"> на </w:t>
      </w:r>
      <w:r w:rsidR="006A038A">
        <w:rPr>
          <w:rStyle w:val="af2"/>
          <w:sz w:val="26"/>
          <w:szCs w:val="26"/>
        </w:rPr>
        <w:t>25 035,7</w:t>
      </w:r>
      <w:r w:rsidR="00EF624A" w:rsidRPr="008E50DC">
        <w:rPr>
          <w:rStyle w:val="af2"/>
          <w:sz w:val="26"/>
          <w:szCs w:val="26"/>
        </w:rPr>
        <w:t xml:space="preserve"> </w:t>
      </w:r>
      <w:r w:rsidR="00670179" w:rsidRPr="008E50DC">
        <w:rPr>
          <w:rStyle w:val="af2"/>
          <w:sz w:val="26"/>
          <w:szCs w:val="26"/>
        </w:rPr>
        <w:t>тыс. руб</w:t>
      </w:r>
      <w:r w:rsidR="006A038A">
        <w:rPr>
          <w:rStyle w:val="af2"/>
          <w:sz w:val="26"/>
          <w:szCs w:val="26"/>
        </w:rPr>
        <w:t>лей</w:t>
      </w:r>
      <w:r w:rsidR="00670179" w:rsidRPr="008E50DC">
        <w:rPr>
          <w:rStyle w:val="af2"/>
          <w:sz w:val="26"/>
          <w:szCs w:val="26"/>
        </w:rPr>
        <w:t>,</w:t>
      </w:r>
      <w:r w:rsidR="00670179" w:rsidRPr="008E50DC">
        <w:rPr>
          <w:sz w:val="26"/>
          <w:szCs w:val="26"/>
        </w:rPr>
        <w:t xml:space="preserve"> в том числе:</w:t>
      </w:r>
    </w:p>
    <w:p w:rsidR="006A038A" w:rsidRPr="008E50DC" w:rsidRDefault="006A038A" w:rsidP="00670179">
      <w:pPr>
        <w:keepNext/>
        <w:widowControl w:val="0"/>
        <w:ind w:firstLine="720"/>
        <w:jc w:val="both"/>
        <w:rPr>
          <w:sz w:val="26"/>
          <w:szCs w:val="26"/>
        </w:rPr>
      </w:pPr>
      <w:r>
        <w:rPr>
          <w:sz w:val="26"/>
          <w:szCs w:val="26"/>
        </w:rPr>
        <w:t>Увеличение расходов районного бюджета в сумме 25 635,</w:t>
      </w:r>
      <w:r w:rsidR="00615422">
        <w:rPr>
          <w:sz w:val="26"/>
          <w:szCs w:val="26"/>
        </w:rPr>
        <w:t>7</w:t>
      </w:r>
      <w:r>
        <w:rPr>
          <w:sz w:val="26"/>
          <w:szCs w:val="26"/>
        </w:rPr>
        <w:t xml:space="preserve"> тыс</w:t>
      </w:r>
      <w:proofErr w:type="gramStart"/>
      <w:r>
        <w:rPr>
          <w:sz w:val="26"/>
          <w:szCs w:val="26"/>
        </w:rPr>
        <w:t>.р</w:t>
      </w:r>
      <w:proofErr w:type="gramEnd"/>
      <w:r>
        <w:rPr>
          <w:sz w:val="26"/>
          <w:szCs w:val="26"/>
        </w:rPr>
        <w:t>ублей, а именно:</w:t>
      </w:r>
    </w:p>
    <w:p w:rsidR="008E50DC" w:rsidRPr="000F6C17" w:rsidRDefault="008E50DC" w:rsidP="000F6C17">
      <w:pPr>
        <w:pStyle w:val="af"/>
        <w:keepNext/>
        <w:widowControl w:val="0"/>
        <w:numPr>
          <w:ilvl w:val="0"/>
          <w:numId w:val="27"/>
        </w:numPr>
        <w:jc w:val="both"/>
        <w:rPr>
          <w:sz w:val="26"/>
          <w:szCs w:val="26"/>
        </w:rPr>
      </w:pPr>
      <w:r w:rsidRPr="000F6C17">
        <w:rPr>
          <w:sz w:val="26"/>
          <w:szCs w:val="26"/>
        </w:rPr>
        <w:t xml:space="preserve">за счет </w:t>
      </w:r>
      <w:r w:rsidRPr="000F6C17">
        <w:rPr>
          <w:i/>
          <w:sz w:val="26"/>
          <w:szCs w:val="26"/>
        </w:rPr>
        <w:t>целевых средств</w:t>
      </w:r>
      <w:r w:rsidR="00B577A6">
        <w:rPr>
          <w:i/>
          <w:sz w:val="26"/>
          <w:szCs w:val="26"/>
        </w:rPr>
        <w:t xml:space="preserve"> </w:t>
      </w:r>
      <w:r w:rsidRPr="000F6C17">
        <w:rPr>
          <w:i/>
          <w:sz w:val="26"/>
          <w:szCs w:val="26"/>
        </w:rPr>
        <w:t xml:space="preserve"> </w:t>
      </w:r>
      <w:r w:rsidR="000F6C17" w:rsidRPr="00B577A6">
        <w:rPr>
          <w:sz w:val="26"/>
          <w:szCs w:val="26"/>
        </w:rPr>
        <w:t>уточнен</w:t>
      </w:r>
      <w:r w:rsidR="00B577A6" w:rsidRPr="00B577A6">
        <w:rPr>
          <w:sz w:val="26"/>
          <w:szCs w:val="26"/>
        </w:rPr>
        <w:t xml:space="preserve">ы расходы  </w:t>
      </w:r>
      <w:r w:rsidR="00B577A6">
        <w:rPr>
          <w:sz w:val="26"/>
          <w:szCs w:val="26"/>
        </w:rPr>
        <w:t xml:space="preserve">в </w:t>
      </w:r>
      <w:r w:rsidRPr="000F6C17">
        <w:rPr>
          <w:sz w:val="26"/>
          <w:szCs w:val="26"/>
        </w:rPr>
        <w:t>сумме 2 139,0 тыс</w:t>
      </w:r>
      <w:proofErr w:type="gramStart"/>
      <w:r w:rsidRPr="000F6C17">
        <w:rPr>
          <w:sz w:val="26"/>
          <w:szCs w:val="26"/>
        </w:rPr>
        <w:t>.р</w:t>
      </w:r>
      <w:proofErr w:type="gramEnd"/>
      <w:r w:rsidRPr="000F6C17">
        <w:rPr>
          <w:sz w:val="26"/>
          <w:szCs w:val="26"/>
        </w:rPr>
        <w:t>ублей;</w:t>
      </w:r>
    </w:p>
    <w:p w:rsidR="00194230" w:rsidRPr="008E50DC" w:rsidRDefault="00670179" w:rsidP="006A038A">
      <w:pPr>
        <w:pStyle w:val="12"/>
        <w:numPr>
          <w:ilvl w:val="0"/>
          <w:numId w:val="27"/>
        </w:numPr>
        <w:shd w:val="clear" w:color="auto" w:fill="auto"/>
        <w:tabs>
          <w:tab w:val="left" w:pos="0"/>
        </w:tabs>
        <w:spacing w:before="0" w:line="317" w:lineRule="exact"/>
        <w:ind w:left="0" w:right="20" w:firstLine="360"/>
        <w:rPr>
          <w:sz w:val="26"/>
          <w:szCs w:val="26"/>
        </w:rPr>
      </w:pPr>
      <w:r w:rsidRPr="008E50DC">
        <w:rPr>
          <w:rStyle w:val="af1"/>
          <w:b w:val="0"/>
          <w:sz w:val="26"/>
          <w:szCs w:val="26"/>
        </w:rPr>
        <w:t xml:space="preserve">за счет средств безвозмездных поступлений от других бюджетов </w:t>
      </w:r>
      <w:r w:rsidRPr="008E50DC">
        <w:rPr>
          <w:sz w:val="26"/>
          <w:szCs w:val="26"/>
        </w:rPr>
        <w:t xml:space="preserve">бюджетной системы Российской Федерации </w:t>
      </w:r>
      <w:r w:rsidR="00B577A6">
        <w:rPr>
          <w:sz w:val="26"/>
          <w:szCs w:val="26"/>
        </w:rPr>
        <w:t>в сумме</w:t>
      </w:r>
      <w:r w:rsidRPr="008E50DC">
        <w:rPr>
          <w:sz w:val="26"/>
          <w:szCs w:val="26"/>
        </w:rPr>
        <w:t xml:space="preserve"> </w:t>
      </w:r>
      <w:r w:rsidR="00194230" w:rsidRPr="008E50DC">
        <w:rPr>
          <w:sz w:val="26"/>
          <w:szCs w:val="26"/>
        </w:rPr>
        <w:t>17 144,4</w:t>
      </w:r>
      <w:r w:rsidRPr="008E50DC">
        <w:rPr>
          <w:sz w:val="26"/>
          <w:szCs w:val="26"/>
        </w:rPr>
        <w:t xml:space="preserve"> тыс</w:t>
      </w:r>
      <w:proofErr w:type="gramStart"/>
      <w:r w:rsidRPr="008E50DC">
        <w:rPr>
          <w:sz w:val="26"/>
          <w:szCs w:val="26"/>
        </w:rPr>
        <w:t>.р</w:t>
      </w:r>
      <w:proofErr w:type="gramEnd"/>
      <w:r w:rsidRPr="008E50DC">
        <w:rPr>
          <w:sz w:val="26"/>
          <w:szCs w:val="26"/>
        </w:rPr>
        <w:t>уб</w:t>
      </w:r>
      <w:r w:rsidR="000F6C17">
        <w:rPr>
          <w:sz w:val="26"/>
          <w:szCs w:val="26"/>
        </w:rPr>
        <w:t>лей</w:t>
      </w:r>
      <w:r w:rsidR="008E50DC">
        <w:rPr>
          <w:sz w:val="26"/>
          <w:szCs w:val="26"/>
        </w:rPr>
        <w:t>;</w:t>
      </w:r>
    </w:p>
    <w:p w:rsidR="006A038A" w:rsidRPr="008E50DC" w:rsidRDefault="006A038A" w:rsidP="00670179">
      <w:pPr>
        <w:pStyle w:val="12"/>
        <w:numPr>
          <w:ilvl w:val="0"/>
          <w:numId w:val="22"/>
        </w:numPr>
        <w:shd w:val="clear" w:color="auto" w:fill="auto"/>
        <w:tabs>
          <w:tab w:val="left" w:pos="822"/>
        </w:tabs>
        <w:spacing w:before="0" w:line="317" w:lineRule="exact"/>
        <w:ind w:left="20" w:right="20" w:firstLine="600"/>
        <w:rPr>
          <w:rStyle w:val="af1"/>
          <w:b w:val="0"/>
          <w:bCs w:val="0"/>
          <w:i w:val="0"/>
          <w:iCs w:val="0"/>
          <w:sz w:val="26"/>
          <w:szCs w:val="26"/>
          <w:shd w:val="clear" w:color="auto" w:fill="auto"/>
        </w:rPr>
      </w:pPr>
      <w:r w:rsidRPr="006A038A">
        <w:rPr>
          <w:rStyle w:val="af1"/>
          <w:b w:val="0"/>
          <w:bCs w:val="0"/>
          <w:iCs w:val="0"/>
          <w:sz w:val="26"/>
          <w:szCs w:val="26"/>
          <w:shd w:val="clear" w:color="auto" w:fill="auto"/>
        </w:rPr>
        <w:t>за счет средств районного бюджета</w:t>
      </w:r>
      <w:r>
        <w:rPr>
          <w:rStyle w:val="af1"/>
          <w:b w:val="0"/>
          <w:bCs w:val="0"/>
          <w:i w:val="0"/>
          <w:iCs w:val="0"/>
          <w:sz w:val="26"/>
          <w:szCs w:val="26"/>
          <w:shd w:val="clear" w:color="auto" w:fill="auto"/>
        </w:rPr>
        <w:t xml:space="preserve"> в сумме 6</w:t>
      </w:r>
      <w:r w:rsidR="00615422">
        <w:rPr>
          <w:rStyle w:val="af1"/>
          <w:b w:val="0"/>
          <w:bCs w:val="0"/>
          <w:i w:val="0"/>
          <w:iCs w:val="0"/>
          <w:sz w:val="26"/>
          <w:szCs w:val="26"/>
          <w:shd w:val="clear" w:color="auto" w:fill="auto"/>
        </w:rPr>
        <w:t> 352,3</w:t>
      </w:r>
      <w:r>
        <w:rPr>
          <w:rStyle w:val="af1"/>
          <w:b w:val="0"/>
          <w:bCs w:val="0"/>
          <w:i w:val="0"/>
          <w:iCs w:val="0"/>
          <w:sz w:val="26"/>
          <w:szCs w:val="26"/>
          <w:shd w:val="clear" w:color="auto" w:fill="auto"/>
        </w:rPr>
        <w:t xml:space="preserve"> тыс. рублей</w:t>
      </w:r>
      <w:r w:rsidR="00615422">
        <w:rPr>
          <w:rStyle w:val="af1"/>
          <w:b w:val="0"/>
          <w:bCs w:val="0"/>
          <w:i w:val="0"/>
          <w:iCs w:val="0"/>
          <w:sz w:val="26"/>
          <w:szCs w:val="26"/>
          <w:shd w:val="clear" w:color="auto" w:fill="auto"/>
        </w:rPr>
        <w:t xml:space="preserve">, в т.ч. </w:t>
      </w:r>
      <w:r w:rsidR="00615422" w:rsidRPr="008E50DC">
        <w:rPr>
          <w:rStyle w:val="af1"/>
          <w:b w:val="0"/>
          <w:sz w:val="26"/>
          <w:szCs w:val="26"/>
        </w:rPr>
        <w:t xml:space="preserve">за счет </w:t>
      </w:r>
      <w:r w:rsidR="00615422">
        <w:rPr>
          <w:rStyle w:val="af1"/>
          <w:b w:val="0"/>
          <w:sz w:val="26"/>
          <w:szCs w:val="26"/>
        </w:rPr>
        <w:t xml:space="preserve">средств </w:t>
      </w:r>
      <w:r w:rsidR="00615422" w:rsidRPr="008E50DC">
        <w:rPr>
          <w:rStyle w:val="af1"/>
          <w:b w:val="0"/>
          <w:sz w:val="26"/>
          <w:szCs w:val="26"/>
        </w:rPr>
        <w:t>остатков</w:t>
      </w:r>
      <w:r w:rsidR="00615422">
        <w:rPr>
          <w:rStyle w:val="af1"/>
          <w:b w:val="0"/>
          <w:sz w:val="26"/>
          <w:szCs w:val="26"/>
        </w:rPr>
        <w:t xml:space="preserve"> </w:t>
      </w:r>
      <w:r w:rsidR="00615422" w:rsidRPr="008E50DC">
        <w:rPr>
          <w:rStyle w:val="af1"/>
          <w:b w:val="0"/>
          <w:sz w:val="26"/>
          <w:szCs w:val="26"/>
        </w:rPr>
        <w:t xml:space="preserve">бюджета на 01.01.2019 </w:t>
      </w:r>
      <w:r w:rsidR="00615422" w:rsidRPr="008E50DC">
        <w:rPr>
          <w:rStyle w:val="af1"/>
          <w:b w:val="0"/>
          <w:i w:val="0"/>
          <w:sz w:val="26"/>
          <w:szCs w:val="26"/>
        </w:rPr>
        <w:t>в сумме 52,3 тыс</w:t>
      </w:r>
      <w:proofErr w:type="gramStart"/>
      <w:r w:rsidR="00615422" w:rsidRPr="008E50DC">
        <w:rPr>
          <w:rStyle w:val="af1"/>
          <w:b w:val="0"/>
          <w:i w:val="0"/>
          <w:sz w:val="26"/>
          <w:szCs w:val="26"/>
        </w:rPr>
        <w:t>.р</w:t>
      </w:r>
      <w:proofErr w:type="gramEnd"/>
      <w:r w:rsidR="00615422" w:rsidRPr="008E50DC">
        <w:rPr>
          <w:rStyle w:val="af1"/>
          <w:b w:val="0"/>
          <w:i w:val="0"/>
          <w:sz w:val="26"/>
          <w:szCs w:val="26"/>
        </w:rPr>
        <w:t>ублей</w:t>
      </w:r>
      <w:r>
        <w:rPr>
          <w:rStyle w:val="af1"/>
          <w:b w:val="0"/>
          <w:bCs w:val="0"/>
          <w:i w:val="0"/>
          <w:iCs w:val="0"/>
          <w:sz w:val="26"/>
          <w:szCs w:val="26"/>
          <w:shd w:val="clear" w:color="auto" w:fill="auto"/>
        </w:rPr>
        <w:t>.</w:t>
      </w:r>
    </w:p>
    <w:p w:rsidR="00AE16A0" w:rsidRDefault="00AE16A0" w:rsidP="00AE16A0">
      <w:pPr>
        <w:pStyle w:val="12"/>
        <w:shd w:val="clear" w:color="auto" w:fill="auto"/>
        <w:spacing w:before="0"/>
        <w:ind w:left="20" w:right="20" w:firstLine="700"/>
        <w:rPr>
          <w:sz w:val="26"/>
        </w:rPr>
      </w:pPr>
      <w:r>
        <w:rPr>
          <w:sz w:val="26"/>
        </w:rPr>
        <w:t xml:space="preserve">2)Уменьшить резервный фонд администрации </w:t>
      </w:r>
      <w:proofErr w:type="spellStart"/>
      <w:r>
        <w:rPr>
          <w:sz w:val="26"/>
        </w:rPr>
        <w:t>Абанского</w:t>
      </w:r>
      <w:proofErr w:type="spellEnd"/>
      <w:r>
        <w:rPr>
          <w:sz w:val="26"/>
        </w:rPr>
        <w:t xml:space="preserve"> района в сумме 600,0 тыс</w:t>
      </w:r>
      <w:proofErr w:type="gramStart"/>
      <w:r>
        <w:rPr>
          <w:sz w:val="26"/>
        </w:rPr>
        <w:t>.р</w:t>
      </w:r>
      <w:proofErr w:type="gramEnd"/>
      <w:r>
        <w:rPr>
          <w:sz w:val="26"/>
        </w:rPr>
        <w:t>ублей.</w:t>
      </w:r>
    </w:p>
    <w:p w:rsidR="00EA322D" w:rsidRPr="00EA322D" w:rsidRDefault="00EA322D" w:rsidP="00A43DB5">
      <w:pPr>
        <w:pStyle w:val="12"/>
        <w:shd w:val="clear" w:color="auto" w:fill="auto"/>
        <w:tabs>
          <w:tab w:val="left" w:pos="711"/>
        </w:tabs>
        <w:spacing w:before="0" w:line="317" w:lineRule="exact"/>
        <w:ind w:right="20" w:firstLine="360"/>
      </w:pPr>
    </w:p>
    <w:p w:rsidR="00670179" w:rsidRPr="005B6389" w:rsidRDefault="00670179" w:rsidP="00F61BB2">
      <w:pPr>
        <w:pStyle w:val="12"/>
        <w:shd w:val="clear" w:color="auto" w:fill="auto"/>
        <w:tabs>
          <w:tab w:val="left" w:pos="822"/>
        </w:tabs>
        <w:spacing w:before="0" w:line="317" w:lineRule="exact"/>
        <w:ind w:right="20" w:firstLine="620"/>
      </w:pPr>
      <w:r w:rsidRPr="00194230">
        <w:rPr>
          <w:i/>
        </w:rPr>
        <w:t xml:space="preserve"> </w:t>
      </w:r>
      <w:r w:rsidR="005B6389">
        <w:t>Н</w:t>
      </w:r>
      <w:r w:rsidR="00BA1942" w:rsidRPr="005B6389">
        <w:t xml:space="preserve">а основании ходатайств главных распорядителей бюджетных средств </w:t>
      </w:r>
      <w:r w:rsidR="0063768A">
        <w:t xml:space="preserve">районного бюджета </w:t>
      </w:r>
      <w:r w:rsidR="00BA1942" w:rsidRPr="005B6389">
        <w:t>и поселений Абанского района</w:t>
      </w:r>
      <w:r w:rsidR="005B6389">
        <w:t xml:space="preserve"> предлагаем</w:t>
      </w:r>
      <w:r w:rsidR="0063768A">
        <w:t xml:space="preserve"> увеличить расходы</w:t>
      </w:r>
      <w:r w:rsidR="008E50DC">
        <w:t xml:space="preserve"> </w:t>
      </w:r>
      <w:proofErr w:type="gramStart"/>
      <w:r w:rsidR="008E50DC">
        <w:t>по</w:t>
      </w:r>
      <w:proofErr w:type="gramEnd"/>
      <w:r w:rsidR="0063768A">
        <w:t>:</w:t>
      </w:r>
    </w:p>
    <w:p w:rsidR="00BA1942" w:rsidRPr="0063768A" w:rsidRDefault="00BA1942" w:rsidP="0063768A">
      <w:pPr>
        <w:pStyle w:val="12"/>
        <w:numPr>
          <w:ilvl w:val="0"/>
          <w:numId w:val="23"/>
        </w:numPr>
        <w:shd w:val="clear" w:color="auto" w:fill="auto"/>
        <w:tabs>
          <w:tab w:val="left" w:pos="822"/>
        </w:tabs>
        <w:spacing w:before="0" w:line="317" w:lineRule="exact"/>
        <w:ind w:left="0" w:right="20" w:firstLine="993"/>
      </w:pPr>
      <w:r w:rsidRPr="0063768A">
        <w:t>Управлени</w:t>
      </w:r>
      <w:r w:rsidR="008D6C54" w:rsidRPr="0063768A">
        <w:t>ю</w:t>
      </w:r>
      <w:r w:rsidRPr="0063768A">
        <w:t xml:space="preserve"> образования</w:t>
      </w:r>
      <w:r w:rsidR="0063768A">
        <w:t xml:space="preserve"> администрации Абанского района в сумме </w:t>
      </w:r>
      <w:r w:rsidR="0063768A" w:rsidRPr="00207B85">
        <w:rPr>
          <w:color w:val="FF0000"/>
        </w:rPr>
        <w:t>5</w:t>
      </w:r>
      <w:r w:rsidR="00F61BB2">
        <w:rPr>
          <w:color w:val="FF0000"/>
        </w:rPr>
        <w:t> 437,6</w:t>
      </w:r>
      <w:r w:rsidR="0063768A">
        <w:t xml:space="preserve"> тыс</w:t>
      </w:r>
      <w:proofErr w:type="gramStart"/>
      <w:r w:rsidR="0063768A">
        <w:t>.р</w:t>
      </w:r>
      <w:proofErr w:type="gramEnd"/>
      <w:r w:rsidR="0063768A">
        <w:t>ублей;</w:t>
      </w:r>
      <w:r w:rsidRPr="0063768A">
        <w:t xml:space="preserve"> </w:t>
      </w:r>
    </w:p>
    <w:p w:rsidR="00771844" w:rsidRPr="0063768A" w:rsidRDefault="002521EF" w:rsidP="0063768A">
      <w:pPr>
        <w:pStyle w:val="12"/>
        <w:numPr>
          <w:ilvl w:val="0"/>
          <w:numId w:val="23"/>
        </w:numPr>
        <w:shd w:val="clear" w:color="auto" w:fill="auto"/>
        <w:tabs>
          <w:tab w:val="left" w:pos="711"/>
        </w:tabs>
        <w:spacing w:before="0" w:line="317" w:lineRule="exact"/>
        <w:ind w:left="0" w:right="20" w:firstLine="993"/>
        <w:rPr>
          <w:rStyle w:val="af1"/>
          <w:b w:val="0"/>
          <w:bCs w:val="0"/>
          <w:i w:val="0"/>
          <w:iCs w:val="0"/>
          <w:sz w:val="27"/>
          <w:szCs w:val="27"/>
          <w:shd w:val="clear" w:color="auto" w:fill="auto"/>
        </w:rPr>
      </w:pPr>
      <w:r w:rsidRPr="002521EF">
        <w:rPr>
          <w:rStyle w:val="af1"/>
          <w:b w:val="0"/>
          <w:i w:val="0"/>
          <w:sz w:val="26"/>
          <w:szCs w:val="26"/>
        </w:rPr>
        <w:t>Отдел</w:t>
      </w:r>
      <w:r w:rsidR="008D6C54">
        <w:rPr>
          <w:rStyle w:val="af1"/>
          <w:b w:val="0"/>
          <w:i w:val="0"/>
          <w:sz w:val="26"/>
          <w:szCs w:val="26"/>
        </w:rPr>
        <w:t>у</w:t>
      </w:r>
      <w:r w:rsidRPr="002521EF">
        <w:rPr>
          <w:rStyle w:val="af1"/>
          <w:b w:val="0"/>
          <w:i w:val="0"/>
          <w:sz w:val="26"/>
          <w:szCs w:val="26"/>
        </w:rPr>
        <w:t xml:space="preserve"> культуры, по делам молодежи и спорта администрации Абанского района</w:t>
      </w:r>
      <w:r w:rsidR="0063768A">
        <w:rPr>
          <w:rStyle w:val="af1"/>
          <w:b w:val="0"/>
          <w:i w:val="0"/>
          <w:sz w:val="26"/>
          <w:szCs w:val="26"/>
        </w:rPr>
        <w:t xml:space="preserve"> в сумме 117,1 тыс</w:t>
      </w:r>
      <w:proofErr w:type="gramStart"/>
      <w:r w:rsidR="0063768A">
        <w:rPr>
          <w:rStyle w:val="af1"/>
          <w:b w:val="0"/>
          <w:i w:val="0"/>
          <w:sz w:val="26"/>
          <w:szCs w:val="26"/>
        </w:rPr>
        <w:t>.р</w:t>
      </w:r>
      <w:proofErr w:type="gramEnd"/>
      <w:r w:rsidR="0063768A">
        <w:rPr>
          <w:rStyle w:val="af1"/>
          <w:b w:val="0"/>
          <w:i w:val="0"/>
          <w:sz w:val="26"/>
          <w:szCs w:val="26"/>
        </w:rPr>
        <w:t>ублей;</w:t>
      </w:r>
    </w:p>
    <w:p w:rsidR="0063768A" w:rsidRDefault="0063768A" w:rsidP="0063768A">
      <w:pPr>
        <w:pStyle w:val="12"/>
        <w:numPr>
          <w:ilvl w:val="0"/>
          <w:numId w:val="23"/>
        </w:numPr>
        <w:shd w:val="clear" w:color="auto" w:fill="auto"/>
        <w:tabs>
          <w:tab w:val="left" w:pos="711"/>
        </w:tabs>
        <w:spacing w:before="0" w:line="317" w:lineRule="exact"/>
        <w:ind w:left="0" w:right="20" w:firstLine="993"/>
        <w:rPr>
          <w:rStyle w:val="af1"/>
          <w:b w:val="0"/>
          <w:bCs w:val="0"/>
          <w:i w:val="0"/>
          <w:iCs w:val="0"/>
          <w:sz w:val="27"/>
          <w:szCs w:val="27"/>
          <w:shd w:val="clear" w:color="auto" w:fill="auto"/>
        </w:rPr>
      </w:pPr>
      <w:r>
        <w:rPr>
          <w:rStyle w:val="af1"/>
          <w:b w:val="0"/>
          <w:bCs w:val="0"/>
          <w:i w:val="0"/>
          <w:iCs w:val="0"/>
          <w:sz w:val="27"/>
          <w:szCs w:val="27"/>
          <w:shd w:val="clear" w:color="auto" w:fill="auto"/>
        </w:rPr>
        <w:t>Администрация Абанского района в сумме 722,8 тыс</w:t>
      </w:r>
      <w:proofErr w:type="gramStart"/>
      <w:r>
        <w:rPr>
          <w:rStyle w:val="af1"/>
          <w:b w:val="0"/>
          <w:bCs w:val="0"/>
          <w:i w:val="0"/>
          <w:iCs w:val="0"/>
          <w:sz w:val="27"/>
          <w:szCs w:val="27"/>
          <w:shd w:val="clear" w:color="auto" w:fill="auto"/>
        </w:rPr>
        <w:t>.р</w:t>
      </w:r>
      <w:proofErr w:type="gramEnd"/>
      <w:r>
        <w:rPr>
          <w:rStyle w:val="af1"/>
          <w:b w:val="0"/>
          <w:bCs w:val="0"/>
          <w:i w:val="0"/>
          <w:iCs w:val="0"/>
          <w:sz w:val="27"/>
          <w:szCs w:val="27"/>
          <w:shd w:val="clear" w:color="auto" w:fill="auto"/>
        </w:rPr>
        <w:t>ублей;</w:t>
      </w:r>
    </w:p>
    <w:p w:rsidR="0063768A" w:rsidRDefault="0063768A" w:rsidP="0063768A">
      <w:pPr>
        <w:pStyle w:val="12"/>
        <w:numPr>
          <w:ilvl w:val="0"/>
          <w:numId w:val="23"/>
        </w:numPr>
        <w:shd w:val="clear" w:color="auto" w:fill="auto"/>
        <w:tabs>
          <w:tab w:val="left" w:pos="711"/>
        </w:tabs>
        <w:spacing w:before="0" w:line="317" w:lineRule="exact"/>
        <w:ind w:left="0" w:right="20" w:firstLine="993"/>
        <w:rPr>
          <w:rStyle w:val="af1"/>
          <w:b w:val="0"/>
          <w:bCs w:val="0"/>
          <w:i w:val="0"/>
          <w:iCs w:val="0"/>
          <w:sz w:val="27"/>
          <w:szCs w:val="27"/>
          <w:shd w:val="clear" w:color="auto" w:fill="auto"/>
        </w:rPr>
      </w:pPr>
      <w:r>
        <w:rPr>
          <w:rStyle w:val="af1"/>
          <w:b w:val="0"/>
          <w:bCs w:val="0"/>
          <w:i w:val="0"/>
          <w:iCs w:val="0"/>
          <w:sz w:val="27"/>
          <w:szCs w:val="27"/>
          <w:shd w:val="clear" w:color="auto" w:fill="auto"/>
        </w:rPr>
        <w:t>Районный Совет деп</w:t>
      </w:r>
      <w:r w:rsidR="007E2298">
        <w:rPr>
          <w:rStyle w:val="af1"/>
          <w:b w:val="0"/>
          <w:bCs w:val="0"/>
          <w:i w:val="0"/>
          <w:iCs w:val="0"/>
          <w:sz w:val="27"/>
          <w:szCs w:val="27"/>
          <w:shd w:val="clear" w:color="auto" w:fill="auto"/>
        </w:rPr>
        <w:t>утатов в сумме 51,0 тыс</w:t>
      </w:r>
      <w:proofErr w:type="gramStart"/>
      <w:r w:rsidR="007E2298">
        <w:rPr>
          <w:rStyle w:val="af1"/>
          <w:b w:val="0"/>
          <w:bCs w:val="0"/>
          <w:i w:val="0"/>
          <w:iCs w:val="0"/>
          <w:sz w:val="27"/>
          <w:szCs w:val="27"/>
          <w:shd w:val="clear" w:color="auto" w:fill="auto"/>
        </w:rPr>
        <w:t>.р</w:t>
      </w:r>
      <w:proofErr w:type="gramEnd"/>
      <w:r w:rsidR="007E2298">
        <w:rPr>
          <w:rStyle w:val="af1"/>
          <w:b w:val="0"/>
          <w:bCs w:val="0"/>
          <w:i w:val="0"/>
          <w:iCs w:val="0"/>
          <w:sz w:val="27"/>
          <w:szCs w:val="27"/>
          <w:shd w:val="clear" w:color="auto" w:fill="auto"/>
        </w:rPr>
        <w:t>ублей</w:t>
      </w:r>
      <w:r w:rsidR="00A43DB5">
        <w:rPr>
          <w:rStyle w:val="af1"/>
          <w:b w:val="0"/>
          <w:bCs w:val="0"/>
          <w:i w:val="0"/>
          <w:iCs w:val="0"/>
          <w:sz w:val="27"/>
          <w:szCs w:val="27"/>
          <w:shd w:val="clear" w:color="auto" w:fill="auto"/>
        </w:rPr>
        <w:t>.</w:t>
      </w:r>
    </w:p>
    <w:p w:rsidR="000F6C17" w:rsidRDefault="000F6C17" w:rsidP="007E2298">
      <w:pPr>
        <w:pStyle w:val="12"/>
        <w:shd w:val="clear" w:color="auto" w:fill="auto"/>
        <w:tabs>
          <w:tab w:val="left" w:pos="711"/>
        </w:tabs>
        <w:spacing w:before="0" w:line="317" w:lineRule="exact"/>
        <w:ind w:left="993" w:right="20"/>
        <w:rPr>
          <w:rStyle w:val="af1"/>
          <w:b w:val="0"/>
          <w:bCs w:val="0"/>
          <w:i w:val="0"/>
          <w:iCs w:val="0"/>
          <w:sz w:val="27"/>
          <w:szCs w:val="27"/>
          <w:shd w:val="clear" w:color="auto" w:fill="auto"/>
        </w:rPr>
      </w:pPr>
    </w:p>
    <w:p w:rsidR="00670179" w:rsidRDefault="00771844" w:rsidP="0063768A">
      <w:pPr>
        <w:pStyle w:val="12"/>
        <w:shd w:val="clear" w:color="auto" w:fill="auto"/>
        <w:tabs>
          <w:tab w:val="left" w:pos="711"/>
        </w:tabs>
        <w:spacing w:before="0" w:line="317" w:lineRule="exact"/>
        <w:ind w:right="20" w:firstLine="284"/>
        <w:rPr>
          <w:rStyle w:val="af1"/>
          <w:b w:val="0"/>
          <w:i w:val="0"/>
          <w:sz w:val="26"/>
          <w:szCs w:val="26"/>
        </w:rPr>
      </w:pPr>
      <w:r>
        <w:rPr>
          <w:rStyle w:val="af1"/>
          <w:b w:val="0"/>
          <w:i w:val="0"/>
          <w:sz w:val="26"/>
          <w:szCs w:val="26"/>
        </w:rPr>
        <w:t xml:space="preserve">    </w:t>
      </w:r>
      <w:r w:rsidR="00B040CB">
        <w:rPr>
          <w:rStyle w:val="af1"/>
          <w:b w:val="0"/>
          <w:i w:val="0"/>
          <w:sz w:val="26"/>
          <w:szCs w:val="26"/>
        </w:rPr>
        <w:t xml:space="preserve">    </w:t>
      </w:r>
      <w:r w:rsidR="0063768A">
        <w:rPr>
          <w:rStyle w:val="af1"/>
          <w:b w:val="0"/>
          <w:i w:val="0"/>
          <w:sz w:val="26"/>
          <w:szCs w:val="26"/>
        </w:rPr>
        <w:t>Распределение расходов за счет сре</w:t>
      </w:r>
      <w:proofErr w:type="gramStart"/>
      <w:r w:rsidR="0063768A">
        <w:rPr>
          <w:rStyle w:val="af1"/>
          <w:b w:val="0"/>
          <w:i w:val="0"/>
          <w:sz w:val="26"/>
          <w:szCs w:val="26"/>
        </w:rPr>
        <w:t>дств кр</w:t>
      </w:r>
      <w:proofErr w:type="gramEnd"/>
      <w:r w:rsidR="0063768A">
        <w:rPr>
          <w:rStyle w:val="af1"/>
          <w:b w:val="0"/>
          <w:i w:val="0"/>
          <w:sz w:val="26"/>
          <w:szCs w:val="26"/>
        </w:rPr>
        <w:t>аевого бюджета представлено в приложении 1 к Пояснительной записке.</w:t>
      </w:r>
    </w:p>
    <w:p w:rsidR="0063768A" w:rsidRPr="008A2292" w:rsidRDefault="0063768A" w:rsidP="00B040CB">
      <w:pPr>
        <w:pStyle w:val="12"/>
        <w:shd w:val="clear" w:color="auto" w:fill="auto"/>
        <w:tabs>
          <w:tab w:val="left" w:pos="711"/>
        </w:tabs>
        <w:spacing w:before="0" w:line="317" w:lineRule="exact"/>
        <w:ind w:right="20"/>
      </w:pPr>
      <w:r>
        <w:rPr>
          <w:rStyle w:val="af1"/>
          <w:b w:val="0"/>
          <w:i w:val="0"/>
          <w:sz w:val="26"/>
          <w:szCs w:val="26"/>
        </w:rPr>
        <w:t>Распределение расходов за счет средств районного бюджета представлено в  приложении 3 к Пояснительной записке.</w:t>
      </w:r>
    </w:p>
    <w:p w:rsidR="00AE16A0" w:rsidRDefault="00AE16A0" w:rsidP="00AE16A0">
      <w:pPr>
        <w:pStyle w:val="12"/>
        <w:shd w:val="clear" w:color="auto" w:fill="auto"/>
        <w:spacing w:before="0"/>
        <w:ind w:left="20" w:right="20" w:firstLine="700"/>
        <w:rPr>
          <w:sz w:val="26"/>
        </w:rPr>
      </w:pPr>
    </w:p>
    <w:p w:rsidR="008A2292" w:rsidRDefault="008A2292" w:rsidP="008A2292">
      <w:pPr>
        <w:pStyle w:val="12"/>
        <w:shd w:val="clear" w:color="auto" w:fill="auto"/>
        <w:tabs>
          <w:tab w:val="left" w:pos="793"/>
        </w:tabs>
        <w:spacing w:before="0" w:line="317" w:lineRule="exact"/>
        <w:ind w:left="624" w:right="23"/>
        <w:rPr>
          <w:b/>
        </w:rPr>
      </w:pPr>
      <w:r w:rsidRPr="008A2292">
        <w:rPr>
          <w:b/>
        </w:rPr>
        <w:t>Межбюджетные трансферты бюджетам поселений</w:t>
      </w:r>
    </w:p>
    <w:p w:rsidR="008D6C54" w:rsidRDefault="008D6C54" w:rsidP="008A2292">
      <w:pPr>
        <w:pStyle w:val="12"/>
        <w:shd w:val="clear" w:color="auto" w:fill="auto"/>
        <w:tabs>
          <w:tab w:val="left" w:pos="793"/>
        </w:tabs>
        <w:spacing w:before="0" w:line="317" w:lineRule="exact"/>
        <w:ind w:left="624" w:right="23"/>
        <w:rPr>
          <w:b/>
        </w:rPr>
      </w:pPr>
    </w:p>
    <w:p w:rsidR="005B6389" w:rsidRDefault="005B6389" w:rsidP="008D6C54">
      <w:pPr>
        <w:pStyle w:val="12"/>
        <w:shd w:val="clear" w:color="auto" w:fill="auto"/>
        <w:tabs>
          <w:tab w:val="left" w:pos="793"/>
        </w:tabs>
        <w:spacing w:before="0" w:line="317" w:lineRule="exact"/>
        <w:ind w:left="-142" w:right="23" w:firstLine="709"/>
        <w:rPr>
          <w:sz w:val="26"/>
          <w:szCs w:val="26"/>
        </w:rPr>
      </w:pPr>
      <w:r>
        <w:rPr>
          <w:sz w:val="26"/>
          <w:szCs w:val="26"/>
        </w:rPr>
        <w:t>По распределению межбюджетных трансфертов бюджетам поселений Абанского района предлагаем:</w:t>
      </w:r>
    </w:p>
    <w:p w:rsidR="00902866" w:rsidRDefault="00B040CB" w:rsidP="00902866">
      <w:pPr>
        <w:pStyle w:val="12"/>
        <w:numPr>
          <w:ilvl w:val="0"/>
          <w:numId w:val="23"/>
        </w:numPr>
        <w:shd w:val="clear" w:color="auto" w:fill="auto"/>
        <w:spacing w:before="0" w:line="317" w:lineRule="exact"/>
        <w:ind w:left="0" w:right="23" w:firstLine="426"/>
        <w:rPr>
          <w:sz w:val="26"/>
          <w:szCs w:val="26"/>
        </w:rPr>
      </w:pPr>
      <w:r>
        <w:rPr>
          <w:sz w:val="26"/>
          <w:szCs w:val="26"/>
        </w:rPr>
        <w:lastRenderedPageBreak/>
        <w:t>увеличить</w:t>
      </w:r>
      <w:r w:rsidR="00902866">
        <w:rPr>
          <w:sz w:val="26"/>
          <w:szCs w:val="26"/>
        </w:rPr>
        <w:t xml:space="preserve"> </w:t>
      </w:r>
      <w:r w:rsidR="00D2247C" w:rsidRPr="00902866">
        <w:rPr>
          <w:sz w:val="26"/>
          <w:szCs w:val="26"/>
        </w:rPr>
        <w:t xml:space="preserve"> </w:t>
      </w:r>
      <w:r w:rsidR="0030057C" w:rsidRPr="00902866">
        <w:rPr>
          <w:sz w:val="26"/>
          <w:szCs w:val="26"/>
        </w:rPr>
        <w:t>межбюджетны</w:t>
      </w:r>
      <w:r>
        <w:rPr>
          <w:sz w:val="26"/>
          <w:szCs w:val="26"/>
        </w:rPr>
        <w:t>е</w:t>
      </w:r>
      <w:r w:rsidR="0030057C" w:rsidRPr="00902866">
        <w:rPr>
          <w:sz w:val="26"/>
          <w:szCs w:val="26"/>
        </w:rPr>
        <w:t xml:space="preserve"> трансферт</w:t>
      </w:r>
      <w:r>
        <w:rPr>
          <w:sz w:val="26"/>
          <w:szCs w:val="26"/>
        </w:rPr>
        <w:t>ы</w:t>
      </w:r>
      <w:r w:rsidR="0030057C" w:rsidRPr="00902866">
        <w:rPr>
          <w:sz w:val="26"/>
          <w:szCs w:val="26"/>
        </w:rPr>
        <w:t xml:space="preserve"> </w:t>
      </w:r>
      <w:r w:rsidR="0030057C" w:rsidRPr="005B6389">
        <w:rPr>
          <w:i/>
          <w:sz w:val="26"/>
          <w:szCs w:val="26"/>
        </w:rPr>
        <w:t xml:space="preserve">на обеспечение сбалансированности бюджетов </w:t>
      </w:r>
      <w:r w:rsidR="00D2247C" w:rsidRPr="005B6389">
        <w:rPr>
          <w:i/>
          <w:sz w:val="26"/>
          <w:szCs w:val="26"/>
        </w:rPr>
        <w:t xml:space="preserve">поселений </w:t>
      </w:r>
      <w:r w:rsidR="0030057C" w:rsidRPr="005B6389">
        <w:rPr>
          <w:i/>
          <w:sz w:val="26"/>
          <w:szCs w:val="26"/>
        </w:rPr>
        <w:t>Абанского района</w:t>
      </w:r>
      <w:r w:rsidR="00902866">
        <w:rPr>
          <w:sz w:val="26"/>
          <w:szCs w:val="26"/>
        </w:rPr>
        <w:t xml:space="preserve">. Увеличение </w:t>
      </w:r>
      <w:r w:rsidR="008A2292" w:rsidRPr="00902866">
        <w:rPr>
          <w:sz w:val="26"/>
          <w:szCs w:val="26"/>
        </w:rPr>
        <w:t>в целом составило</w:t>
      </w:r>
      <w:r w:rsidR="0030057C" w:rsidRPr="00902866">
        <w:rPr>
          <w:sz w:val="26"/>
          <w:szCs w:val="26"/>
        </w:rPr>
        <w:t xml:space="preserve"> </w:t>
      </w:r>
      <w:r>
        <w:rPr>
          <w:sz w:val="26"/>
          <w:szCs w:val="26"/>
        </w:rPr>
        <w:t>216,3</w:t>
      </w:r>
      <w:r w:rsidR="00D2247C" w:rsidRPr="00902866">
        <w:rPr>
          <w:sz w:val="26"/>
          <w:szCs w:val="26"/>
        </w:rPr>
        <w:t xml:space="preserve"> тыс</w:t>
      </w:r>
      <w:proofErr w:type="gramStart"/>
      <w:r w:rsidR="00D2247C" w:rsidRPr="00902866">
        <w:rPr>
          <w:sz w:val="26"/>
          <w:szCs w:val="26"/>
        </w:rPr>
        <w:t>.р</w:t>
      </w:r>
      <w:proofErr w:type="gramEnd"/>
      <w:r w:rsidR="00D2247C" w:rsidRPr="00902866">
        <w:rPr>
          <w:sz w:val="26"/>
          <w:szCs w:val="26"/>
        </w:rPr>
        <w:t xml:space="preserve">ублей. </w:t>
      </w:r>
    </w:p>
    <w:p w:rsidR="00A761EC" w:rsidRPr="00902866" w:rsidRDefault="00902866" w:rsidP="00902866">
      <w:pPr>
        <w:pStyle w:val="12"/>
        <w:shd w:val="clear" w:color="auto" w:fill="auto"/>
        <w:spacing w:before="0" w:line="317" w:lineRule="exact"/>
        <w:ind w:right="23" w:firstLine="426"/>
        <w:rPr>
          <w:sz w:val="26"/>
          <w:szCs w:val="26"/>
        </w:rPr>
      </w:pPr>
      <w:r>
        <w:rPr>
          <w:sz w:val="26"/>
          <w:szCs w:val="26"/>
        </w:rPr>
        <w:t xml:space="preserve">Межбюджетные трансферты </w:t>
      </w:r>
      <w:r w:rsidR="00D2247C" w:rsidRPr="00902866">
        <w:rPr>
          <w:sz w:val="26"/>
          <w:szCs w:val="26"/>
        </w:rPr>
        <w:t xml:space="preserve"> на обеспечение сбалансированности бюджетов поселений направляются на увеличение ФОТ поселений, увеличение ассигнований по оплате за </w:t>
      </w:r>
      <w:proofErr w:type="spellStart"/>
      <w:r w:rsidR="00D2247C" w:rsidRPr="00902866">
        <w:rPr>
          <w:sz w:val="26"/>
          <w:szCs w:val="26"/>
        </w:rPr>
        <w:t>эл</w:t>
      </w:r>
      <w:proofErr w:type="gramStart"/>
      <w:r w:rsidR="00D2247C" w:rsidRPr="00902866">
        <w:rPr>
          <w:sz w:val="26"/>
          <w:szCs w:val="26"/>
        </w:rPr>
        <w:t>.м</w:t>
      </w:r>
      <w:proofErr w:type="gramEnd"/>
      <w:r w:rsidR="00D2247C" w:rsidRPr="00902866">
        <w:rPr>
          <w:sz w:val="26"/>
          <w:szCs w:val="26"/>
        </w:rPr>
        <w:t>атериалы</w:t>
      </w:r>
      <w:proofErr w:type="spellEnd"/>
      <w:r w:rsidR="00D2247C" w:rsidRPr="00902866">
        <w:rPr>
          <w:sz w:val="26"/>
          <w:szCs w:val="26"/>
        </w:rPr>
        <w:t xml:space="preserve"> для уличного освещения  </w:t>
      </w:r>
      <w:r w:rsidR="0030057C" w:rsidRPr="00902866">
        <w:rPr>
          <w:sz w:val="26"/>
          <w:szCs w:val="26"/>
        </w:rPr>
        <w:t xml:space="preserve">(приложение </w:t>
      </w:r>
      <w:r w:rsidR="00DC3843" w:rsidRPr="00902866">
        <w:rPr>
          <w:sz w:val="26"/>
          <w:szCs w:val="26"/>
        </w:rPr>
        <w:t>2</w:t>
      </w:r>
      <w:r w:rsidR="0030057C" w:rsidRPr="00902866">
        <w:rPr>
          <w:sz w:val="26"/>
          <w:szCs w:val="26"/>
        </w:rPr>
        <w:t xml:space="preserve"> к Пояснительн</w:t>
      </w:r>
      <w:r w:rsidR="00DC3843" w:rsidRPr="00902866">
        <w:rPr>
          <w:sz w:val="26"/>
          <w:szCs w:val="26"/>
        </w:rPr>
        <w:t>ой записке).</w:t>
      </w:r>
      <w:r w:rsidR="00A761EC" w:rsidRPr="00902866">
        <w:rPr>
          <w:sz w:val="26"/>
          <w:szCs w:val="26"/>
        </w:rPr>
        <w:t xml:space="preserve"> </w:t>
      </w:r>
    </w:p>
    <w:p w:rsidR="0030057C" w:rsidRPr="00A761EC" w:rsidRDefault="00902866" w:rsidP="00902866">
      <w:pPr>
        <w:pStyle w:val="12"/>
        <w:numPr>
          <w:ilvl w:val="0"/>
          <w:numId w:val="23"/>
        </w:numPr>
        <w:shd w:val="clear" w:color="auto" w:fill="auto"/>
        <w:spacing w:before="0" w:line="317" w:lineRule="exact"/>
        <w:ind w:left="0" w:right="23" w:firstLine="426"/>
        <w:rPr>
          <w:sz w:val="26"/>
          <w:szCs w:val="26"/>
        </w:rPr>
      </w:pPr>
      <w:proofErr w:type="gramStart"/>
      <w:r>
        <w:rPr>
          <w:sz w:val="26"/>
          <w:szCs w:val="26"/>
        </w:rPr>
        <w:t>у</w:t>
      </w:r>
      <w:r w:rsidR="00DC3843" w:rsidRPr="00A761EC">
        <w:rPr>
          <w:sz w:val="26"/>
          <w:szCs w:val="26"/>
        </w:rPr>
        <w:t xml:space="preserve">меньшить межбюджетные трансферты бюджетам поселений на </w:t>
      </w:r>
      <w:r w:rsidR="00DC3843" w:rsidRPr="00B040CB">
        <w:rPr>
          <w:i/>
          <w:sz w:val="26"/>
          <w:szCs w:val="26"/>
        </w:rPr>
        <w:t>выполнение передаваемых полномочий по оплате</w:t>
      </w:r>
      <w:r w:rsidR="00DC2FAF" w:rsidRPr="00B040CB">
        <w:rPr>
          <w:i/>
          <w:sz w:val="26"/>
          <w:szCs w:val="26"/>
        </w:rPr>
        <w:t xml:space="preserve"> </w:t>
      </w:r>
      <w:r w:rsidR="00DC3843" w:rsidRPr="00B040CB">
        <w:rPr>
          <w:i/>
          <w:sz w:val="26"/>
          <w:szCs w:val="26"/>
        </w:rPr>
        <w:t>(возмещению) расходов по приобретению, подвозу твердого топлива  и электроснабжению для учреждений в сфере образования и культуры, переданные  на основании соглашений, в соответствии</w:t>
      </w:r>
      <w:r w:rsidR="00DC2FAF" w:rsidRPr="00B040CB">
        <w:rPr>
          <w:i/>
          <w:sz w:val="26"/>
          <w:szCs w:val="26"/>
        </w:rPr>
        <w:t xml:space="preserve"> с</w:t>
      </w:r>
      <w:r w:rsidR="00DC3843" w:rsidRPr="00B040CB">
        <w:rPr>
          <w:i/>
          <w:sz w:val="26"/>
          <w:szCs w:val="26"/>
        </w:rPr>
        <w:t xml:space="preserve"> </w:t>
      </w:r>
      <w:r w:rsidR="00DC2FAF" w:rsidRPr="00B040CB">
        <w:rPr>
          <w:i/>
          <w:sz w:val="26"/>
          <w:szCs w:val="26"/>
        </w:rPr>
        <w:t>подпунктом 11, 19, 19.1, пункта 1 части 1 статьи 15 Федерального закона от 06.10.2003  №131-ФЗ "Об общих принципах местного самоуправления в Российской Федерации</w:t>
      </w:r>
      <w:r w:rsidR="00DC2FAF" w:rsidRPr="00DC2FAF">
        <w:rPr>
          <w:sz w:val="26"/>
          <w:szCs w:val="26"/>
        </w:rPr>
        <w:t xml:space="preserve">" </w:t>
      </w:r>
      <w:r w:rsidR="00A761EC" w:rsidRPr="00A761EC">
        <w:rPr>
          <w:sz w:val="26"/>
          <w:szCs w:val="26"/>
        </w:rPr>
        <w:t xml:space="preserve">в сумме </w:t>
      </w:r>
      <w:r w:rsidR="00B040CB">
        <w:rPr>
          <w:sz w:val="26"/>
          <w:szCs w:val="26"/>
        </w:rPr>
        <w:t>19</w:t>
      </w:r>
      <w:r w:rsidR="00F75407">
        <w:rPr>
          <w:sz w:val="26"/>
          <w:szCs w:val="26"/>
        </w:rPr>
        <w:t>2</w:t>
      </w:r>
      <w:r w:rsidR="00A761EC" w:rsidRPr="00A761EC">
        <w:rPr>
          <w:sz w:val="26"/>
          <w:szCs w:val="26"/>
        </w:rPr>
        <w:t>,5</w:t>
      </w:r>
      <w:proofErr w:type="gramEnd"/>
      <w:r w:rsidR="00A761EC" w:rsidRPr="00A761EC">
        <w:rPr>
          <w:sz w:val="26"/>
          <w:szCs w:val="26"/>
        </w:rPr>
        <w:t xml:space="preserve"> тыс</w:t>
      </w:r>
      <w:proofErr w:type="gramStart"/>
      <w:r w:rsidR="00A761EC" w:rsidRPr="00A761EC">
        <w:rPr>
          <w:sz w:val="26"/>
          <w:szCs w:val="26"/>
        </w:rPr>
        <w:t>.р</w:t>
      </w:r>
      <w:proofErr w:type="gramEnd"/>
      <w:r w:rsidR="00A761EC" w:rsidRPr="00A761EC">
        <w:rPr>
          <w:sz w:val="26"/>
          <w:szCs w:val="26"/>
        </w:rPr>
        <w:t xml:space="preserve">ублей, согласно </w:t>
      </w:r>
      <w:r w:rsidR="00B040CB">
        <w:rPr>
          <w:sz w:val="26"/>
          <w:szCs w:val="26"/>
        </w:rPr>
        <w:t>ходатайств глав</w:t>
      </w:r>
      <w:r w:rsidR="00A761EC" w:rsidRPr="00A761EC">
        <w:rPr>
          <w:sz w:val="26"/>
          <w:szCs w:val="26"/>
        </w:rPr>
        <w:t xml:space="preserve"> </w:t>
      </w:r>
      <w:r w:rsidR="00DC2FAF">
        <w:rPr>
          <w:sz w:val="26"/>
          <w:szCs w:val="26"/>
        </w:rPr>
        <w:t xml:space="preserve">поселений </w:t>
      </w:r>
      <w:r w:rsidR="00A761EC" w:rsidRPr="00A761EC">
        <w:rPr>
          <w:sz w:val="26"/>
          <w:szCs w:val="26"/>
        </w:rPr>
        <w:t xml:space="preserve">об </w:t>
      </w:r>
      <w:r w:rsidR="00B040CB">
        <w:rPr>
          <w:sz w:val="26"/>
          <w:szCs w:val="26"/>
        </w:rPr>
        <w:t>экономии</w:t>
      </w:r>
      <w:r w:rsidR="00A761EC" w:rsidRPr="00A761EC">
        <w:rPr>
          <w:sz w:val="26"/>
          <w:szCs w:val="26"/>
        </w:rPr>
        <w:t xml:space="preserve"> передаваемых полномочий за </w:t>
      </w:r>
      <w:r w:rsidR="00B040CB">
        <w:rPr>
          <w:sz w:val="26"/>
          <w:szCs w:val="26"/>
        </w:rPr>
        <w:t>10</w:t>
      </w:r>
      <w:r w:rsidR="00A761EC" w:rsidRPr="00A761EC">
        <w:rPr>
          <w:sz w:val="26"/>
          <w:szCs w:val="26"/>
        </w:rPr>
        <w:t xml:space="preserve"> месяцев текущего года</w:t>
      </w:r>
      <w:r w:rsidR="005B6389">
        <w:rPr>
          <w:sz w:val="26"/>
          <w:szCs w:val="26"/>
        </w:rPr>
        <w:t xml:space="preserve"> </w:t>
      </w:r>
      <w:r w:rsidR="005B6389" w:rsidRPr="00902866">
        <w:rPr>
          <w:sz w:val="26"/>
          <w:szCs w:val="26"/>
        </w:rPr>
        <w:t>(приложение 2 к Пояснительной записке</w:t>
      </w:r>
      <w:r w:rsidR="005B6389">
        <w:rPr>
          <w:sz w:val="26"/>
          <w:szCs w:val="26"/>
        </w:rPr>
        <w:t>)</w:t>
      </w:r>
      <w:r w:rsidR="0030057C" w:rsidRPr="00A761EC">
        <w:rPr>
          <w:sz w:val="26"/>
          <w:szCs w:val="26"/>
        </w:rPr>
        <w:t>.</w:t>
      </w:r>
      <w:r w:rsidR="00A761EC">
        <w:rPr>
          <w:sz w:val="26"/>
          <w:szCs w:val="26"/>
        </w:rPr>
        <w:t xml:space="preserve"> </w:t>
      </w:r>
    </w:p>
    <w:p w:rsidR="00EF1C35" w:rsidRDefault="00EF1C35" w:rsidP="00762989">
      <w:pPr>
        <w:keepNext/>
        <w:widowControl w:val="0"/>
        <w:tabs>
          <w:tab w:val="left" w:pos="709"/>
        </w:tabs>
        <w:ind w:firstLine="709"/>
        <w:jc w:val="both"/>
        <w:rPr>
          <w:sz w:val="26"/>
          <w:szCs w:val="26"/>
        </w:rPr>
      </w:pPr>
    </w:p>
    <w:p w:rsidR="009D7547" w:rsidRPr="00055C14" w:rsidRDefault="009D7547" w:rsidP="00342DE6">
      <w:pPr>
        <w:keepNext/>
        <w:widowControl w:val="0"/>
        <w:tabs>
          <w:tab w:val="left" w:pos="709"/>
        </w:tabs>
        <w:jc w:val="both"/>
        <w:rPr>
          <w:sz w:val="26"/>
          <w:szCs w:val="26"/>
          <w:highlight w:val="yellow"/>
        </w:rPr>
      </w:pPr>
    </w:p>
    <w:p w:rsidR="00012DA9" w:rsidRPr="009526A1" w:rsidRDefault="00A16D08" w:rsidP="00342DE6">
      <w:pPr>
        <w:keepNext/>
        <w:widowControl w:val="0"/>
        <w:tabs>
          <w:tab w:val="left" w:pos="1095"/>
        </w:tabs>
        <w:jc w:val="center"/>
        <w:rPr>
          <w:b/>
          <w:sz w:val="26"/>
          <w:szCs w:val="26"/>
        </w:rPr>
      </w:pPr>
      <w:r w:rsidRPr="009526A1">
        <w:rPr>
          <w:b/>
          <w:bCs/>
          <w:sz w:val="26"/>
          <w:szCs w:val="26"/>
          <w:lang w:val="en-US"/>
        </w:rPr>
        <w:t>VII</w:t>
      </w:r>
      <w:r w:rsidR="001F41E4" w:rsidRPr="009526A1">
        <w:rPr>
          <w:b/>
          <w:sz w:val="26"/>
          <w:szCs w:val="26"/>
        </w:rPr>
        <w:t>.</w:t>
      </w:r>
      <w:r w:rsidRPr="009526A1">
        <w:rPr>
          <w:b/>
          <w:sz w:val="26"/>
          <w:szCs w:val="26"/>
        </w:rPr>
        <w:t xml:space="preserve"> </w:t>
      </w:r>
      <w:r w:rsidR="00A16549" w:rsidRPr="009526A1">
        <w:rPr>
          <w:b/>
          <w:sz w:val="26"/>
          <w:szCs w:val="26"/>
        </w:rPr>
        <w:t>Изменения по источникам финансирования дефицита</w:t>
      </w:r>
    </w:p>
    <w:p w:rsidR="00012DA9" w:rsidRPr="009526A1" w:rsidRDefault="00A16549" w:rsidP="00342DE6">
      <w:pPr>
        <w:keepNext/>
        <w:widowControl w:val="0"/>
        <w:tabs>
          <w:tab w:val="left" w:pos="1095"/>
        </w:tabs>
        <w:jc w:val="center"/>
        <w:rPr>
          <w:b/>
          <w:sz w:val="26"/>
          <w:szCs w:val="26"/>
        </w:rPr>
      </w:pPr>
      <w:r w:rsidRPr="009526A1">
        <w:rPr>
          <w:b/>
          <w:sz w:val="26"/>
          <w:szCs w:val="26"/>
        </w:rPr>
        <w:t>районного бюджета</w:t>
      </w:r>
    </w:p>
    <w:p w:rsidR="00012DA9" w:rsidRPr="00055C14" w:rsidRDefault="00012DA9" w:rsidP="00342DE6">
      <w:pPr>
        <w:keepNext/>
        <w:widowControl w:val="0"/>
        <w:ind w:right="-79" w:firstLine="720"/>
        <w:jc w:val="both"/>
        <w:rPr>
          <w:sz w:val="16"/>
          <w:szCs w:val="16"/>
          <w:highlight w:val="yellow"/>
        </w:rPr>
      </w:pPr>
    </w:p>
    <w:p w:rsidR="002934AC" w:rsidRPr="00A44894" w:rsidRDefault="00012DA9" w:rsidP="00342DE6">
      <w:pPr>
        <w:keepNext/>
        <w:widowControl w:val="0"/>
        <w:ind w:right="-79" w:firstLine="720"/>
        <w:jc w:val="both"/>
        <w:rPr>
          <w:sz w:val="26"/>
          <w:szCs w:val="26"/>
          <w:highlight w:val="yellow"/>
        </w:rPr>
      </w:pPr>
      <w:r w:rsidRPr="00A44894">
        <w:rPr>
          <w:sz w:val="26"/>
          <w:szCs w:val="26"/>
        </w:rPr>
        <w:t>В</w:t>
      </w:r>
      <w:r w:rsidR="00A16549" w:rsidRPr="00A44894">
        <w:rPr>
          <w:sz w:val="26"/>
          <w:szCs w:val="26"/>
        </w:rPr>
        <w:t xml:space="preserve"> связи с предлагаемыми изменениями по </w:t>
      </w:r>
      <w:r w:rsidR="00FD2756" w:rsidRPr="00A44894">
        <w:rPr>
          <w:sz w:val="26"/>
          <w:szCs w:val="26"/>
        </w:rPr>
        <w:t>доходам</w:t>
      </w:r>
      <w:r w:rsidR="00A44894">
        <w:rPr>
          <w:sz w:val="26"/>
          <w:szCs w:val="26"/>
        </w:rPr>
        <w:t xml:space="preserve"> и</w:t>
      </w:r>
      <w:r w:rsidR="00FD2756" w:rsidRPr="00A44894">
        <w:rPr>
          <w:sz w:val="26"/>
          <w:szCs w:val="26"/>
        </w:rPr>
        <w:t xml:space="preserve"> </w:t>
      </w:r>
      <w:r w:rsidR="00A16549" w:rsidRPr="00A44894">
        <w:rPr>
          <w:sz w:val="26"/>
          <w:szCs w:val="26"/>
        </w:rPr>
        <w:t>расходам</w:t>
      </w:r>
      <w:r w:rsidR="00FD2756" w:rsidRPr="00A44894">
        <w:rPr>
          <w:sz w:val="26"/>
          <w:szCs w:val="26"/>
        </w:rPr>
        <w:t xml:space="preserve"> </w:t>
      </w:r>
      <w:r w:rsidR="00A16549" w:rsidRPr="00A44894">
        <w:rPr>
          <w:sz w:val="26"/>
          <w:szCs w:val="26"/>
        </w:rPr>
        <w:t xml:space="preserve">размер дефицита </w:t>
      </w:r>
      <w:r w:rsidR="002934AC" w:rsidRPr="00A44894">
        <w:rPr>
          <w:sz w:val="26"/>
          <w:szCs w:val="26"/>
        </w:rPr>
        <w:t xml:space="preserve">составит </w:t>
      </w:r>
      <w:r w:rsidR="00207B85">
        <w:rPr>
          <w:sz w:val="26"/>
          <w:szCs w:val="26"/>
        </w:rPr>
        <w:t>4</w:t>
      </w:r>
      <w:r w:rsidR="00A43DB5">
        <w:rPr>
          <w:sz w:val="26"/>
          <w:szCs w:val="26"/>
        </w:rPr>
        <w:t> 832,4</w:t>
      </w:r>
      <w:r w:rsidR="00207B85">
        <w:rPr>
          <w:sz w:val="26"/>
          <w:szCs w:val="26"/>
        </w:rPr>
        <w:t xml:space="preserve"> </w:t>
      </w:r>
      <w:r w:rsidR="00A16549" w:rsidRPr="00A44894">
        <w:rPr>
          <w:sz w:val="26"/>
          <w:szCs w:val="26"/>
        </w:rPr>
        <w:t xml:space="preserve">тыс. рублей, что </w:t>
      </w:r>
      <w:r w:rsidR="002934AC" w:rsidRPr="00A44894">
        <w:rPr>
          <w:sz w:val="26"/>
          <w:szCs w:val="26"/>
        </w:rPr>
        <w:t xml:space="preserve">находится </w:t>
      </w:r>
      <w:r w:rsidR="00A16549" w:rsidRPr="00A44894">
        <w:rPr>
          <w:sz w:val="26"/>
          <w:szCs w:val="26"/>
        </w:rPr>
        <w:t xml:space="preserve">в рамках статьи 92.1 Бюджетного кодекса Российской Федерации. </w:t>
      </w:r>
    </w:p>
    <w:p w:rsidR="00DF5D05" w:rsidRPr="00A44894" w:rsidRDefault="00DF5D05" w:rsidP="00342DE6">
      <w:pPr>
        <w:keepNext/>
        <w:widowControl w:val="0"/>
        <w:ind w:right="-79"/>
        <w:jc w:val="both"/>
        <w:rPr>
          <w:sz w:val="26"/>
          <w:szCs w:val="26"/>
        </w:rPr>
      </w:pPr>
    </w:p>
    <w:p w:rsidR="00BB1E68" w:rsidRPr="0086765B" w:rsidRDefault="00BB1E68" w:rsidP="00342DE6">
      <w:pPr>
        <w:keepNext/>
        <w:widowControl w:val="0"/>
        <w:ind w:right="-79"/>
        <w:jc w:val="both"/>
        <w:rPr>
          <w:color w:val="FF0000"/>
          <w:sz w:val="26"/>
          <w:szCs w:val="26"/>
          <w:highlight w:val="yellow"/>
        </w:rPr>
      </w:pPr>
    </w:p>
    <w:p w:rsidR="00BB1E68" w:rsidRPr="0086765B" w:rsidRDefault="00BB1E68" w:rsidP="00342DE6">
      <w:pPr>
        <w:keepNext/>
        <w:widowControl w:val="0"/>
        <w:ind w:right="-79"/>
        <w:jc w:val="both"/>
        <w:rPr>
          <w:color w:val="FF0000"/>
          <w:sz w:val="26"/>
          <w:szCs w:val="26"/>
          <w:highlight w:val="yellow"/>
        </w:rPr>
      </w:pPr>
    </w:p>
    <w:p w:rsidR="00F931FC" w:rsidRPr="00F931FC" w:rsidRDefault="00F931FC" w:rsidP="00342DE6">
      <w:pPr>
        <w:keepNext/>
        <w:widowControl w:val="0"/>
        <w:ind w:right="-79"/>
        <w:jc w:val="both"/>
        <w:rPr>
          <w:sz w:val="26"/>
          <w:szCs w:val="26"/>
        </w:rPr>
      </w:pPr>
      <w:r w:rsidRPr="00F931FC">
        <w:rPr>
          <w:sz w:val="26"/>
          <w:szCs w:val="26"/>
        </w:rPr>
        <w:t>Руководитель финансового управления</w:t>
      </w:r>
    </w:p>
    <w:p w:rsidR="00BB1E68" w:rsidRPr="00F931FC" w:rsidRDefault="00F931FC" w:rsidP="00342DE6">
      <w:pPr>
        <w:keepNext/>
        <w:widowControl w:val="0"/>
        <w:ind w:right="-79"/>
        <w:jc w:val="both"/>
        <w:rPr>
          <w:sz w:val="26"/>
          <w:szCs w:val="26"/>
        </w:rPr>
      </w:pPr>
      <w:r w:rsidRPr="00F931FC">
        <w:rPr>
          <w:sz w:val="26"/>
          <w:szCs w:val="26"/>
        </w:rPr>
        <w:t xml:space="preserve">администрации </w:t>
      </w:r>
      <w:proofErr w:type="spellStart"/>
      <w:r w:rsidRPr="00F931FC">
        <w:rPr>
          <w:sz w:val="26"/>
          <w:szCs w:val="26"/>
        </w:rPr>
        <w:t>Абаснкого</w:t>
      </w:r>
      <w:proofErr w:type="spellEnd"/>
      <w:r w:rsidRPr="00F931FC">
        <w:rPr>
          <w:sz w:val="26"/>
          <w:szCs w:val="26"/>
        </w:rPr>
        <w:t xml:space="preserve"> района                                                       </w:t>
      </w:r>
      <w:proofErr w:type="spellStart"/>
      <w:r w:rsidRPr="00F931FC">
        <w:rPr>
          <w:sz w:val="26"/>
          <w:szCs w:val="26"/>
        </w:rPr>
        <w:t>И.В.Демская</w:t>
      </w:r>
      <w:proofErr w:type="spellEnd"/>
    </w:p>
    <w:p w:rsidR="004620E4" w:rsidRPr="00F931FC" w:rsidRDefault="00BB1E68" w:rsidP="00342DE6">
      <w:pPr>
        <w:keepNext/>
        <w:widowControl w:val="0"/>
        <w:ind w:right="-79"/>
        <w:jc w:val="both"/>
      </w:pPr>
      <w:r w:rsidRPr="00F931FC">
        <w:rPr>
          <w:sz w:val="26"/>
          <w:szCs w:val="26"/>
        </w:rPr>
        <w:tab/>
        <w:t xml:space="preserve">               </w:t>
      </w:r>
      <w:r w:rsidR="009901BB" w:rsidRPr="00F931FC">
        <w:rPr>
          <w:sz w:val="26"/>
          <w:szCs w:val="26"/>
        </w:rPr>
        <w:tab/>
      </w:r>
      <w:r w:rsidRPr="00F931FC">
        <w:rPr>
          <w:sz w:val="26"/>
          <w:szCs w:val="26"/>
        </w:rPr>
        <w:t xml:space="preserve"> </w:t>
      </w:r>
      <w:r w:rsidR="00FC124F" w:rsidRPr="00F931FC">
        <w:rPr>
          <w:sz w:val="26"/>
          <w:szCs w:val="26"/>
        </w:rPr>
        <w:t xml:space="preserve">    </w:t>
      </w:r>
      <w:r w:rsidRPr="00F931FC">
        <w:rPr>
          <w:sz w:val="26"/>
          <w:szCs w:val="26"/>
        </w:rPr>
        <w:t xml:space="preserve">  </w:t>
      </w:r>
      <w:r w:rsidR="009901BB" w:rsidRPr="00F931FC">
        <w:rPr>
          <w:sz w:val="26"/>
          <w:szCs w:val="26"/>
        </w:rPr>
        <w:t xml:space="preserve"> </w:t>
      </w:r>
      <w:r w:rsidR="009901BB" w:rsidRPr="00F931FC">
        <w:rPr>
          <w:sz w:val="26"/>
          <w:szCs w:val="26"/>
        </w:rPr>
        <w:tab/>
        <w:t xml:space="preserve">       </w:t>
      </w:r>
    </w:p>
    <w:sectPr w:rsidR="004620E4" w:rsidRPr="00F931FC" w:rsidSect="008E44BD">
      <w:headerReference w:type="even" r:id="rId7"/>
      <w:headerReference w:type="default" r:id="rId8"/>
      <w:pgSz w:w="11906" w:h="16838" w:code="9"/>
      <w:pgMar w:top="1440" w:right="1134" w:bottom="902" w:left="156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038A" w:rsidRDefault="006A038A">
      <w:r>
        <w:separator/>
      </w:r>
    </w:p>
  </w:endnote>
  <w:endnote w:type="continuationSeparator" w:id="0">
    <w:p w:rsidR="006A038A" w:rsidRDefault="006A03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onsultant">
    <w:altName w:val="Courier New"/>
    <w:charset w:val="00"/>
    <w:family w:val="modern"/>
    <w:pitch w:val="fixed"/>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038A" w:rsidRDefault="006A038A">
      <w:r>
        <w:separator/>
      </w:r>
    </w:p>
  </w:footnote>
  <w:footnote w:type="continuationSeparator" w:id="0">
    <w:p w:rsidR="006A038A" w:rsidRDefault="006A03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038A" w:rsidRDefault="0032653F" w:rsidP="004D4424">
    <w:pPr>
      <w:pStyle w:val="a3"/>
      <w:framePr w:wrap="around" w:vAnchor="text" w:hAnchor="margin" w:xAlign="center" w:y="1"/>
      <w:rPr>
        <w:rStyle w:val="a4"/>
      </w:rPr>
    </w:pPr>
    <w:r>
      <w:rPr>
        <w:rStyle w:val="a4"/>
      </w:rPr>
      <w:fldChar w:fldCharType="begin"/>
    </w:r>
    <w:r w:rsidR="006A038A">
      <w:rPr>
        <w:rStyle w:val="a4"/>
      </w:rPr>
      <w:instrText xml:space="preserve">PAGE  </w:instrText>
    </w:r>
    <w:r>
      <w:rPr>
        <w:rStyle w:val="a4"/>
      </w:rPr>
      <w:fldChar w:fldCharType="end"/>
    </w:r>
  </w:p>
  <w:p w:rsidR="006A038A" w:rsidRDefault="006A038A" w:rsidP="00702366">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038A" w:rsidRDefault="0032653F" w:rsidP="004D4424">
    <w:pPr>
      <w:pStyle w:val="a3"/>
      <w:framePr w:wrap="around" w:vAnchor="text" w:hAnchor="margin" w:xAlign="center" w:y="1"/>
      <w:rPr>
        <w:rStyle w:val="a4"/>
      </w:rPr>
    </w:pPr>
    <w:r>
      <w:rPr>
        <w:rStyle w:val="a4"/>
      </w:rPr>
      <w:fldChar w:fldCharType="begin"/>
    </w:r>
    <w:r w:rsidR="006A038A">
      <w:rPr>
        <w:rStyle w:val="a4"/>
      </w:rPr>
      <w:instrText xml:space="preserve">PAGE  </w:instrText>
    </w:r>
    <w:r>
      <w:rPr>
        <w:rStyle w:val="a4"/>
      </w:rPr>
      <w:fldChar w:fldCharType="separate"/>
    </w:r>
    <w:r w:rsidR="00937C81">
      <w:rPr>
        <w:rStyle w:val="a4"/>
        <w:noProof/>
      </w:rPr>
      <w:t>3</w:t>
    </w:r>
    <w:r>
      <w:rPr>
        <w:rStyle w:val="a4"/>
      </w:rPr>
      <w:fldChar w:fldCharType="end"/>
    </w:r>
  </w:p>
  <w:p w:rsidR="006A038A" w:rsidRDefault="006A038A" w:rsidP="00702366">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630C1"/>
    <w:multiLevelType w:val="hybridMultilevel"/>
    <w:tmpl w:val="4F526722"/>
    <w:lvl w:ilvl="0" w:tplc="DD42EC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D9E1CE9"/>
    <w:multiLevelType w:val="hybridMultilevel"/>
    <w:tmpl w:val="8AEC02F8"/>
    <w:lvl w:ilvl="0" w:tplc="B27A9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25160DD"/>
    <w:multiLevelType w:val="hybridMultilevel"/>
    <w:tmpl w:val="28DA8270"/>
    <w:lvl w:ilvl="0" w:tplc="C3FC3B4C">
      <w:start w:val="1"/>
      <w:numFmt w:val="upperRoman"/>
      <w:lvlText w:val="%1."/>
      <w:lvlJc w:val="left"/>
      <w:pPr>
        <w:ind w:left="1428" w:hanging="7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AD93D05"/>
    <w:multiLevelType w:val="hybridMultilevel"/>
    <w:tmpl w:val="168079B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D550CD2"/>
    <w:multiLevelType w:val="hybridMultilevel"/>
    <w:tmpl w:val="1E5ABBFC"/>
    <w:lvl w:ilvl="0" w:tplc="7D603816">
      <w:start w:val="1"/>
      <w:numFmt w:val="decimal"/>
      <w:lvlText w:val="%1."/>
      <w:lvlJc w:val="left"/>
      <w:pPr>
        <w:tabs>
          <w:tab w:val="num" w:pos="1684"/>
        </w:tabs>
        <w:ind w:left="1684" w:hanging="97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nsid w:val="23344DD5"/>
    <w:multiLevelType w:val="hybridMultilevel"/>
    <w:tmpl w:val="2D8E2D36"/>
    <w:lvl w:ilvl="0" w:tplc="B27A9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73735A8"/>
    <w:multiLevelType w:val="hybridMultilevel"/>
    <w:tmpl w:val="55FC3972"/>
    <w:lvl w:ilvl="0" w:tplc="4404C970">
      <w:start w:val="1"/>
      <w:numFmt w:val="decimal"/>
      <w:lvlText w:val="%1."/>
      <w:lvlJc w:val="left"/>
      <w:pPr>
        <w:ind w:left="1200" w:hanging="4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B231C47"/>
    <w:multiLevelType w:val="multilevel"/>
    <w:tmpl w:val="87A4255E"/>
    <w:lvl w:ilvl="0">
      <w:start w:val="1"/>
      <w:numFmt w:val="bullet"/>
      <w:lvlText w:val=""/>
      <w:lvlJc w:val="left"/>
      <w:rPr>
        <w:rFonts w:ascii="Wingdings" w:hAnsi="Wingdings" w:hint="default"/>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C9B77B7"/>
    <w:multiLevelType w:val="hybridMultilevel"/>
    <w:tmpl w:val="5A6C4144"/>
    <w:lvl w:ilvl="0" w:tplc="4774B16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30E869A7"/>
    <w:multiLevelType w:val="hybridMultilevel"/>
    <w:tmpl w:val="0D6E94DE"/>
    <w:lvl w:ilvl="0" w:tplc="1F767BD4">
      <w:start w:val="1"/>
      <w:numFmt w:val="decimal"/>
      <w:lvlText w:val="%1."/>
      <w:lvlJc w:val="left"/>
      <w:pPr>
        <w:tabs>
          <w:tab w:val="num" w:pos="1710"/>
        </w:tabs>
        <w:ind w:left="1710" w:hanging="99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339C1BB7"/>
    <w:multiLevelType w:val="hybridMultilevel"/>
    <w:tmpl w:val="3C5ADBE0"/>
    <w:lvl w:ilvl="0" w:tplc="3E2EC82E">
      <w:start w:val="13"/>
      <w:numFmt w:val="upperRoman"/>
      <w:lvlText w:val="%1."/>
      <w:lvlJc w:val="left"/>
      <w:pPr>
        <w:tabs>
          <w:tab w:val="num" w:pos="1440"/>
        </w:tabs>
        <w:ind w:left="1440" w:hanging="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3B545000"/>
    <w:multiLevelType w:val="hybridMultilevel"/>
    <w:tmpl w:val="C048308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B740946"/>
    <w:multiLevelType w:val="multilevel"/>
    <w:tmpl w:val="87A4255E"/>
    <w:lvl w:ilvl="0">
      <w:start w:val="1"/>
      <w:numFmt w:val="bullet"/>
      <w:lvlText w:val=""/>
      <w:lvlJc w:val="left"/>
      <w:rPr>
        <w:rFonts w:ascii="Wingdings" w:hAnsi="Wingdings" w:hint="default"/>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625479D"/>
    <w:multiLevelType w:val="hybridMultilevel"/>
    <w:tmpl w:val="33243E18"/>
    <w:lvl w:ilvl="0" w:tplc="93FA6C1E">
      <w:start w:val="1"/>
      <w:numFmt w:val="decimal"/>
      <w:lvlText w:val="%1)"/>
      <w:lvlJc w:val="left"/>
      <w:pPr>
        <w:tabs>
          <w:tab w:val="num" w:pos="1818"/>
        </w:tabs>
        <w:ind w:left="1818" w:hanging="111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nsid w:val="464D3AF0"/>
    <w:multiLevelType w:val="hybridMultilevel"/>
    <w:tmpl w:val="D9C4E34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805253B"/>
    <w:multiLevelType w:val="hybridMultilevel"/>
    <w:tmpl w:val="C762731C"/>
    <w:lvl w:ilvl="0" w:tplc="8C1812B4">
      <w:start w:val="1"/>
      <w:numFmt w:val="upperRoman"/>
      <w:lvlText w:val="%1."/>
      <w:lvlJc w:val="left"/>
      <w:pPr>
        <w:tabs>
          <w:tab w:val="num" w:pos="1440"/>
        </w:tabs>
        <w:ind w:left="1440" w:hanging="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nsid w:val="4AE16184"/>
    <w:multiLevelType w:val="hybridMultilevel"/>
    <w:tmpl w:val="2CD44654"/>
    <w:lvl w:ilvl="0" w:tplc="8AAA31A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61C16200"/>
    <w:multiLevelType w:val="hybridMultilevel"/>
    <w:tmpl w:val="13784458"/>
    <w:lvl w:ilvl="0" w:tplc="0419000D">
      <w:start w:val="1"/>
      <w:numFmt w:val="bullet"/>
      <w:lvlText w:val=""/>
      <w:lvlJc w:val="left"/>
      <w:pPr>
        <w:ind w:left="1545" w:hanging="360"/>
      </w:pPr>
      <w:rPr>
        <w:rFonts w:ascii="Wingdings" w:hAnsi="Wingdings" w:hint="default"/>
      </w:rPr>
    </w:lvl>
    <w:lvl w:ilvl="1" w:tplc="04190003" w:tentative="1">
      <w:start w:val="1"/>
      <w:numFmt w:val="bullet"/>
      <w:lvlText w:val="o"/>
      <w:lvlJc w:val="left"/>
      <w:pPr>
        <w:ind w:left="2265" w:hanging="360"/>
      </w:pPr>
      <w:rPr>
        <w:rFonts w:ascii="Courier New" w:hAnsi="Courier New" w:cs="Courier New" w:hint="default"/>
      </w:rPr>
    </w:lvl>
    <w:lvl w:ilvl="2" w:tplc="04190005" w:tentative="1">
      <w:start w:val="1"/>
      <w:numFmt w:val="bullet"/>
      <w:lvlText w:val=""/>
      <w:lvlJc w:val="left"/>
      <w:pPr>
        <w:ind w:left="2985" w:hanging="360"/>
      </w:pPr>
      <w:rPr>
        <w:rFonts w:ascii="Wingdings" w:hAnsi="Wingdings" w:hint="default"/>
      </w:rPr>
    </w:lvl>
    <w:lvl w:ilvl="3" w:tplc="04190001" w:tentative="1">
      <w:start w:val="1"/>
      <w:numFmt w:val="bullet"/>
      <w:lvlText w:val=""/>
      <w:lvlJc w:val="left"/>
      <w:pPr>
        <w:ind w:left="3705" w:hanging="360"/>
      </w:pPr>
      <w:rPr>
        <w:rFonts w:ascii="Symbol" w:hAnsi="Symbol" w:hint="default"/>
      </w:rPr>
    </w:lvl>
    <w:lvl w:ilvl="4" w:tplc="04190003" w:tentative="1">
      <w:start w:val="1"/>
      <w:numFmt w:val="bullet"/>
      <w:lvlText w:val="o"/>
      <w:lvlJc w:val="left"/>
      <w:pPr>
        <w:ind w:left="4425" w:hanging="360"/>
      </w:pPr>
      <w:rPr>
        <w:rFonts w:ascii="Courier New" w:hAnsi="Courier New" w:cs="Courier New" w:hint="default"/>
      </w:rPr>
    </w:lvl>
    <w:lvl w:ilvl="5" w:tplc="04190005" w:tentative="1">
      <w:start w:val="1"/>
      <w:numFmt w:val="bullet"/>
      <w:lvlText w:val=""/>
      <w:lvlJc w:val="left"/>
      <w:pPr>
        <w:ind w:left="5145" w:hanging="360"/>
      </w:pPr>
      <w:rPr>
        <w:rFonts w:ascii="Wingdings" w:hAnsi="Wingdings" w:hint="default"/>
      </w:rPr>
    </w:lvl>
    <w:lvl w:ilvl="6" w:tplc="04190001" w:tentative="1">
      <w:start w:val="1"/>
      <w:numFmt w:val="bullet"/>
      <w:lvlText w:val=""/>
      <w:lvlJc w:val="left"/>
      <w:pPr>
        <w:ind w:left="5865" w:hanging="360"/>
      </w:pPr>
      <w:rPr>
        <w:rFonts w:ascii="Symbol" w:hAnsi="Symbol" w:hint="default"/>
      </w:rPr>
    </w:lvl>
    <w:lvl w:ilvl="7" w:tplc="04190003" w:tentative="1">
      <w:start w:val="1"/>
      <w:numFmt w:val="bullet"/>
      <w:lvlText w:val="o"/>
      <w:lvlJc w:val="left"/>
      <w:pPr>
        <w:ind w:left="6585" w:hanging="360"/>
      </w:pPr>
      <w:rPr>
        <w:rFonts w:ascii="Courier New" w:hAnsi="Courier New" w:cs="Courier New" w:hint="default"/>
      </w:rPr>
    </w:lvl>
    <w:lvl w:ilvl="8" w:tplc="04190005" w:tentative="1">
      <w:start w:val="1"/>
      <w:numFmt w:val="bullet"/>
      <w:lvlText w:val=""/>
      <w:lvlJc w:val="left"/>
      <w:pPr>
        <w:ind w:left="7305" w:hanging="360"/>
      </w:pPr>
      <w:rPr>
        <w:rFonts w:ascii="Wingdings" w:hAnsi="Wingdings" w:hint="default"/>
      </w:rPr>
    </w:lvl>
  </w:abstractNum>
  <w:abstractNum w:abstractNumId="18">
    <w:nsid w:val="66C26EB3"/>
    <w:multiLevelType w:val="multilevel"/>
    <w:tmpl w:val="87A4255E"/>
    <w:lvl w:ilvl="0">
      <w:start w:val="1"/>
      <w:numFmt w:val="bullet"/>
      <w:lvlText w:val=""/>
      <w:lvlJc w:val="left"/>
      <w:rPr>
        <w:rFonts w:ascii="Wingdings" w:hAnsi="Wingdings" w:hint="default"/>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8D44BA6"/>
    <w:multiLevelType w:val="hybridMultilevel"/>
    <w:tmpl w:val="E5EC2ADA"/>
    <w:lvl w:ilvl="0" w:tplc="3AA2BB7A">
      <w:start w:val="1"/>
      <w:numFmt w:val="decimal"/>
      <w:lvlText w:val="%1)"/>
      <w:lvlJc w:val="left"/>
      <w:pPr>
        <w:tabs>
          <w:tab w:val="num" w:pos="1833"/>
        </w:tabs>
        <w:ind w:left="1833" w:hanging="1125"/>
      </w:pPr>
      <w:rPr>
        <w:rFonts w:hint="default"/>
        <w:b w:val="0"/>
        <w:i w:val="0"/>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0">
    <w:nsid w:val="6C8E47B2"/>
    <w:multiLevelType w:val="hybridMultilevel"/>
    <w:tmpl w:val="A380D78A"/>
    <w:lvl w:ilvl="0" w:tplc="5C826E26">
      <w:start w:val="2"/>
      <w:numFmt w:val="decimal"/>
      <w:lvlText w:val="%1)"/>
      <w:lvlJc w:val="left"/>
      <w:pPr>
        <w:tabs>
          <w:tab w:val="num" w:pos="720"/>
        </w:tabs>
        <w:ind w:left="720" w:hanging="360"/>
      </w:pPr>
      <w:rPr>
        <w:rFonts w:hint="default"/>
        <w:b w:val="0"/>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029308F"/>
    <w:multiLevelType w:val="hybridMultilevel"/>
    <w:tmpl w:val="6B7032BC"/>
    <w:lvl w:ilvl="0" w:tplc="C17AED70">
      <w:start w:val="3"/>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2">
    <w:nsid w:val="72807543"/>
    <w:multiLevelType w:val="hybridMultilevel"/>
    <w:tmpl w:val="A5D09576"/>
    <w:lvl w:ilvl="0" w:tplc="7C02E84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3">
    <w:nsid w:val="737759E6"/>
    <w:multiLevelType w:val="hybridMultilevel"/>
    <w:tmpl w:val="BAAE3DD0"/>
    <w:lvl w:ilvl="0" w:tplc="BC2EE562">
      <w:start w:val="1"/>
      <w:numFmt w:val="decimal"/>
      <w:lvlText w:val="%1."/>
      <w:lvlJc w:val="left"/>
      <w:pPr>
        <w:ind w:left="360" w:hanging="360"/>
      </w:pPr>
      <w:rPr>
        <w:rFonts w:hint="default"/>
        <w:b w:val="0"/>
        <w:i w:val="0"/>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621214C"/>
    <w:multiLevelType w:val="hybridMultilevel"/>
    <w:tmpl w:val="624C984E"/>
    <w:lvl w:ilvl="0" w:tplc="A6D236B6">
      <w:start w:val="1"/>
      <w:numFmt w:val="decimal"/>
      <w:lvlText w:val="%1."/>
      <w:lvlJc w:val="left"/>
      <w:pPr>
        <w:tabs>
          <w:tab w:val="num" w:pos="2989"/>
        </w:tabs>
        <w:ind w:left="2989" w:hanging="1140"/>
      </w:pPr>
      <w:rPr>
        <w:rFonts w:hint="default"/>
      </w:rPr>
    </w:lvl>
    <w:lvl w:ilvl="1" w:tplc="04190019" w:tentative="1">
      <w:start w:val="1"/>
      <w:numFmt w:val="lowerLetter"/>
      <w:lvlText w:val="%2."/>
      <w:lvlJc w:val="left"/>
      <w:pPr>
        <w:tabs>
          <w:tab w:val="num" w:pos="2929"/>
        </w:tabs>
        <w:ind w:left="2929" w:hanging="360"/>
      </w:pPr>
    </w:lvl>
    <w:lvl w:ilvl="2" w:tplc="0419001B" w:tentative="1">
      <w:start w:val="1"/>
      <w:numFmt w:val="lowerRoman"/>
      <w:lvlText w:val="%3."/>
      <w:lvlJc w:val="right"/>
      <w:pPr>
        <w:tabs>
          <w:tab w:val="num" w:pos="3649"/>
        </w:tabs>
        <w:ind w:left="3649" w:hanging="180"/>
      </w:pPr>
    </w:lvl>
    <w:lvl w:ilvl="3" w:tplc="0419000F" w:tentative="1">
      <w:start w:val="1"/>
      <w:numFmt w:val="decimal"/>
      <w:lvlText w:val="%4."/>
      <w:lvlJc w:val="left"/>
      <w:pPr>
        <w:tabs>
          <w:tab w:val="num" w:pos="4369"/>
        </w:tabs>
        <w:ind w:left="4369" w:hanging="360"/>
      </w:pPr>
    </w:lvl>
    <w:lvl w:ilvl="4" w:tplc="04190019" w:tentative="1">
      <w:start w:val="1"/>
      <w:numFmt w:val="lowerLetter"/>
      <w:lvlText w:val="%5."/>
      <w:lvlJc w:val="left"/>
      <w:pPr>
        <w:tabs>
          <w:tab w:val="num" w:pos="5089"/>
        </w:tabs>
        <w:ind w:left="5089" w:hanging="360"/>
      </w:pPr>
    </w:lvl>
    <w:lvl w:ilvl="5" w:tplc="0419001B" w:tentative="1">
      <w:start w:val="1"/>
      <w:numFmt w:val="lowerRoman"/>
      <w:lvlText w:val="%6."/>
      <w:lvlJc w:val="right"/>
      <w:pPr>
        <w:tabs>
          <w:tab w:val="num" w:pos="5809"/>
        </w:tabs>
        <w:ind w:left="5809" w:hanging="180"/>
      </w:pPr>
    </w:lvl>
    <w:lvl w:ilvl="6" w:tplc="0419000F" w:tentative="1">
      <w:start w:val="1"/>
      <w:numFmt w:val="decimal"/>
      <w:lvlText w:val="%7."/>
      <w:lvlJc w:val="left"/>
      <w:pPr>
        <w:tabs>
          <w:tab w:val="num" w:pos="6529"/>
        </w:tabs>
        <w:ind w:left="6529" w:hanging="360"/>
      </w:pPr>
    </w:lvl>
    <w:lvl w:ilvl="7" w:tplc="04190019" w:tentative="1">
      <w:start w:val="1"/>
      <w:numFmt w:val="lowerLetter"/>
      <w:lvlText w:val="%8."/>
      <w:lvlJc w:val="left"/>
      <w:pPr>
        <w:tabs>
          <w:tab w:val="num" w:pos="7249"/>
        </w:tabs>
        <w:ind w:left="7249" w:hanging="360"/>
      </w:pPr>
    </w:lvl>
    <w:lvl w:ilvl="8" w:tplc="0419001B" w:tentative="1">
      <w:start w:val="1"/>
      <w:numFmt w:val="lowerRoman"/>
      <w:lvlText w:val="%9."/>
      <w:lvlJc w:val="right"/>
      <w:pPr>
        <w:tabs>
          <w:tab w:val="num" w:pos="7969"/>
        </w:tabs>
        <w:ind w:left="7969" w:hanging="180"/>
      </w:pPr>
    </w:lvl>
  </w:abstractNum>
  <w:abstractNum w:abstractNumId="25">
    <w:nsid w:val="76492EAC"/>
    <w:multiLevelType w:val="hybridMultilevel"/>
    <w:tmpl w:val="70B8E4E6"/>
    <w:lvl w:ilvl="0" w:tplc="DD96863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6E87EB3"/>
    <w:multiLevelType w:val="hybridMultilevel"/>
    <w:tmpl w:val="2D8E2D36"/>
    <w:lvl w:ilvl="0" w:tplc="B27A9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9"/>
  </w:num>
  <w:num w:numId="2">
    <w:abstractNumId w:val="10"/>
  </w:num>
  <w:num w:numId="3">
    <w:abstractNumId w:val="4"/>
  </w:num>
  <w:num w:numId="4">
    <w:abstractNumId w:val="21"/>
  </w:num>
  <w:num w:numId="5">
    <w:abstractNumId w:val="15"/>
  </w:num>
  <w:num w:numId="6">
    <w:abstractNumId w:val="24"/>
  </w:num>
  <w:num w:numId="7">
    <w:abstractNumId w:val="22"/>
  </w:num>
  <w:num w:numId="8">
    <w:abstractNumId w:val="20"/>
  </w:num>
  <w:num w:numId="9">
    <w:abstractNumId w:val="3"/>
  </w:num>
  <w:num w:numId="10">
    <w:abstractNumId w:val="8"/>
  </w:num>
  <w:num w:numId="11">
    <w:abstractNumId w:val="19"/>
  </w:num>
  <w:num w:numId="12">
    <w:abstractNumId w:val="13"/>
  </w:num>
  <w:num w:numId="13">
    <w:abstractNumId w:val="0"/>
  </w:num>
  <w:num w:numId="14">
    <w:abstractNumId w:val="26"/>
  </w:num>
  <w:num w:numId="15">
    <w:abstractNumId w:val="5"/>
  </w:num>
  <w:num w:numId="16">
    <w:abstractNumId w:val="1"/>
  </w:num>
  <w:num w:numId="17">
    <w:abstractNumId w:val="16"/>
  </w:num>
  <w:num w:numId="18">
    <w:abstractNumId w:val="23"/>
  </w:num>
  <w:num w:numId="19">
    <w:abstractNumId w:val="6"/>
  </w:num>
  <w:num w:numId="20">
    <w:abstractNumId w:val="25"/>
  </w:num>
  <w:num w:numId="21">
    <w:abstractNumId w:val="2"/>
  </w:num>
  <w:num w:numId="22">
    <w:abstractNumId w:val="7"/>
  </w:num>
  <w:num w:numId="23">
    <w:abstractNumId w:val="17"/>
  </w:num>
  <w:num w:numId="24">
    <w:abstractNumId w:val="18"/>
  </w:num>
  <w:num w:numId="25">
    <w:abstractNumId w:val="12"/>
  </w:num>
  <w:num w:numId="26">
    <w:abstractNumId w:val="11"/>
  </w:num>
  <w:num w:numId="2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stylePaneFormatFilter w:val="3F01"/>
  <w:defaultTabStop w:val="708"/>
  <w:hyphenationZone w:val="357"/>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0E7A86"/>
    <w:rsid w:val="00000B5A"/>
    <w:rsid w:val="00001143"/>
    <w:rsid w:val="000012D0"/>
    <w:rsid w:val="0000188F"/>
    <w:rsid w:val="0000265D"/>
    <w:rsid w:val="00002A39"/>
    <w:rsid w:val="00002ED2"/>
    <w:rsid w:val="000033E3"/>
    <w:rsid w:val="000038FB"/>
    <w:rsid w:val="00004C4E"/>
    <w:rsid w:val="000058E5"/>
    <w:rsid w:val="000069BC"/>
    <w:rsid w:val="00007CEF"/>
    <w:rsid w:val="00007D57"/>
    <w:rsid w:val="00010244"/>
    <w:rsid w:val="00010C86"/>
    <w:rsid w:val="00010E6F"/>
    <w:rsid w:val="00011D1C"/>
    <w:rsid w:val="0001235F"/>
    <w:rsid w:val="00012DA9"/>
    <w:rsid w:val="00012E40"/>
    <w:rsid w:val="00013C1C"/>
    <w:rsid w:val="00014717"/>
    <w:rsid w:val="00014FFD"/>
    <w:rsid w:val="00015272"/>
    <w:rsid w:val="0001591A"/>
    <w:rsid w:val="000172A9"/>
    <w:rsid w:val="000172B3"/>
    <w:rsid w:val="00017706"/>
    <w:rsid w:val="00017A9B"/>
    <w:rsid w:val="00017E05"/>
    <w:rsid w:val="000204D9"/>
    <w:rsid w:val="0002089A"/>
    <w:rsid w:val="00020BE0"/>
    <w:rsid w:val="00020C25"/>
    <w:rsid w:val="00021138"/>
    <w:rsid w:val="000212D3"/>
    <w:rsid w:val="000214C7"/>
    <w:rsid w:val="00021ADA"/>
    <w:rsid w:val="000220E2"/>
    <w:rsid w:val="000221E6"/>
    <w:rsid w:val="00022D5F"/>
    <w:rsid w:val="0002304F"/>
    <w:rsid w:val="0002325C"/>
    <w:rsid w:val="00023FFB"/>
    <w:rsid w:val="00024489"/>
    <w:rsid w:val="0002454D"/>
    <w:rsid w:val="000245CD"/>
    <w:rsid w:val="0002497F"/>
    <w:rsid w:val="00025124"/>
    <w:rsid w:val="000251F9"/>
    <w:rsid w:val="000254E7"/>
    <w:rsid w:val="00026E2F"/>
    <w:rsid w:val="000277F7"/>
    <w:rsid w:val="00027A4F"/>
    <w:rsid w:val="00027BE9"/>
    <w:rsid w:val="00027CB6"/>
    <w:rsid w:val="00027F92"/>
    <w:rsid w:val="00030046"/>
    <w:rsid w:val="00030350"/>
    <w:rsid w:val="0003035C"/>
    <w:rsid w:val="00031633"/>
    <w:rsid w:val="00032444"/>
    <w:rsid w:val="000327D3"/>
    <w:rsid w:val="00032D3B"/>
    <w:rsid w:val="00033BDC"/>
    <w:rsid w:val="00034861"/>
    <w:rsid w:val="00035C60"/>
    <w:rsid w:val="00036734"/>
    <w:rsid w:val="00036966"/>
    <w:rsid w:val="0003709E"/>
    <w:rsid w:val="000375CB"/>
    <w:rsid w:val="00037792"/>
    <w:rsid w:val="00037ED5"/>
    <w:rsid w:val="00037F34"/>
    <w:rsid w:val="00040122"/>
    <w:rsid w:val="000405E5"/>
    <w:rsid w:val="00040B02"/>
    <w:rsid w:val="00042097"/>
    <w:rsid w:val="00042289"/>
    <w:rsid w:val="00042C3E"/>
    <w:rsid w:val="00043333"/>
    <w:rsid w:val="000439DA"/>
    <w:rsid w:val="00043C60"/>
    <w:rsid w:val="00043F23"/>
    <w:rsid w:val="00044182"/>
    <w:rsid w:val="0004449C"/>
    <w:rsid w:val="00045C8B"/>
    <w:rsid w:val="0004618D"/>
    <w:rsid w:val="00046780"/>
    <w:rsid w:val="00046E34"/>
    <w:rsid w:val="00047198"/>
    <w:rsid w:val="00047759"/>
    <w:rsid w:val="00047ED2"/>
    <w:rsid w:val="00050315"/>
    <w:rsid w:val="00050DA4"/>
    <w:rsid w:val="00050DC2"/>
    <w:rsid w:val="00051E7B"/>
    <w:rsid w:val="00052451"/>
    <w:rsid w:val="00053572"/>
    <w:rsid w:val="000540AE"/>
    <w:rsid w:val="00054C8E"/>
    <w:rsid w:val="00054F8F"/>
    <w:rsid w:val="00055498"/>
    <w:rsid w:val="0005580A"/>
    <w:rsid w:val="000558E8"/>
    <w:rsid w:val="00055BB2"/>
    <w:rsid w:val="00055C14"/>
    <w:rsid w:val="0005617D"/>
    <w:rsid w:val="0005653C"/>
    <w:rsid w:val="000566FE"/>
    <w:rsid w:val="000607E9"/>
    <w:rsid w:val="0006104E"/>
    <w:rsid w:val="00061CEA"/>
    <w:rsid w:val="00062367"/>
    <w:rsid w:val="00062C76"/>
    <w:rsid w:val="000632DB"/>
    <w:rsid w:val="0006394A"/>
    <w:rsid w:val="00063C59"/>
    <w:rsid w:val="00063F0E"/>
    <w:rsid w:val="00064074"/>
    <w:rsid w:val="00064408"/>
    <w:rsid w:val="00064457"/>
    <w:rsid w:val="000647B6"/>
    <w:rsid w:val="00064E40"/>
    <w:rsid w:val="0006564D"/>
    <w:rsid w:val="000657CE"/>
    <w:rsid w:val="0006606C"/>
    <w:rsid w:val="0006616F"/>
    <w:rsid w:val="00066BA2"/>
    <w:rsid w:val="000670C2"/>
    <w:rsid w:val="00067150"/>
    <w:rsid w:val="000671C9"/>
    <w:rsid w:val="000674ED"/>
    <w:rsid w:val="000703C1"/>
    <w:rsid w:val="000705CA"/>
    <w:rsid w:val="000708D4"/>
    <w:rsid w:val="0007124C"/>
    <w:rsid w:val="000712BF"/>
    <w:rsid w:val="00071894"/>
    <w:rsid w:val="00071AAA"/>
    <w:rsid w:val="00071B56"/>
    <w:rsid w:val="00071E8A"/>
    <w:rsid w:val="00071F14"/>
    <w:rsid w:val="00072EC1"/>
    <w:rsid w:val="00073124"/>
    <w:rsid w:val="00073D30"/>
    <w:rsid w:val="00075BB8"/>
    <w:rsid w:val="00075CE9"/>
    <w:rsid w:val="000760AB"/>
    <w:rsid w:val="000765C8"/>
    <w:rsid w:val="000767A3"/>
    <w:rsid w:val="0007680B"/>
    <w:rsid w:val="000769F4"/>
    <w:rsid w:val="00076A2F"/>
    <w:rsid w:val="00076B2B"/>
    <w:rsid w:val="000803CD"/>
    <w:rsid w:val="00080608"/>
    <w:rsid w:val="0008067B"/>
    <w:rsid w:val="0008092C"/>
    <w:rsid w:val="00082A84"/>
    <w:rsid w:val="000838DD"/>
    <w:rsid w:val="000839AC"/>
    <w:rsid w:val="00083B74"/>
    <w:rsid w:val="00083BB4"/>
    <w:rsid w:val="00083CA6"/>
    <w:rsid w:val="00084420"/>
    <w:rsid w:val="0008494D"/>
    <w:rsid w:val="00084CDC"/>
    <w:rsid w:val="0008559E"/>
    <w:rsid w:val="00085AA3"/>
    <w:rsid w:val="000865D1"/>
    <w:rsid w:val="000868C8"/>
    <w:rsid w:val="00086F0D"/>
    <w:rsid w:val="00087DB9"/>
    <w:rsid w:val="00090DFA"/>
    <w:rsid w:val="000913C6"/>
    <w:rsid w:val="0009152C"/>
    <w:rsid w:val="0009277D"/>
    <w:rsid w:val="000933BF"/>
    <w:rsid w:val="00093779"/>
    <w:rsid w:val="00093977"/>
    <w:rsid w:val="00094D7A"/>
    <w:rsid w:val="00094DCF"/>
    <w:rsid w:val="00095C36"/>
    <w:rsid w:val="00096AAA"/>
    <w:rsid w:val="0009733F"/>
    <w:rsid w:val="00097FC4"/>
    <w:rsid w:val="000A050D"/>
    <w:rsid w:val="000A05B4"/>
    <w:rsid w:val="000A2E63"/>
    <w:rsid w:val="000A3794"/>
    <w:rsid w:val="000A3AA9"/>
    <w:rsid w:val="000A450F"/>
    <w:rsid w:val="000A4D88"/>
    <w:rsid w:val="000A5CF8"/>
    <w:rsid w:val="000A67B3"/>
    <w:rsid w:val="000A6DC1"/>
    <w:rsid w:val="000A7126"/>
    <w:rsid w:val="000A7293"/>
    <w:rsid w:val="000A79EC"/>
    <w:rsid w:val="000A7D81"/>
    <w:rsid w:val="000B110D"/>
    <w:rsid w:val="000B116E"/>
    <w:rsid w:val="000B1762"/>
    <w:rsid w:val="000B17A6"/>
    <w:rsid w:val="000B1A19"/>
    <w:rsid w:val="000B1D65"/>
    <w:rsid w:val="000B22A2"/>
    <w:rsid w:val="000B2E1E"/>
    <w:rsid w:val="000B3290"/>
    <w:rsid w:val="000B3442"/>
    <w:rsid w:val="000B3BD7"/>
    <w:rsid w:val="000B42D7"/>
    <w:rsid w:val="000B42FC"/>
    <w:rsid w:val="000B4FFE"/>
    <w:rsid w:val="000B52EE"/>
    <w:rsid w:val="000B549B"/>
    <w:rsid w:val="000B56C8"/>
    <w:rsid w:val="000B5A69"/>
    <w:rsid w:val="000B6664"/>
    <w:rsid w:val="000B6747"/>
    <w:rsid w:val="000B67C0"/>
    <w:rsid w:val="000B733C"/>
    <w:rsid w:val="000C0C45"/>
    <w:rsid w:val="000C194B"/>
    <w:rsid w:val="000C1B58"/>
    <w:rsid w:val="000C1C7D"/>
    <w:rsid w:val="000C1F8D"/>
    <w:rsid w:val="000C2240"/>
    <w:rsid w:val="000C26E0"/>
    <w:rsid w:val="000C2E9D"/>
    <w:rsid w:val="000C3200"/>
    <w:rsid w:val="000C3364"/>
    <w:rsid w:val="000C34DC"/>
    <w:rsid w:val="000C38EC"/>
    <w:rsid w:val="000C3DC9"/>
    <w:rsid w:val="000C46B1"/>
    <w:rsid w:val="000C47E5"/>
    <w:rsid w:val="000C5122"/>
    <w:rsid w:val="000C5A7C"/>
    <w:rsid w:val="000C69A5"/>
    <w:rsid w:val="000C74B8"/>
    <w:rsid w:val="000C75FE"/>
    <w:rsid w:val="000D0922"/>
    <w:rsid w:val="000D0B4C"/>
    <w:rsid w:val="000D1659"/>
    <w:rsid w:val="000D165B"/>
    <w:rsid w:val="000D1A31"/>
    <w:rsid w:val="000D1E35"/>
    <w:rsid w:val="000D1E78"/>
    <w:rsid w:val="000D240D"/>
    <w:rsid w:val="000D243D"/>
    <w:rsid w:val="000D276D"/>
    <w:rsid w:val="000D2774"/>
    <w:rsid w:val="000D2876"/>
    <w:rsid w:val="000D2EED"/>
    <w:rsid w:val="000D3E46"/>
    <w:rsid w:val="000D3E52"/>
    <w:rsid w:val="000D4290"/>
    <w:rsid w:val="000D50EF"/>
    <w:rsid w:val="000D706C"/>
    <w:rsid w:val="000D723D"/>
    <w:rsid w:val="000D7EF6"/>
    <w:rsid w:val="000E02C4"/>
    <w:rsid w:val="000E1316"/>
    <w:rsid w:val="000E1AAF"/>
    <w:rsid w:val="000E21A3"/>
    <w:rsid w:val="000E2C8B"/>
    <w:rsid w:val="000E2FE3"/>
    <w:rsid w:val="000E353D"/>
    <w:rsid w:val="000E47AB"/>
    <w:rsid w:val="000E5290"/>
    <w:rsid w:val="000E53B5"/>
    <w:rsid w:val="000E5B77"/>
    <w:rsid w:val="000E627B"/>
    <w:rsid w:val="000E6E95"/>
    <w:rsid w:val="000E7A86"/>
    <w:rsid w:val="000F095D"/>
    <w:rsid w:val="000F1036"/>
    <w:rsid w:val="000F2A17"/>
    <w:rsid w:val="000F2AE5"/>
    <w:rsid w:val="000F31BB"/>
    <w:rsid w:val="000F3428"/>
    <w:rsid w:val="000F346C"/>
    <w:rsid w:val="000F35AA"/>
    <w:rsid w:val="000F37E5"/>
    <w:rsid w:val="000F3982"/>
    <w:rsid w:val="000F3D84"/>
    <w:rsid w:val="000F4152"/>
    <w:rsid w:val="000F4308"/>
    <w:rsid w:val="000F441E"/>
    <w:rsid w:val="000F45B3"/>
    <w:rsid w:val="000F528B"/>
    <w:rsid w:val="000F52C3"/>
    <w:rsid w:val="000F5719"/>
    <w:rsid w:val="000F5EAC"/>
    <w:rsid w:val="000F6C17"/>
    <w:rsid w:val="000F6FCE"/>
    <w:rsid w:val="000F7F8F"/>
    <w:rsid w:val="00100AED"/>
    <w:rsid w:val="00100D87"/>
    <w:rsid w:val="00101268"/>
    <w:rsid w:val="00101403"/>
    <w:rsid w:val="001016A1"/>
    <w:rsid w:val="00101CC2"/>
    <w:rsid w:val="00101FE8"/>
    <w:rsid w:val="00102166"/>
    <w:rsid w:val="0010274A"/>
    <w:rsid w:val="0010290D"/>
    <w:rsid w:val="00102D59"/>
    <w:rsid w:val="00104275"/>
    <w:rsid w:val="00104418"/>
    <w:rsid w:val="00104763"/>
    <w:rsid w:val="0010476B"/>
    <w:rsid w:val="00105C9A"/>
    <w:rsid w:val="00105E6F"/>
    <w:rsid w:val="001061EA"/>
    <w:rsid w:val="00106635"/>
    <w:rsid w:val="00106B27"/>
    <w:rsid w:val="00107698"/>
    <w:rsid w:val="001079B1"/>
    <w:rsid w:val="00107A04"/>
    <w:rsid w:val="00107D98"/>
    <w:rsid w:val="00111009"/>
    <w:rsid w:val="00112490"/>
    <w:rsid w:val="0011253F"/>
    <w:rsid w:val="0011292F"/>
    <w:rsid w:val="00112B18"/>
    <w:rsid w:val="00114628"/>
    <w:rsid w:val="00114864"/>
    <w:rsid w:val="00114C39"/>
    <w:rsid w:val="00114CF8"/>
    <w:rsid w:val="001150DB"/>
    <w:rsid w:val="00115268"/>
    <w:rsid w:val="00115FB7"/>
    <w:rsid w:val="00116092"/>
    <w:rsid w:val="001175DD"/>
    <w:rsid w:val="00117F48"/>
    <w:rsid w:val="00120384"/>
    <w:rsid w:val="00121496"/>
    <w:rsid w:val="0012152D"/>
    <w:rsid w:val="00122445"/>
    <w:rsid w:val="0012293C"/>
    <w:rsid w:val="001257D3"/>
    <w:rsid w:val="00125FD7"/>
    <w:rsid w:val="00126568"/>
    <w:rsid w:val="00126CC6"/>
    <w:rsid w:val="00127153"/>
    <w:rsid w:val="001301E3"/>
    <w:rsid w:val="00130388"/>
    <w:rsid w:val="001308A6"/>
    <w:rsid w:val="0013104A"/>
    <w:rsid w:val="00131B2E"/>
    <w:rsid w:val="00131D81"/>
    <w:rsid w:val="00132572"/>
    <w:rsid w:val="00133B44"/>
    <w:rsid w:val="001348B9"/>
    <w:rsid w:val="0013523E"/>
    <w:rsid w:val="0013552C"/>
    <w:rsid w:val="0013604C"/>
    <w:rsid w:val="0013616F"/>
    <w:rsid w:val="00136436"/>
    <w:rsid w:val="001364B1"/>
    <w:rsid w:val="001364E2"/>
    <w:rsid w:val="00137014"/>
    <w:rsid w:val="001373C2"/>
    <w:rsid w:val="0013762B"/>
    <w:rsid w:val="0013771E"/>
    <w:rsid w:val="00137D13"/>
    <w:rsid w:val="001401F2"/>
    <w:rsid w:val="00140712"/>
    <w:rsid w:val="00140CB5"/>
    <w:rsid w:val="00140D0F"/>
    <w:rsid w:val="00141330"/>
    <w:rsid w:val="00141502"/>
    <w:rsid w:val="00141AC1"/>
    <w:rsid w:val="00142193"/>
    <w:rsid w:val="0014230A"/>
    <w:rsid w:val="0014326E"/>
    <w:rsid w:val="001433D0"/>
    <w:rsid w:val="0014342E"/>
    <w:rsid w:val="001436E5"/>
    <w:rsid w:val="00143BD1"/>
    <w:rsid w:val="00144014"/>
    <w:rsid w:val="001443A9"/>
    <w:rsid w:val="001443C6"/>
    <w:rsid w:val="00144431"/>
    <w:rsid w:val="001448CD"/>
    <w:rsid w:val="00144971"/>
    <w:rsid w:val="00145267"/>
    <w:rsid w:val="00145C07"/>
    <w:rsid w:val="00145D8E"/>
    <w:rsid w:val="00146587"/>
    <w:rsid w:val="00147AB4"/>
    <w:rsid w:val="001516B4"/>
    <w:rsid w:val="00151B3A"/>
    <w:rsid w:val="00152966"/>
    <w:rsid w:val="0015381E"/>
    <w:rsid w:val="001539EE"/>
    <w:rsid w:val="001545C4"/>
    <w:rsid w:val="001546DB"/>
    <w:rsid w:val="001547AB"/>
    <w:rsid w:val="001547B6"/>
    <w:rsid w:val="00154CFE"/>
    <w:rsid w:val="001557EA"/>
    <w:rsid w:val="0015690C"/>
    <w:rsid w:val="00156952"/>
    <w:rsid w:val="00156C92"/>
    <w:rsid w:val="00156D2A"/>
    <w:rsid w:val="0015704F"/>
    <w:rsid w:val="0015733B"/>
    <w:rsid w:val="001574E3"/>
    <w:rsid w:val="001607F1"/>
    <w:rsid w:val="00161663"/>
    <w:rsid w:val="00161BB0"/>
    <w:rsid w:val="001623FB"/>
    <w:rsid w:val="001629D8"/>
    <w:rsid w:val="0016346D"/>
    <w:rsid w:val="001635CC"/>
    <w:rsid w:val="001637BB"/>
    <w:rsid w:val="00163AFC"/>
    <w:rsid w:val="001644BE"/>
    <w:rsid w:val="00165085"/>
    <w:rsid w:val="001652CE"/>
    <w:rsid w:val="00165813"/>
    <w:rsid w:val="00165B6E"/>
    <w:rsid w:val="00166028"/>
    <w:rsid w:val="00167312"/>
    <w:rsid w:val="0016772A"/>
    <w:rsid w:val="00167EC8"/>
    <w:rsid w:val="00170005"/>
    <w:rsid w:val="00170D8E"/>
    <w:rsid w:val="00170DE0"/>
    <w:rsid w:val="0017112F"/>
    <w:rsid w:val="00171ADD"/>
    <w:rsid w:val="0017216A"/>
    <w:rsid w:val="00172188"/>
    <w:rsid w:val="00172E4B"/>
    <w:rsid w:val="00173F0E"/>
    <w:rsid w:val="001747E4"/>
    <w:rsid w:val="00174CE6"/>
    <w:rsid w:val="001750DB"/>
    <w:rsid w:val="00175FDE"/>
    <w:rsid w:val="001762BA"/>
    <w:rsid w:val="001766FB"/>
    <w:rsid w:val="00176D6A"/>
    <w:rsid w:val="0017703B"/>
    <w:rsid w:val="00177104"/>
    <w:rsid w:val="001778DA"/>
    <w:rsid w:val="00177E34"/>
    <w:rsid w:val="00177E9F"/>
    <w:rsid w:val="0018013C"/>
    <w:rsid w:val="00180F19"/>
    <w:rsid w:val="001813AF"/>
    <w:rsid w:val="00181C6B"/>
    <w:rsid w:val="00181FC1"/>
    <w:rsid w:val="00182489"/>
    <w:rsid w:val="001827F4"/>
    <w:rsid w:val="00182958"/>
    <w:rsid w:val="00182EF4"/>
    <w:rsid w:val="0018325A"/>
    <w:rsid w:val="001832D1"/>
    <w:rsid w:val="001834A5"/>
    <w:rsid w:val="00183A54"/>
    <w:rsid w:val="00184DCD"/>
    <w:rsid w:val="00184EFA"/>
    <w:rsid w:val="001854D9"/>
    <w:rsid w:val="00185F06"/>
    <w:rsid w:val="00185FC5"/>
    <w:rsid w:val="00185FE8"/>
    <w:rsid w:val="001860CB"/>
    <w:rsid w:val="00186715"/>
    <w:rsid w:val="00186725"/>
    <w:rsid w:val="00190ADA"/>
    <w:rsid w:val="00190F88"/>
    <w:rsid w:val="00190FAC"/>
    <w:rsid w:val="001915F9"/>
    <w:rsid w:val="00191DDD"/>
    <w:rsid w:val="001920CE"/>
    <w:rsid w:val="00192A9E"/>
    <w:rsid w:val="00192B40"/>
    <w:rsid w:val="0019316E"/>
    <w:rsid w:val="00194230"/>
    <w:rsid w:val="001945D0"/>
    <w:rsid w:val="00194F47"/>
    <w:rsid w:val="001950E3"/>
    <w:rsid w:val="001951AD"/>
    <w:rsid w:val="001952C1"/>
    <w:rsid w:val="00195766"/>
    <w:rsid w:val="00196216"/>
    <w:rsid w:val="001968E8"/>
    <w:rsid w:val="00197022"/>
    <w:rsid w:val="00197933"/>
    <w:rsid w:val="001A0ED3"/>
    <w:rsid w:val="001A1506"/>
    <w:rsid w:val="001A1550"/>
    <w:rsid w:val="001A169C"/>
    <w:rsid w:val="001A21CF"/>
    <w:rsid w:val="001A2E11"/>
    <w:rsid w:val="001A5731"/>
    <w:rsid w:val="001A6BF3"/>
    <w:rsid w:val="001A6C50"/>
    <w:rsid w:val="001A6E1D"/>
    <w:rsid w:val="001A70E0"/>
    <w:rsid w:val="001B00A3"/>
    <w:rsid w:val="001B0119"/>
    <w:rsid w:val="001B06FF"/>
    <w:rsid w:val="001B0F99"/>
    <w:rsid w:val="001B2E29"/>
    <w:rsid w:val="001B2FF1"/>
    <w:rsid w:val="001B35E9"/>
    <w:rsid w:val="001B47C6"/>
    <w:rsid w:val="001B4A4C"/>
    <w:rsid w:val="001B4CF9"/>
    <w:rsid w:val="001B4DD6"/>
    <w:rsid w:val="001B4E7C"/>
    <w:rsid w:val="001B4EAC"/>
    <w:rsid w:val="001B61B0"/>
    <w:rsid w:val="001B68E7"/>
    <w:rsid w:val="001B6CAA"/>
    <w:rsid w:val="001B706E"/>
    <w:rsid w:val="001B723C"/>
    <w:rsid w:val="001C0831"/>
    <w:rsid w:val="001C21A6"/>
    <w:rsid w:val="001C2555"/>
    <w:rsid w:val="001C29A7"/>
    <w:rsid w:val="001C2BD7"/>
    <w:rsid w:val="001C2DFC"/>
    <w:rsid w:val="001C34D8"/>
    <w:rsid w:val="001C3AC9"/>
    <w:rsid w:val="001C469A"/>
    <w:rsid w:val="001C49BA"/>
    <w:rsid w:val="001C55B8"/>
    <w:rsid w:val="001C6198"/>
    <w:rsid w:val="001C71BB"/>
    <w:rsid w:val="001C7565"/>
    <w:rsid w:val="001C77C9"/>
    <w:rsid w:val="001C793E"/>
    <w:rsid w:val="001C7B35"/>
    <w:rsid w:val="001C7E51"/>
    <w:rsid w:val="001D120B"/>
    <w:rsid w:val="001D1240"/>
    <w:rsid w:val="001D166E"/>
    <w:rsid w:val="001D2E63"/>
    <w:rsid w:val="001D3315"/>
    <w:rsid w:val="001D3D41"/>
    <w:rsid w:val="001D40E7"/>
    <w:rsid w:val="001D44BC"/>
    <w:rsid w:val="001D4D28"/>
    <w:rsid w:val="001D52BB"/>
    <w:rsid w:val="001D6153"/>
    <w:rsid w:val="001D63D6"/>
    <w:rsid w:val="001D66C6"/>
    <w:rsid w:val="001D66CF"/>
    <w:rsid w:val="001D6963"/>
    <w:rsid w:val="001E0BFC"/>
    <w:rsid w:val="001E0C17"/>
    <w:rsid w:val="001E12BF"/>
    <w:rsid w:val="001E1657"/>
    <w:rsid w:val="001E185C"/>
    <w:rsid w:val="001E1A14"/>
    <w:rsid w:val="001E1CB0"/>
    <w:rsid w:val="001E1DCB"/>
    <w:rsid w:val="001E1FD8"/>
    <w:rsid w:val="001E1FDE"/>
    <w:rsid w:val="001E2047"/>
    <w:rsid w:val="001E22F4"/>
    <w:rsid w:val="001E2331"/>
    <w:rsid w:val="001E23DC"/>
    <w:rsid w:val="001E2D68"/>
    <w:rsid w:val="001E2E52"/>
    <w:rsid w:val="001E32E5"/>
    <w:rsid w:val="001E47AC"/>
    <w:rsid w:val="001E4A93"/>
    <w:rsid w:val="001E4C5E"/>
    <w:rsid w:val="001E4C7D"/>
    <w:rsid w:val="001E4E1E"/>
    <w:rsid w:val="001E5A7A"/>
    <w:rsid w:val="001E5A7B"/>
    <w:rsid w:val="001E5A88"/>
    <w:rsid w:val="001E5AD6"/>
    <w:rsid w:val="001E5E70"/>
    <w:rsid w:val="001E6A0E"/>
    <w:rsid w:val="001E6D29"/>
    <w:rsid w:val="001F028A"/>
    <w:rsid w:val="001F08FF"/>
    <w:rsid w:val="001F098F"/>
    <w:rsid w:val="001F132C"/>
    <w:rsid w:val="001F13CC"/>
    <w:rsid w:val="001F21DF"/>
    <w:rsid w:val="001F2524"/>
    <w:rsid w:val="001F2C89"/>
    <w:rsid w:val="001F3591"/>
    <w:rsid w:val="001F3E24"/>
    <w:rsid w:val="001F41E4"/>
    <w:rsid w:val="001F43DA"/>
    <w:rsid w:val="001F52EF"/>
    <w:rsid w:val="001F598D"/>
    <w:rsid w:val="001F5EC1"/>
    <w:rsid w:val="001F62CE"/>
    <w:rsid w:val="001F6440"/>
    <w:rsid w:val="001F64C2"/>
    <w:rsid w:val="001F6AAC"/>
    <w:rsid w:val="001F6D1A"/>
    <w:rsid w:val="001F7402"/>
    <w:rsid w:val="00200963"/>
    <w:rsid w:val="002015C2"/>
    <w:rsid w:val="00202371"/>
    <w:rsid w:val="00203BF8"/>
    <w:rsid w:val="0020475F"/>
    <w:rsid w:val="002048EA"/>
    <w:rsid w:val="0020504B"/>
    <w:rsid w:val="0020595A"/>
    <w:rsid w:val="00205A50"/>
    <w:rsid w:val="002065DB"/>
    <w:rsid w:val="00206AEA"/>
    <w:rsid w:val="00207B85"/>
    <w:rsid w:val="00207E0F"/>
    <w:rsid w:val="00210DD1"/>
    <w:rsid w:val="00210FD4"/>
    <w:rsid w:val="00211C17"/>
    <w:rsid w:val="00211E5C"/>
    <w:rsid w:val="002128A0"/>
    <w:rsid w:val="00212B5D"/>
    <w:rsid w:val="00212DD8"/>
    <w:rsid w:val="0021310C"/>
    <w:rsid w:val="00213241"/>
    <w:rsid w:val="0021375A"/>
    <w:rsid w:val="0021382A"/>
    <w:rsid w:val="00213F93"/>
    <w:rsid w:val="0021410E"/>
    <w:rsid w:val="00214231"/>
    <w:rsid w:val="002148DA"/>
    <w:rsid w:val="00214978"/>
    <w:rsid w:val="00214FCB"/>
    <w:rsid w:val="002150CD"/>
    <w:rsid w:val="00216345"/>
    <w:rsid w:val="00216481"/>
    <w:rsid w:val="00216822"/>
    <w:rsid w:val="00217058"/>
    <w:rsid w:val="00217B94"/>
    <w:rsid w:val="0022053C"/>
    <w:rsid w:val="002205BE"/>
    <w:rsid w:val="00220792"/>
    <w:rsid w:val="002219FE"/>
    <w:rsid w:val="002220AF"/>
    <w:rsid w:val="00222965"/>
    <w:rsid w:val="00222F58"/>
    <w:rsid w:val="00223403"/>
    <w:rsid w:val="002240BF"/>
    <w:rsid w:val="00224FE6"/>
    <w:rsid w:val="002252E3"/>
    <w:rsid w:val="00225387"/>
    <w:rsid w:val="002255F2"/>
    <w:rsid w:val="00226106"/>
    <w:rsid w:val="002273BF"/>
    <w:rsid w:val="00227554"/>
    <w:rsid w:val="00227F8E"/>
    <w:rsid w:val="0023003D"/>
    <w:rsid w:val="002303A8"/>
    <w:rsid w:val="00230B5E"/>
    <w:rsid w:val="00231274"/>
    <w:rsid w:val="00231518"/>
    <w:rsid w:val="00231AC0"/>
    <w:rsid w:val="00231E74"/>
    <w:rsid w:val="00232A60"/>
    <w:rsid w:val="00232AF2"/>
    <w:rsid w:val="002331FD"/>
    <w:rsid w:val="002334BD"/>
    <w:rsid w:val="00233AD5"/>
    <w:rsid w:val="00233E21"/>
    <w:rsid w:val="0023407D"/>
    <w:rsid w:val="00234FD5"/>
    <w:rsid w:val="002357FF"/>
    <w:rsid w:val="00235A15"/>
    <w:rsid w:val="00235E45"/>
    <w:rsid w:val="00236187"/>
    <w:rsid w:val="002363E3"/>
    <w:rsid w:val="00236832"/>
    <w:rsid w:val="00236B74"/>
    <w:rsid w:val="00236C3E"/>
    <w:rsid w:val="00237E85"/>
    <w:rsid w:val="0024077B"/>
    <w:rsid w:val="0024083D"/>
    <w:rsid w:val="00240C27"/>
    <w:rsid w:val="002411A6"/>
    <w:rsid w:val="0024123C"/>
    <w:rsid w:val="002421EE"/>
    <w:rsid w:val="00242373"/>
    <w:rsid w:val="0024276A"/>
    <w:rsid w:val="00242C4B"/>
    <w:rsid w:val="002433B2"/>
    <w:rsid w:val="002435C9"/>
    <w:rsid w:val="00243B07"/>
    <w:rsid w:val="00243ED2"/>
    <w:rsid w:val="00244390"/>
    <w:rsid w:val="00244450"/>
    <w:rsid w:val="00244BEF"/>
    <w:rsid w:val="002450F8"/>
    <w:rsid w:val="002451D6"/>
    <w:rsid w:val="00245BC9"/>
    <w:rsid w:val="00245E30"/>
    <w:rsid w:val="00246272"/>
    <w:rsid w:val="00246280"/>
    <w:rsid w:val="00246C3D"/>
    <w:rsid w:val="00247793"/>
    <w:rsid w:val="002477B2"/>
    <w:rsid w:val="00247FDB"/>
    <w:rsid w:val="00250625"/>
    <w:rsid w:val="0025080C"/>
    <w:rsid w:val="00250C7F"/>
    <w:rsid w:val="00250F67"/>
    <w:rsid w:val="00251027"/>
    <w:rsid w:val="0025142D"/>
    <w:rsid w:val="00251B93"/>
    <w:rsid w:val="00251FAE"/>
    <w:rsid w:val="002521EF"/>
    <w:rsid w:val="00252BFC"/>
    <w:rsid w:val="00252C2B"/>
    <w:rsid w:val="00252C6C"/>
    <w:rsid w:val="0025312C"/>
    <w:rsid w:val="0025385B"/>
    <w:rsid w:val="00253AA2"/>
    <w:rsid w:val="002542B0"/>
    <w:rsid w:val="002542B3"/>
    <w:rsid w:val="00254D5E"/>
    <w:rsid w:val="00254FFC"/>
    <w:rsid w:val="00255148"/>
    <w:rsid w:val="0025572A"/>
    <w:rsid w:val="00255C09"/>
    <w:rsid w:val="002567DC"/>
    <w:rsid w:val="00256B9A"/>
    <w:rsid w:val="00257612"/>
    <w:rsid w:val="00260433"/>
    <w:rsid w:val="002619CB"/>
    <w:rsid w:val="00261FE8"/>
    <w:rsid w:val="002620A0"/>
    <w:rsid w:val="00262966"/>
    <w:rsid w:val="00262C0B"/>
    <w:rsid w:val="00263406"/>
    <w:rsid w:val="00263684"/>
    <w:rsid w:val="00263742"/>
    <w:rsid w:val="0026433A"/>
    <w:rsid w:val="00264F94"/>
    <w:rsid w:val="002655DE"/>
    <w:rsid w:val="00265A2E"/>
    <w:rsid w:val="00265BFB"/>
    <w:rsid w:val="00265E96"/>
    <w:rsid w:val="00265F21"/>
    <w:rsid w:val="002664BA"/>
    <w:rsid w:val="002664C8"/>
    <w:rsid w:val="00266825"/>
    <w:rsid w:val="00267230"/>
    <w:rsid w:val="00267A17"/>
    <w:rsid w:val="00267A63"/>
    <w:rsid w:val="00267E97"/>
    <w:rsid w:val="00267F66"/>
    <w:rsid w:val="00270021"/>
    <w:rsid w:val="00270030"/>
    <w:rsid w:val="002709CC"/>
    <w:rsid w:val="0027149F"/>
    <w:rsid w:val="002714CD"/>
    <w:rsid w:val="00271626"/>
    <w:rsid w:val="002717F6"/>
    <w:rsid w:val="00272329"/>
    <w:rsid w:val="00272BD5"/>
    <w:rsid w:val="00272F98"/>
    <w:rsid w:val="002731CC"/>
    <w:rsid w:val="00273E05"/>
    <w:rsid w:val="00274786"/>
    <w:rsid w:val="00274D19"/>
    <w:rsid w:val="002752D9"/>
    <w:rsid w:val="00275C60"/>
    <w:rsid w:val="002760DA"/>
    <w:rsid w:val="00276455"/>
    <w:rsid w:val="002764B6"/>
    <w:rsid w:val="00276721"/>
    <w:rsid w:val="00276B76"/>
    <w:rsid w:val="00276D29"/>
    <w:rsid w:val="002800BC"/>
    <w:rsid w:val="00280A39"/>
    <w:rsid w:val="00281B72"/>
    <w:rsid w:val="00281B75"/>
    <w:rsid w:val="00281D0B"/>
    <w:rsid w:val="00282392"/>
    <w:rsid w:val="00282BC4"/>
    <w:rsid w:val="002830F7"/>
    <w:rsid w:val="00283159"/>
    <w:rsid w:val="00283D60"/>
    <w:rsid w:val="00284A7D"/>
    <w:rsid w:val="00284CB9"/>
    <w:rsid w:val="002856F8"/>
    <w:rsid w:val="00285748"/>
    <w:rsid w:val="00286066"/>
    <w:rsid w:val="002869CF"/>
    <w:rsid w:val="00286FA0"/>
    <w:rsid w:val="00287E81"/>
    <w:rsid w:val="002903E0"/>
    <w:rsid w:val="00290444"/>
    <w:rsid w:val="002912F2"/>
    <w:rsid w:val="00291336"/>
    <w:rsid w:val="00291E0E"/>
    <w:rsid w:val="00292236"/>
    <w:rsid w:val="002927B8"/>
    <w:rsid w:val="00292BC0"/>
    <w:rsid w:val="00292E04"/>
    <w:rsid w:val="002934AC"/>
    <w:rsid w:val="00294AA3"/>
    <w:rsid w:val="00294B7E"/>
    <w:rsid w:val="0029521F"/>
    <w:rsid w:val="002952BD"/>
    <w:rsid w:val="00295B4B"/>
    <w:rsid w:val="00295D45"/>
    <w:rsid w:val="00297C77"/>
    <w:rsid w:val="00297DEB"/>
    <w:rsid w:val="002A05EC"/>
    <w:rsid w:val="002A0927"/>
    <w:rsid w:val="002A0BD7"/>
    <w:rsid w:val="002A155D"/>
    <w:rsid w:val="002A1791"/>
    <w:rsid w:val="002A19B9"/>
    <w:rsid w:val="002A1CE6"/>
    <w:rsid w:val="002A2F18"/>
    <w:rsid w:val="002A32D0"/>
    <w:rsid w:val="002A3C93"/>
    <w:rsid w:val="002A409A"/>
    <w:rsid w:val="002A45D2"/>
    <w:rsid w:val="002A48A1"/>
    <w:rsid w:val="002A4F52"/>
    <w:rsid w:val="002A4F83"/>
    <w:rsid w:val="002A50D3"/>
    <w:rsid w:val="002A6298"/>
    <w:rsid w:val="002A654B"/>
    <w:rsid w:val="002A65FD"/>
    <w:rsid w:val="002A67EE"/>
    <w:rsid w:val="002A6C7D"/>
    <w:rsid w:val="002A71C3"/>
    <w:rsid w:val="002B013F"/>
    <w:rsid w:val="002B046D"/>
    <w:rsid w:val="002B1DAE"/>
    <w:rsid w:val="002B29A0"/>
    <w:rsid w:val="002B3862"/>
    <w:rsid w:val="002B3B11"/>
    <w:rsid w:val="002B3F53"/>
    <w:rsid w:val="002B4E82"/>
    <w:rsid w:val="002B574E"/>
    <w:rsid w:val="002B5FEF"/>
    <w:rsid w:val="002B611E"/>
    <w:rsid w:val="002B6B54"/>
    <w:rsid w:val="002B7596"/>
    <w:rsid w:val="002B781A"/>
    <w:rsid w:val="002B7D8B"/>
    <w:rsid w:val="002C08CC"/>
    <w:rsid w:val="002C0B94"/>
    <w:rsid w:val="002C0DD0"/>
    <w:rsid w:val="002C0F88"/>
    <w:rsid w:val="002C0FE3"/>
    <w:rsid w:val="002C1033"/>
    <w:rsid w:val="002C1109"/>
    <w:rsid w:val="002C11A0"/>
    <w:rsid w:val="002C1971"/>
    <w:rsid w:val="002C2201"/>
    <w:rsid w:val="002C238D"/>
    <w:rsid w:val="002C27F3"/>
    <w:rsid w:val="002C2C2C"/>
    <w:rsid w:val="002C36C4"/>
    <w:rsid w:val="002C3F8B"/>
    <w:rsid w:val="002C41FE"/>
    <w:rsid w:val="002C4573"/>
    <w:rsid w:val="002C622E"/>
    <w:rsid w:val="002C698B"/>
    <w:rsid w:val="002C6B8A"/>
    <w:rsid w:val="002C700B"/>
    <w:rsid w:val="002C721F"/>
    <w:rsid w:val="002C7EF8"/>
    <w:rsid w:val="002D00B4"/>
    <w:rsid w:val="002D0410"/>
    <w:rsid w:val="002D09C7"/>
    <w:rsid w:val="002D1307"/>
    <w:rsid w:val="002D1781"/>
    <w:rsid w:val="002D1FEF"/>
    <w:rsid w:val="002D2170"/>
    <w:rsid w:val="002D27B7"/>
    <w:rsid w:val="002D2889"/>
    <w:rsid w:val="002D296B"/>
    <w:rsid w:val="002D2B65"/>
    <w:rsid w:val="002D3248"/>
    <w:rsid w:val="002D348B"/>
    <w:rsid w:val="002D4593"/>
    <w:rsid w:val="002D4779"/>
    <w:rsid w:val="002D49BB"/>
    <w:rsid w:val="002D4E98"/>
    <w:rsid w:val="002D4F10"/>
    <w:rsid w:val="002D5212"/>
    <w:rsid w:val="002D5B39"/>
    <w:rsid w:val="002D5BA5"/>
    <w:rsid w:val="002D685E"/>
    <w:rsid w:val="002D7F44"/>
    <w:rsid w:val="002E0012"/>
    <w:rsid w:val="002E020E"/>
    <w:rsid w:val="002E0969"/>
    <w:rsid w:val="002E0B3B"/>
    <w:rsid w:val="002E0C00"/>
    <w:rsid w:val="002E17D4"/>
    <w:rsid w:val="002E19D2"/>
    <w:rsid w:val="002E213D"/>
    <w:rsid w:val="002E22A7"/>
    <w:rsid w:val="002E26B7"/>
    <w:rsid w:val="002E32E2"/>
    <w:rsid w:val="002E3729"/>
    <w:rsid w:val="002E3970"/>
    <w:rsid w:val="002E3A22"/>
    <w:rsid w:val="002E3C76"/>
    <w:rsid w:val="002E499D"/>
    <w:rsid w:val="002E677F"/>
    <w:rsid w:val="002E69CC"/>
    <w:rsid w:val="002E6B6D"/>
    <w:rsid w:val="002E6B70"/>
    <w:rsid w:val="002E748A"/>
    <w:rsid w:val="002E7540"/>
    <w:rsid w:val="002E767D"/>
    <w:rsid w:val="002E7F43"/>
    <w:rsid w:val="002F00D3"/>
    <w:rsid w:val="002F01C3"/>
    <w:rsid w:val="002F0B81"/>
    <w:rsid w:val="002F189F"/>
    <w:rsid w:val="002F1FCE"/>
    <w:rsid w:val="002F2010"/>
    <w:rsid w:val="002F2388"/>
    <w:rsid w:val="002F4344"/>
    <w:rsid w:val="002F45FF"/>
    <w:rsid w:val="002F47B2"/>
    <w:rsid w:val="002F5E55"/>
    <w:rsid w:val="002F6962"/>
    <w:rsid w:val="002F711A"/>
    <w:rsid w:val="002F7ED7"/>
    <w:rsid w:val="002F7F64"/>
    <w:rsid w:val="0030057C"/>
    <w:rsid w:val="003005ED"/>
    <w:rsid w:val="00300F20"/>
    <w:rsid w:val="0030110E"/>
    <w:rsid w:val="003014F5"/>
    <w:rsid w:val="00301773"/>
    <w:rsid w:val="003021ED"/>
    <w:rsid w:val="00303889"/>
    <w:rsid w:val="00303A80"/>
    <w:rsid w:val="0030409B"/>
    <w:rsid w:val="003045C0"/>
    <w:rsid w:val="00304675"/>
    <w:rsid w:val="00305BDD"/>
    <w:rsid w:val="0030680C"/>
    <w:rsid w:val="00307273"/>
    <w:rsid w:val="003072B6"/>
    <w:rsid w:val="00310684"/>
    <w:rsid w:val="0031093B"/>
    <w:rsid w:val="0031181A"/>
    <w:rsid w:val="00311EB1"/>
    <w:rsid w:val="00312171"/>
    <w:rsid w:val="00312C7F"/>
    <w:rsid w:val="00312F83"/>
    <w:rsid w:val="00312FF6"/>
    <w:rsid w:val="003132DB"/>
    <w:rsid w:val="003134C6"/>
    <w:rsid w:val="00313632"/>
    <w:rsid w:val="003136B8"/>
    <w:rsid w:val="0031394A"/>
    <w:rsid w:val="003139BF"/>
    <w:rsid w:val="00313A97"/>
    <w:rsid w:val="00313CAB"/>
    <w:rsid w:val="00313F53"/>
    <w:rsid w:val="00314616"/>
    <w:rsid w:val="00314F87"/>
    <w:rsid w:val="0031536C"/>
    <w:rsid w:val="00315844"/>
    <w:rsid w:val="00316829"/>
    <w:rsid w:val="00316B3A"/>
    <w:rsid w:val="00316E20"/>
    <w:rsid w:val="0031717D"/>
    <w:rsid w:val="00317703"/>
    <w:rsid w:val="00317F24"/>
    <w:rsid w:val="00317F63"/>
    <w:rsid w:val="00317FF0"/>
    <w:rsid w:val="00320061"/>
    <w:rsid w:val="003203CE"/>
    <w:rsid w:val="00320633"/>
    <w:rsid w:val="00321453"/>
    <w:rsid w:val="00321642"/>
    <w:rsid w:val="00321D79"/>
    <w:rsid w:val="00321DEC"/>
    <w:rsid w:val="00322182"/>
    <w:rsid w:val="00322E7D"/>
    <w:rsid w:val="0032349B"/>
    <w:rsid w:val="00323C4D"/>
    <w:rsid w:val="00324E0E"/>
    <w:rsid w:val="00325416"/>
    <w:rsid w:val="003255C7"/>
    <w:rsid w:val="003257FA"/>
    <w:rsid w:val="0032639D"/>
    <w:rsid w:val="0032653F"/>
    <w:rsid w:val="00326D57"/>
    <w:rsid w:val="00327F36"/>
    <w:rsid w:val="00330563"/>
    <w:rsid w:val="00330651"/>
    <w:rsid w:val="0033128F"/>
    <w:rsid w:val="003312AE"/>
    <w:rsid w:val="003314C1"/>
    <w:rsid w:val="00331871"/>
    <w:rsid w:val="003324A2"/>
    <w:rsid w:val="00332BCA"/>
    <w:rsid w:val="00332CD7"/>
    <w:rsid w:val="00332F91"/>
    <w:rsid w:val="003362A8"/>
    <w:rsid w:val="0033640B"/>
    <w:rsid w:val="00336452"/>
    <w:rsid w:val="00336F31"/>
    <w:rsid w:val="003371D5"/>
    <w:rsid w:val="00337745"/>
    <w:rsid w:val="00337DAE"/>
    <w:rsid w:val="003407CA"/>
    <w:rsid w:val="003408A2"/>
    <w:rsid w:val="0034096C"/>
    <w:rsid w:val="003420A3"/>
    <w:rsid w:val="0034222C"/>
    <w:rsid w:val="003424D3"/>
    <w:rsid w:val="00342625"/>
    <w:rsid w:val="00342A91"/>
    <w:rsid w:val="00342DE6"/>
    <w:rsid w:val="0034365A"/>
    <w:rsid w:val="003441B7"/>
    <w:rsid w:val="0034583B"/>
    <w:rsid w:val="00345A06"/>
    <w:rsid w:val="00345CC5"/>
    <w:rsid w:val="00345E9F"/>
    <w:rsid w:val="00346343"/>
    <w:rsid w:val="00346CCB"/>
    <w:rsid w:val="00346DFB"/>
    <w:rsid w:val="00346F60"/>
    <w:rsid w:val="003478EE"/>
    <w:rsid w:val="00347D3D"/>
    <w:rsid w:val="003514FA"/>
    <w:rsid w:val="003521DE"/>
    <w:rsid w:val="00352431"/>
    <w:rsid w:val="003526CA"/>
    <w:rsid w:val="00352D30"/>
    <w:rsid w:val="0035361F"/>
    <w:rsid w:val="00353FC0"/>
    <w:rsid w:val="00354251"/>
    <w:rsid w:val="0035473A"/>
    <w:rsid w:val="00354AC2"/>
    <w:rsid w:val="003554E5"/>
    <w:rsid w:val="00355BFB"/>
    <w:rsid w:val="00355C1D"/>
    <w:rsid w:val="00355D9B"/>
    <w:rsid w:val="00356CFC"/>
    <w:rsid w:val="00357C57"/>
    <w:rsid w:val="003608A0"/>
    <w:rsid w:val="00361E3B"/>
    <w:rsid w:val="00362123"/>
    <w:rsid w:val="0036344D"/>
    <w:rsid w:val="00363D41"/>
    <w:rsid w:val="00364483"/>
    <w:rsid w:val="0036458D"/>
    <w:rsid w:val="00364B11"/>
    <w:rsid w:val="003653F4"/>
    <w:rsid w:val="003665C6"/>
    <w:rsid w:val="00366697"/>
    <w:rsid w:val="00366AD9"/>
    <w:rsid w:val="00367111"/>
    <w:rsid w:val="00367428"/>
    <w:rsid w:val="00367DA1"/>
    <w:rsid w:val="003706C6"/>
    <w:rsid w:val="00370CAB"/>
    <w:rsid w:val="0037108D"/>
    <w:rsid w:val="0037160C"/>
    <w:rsid w:val="003718F2"/>
    <w:rsid w:val="00372056"/>
    <w:rsid w:val="003722D5"/>
    <w:rsid w:val="00372DFA"/>
    <w:rsid w:val="00372EC7"/>
    <w:rsid w:val="00373EF3"/>
    <w:rsid w:val="00373F77"/>
    <w:rsid w:val="00374106"/>
    <w:rsid w:val="003743E7"/>
    <w:rsid w:val="00375214"/>
    <w:rsid w:val="003752F6"/>
    <w:rsid w:val="003754E1"/>
    <w:rsid w:val="00375882"/>
    <w:rsid w:val="00375A02"/>
    <w:rsid w:val="00376CFE"/>
    <w:rsid w:val="00376D3A"/>
    <w:rsid w:val="00376FF7"/>
    <w:rsid w:val="0037727E"/>
    <w:rsid w:val="0037735B"/>
    <w:rsid w:val="00377944"/>
    <w:rsid w:val="0038152C"/>
    <w:rsid w:val="00381AE9"/>
    <w:rsid w:val="00381D1B"/>
    <w:rsid w:val="00381F42"/>
    <w:rsid w:val="00382A00"/>
    <w:rsid w:val="00382A6B"/>
    <w:rsid w:val="00382C76"/>
    <w:rsid w:val="00382DB8"/>
    <w:rsid w:val="00382EA6"/>
    <w:rsid w:val="00382EF7"/>
    <w:rsid w:val="00382F1A"/>
    <w:rsid w:val="00384222"/>
    <w:rsid w:val="00384D98"/>
    <w:rsid w:val="00384DD9"/>
    <w:rsid w:val="003851DE"/>
    <w:rsid w:val="003856DF"/>
    <w:rsid w:val="003859E3"/>
    <w:rsid w:val="00385CB5"/>
    <w:rsid w:val="0038612C"/>
    <w:rsid w:val="00386B32"/>
    <w:rsid w:val="00387DC1"/>
    <w:rsid w:val="00387EA1"/>
    <w:rsid w:val="00390BD3"/>
    <w:rsid w:val="00390C45"/>
    <w:rsid w:val="003910CE"/>
    <w:rsid w:val="003912F9"/>
    <w:rsid w:val="00393403"/>
    <w:rsid w:val="00393596"/>
    <w:rsid w:val="003938F5"/>
    <w:rsid w:val="003939D9"/>
    <w:rsid w:val="00393AED"/>
    <w:rsid w:val="00393FCB"/>
    <w:rsid w:val="003945A7"/>
    <w:rsid w:val="00394ADC"/>
    <w:rsid w:val="00395147"/>
    <w:rsid w:val="0039567E"/>
    <w:rsid w:val="003961D0"/>
    <w:rsid w:val="00396342"/>
    <w:rsid w:val="00396CC2"/>
    <w:rsid w:val="003972E2"/>
    <w:rsid w:val="00397A3D"/>
    <w:rsid w:val="00397F7F"/>
    <w:rsid w:val="003A08DE"/>
    <w:rsid w:val="003A0C7C"/>
    <w:rsid w:val="003A0CE2"/>
    <w:rsid w:val="003A123C"/>
    <w:rsid w:val="003A13C1"/>
    <w:rsid w:val="003A162E"/>
    <w:rsid w:val="003A18A3"/>
    <w:rsid w:val="003A1E1D"/>
    <w:rsid w:val="003A2F70"/>
    <w:rsid w:val="003A3437"/>
    <w:rsid w:val="003A37AB"/>
    <w:rsid w:val="003A40F5"/>
    <w:rsid w:val="003A426A"/>
    <w:rsid w:val="003A45F1"/>
    <w:rsid w:val="003A4DC0"/>
    <w:rsid w:val="003A4F82"/>
    <w:rsid w:val="003A5BC0"/>
    <w:rsid w:val="003A68D8"/>
    <w:rsid w:val="003A6986"/>
    <w:rsid w:val="003B0010"/>
    <w:rsid w:val="003B001E"/>
    <w:rsid w:val="003B00A8"/>
    <w:rsid w:val="003B089D"/>
    <w:rsid w:val="003B0C5C"/>
    <w:rsid w:val="003B115B"/>
    <w:rsid w:val="003B132A"/>
    <w:rsid w:val="003B1BA7"/>
    <w:rsid w:val="003B1BE3"/>
    <w:rsid w:val="003B1FE5"/>
    <w:rsid w:val="003B27B7"/>
    <w:rsid w:val="003B27D3"/>
    <w:rsid w:val="003B330B"/>
    <w:rsid w:val="003B378F"/>
    <w:rsid w:val="003B3C5D"/>
    <w:rsid w:val="003B4343"/>
    <w:rsid w:val="003B4C4C"/>
    <w:rsid w:val="003B4FE5"/>
    <w:rsid w:val="003B506A"/>
    <w:rsid w:val="003B50C3"/>
    <w:rsid w:val="003B5364"/>
    <w:rsid w:val="003B557C"/>
    <w:rsid w:val="003B5791"/>
    <w:rsid w:val="003B5AC5"/>
    <w:rsid w:val="003B5D88"/>
    <w:rsid w:val="003B6406"/>
    <w:rsid w:val="003B7448"/>
    <w:rsid w:val="003B7A8C"/>
    <w:rsid w:val="003B7D9B"/>
    <w:rsid w:val="003C0281"/>
    <w:rsid w:val="003C066C"/>
    <w:rsid w:val="003C0D79"/>
    <w:rsid w:val="003C1BA9"/>
    <w:rsid w:val="003C2339"/>
    <w:rsid w:val="003C28B3"/>
    <w:rsid w:val="003C2A36"/>
    <w:rsid w:val="003C2AC4"/>
    <w:rsid w:val="003C2B3A"/>
    <w:rsid w:val="003C3325"/>
    <w:rsid w:val="003C520E"/>
    <w:rsid w:val="003C5436"/>
    <w:rsid w:val="003C5A25"/>
    <w:rsid w:val="003C5B97"/>
    <w:rsid w:val="003C5D23"/>
    <w:rsid w:val="003C664C"/>
    <w:rsid w:val="003C6785"/>
    <w:rsid w:val="003C67E0"/>
    <w:rsid w:val="003C6F75"/>
    <w:rsid w:val="003C7960"/>
    <w:rsid w:val="003C7D27"/>
    <w:rsid w:val="003D01B6"/>
    <w:rsid w:val="003D01FB"/>
    <w:rsid w:val="003D0E3F"/>
    <w:rsid w:val="003D0F51"/>
    <w:rsid w:val="003D1441"/>
    <w:rsid w:val="003D27B9"/>
    <w:rsid w:val="003D2A2E"/>
    <w:rsid w:val="003D2E5B"/>
    <w:rsid w:val="003D3650"/>
    <w:rsid w:val="003D37E6"/>
    <w:rsid w:val="003D42D2"/>
    <w:rsid w:val="003D4963"/>
    <w:rsid w:val="003D4B7E"/>
    <w:rsid w:val="003D60B2"/>
    <w:rsid w:val="003D6766"/>
    <w:rsid w:val="003D6AC8"/>
    <w:rsid w:val="003D7053"/>
    <w:rsid w:val="003D7377"/>
    <w:rsid w:val="003D7828"/>
    <w:rsid w:val="003D785D"/>
    <w:rsid w:val="003D7F7C"/>
    <w:rsid w:val="003E0F59"/>
    <w:rsid w:val="003E13AA"/>
    <w:rsid w:val="003E198A"/>
    <w:rsid w:val="003E1A08"/>
    <w:rsid w:val="003E1DA7"/>
    <w:rsid w:val="003E1FAF"/>
    <w:rsid w:val="003E2428"/>
    <w:rsid w:val="003E28A5"/>
    <w:rsid w:val="003E2B76"/>
    <w:rsid w:val="003E2FB8"/>
    <w:rsid w:val="003E31E1"/>
    <w:rsid w:val="003E31FB"/>
    <w:rsid w:val="003E3338"/>
    <w:rsid w:val="003E3720"/>
    <w:rsid w:val="003E39E9"/>
    <w:rsid w:val="003E3C9B"/>
    <w:rsid w:val="003E4D1C"/>
    <w:rsid w:val="003E5A6E"/>
    <w:rsid w:val="003E6709"/>
    <w:rsid w:val="003E7E84"/>
    <w:rsid w:val="003F0967"/>
    <w:rsid w:val="003F1159"/>
    <w:rsid w:val="003F14E9"/>
    <w:rsid w:val="003F18B9"/>
    <w:rsid w:val="003F1968"/>
    <w:rsid w:val="003F1BEC"/>
    <w:rsid w:val="003F2115"/>
    <w:rsid w:val="003F2234"/>
    <w:rsid w:val="003F26B4"/>
    <w:rsid w:val="003F26E2"/>
    <w:rsid w:val="003F28DD"/>
    <w:rsid w:val="003F2FDF"/>
    <w:rsid w:val="003F3BEC"/>
    <w:rsid w:val="003F3D65"/>
    <w:rsid w:val="003F42A9"/>
    <w:rsid w:val="003F5115"/>
    <w:rsid w:val="003F53D4"/>
    <w:rsid w:val="003F55A1"/>
    <w:rsid w:val="003F564A"/>
    <w:rsid w:val="003F5EA7"/>
    <w:rsid w:val="003F6047"/>
    <w:rsid w:val="003F62D1"/>
    <w:rsid w:val="003F6833"/>
    <w:rsid w:val="003F6B2B"/>
    <w:rsid w:val="003F6CBE"/>
    <w:rsid w:val="003F76BB"/>
    <w:rsid w:val="003F7822"/>
    <w:rsid w:val="003F7A76"/>
    <w:rsid w:val="003F7C35"/>
    <w:rsid w:val="003F7C93"/>
    <w:rsid w:val="00400D38"/>
    <w:rsid w:val="00400FFE"/>
    <w:rsid w:val="0040114E"/>
    <w:rsid w:val="004026A6"/>
    <w:rsid w:val="004034D3"/>
    <w:rsid w:val="00403742"/>
    <w:rsid w:val="00403A78"/>
    <w:rsid w:val="00403BF6"/>
    <w:rsid w:val="00403CE3"/>
    <w:rsid w:val="00404128"/>
    <w:rsid w:val="004042B0"/>
    <w:rsid w:val="00404337"/>
    <w:rsid w:val="00404470"/>
    <w:rsid w:val="004049BE"/>
    <w:rsid w:val="004057F6"/>
    <w:rsid w:val="00405808"/>
    <w:rsid w:val="004062C1"/>
    <w:rsid w:val="00406866"/>
    <w:rsid w:val="0040694A"/>
    <w:rsid w:val="00406A83"/>
    <w:rsid w:val="00406DFA"/>
    <w:rsid w:val="0040746A"/>
    <w:rsid w:val="004076C2"/>
    <w:rsid w:val="004077F7"/>
    <w:rsid w:val="00407BDA"/>
    <w:rsid w:val="00407EDC"/>
    <w:rsid w:val="00407FD1"/>
    <w:rsid w:val="0041048E"/>
    <w:rsid w:val="0041249B"/>
    <w:rsid w:val="0041331B"/>
    <w:rsid w:val="004138D9"/>
    <w:rsid w:val="0041419B"/>
    <w:rsid w:val="00414947"/>
    <w:rsid w:val="00414E7C"/>
    <w:rsid w:val="00414F9B"/>
    <w:rsid w:val="0041572A"/>
    <w:rsid w:val="00415A52"/>
    <w:rsid w:val="004164ED"/>
    <w:rsid w:val="00416F87"/>
    <w:rsid w:val="004171D9"/>
    <w:rsid w:val="004178CB"/>
    <w:rsid w:val="00417D03"/>
    <w:rsid w:val="00417DDD"/>
    <w:rsid w:val="00417E45"/>
    <w:rsid w:val="004204A3"/>
    <w:rsid w:val="00420FC2"/>
    <w:rsid w:val="004222FD"/>
    <w:rsid w:val="00422326"/>
    <w:rsid w:val="00422CBF"/>
    <w:rsid w:val="00423096"/>
    <w:rsid w:val="004239D9"/>
    <w:rsid w:val="00423F62"/>
    <w:rsid w:val="00424A57"/>
    <w:rsid w:val="00425246"/>
    <w:rsid w:val="0042524D"/>
    <w:rsid w:val="00425264"/>
    <w:rsid w:val="0042565C"/>
    <w:rsid w:val="00426A46"/>
    <w:rsid w:val="00427005"/>
    <w:rsid w:val="00427402"/>
    <w:rsid w:val="004274DF"/>
    <w:rsid w:val="00427551"/>
    <w:rsid w:val="004279F6"/>
    <w:rsid w:val="00427E39"/>
    <w:rsid w:val="00430A25"/>
    <w:rsid w:val="00431227"/>
    <w:rsid w:val="00431326"/>
    <w:rsid w:val="004318B9"/>
    <w:rsid w:val="004319D8"/>
    <w:rsid w:val="00432171"/>
    <w:rsid w:val="004326F8"/>
    <w:rsid w:val="00432795"/>
    <w:rsid w:val="004331BC"/>
    <w:rsid w:val="004338DB"/>
    <w:rsid w:val="0043498D"/>
    <w:rsid w:val="0043543B"/>
    <w:rsid w:val="00435526"/>
    <w:rsid w:val="00435C71"/>
    <w:rsid w:val="0043655F"/>
    <w:rsid w:val="00436D6E"/>
    <w:rsid w:val="00437E6B"/>
    <w:rsid w:val="004402BF"/>
    <w:rsid w:val="004403DF"/>
    <w:rsid w:val="004405E3"/>
    <w:rsid w:val="00440F33"/>
    <w:rsid w:val="0044132A"/>
    <w:rsid w:val="00441977"/>
    <w:rsid w:val="00441BBC"/>
    <w:rsid w:val="00441CC8"/>
    <w:rsid w:val="00441F2B"/>
    <w:rsid w:val="004420DA"/>
    <w:rsid w:val="0044428E"/>
    <w:rsid w:val="004442FE"/>
    <w:rsid w:val="00445AA5"/>
    <w:rsid w:val="00446C63"/>
    <w:rsid w:val="00446EEE"/>
    <w:rsid w:val="00446F55"/>
    <w:rsid w:val="004472E0"/>
    <w:rsid w:val="0044744B"/>
    <w:rsid w:val="00447540"/>
    <w:rsid w:val="00447C15"/>
    <w:rsid w:val="0045041D"/>
    <w:rsid w:val="0045041F"/>
    <w:rsid w:val="004506DE"/>
    <w:rsid w:val="00450745"/>
    <w:rsid w:val="00450D79"/>
    <w:rsid w:val="0045245E"/>
    <w:rsid w:val="00452597"/>
    <w:rsid w:val="00452787"/>
    <w:rsid w:val="00452FD6"/>
    <w:rsid w:val="00453232"/>
    <w:rsid w:val="00453BB9"/>
    <w:rsid w:val="00453E57"/>
    <w:rsid w:val="00453F5B"/>
    <w:rsid w:val="0045419D"/>
    <w:rsid w:val="004547DE"/>
    <w:rsid w:val="004548A5"/>
    <w:rsid w:val="00454A58"/>
    <w:rsid w:val="00454AF8"/>
    <w:rsid w:val="00454DE3"/>
    <w:rsid w:val="0045506A"/>
    <w:rsid w:val="0045544E"/>
    <w:rsid w:val="004554CD"/>
    <w:rsid w:val="00455A27"/>
    <w:rsid w:val="004570D4"/>
    <w:rsid w:val="00457A53"/>
    <w:rsid w:val="00460081"/>
    <w:rsid w:val="00460E83"/>
    <w:rsid w:val="004617EC"/>
    <w:rsid w:val="004618EB"/>
    <w:rsid w:val="00461903"/>
    <w:rsid w:val="00461A72"/>
    <w:rsid w:val="00461B69"/>
    <w:rsid w:val="00461EA4"/>
    <w:rsid w:val="004620E4"/>
    <w:rsid w:val="004620F6"/>
    <w:rsid w:val="00462312"/>
    <w:rsid w:val="004625DC"/>
    <w:rsid w:val="004627BF"/>
    <w:rsid w:val="00462E3D"/>
    <w:rsid w:val="00462FD3"/>
    <w:rsid w:val="00462FFF"/>
    <w:rsid w:val="0046315E"/>
    <w:rsid w:val="00464923"/>
    <w:rsid w:val="00465025"/>
    <w:rsid w:val="004652AC"/>
    <w:rsid w:val="00465759"/>
    <w:rsid w:val="00466AC0"/>
    <w:rsid w:val="0046714A"/>
    <w:rsid w:val="00467ECF"/>
    <w:rsid w:val="004703F4"/>
    <w:rsid w:val="0047084A"/>
    <w:rsid w:val="00471A21"/>
    <w:rsid w:val="00471AE7"/>
    <w:rsid w:val="00471EBA"/>
    <w:rsid w:val="00473096"/>
    <w:rsid w:val="00473333"/>
    <w:rsid w:val="00473576"/>
    <w:rsid w:val="00473833"/>
    <w:rsid w:val="00474162"/>
    <w:rsid w:val="004745F0"/>
    <w:rsid w:val="0047464B"/>
    <w:rsid w:val="00474AA4"/>
    <w:rsid w:val="00474BF4"/>
    <w:rsid w:val="00474E42"/>
    <w:rsid w:val="00475E2E"/>
    <w:rsid w:val="00476141"/>
    <w:rsid w:val="004762B4"/>
    <w:rsid w:val="00476DB6"/>
    <w:rsid w:val="00476DC0"/>
    <w:rsid w:val="00476DFF"/>
    <w:rsid w:val="0047728E"/>
    <w:rsid w:val="004779D1"/>
    <w:rsid w:val="00477E78"/>
    <w:rsid w:val="004802F7"/>
    <w:rsid w:val="00480D0E"/>
    <w:rsid w:val="004811E7"/>
    <w:rsid w:val="004824E3"/>
    <w:rsid w:val="00482B1F"/>
    <w:rsid w:val="00482BC8"/>
    <w:rsid w:val="00482C70"/>
    <w:rsid w:val="004834DF"/>
    <w:rsid w:val="0048404A"/>
    <w:rsid w:val="0048422C"/>
    <w:rsid w:val="004843C1"/>
    <w:rsid w:val="00484507"/>
    <w:rsid w:val="00484C07"/>
    <w:rsid w:val="00485882"/>
    <w:rsid w:val="0048599A"/>
    <w:rsid w:val="00485B9D"/>
    <w:rsid w:val="0048680A"/>
    <w:rsid w:val="00486A98"/>
    <w:rsid w:val="00486CD3"/>
    <w:rsid w:val="00487124"/>
    <w:rsid w:val="00487744"/>
    <w:rsid w:val="00487DBE"/>
    <w:rsid w:val="004907B1"/>
    <w:rsid w:val="00490C7F"/>
    <w:rsid w:val="00491067"/>
    <w:rsid w:val="004913E9"/>
    <w:rsid w:val="00492057"/>
    <w:rsid w:val="004923C0"/>
    <w:rsid w:val="004925FB"/>
    <w:rsid w:val="004931D0"/>
    <w:rsid w:val="004937D1"/>
    <w:rsid w:val="00493A08"/>
    <w:rsid w:val="004942B5"/>
    <w:rsid w:val="004942CD"/>
    <w:rsid w:val="00494B7B"/>
    <w:rsid w:val="00495054"/>
    <w:rsid w:val="0049538D"/>
    <w:rsid w:val="00495A14"/>
    <w:rsid w:val="00495EC9"/>
    <w:rsid w:val="004967F6"/>
    <w:rsid w:val="00496A40"/>
    <w:rsid w:val="00497B44"/>
    <w:rsid w:val="004A0FA3"/>
    <w:rsid w:val="004A1018"/>
    <w:rsid w:val="004A1804"/>
    <w:rsid w:val="004A1BEC"/>
    <w:rsid w:val="004A1CAC"/>
    <w:rsid w:val="004A277D"/>
    <w:rsid w:val="004A2797"/>
    <w:rsid w:val="004A28C5"/>
    <w:rsid w:val="004A32E3"/>
    <w:rsid w:val="004A336C"/>
    <w:rsid w:val="004A38E6"/>
    <w:rsid w:val="004A3C55"/>
    <w:rsid w:val="004A3C78"/>
    <w:rsid w:val="004A4539"/>
    <w:rsid w:val="004A45F3"/>
    <w:rsid w:val="004A5674"/>
    <w:rsid w:val="004A59C3"/>
    <w:rsid w:val="004A5E66"/>
    <w:rsid w:val="004A75E2"/>
    <w:rsid w:val="004A7888"/>
    <w:rsid w:val="004B012C"/>
    <w:rsid w:val="004B08A8"/>
    <w:rsid w:val="004B14B5"/>
    <w:rsid w:val="004B1627"/>
    <w:rsid w:val="004B19C8"/>
    <w:rsid w:val="004B1EED"/>
    <w:rsid w:val="004B21ED"/>
    <w:rsid w:val="004B2403"/>
    <w:rsid w:val="004B2CF4"/>
    <w:rsid w:val="004B3820"/>
    <w:rsid w:val="004B4178"/>
    <w:rsid w:val="004B41C8"/>
    <w:rsid w:val="004B46A6"/>
    <w:rsid w:val="004B5A94"/>
    <w:rsid w:val="004B6AD3"/>
    <w:rsid w:val="004B711A"/>
    <w:rsid w:val="004B71C8"/>
    <w:rsid w:val="004B7383"/>
    <w:rsid w:val="004B7B0A"/>
    <w:rsid w:val="004B7ED2"/>
    <w:rsid w:val="004C025C"/>
    <w:rsid w:val="004C0B79"/>
    <w:rsid w:val="004C155C"/>
    <w:rsid w:val="004C1F51"/>
    <w:rsid w:val="004C282C"/>
    <w:rsid w:val="004C2B8F"/>
    <w:rsid w:val="004C2E1F"/>
    <w:rsid w:val="004C314E"/>
    <w:rsid w:val="004C3173"/>
    <w:rsid w:val="004C3E3D"/>
    <w:rsid w:val="004C3FD0"/>
    <w:rsid w:val="004C412E"/>
    <w:rsid w:val="004C44FC"/>
    <w:rsid w:val="004C4C6D"/>
    <w:rsid w:val="004C5033"/>
    <w:rsid w:val="004C5A43"/>
    <w:rsid w:val="004C6B5A"/>
    <w:rsid w:val="004C6FB5"/>
    <w:rsid w:val="004C71F4"/>
    <w:rsid w:val="004C7679"/>
    <w:rsid w:val="004C76EB"/>
    <w:rsid w:val="004C7A84"/>
    <w:rsid w:val="004C7E9A"/>
    <w:rsid w:val="004D07B4"/>
    <w:rsid w:val="004D0B11"/>
    <w:rsid w:val="004D0DC7"/>
    <w:rsid w:val="004D1602"/>
    <w:rsid w:val="004D19BA"/>
    <w:rsid w:val="004D1A71"/>
    <w:rsid w:val="004D1E9E"/>
    <w:rsid w:val="004D1FC2"/>
    <w:rsid w:val="004D2A0D"/>
    <w:rsid w:val="004D334B"/>
    <w:rsid w:val="004D3462"/>
    <w:rsid w:val="004D35EC"/>
    <w:rsid w:val="004D40A2"/>
    <w:rsid w:val="004D4424"/>
    <w:rsid w:val="004D48F3"/>
    <w:rsid w:val="004D554F"/>
    <w:rsid w:val="004D5ADD"/>
    <w:rsid w:val="004D74ED"/>
    <w:rsid w:val="004D7632"/>
    <w:rsid w:val="004D7676"/>
    <w:rsid w:val="004D7891"/>
    <w:rsid w:val="004D78C6"/>
    <w:rsid w:val="004D79BE"/>
    <w:rsid w:val="004D7DF2"/>
    <w:rsid w:val="004E0789"/>
    <w:rsid w:val="004E0B5F"/>
    <w:rsid w:val="004E12CD"/>
    <w:rsid w:val="004E138D"/>
    <w:rsid w:val="004E1678"/>
    <w:rsid w:val="004E175D"/>
    <w:rsid w:val="004E1D12"/>
    <w:rsid w:val="004E212F"/>
    <w:rsid w:val="004E25D4"/>
    <w:rsid w:val="004E2CC7"/>
    <w:rsid w:val="004E307E"/>
    <w:rsid w:val="004E47BE"/>
    <w:rsid w:val="004E5D9A"/>
    <w:rsid w:val="004E6579"/>
    <w:rsid w:val="004E6DE5"/>
    <w:rsid w:val="004E6E2E"/>
    <w:rsid w:val="004E7071"/>
    <w:rsid w:val="004E708C"/>
    <w:rsid w:val="004E7169"/>
    <w:rsid w:val="004E7172"/>
    <w:rsid w:val="004E72A2"/>
    <w:rsid w:val="004E7404"/>
    <w:rsid w:val="004E75C2"/>
    <w:rsid w:val="004E76FF"/>
    <w:rsid w:val="004E7CA4"/>
    <w:rsid w:val="004E7D79"/>
    <w:rsid w:val="004F03AE"/>
    <w:rsid w:val="004F05AB"/>
    <w:rsid w:val="004F16A0"/>
    <w:rsid w:val="004F1C59"/>
    <w:rsid w:val="004F3B27"/>
    <w:rsid w:val="004F4364"/>
    <w:rsid w:val="004F45E9"/>
    <w:rsid w:val="004F4D03"/>
    <w:rsid w:val="004F4EB2"/>
    <w:rsid w:val="004F62F9"/>
    <w:rsid w:val="004F6BAB"/>
    <w:rsid w:val="004F6E5F"/>
    <w:rsid w:val="004F7110"/>
    <w:rsid w:val="004F7CB1"/>
    <w:rsid w:val="00500617"/>
    <w:rsid w:val="00500692"/>
    <w:rsid w:val="00500DE2"/>
    <w:rsid w:val="00502494"/>
    <w:rsid w:val="00502526"/>
    <w:rsid w:val="005026DD"/>
    <w:rsid w:val="005027A0"/>
    <w:rsid w:val="005027D8"/>
    <w:rsid w:val="00502B4D"/>
    <w:rsid w:val="00502C48"/>
    <w:rsid w:val="0050331B"/>
    <w:rsid w:val="0050473A"/>
    <w:rsid w:val="0050514E"/>
    <w:rsid w:val="00505598"/>
    <w:rsid w:val="00505980"/>
    <w:rsid w:val="00505A26"/>
    <w:rsid w:val="00505A7C"/>
    <w:rsid w:val="00505EFC"/>
    <w:rsid w:val="00506066"/>
    <w:rsid w:val="00506201"/>
    <w:rsid w:val="00506348"/>
    <w:rsid w:val="00506888"/>
    <w:rsid w:val="00507B38"/>
    <w:rsid w:val="00507C5B"/>
    <w:rsid w:val="00507F97"/>
    <w:rsid w:val="00510142"/>
    <w:rsid w:val="00510594"/>
    <w:rsid w:val="0051136F"/>
    <w:rsid w:val="00511446"/>
    <w:rsid w:val="0051174B"/>
    <w:rsid w:val="00512CB6"/>
    <w:rsid w:val="00513968"/>
    <w:rsid w:val="00513AE7"/>
    <w:rsid w:val="0051404A"/>
    <w:rsid w:val="005155B5"/>
    <w:rsid w:val="00516A50"/>
    <w:rsid w:val="00516E1D"/>
    <w:rsid w:val="00517486"/>
    <w:rsid w:val="00517B57"/>
    <w:rsid w:val="005202DC"/>
    <w:rsid w:val="00520519"/>
    <w:rsid w:val="005207E4"/>
    <w:rsid w:val="005210D5"/>
    <w:rsid w:val="0052172A"/>
    <w:rsid w:val="0052226C"/>
    <w:rsid w:val="00522353"/>
    <w:rsid w:val="00522C22"/>
    <w:rsid w:val="00524C0B"/>
    <w:rsid w:val="00524DE0"/>
    <w:rsid w:val="00525456"/>
    <w:rsid w:val="00525727"/>
    <w:rsid w:val="00526FC5"/>
    <w:rsid w:val="0052702A"/>
    <w:rsid w:val="00527089"/>
    <w:rsid w:val="005303B5"/>
    <w:rsid w:val="00531165"/>
    <w:rsid w:val="00531C1D"/>
    <w:rsid w:val="005321DA"/>
    <w:rsid w:val="00533889"/>
    <w:rsid w:val="0053444B"/>
    <w:rsid w:val="00534664"/>
    <w:rsid w:val="00534895"/>
    <w:rsid w:val="00534C12"/>
    <w:rsid w:val="0053556A"/>
    <w:rsid w:val="00536378"/>
    <w:rsid w:val="00536739"/>
    <w:rsid w:val="00536B7F"/>
    <w:rsid w:val="00536BD4"/>
    <w:rsid w:val="00536EC2"/>
    <w:rsid w:val="00537D73"/>
    <w:rsid w:val="00537D9F"/>
    <w:rsid w:val="00537FAF"/>
    <w:rsid w:val="005400E7"/>
    <w:rsid w:val="0054019E"/>
    <w:rsid w:val="0054094C"/>
    <w:rsid w:val="0054106E"/>
    <w:rsid w:val="005417E0"/>
    <w:rsid w:val="00541BDF"/>
    <w:rsid w:val="00541ED6"/>
    <w:rsid w:val="00542987"/>
    <w:rsid w:val="005430DC"/>
    <w:rsid w:val="005431B7"/>
    <w:rsid w:val="00543FB0"/>
    <w:rsid w:val="00543FD7"/>
    <w:rsid w:val="00544166"/>
    <w:rsid w:val="00544BA8"/>
    <w:rsid w:val="00544ECF"/>
    <w:rsid w:val="00545757"/>
    <w:rsid w:val="00545DFD"/>
    <w:rsid w:val="005460EE"/>
    <w:rsid w:val="00546B16"/>
    <w:rsid w:val="005475F5"/>
    <w:rsid w:val="00547941"/>
    <w:rsid w:val="00547AEE"/>
    <w:rsid w:val="00550551"/>
    <w:rsid w:val="00550C09"/>
    <w:rsid w:val="005513CA"/>
    <w:rsid w:val="0055213B"/>
    <w:rsid w:val="005523C8"/>
    <w:rsid w:val="00552B14"/>
    <w:rsid w:val="00552D95"/>
    <w:rsid w:val="00553148"/>
    <w:rsid w:val="005533D1"/>
    <w:rsid w:val="00553BD7"/>
    <w:rsid w:val="00553D61"/>
    <w:rsid w:val="00554496"/>
    <w:rsid w:val="0055582A"/>
    <w:rsid w:val="0055614D"/>
    <w:rsid w:val="00556673"/>
    <w:rsid w:val="005571FB"/>
    <w:rsid w:val="005575BD"/>
    <w:rsid w:val="005576BC"/>
    <w:rsid w:val="005579F5"/>
    <w:rsid w:val="0056068C"/>
    <w:rsid w:val="00560728"/>
    <w:rsid w:val="0056094B"/>
    <w:rsid w:val="005614A8"/>
    <w:rsid w:val="0056174A"/>
    <w:rsid w:val="005619FB"/>
    <w:rsid w:val="0056257E"/>
    <w:rsid w:val="00563294"/>
    <w:rsid w:val="00563629"/>
    <w:rsid w:val="00563B7D"/>
    <w:rsid w:val="00563CA3"/>
    <w:rsid w:val="00564000"/>
    <w:rsid w:val="00564C44"/>
    <w:rsid w:val="00564CE8"/>
    <w:rsid w:val="005658A3"/>
    <w:rsid w:val="005668A5"/>
    <w:rsid w:val="005669B6"/>
    <w:rsid w:val="00566B8F"/>
    <w:rsid w:val="005670A2"/>
    <w:rsid w:val="00567646"/>
    <w:rsid w:val="00567799"/>
    <w:rsid w:val="005678CA"/>
    <w:rsid w:val="00567D50"/>
    <w:rsid w:val="00570750"/>
    <w:rsid w:val="005707AA"/>
    <w:rsid w:val="00570F27"/>
    <w:rsid w:val="005713BE"/>
    <w:rsid w:val="0057157E"/>
    <w:rsid w:val="0057165E"/>
    <w:rsid w:val="005716DB"/>
    <w:rsid w:val="00571DE1"/>
    <w:rsid w:val="00572303"/>
    <w:rsid w:val="00573422"/>
    <w:rsid w:val="005734A2"/>
    <w:rsid w:val="00573869"/>
    <w:rsid w:val="00573B01"/>
    <w:rsid w:val="00574FE0"/>
    <w:rsid w:val="00575245"/>
    <w:rsid w:val="005757AA"/>
    <w:rsid w:val="00575EC8"/>
    <w:rsid w:val="00575F0D"/>
    <w:rsid w:val="00576158"/>
    <w:rsid w:val="0057625F"/>
    <w:rsid w:val="00576655"/>
    <w:rsid w:val="005767A6"/>
    <w:rsid w:val="0057776B"/>
    <w:rsid w:val="00577A7F"/>
    <w:rsid w:val="005804E5"/>
    <w:rsid w:val="00581844"/>
    <w:rsid w:val="00581FBE"/>
    <w:rsid w:val="00582D75"/>
    <w:rsid w:val="00583556"/>
    <w:rsid w:val="0058378B"/>
    <w:rsid w:val="00583A3A"/>
    <w:rsid w:val="00583B8A"/>
    <w:rsid w:val="00583F2D"/>
    <w:rsid w:val="00584490"/>
    <w:rsid w:val="00585F9C"/>
    <w:rsid w:val="005863A1"/>
    <w:rsid w:val="005864C9"/>
    <w:rsid w:val="0058694E"/>
    <w:rsid w:val="00586D72"/>
    <w:rsid w:val="00586F01"/>
    <w:rsid w:val="00586F20"/>
    <w:rsid w:val="00587719"/>
    <w:rsid w:val="00587A1E"/>
    <w:rsid w:val="00587ADE"/>
    <w:rsid w:val="00587E3B"/>
    <w:rsid w:val="0059095C"/>
    <w:rsid w:val="0059134C"/>
    <w:rsid w:val="00591DF6"/>
    <w:rsid w:val="005929E5"/>
    <w:rsid w:val="00592D8A"/>
    <w:rsid w:val="005930D7"/>
    <w:rsid w:val="00593EDE"/>
    <w:rsid w:val="0059424B"/>
    <w:rsid w:val="00594E6B"/>
    <w:rsid w:val="00595262"/>
    <w:rsid w:val="00596533"/>
    <w:rsid w:val="005968A1"/>
    <w:rsid w:val="00596A69"/>
    <w:rsid w:val="00596BD4"/>
    <w:rsid w:val="00597060"/>
    <w:rsid w:val="00597E91"/>
    <w:rsid w:val="005A008D"/>
    <w:rsid w:val="005A03B1"/>
    <w:rsid w:val="005A03FC"/>
    <w:rsid w:val="005A0ED2"/>
    <w:rsid w:val="005A0F88"/>
    <w:rsid w:val="005A11D2"/>
    <w:rsid w:val="005A1C00"/>
    <w:rsid w:val="005A1EBA"/>
    <w:rsid w:val="005A2B9B"/>
    <w:rsid w:val="005A2DB1"/>
    <w:rsid w:val="005A2F3E"/>
    <w:rsid w:val="005A2FD6"/>
    <w:rsid w:val="005A3431"/>
    <w:rsid w:val="005A3A94"/>
    <w:rsid w:val="005A47C2"/>
    <w:rsid w:val="005A5245"/>
    <w:rsid w:val="005A5A63"/>
    <w:rsid w:val="005A62E6"/>
    <w:rsid w:val="005A6D2C"/>
    <w:rsid w:val="005A7743"/>
    <w:rsid w:val="005A7CF9"/>
    <w:rsid w:val="005B0ACA"/>
    <w:rsid w:val="005B1615"/>
    <w:rsid w:val="005B1FC0"/>
    <w:rsid w:val="005B242F"/>
    <w:rsid w:val="005B271E"/>
    <w:rsid w:val="005B2B6F"/>
    <w:rsid w:val="005B2CF8"/>
    <w:rsid w:val="005B2D5C"/>
    <w:rsid w:val="005B3C5E"/>
    <w:rsid w:val="005B4E57"/>
    <w:rsid w:val="005B4F25"/>
    <w:rsid w:val="005B6389"/>
    <w:rsid w:val="005B6696"/>
    <w:rsid w:val="005B6935"/>
    <w:rsid w:val="005B6CA6"/>
    <w:rsid w:val="005B6CDA"/>
    <w:rsid w:val="005B70B2"/>
    <w:rsid w:val="005B7228"/>
    <w:rsid w:val="005B758B"/>
    <w:rsid w:val="005C034D"/>
    <w:rsid w:val="005C0563"/>
    <w:rsid w:val="005C0D61"/>
    <w:rsid w:val="005C0E01"/>
    <w:rsid w:val="005C1ACB"/>
    <w:rsid w:val="005C1D44"/>
    <w:rsid w:val="005C2137"/>
    <w:rsid w:val="005C22C6"/>
    <w:rsid w:val="005C255B"/>
    <w:rsid w:val="005C268F"/>
    <w:rsid w:val="005C2736"/>
    <w:rsid w:val="005C2E92"/>
    <w:rsid w:val="005C3A41"/>
    <w:rsid w:val="005C59B0"/>
    <w:rsid w:val="005C5A9B"/>
    <w:rsid w:val="005C6AA8"/>
    <w:rsid w:val="005C6FE8"/>
    <w:rsid w:val="005C724A"/>
    <w:rsid w:val="005C72EE"/>
    <w:rsid w:val="005D074D"/>
    <w:rsid w:val="005D08B5"/>
    <w:rsid w:val="005D0A75"/>
    <w:rsid w:val="005D0C39"/>
    <w:rsid w:val="005D0FD8"/>
    <w:rsid w:val="005D1594"/>
    <w:rsid w:val="005D1811"/>
    <w:rsid w:val="005D1A85"/>
    <w:rsid w:val="005D1DB2"/>
    <w:rsid w:val="005D2574"/>
    <w:rsid w:val="005D281F"/>
    <w:rsid w:val="005D2919"/>
    <w:rsid w:val="005D35FB"/>
    <w:rsid w:val="005D3C4E"/>
    <w:rsid w:val="005D3EA5"/>
    <w:rsid w:val="005D468D"/>
    <w:rsid w:val="005D46DE"/>
    <w:rsid w:val="005D47CB"/>
    <w:rsid w:val="005D4AD9"/>
    <w:rsid w:val="005D549E"/>
    <w:rsid w:val="005D5622"/>
    <w:rsid w:val="005D570C"/>
    <w:rsid w:val="005D5FCD"/>
    <w:rsid w:val="005D6308"/>
    <w:rsid w:val="005D687B"/>
    <w:rsid w:val="005E0244"/>
    <w:rsid w:val="005E08CD"/>
    <w:rsid w:val="005E094B"/>
    <w:rsid w:val="005E1CFF"/>
    <w:rsid w:val="005E1FDB"/>
    <w:rsid w:val="005E229A"/>
    <w:rsid w:val="005E22F4"/>
    <w:rsid w:val="005E378D"/>
    <w:rsid w:val="005E384B"/>
    <w:rsid w:val="005E3CFE"/>
    <w:rsid w:val="005E4931"/>
    <w:rsid w:val="005E6330"/>
    <w:rsid w:val="005E639E"/>
    <w:rsid w:val="005E6C27"/>
    <w:rsid w:val="005E6F7E"/>
    <w:rsid w:val="005E7300"/>
    <w:rsid w:val="005E74F6"/>
    <w:rsid w:val="005E7BA9"/>
    <w:rsid w:val="005E7D0D"/>
    <w:rsid w:val="005E7D9B"/>
    <w:rsid w:val="005F0EC9"/>
    <w:rsid w:val="005F1088"/>
    <w:rsid w:val="005F155D"/>
    <w:rsid w:val="005F1712"/>
    <w:rsid w:val="005F1719"/>
    <w:rsid w:val="005F2171"/>
    <w:rsid w:val="005F23BB"/>
    <w:rsid w:val="005F23CE"/>
    <w:rsid w:val="005F2563"/>
    <w:rsid w:val="005F29B1"/>
    <w:rsid w:val="005F2C0A"/>
    <w:rsid w:val="005F3305"/>
    <w:rsid w:val="005F3A0F"/>
    <w:rsid w:val="005F3CFF"/>
    <w:rsid w:val="005F43CB"/>
    <w:rsid w:val="005F43E0"/>
    <w:rsid w:val="005F5EE1"/>
    <w:rsid w:val="005F6033"/>
    <w:rsid w:val="005F6C80"/>
    <w:rsid w:val="005F6C89"/>
    <w:rsid w:val="005F71DB"/>
    <w:rsid w:val="005F7F3A"/>
    <w:rsid w:val="006002DA"/>
    <w:rsid w:val="0060186C"/>
    <w:rsid w:val="00601935"/>
    <w:rsid w:val="00601C8B"/>
    <w:rsid w:val="00601D66"/>
    <w:rsid w:val="00602B40"/>
    <w:rsid w:val="006031E0"/>
    <w:rsid w:val="006033F5"/>
    <w:rsid w:val="006048B0"/>
    <w:rsid w:val="00604A7A"/>
    <w:rsid w:val="00604D36"/>
    <w:rsid w:val="006052FB"/>
    <w:rsid w:val="006056B5"/>
    <w:rsid w:val="00605E3C"/>
    <w:rsid w:val="006066EC"/>
    <w:rsid w:val="00606A5C"/>
    <w:rsid w:val="00606A92"/>
    <w:rsid w:val="006070DD"/>
    <w:rsid w:val="00607BF6"/>
    <w:rsid w:val="006102F6"/>
    <w:rsid w:val="006106D4"/>
    <w:rsid w:val="00610D53"/>
    <w:rsid w:val="0061177A"/>
    <w:rsid w:val="00611962"/>
    <w:rsid w:val="00611AFC"/>
    <w:rsid w:val="00611DDD"/>
    <w:rsid w:val="00611EE7"/>
    <w:rsid w:val="0061250C"/>
    <w:rsid w:val="00612647"/>
    <w:rsid w:val="00612AA7"/>
    <w:rsid w:val="00612DD3"/>
    <w:rsid w:val="006145BD"/>
    <w:rsid w:val="00614612"/>
    <w:rsid w:val="006147E0"/>
    <w:rsid w:val="0061486E"/>
    <w:rsid w:val="00614AE9"/>
    <w:rsid w:val="00614BDE"/>
    <w:rsid w:val="00614BEB"/>
    <w:rsid w:val="00614F85"/>
    <w:rsid w:val="00615422"/>
    <w:rsid w:val="00616E76"/>
    <w:rsid w:val="00617967"/>
    <w:rsid w:val="0062005D"/>
    <w:rsid w:val="0062043C"/>
    <w:rsid w:val="00620A1D"/>
    <w:rsid w:val="00621379"/>
    <w:rsid w:val="00621DA2"/>
    <w:rsid w:val="00621F73"/>
    <w:rsid w:val="0062222B"/>
    <w:rsid w:val="00622358"/>
    <w:rsid w:val="00622ABA"/>
    <w:rsid w:val="00622FFD"/>
    <w:rsid w:val="00624254"/>
    <w:rsid w:val="006249F2"/>
    <w:rsid w:val="00624D6F"/>
    <w:rsid w:val="006251D9"/>
    <w:rsid w:val="006257FD"/>
    <w:rsid w:val="006259EA"/>
    <w:rsid w:val="00625F21"/>
    <w:rsid w:val="006269E1"/>
    <w:rsid w:val="00626EF1"/>
    <w:rsid w:val="00626F70"/>
    <w:rsid w:val="00627276"/>
    <w:rsid w:val="00627838"/>
    <w:rsid w:val="00627B1C"/>
    <w:rsid w:val="00630191"/>
    <w:rsid w:val="0063031A"/>
    <w:rsid w:val="00630621"/>
    <w:rsid w:val="00630807"/>
    <w:rsid w:val="006309AB"/>
    <w:rsid w:val="00630C8E"/>
    <w:rsid w:val="00631063"/>
    <w:rsid w:val="00631196"/>
    <w:rsid w:val="0063149D"/>
    <w:rsid w:val="00631BF0"/>
    <w:rsid w:val="006321C3"/>
    <w:rsid w:val="006328E2"/>
    <w:rsid w:val="00632E6D"/>
    <w:rsid w:val="0063376B"/>
    <w:rsid w:val="006343D2"/>
    <w:rsid w:val="006349E9"/>
    <w:rsid w:val="006360AE"/>
    <w:rsid w:val="006361BB"/>
    <w:rsid w:val="00636536"/>
    <w:rsid w:val="00636599"/>
    <w:rsid w:val="0063768A"/>
    <w:rsid w:val="00637BAB"/>
    <w:rsid w:val="00637F99"/>
    <w:rsid w:val="00640306"/>
    <w:rsid w:val="00640480"/>
    <w:rsid w:val="00640AB2"/>
    <w:rsid w:val="006411F6"/>
    <w:rsid w:val="00641AF1"/>
    <w:rsid w:val="00642320"/>
    <w:rsid w:val="006428A0"/>
    <w:rsid w:val="00642CE9"/>
    <w:rsid w:val="00642D80"/>
    <w:rsid w:val="00642FCA"/>
    <w:rsid w:val="00643134"/>
    <w:rsid w:val="00643458"/>
    <w:rsid w:val="006434F8"/>
    <w:rsid w:val="00644A34"/>
    <w:rsid w:val="00644DBD"/>
    <w:rsid w:val="00645E0B"/>
    <w:rsid w:val="00646116"/>
    <w:rsid w:val="006473B0"/>
    <w:rsid w:val="00650200"/>
    <w:rsid w:val="00650233"/>
    <w:rsid w:val="0065115A"/>
    <w:rsid w:val="006518C4"/>
    <w:rsid w:val="00651C36"/>
    <w:rsid w:val="0065237F"/>
    <w:rsid w:val="0065324B"/>
    <w:rsid w:val="00653F46"/>
    <w:rsid w:val="0065424B"/>
    <w:rsid w:val="00654D9D"/>
    <w:rsid w:val="00655B6C"/>
    <w:rsid w:val="00655E3D"/>
    <w:rsid w:val="00656BE3"/>
    <w:rsid w:val="00656D2D"/>
    <w:rsid w:val="006571AF"/>
    <w:rsid w:val="00661690"/>
    <w:rsid w:val="00662B9A"/>
    <w:rsid w:val="0066419B"/>
    <w:rsid w:val="006644B0"/>
    <w:rsid w:val="00664A15"/>
    <w:rsid w:val="00664CD6"/>
    <w:rsid w:val="00664DA8"/>
    <w:rsid w:val="0066599A"/>
    <w:rsid w:val="00666326"/>
    <w:rsid w:val="0066679C"/>
    <w:rsid w:val="0066730C"/>
    <w:rsid w:val="00670179"/>
    <w:rsid w:val="006702A0"/>
    <w:rsid w:val="0067065C"/>
    <w:rsid w:val="00670D64"/>
    <w:rsid w:val="006716BC"/>
    <w:rsid w:val="006717BE"/>
    <w:rsid w:val="00671873"/>
    <w:rsid w:val="00671E64"/>
    <w:rsid w:val="00672898"/>
    <w:rsid w:val="00673C07"/>
    <w:rsid w:val="00674DBA"/>
    <w:rsid w:val="00674E46"/>
    <w:rsid w:val="00674E5B"/>
    <w:rsid w:val="00674EA2"/>
    <w:rsid w:val="00674EC5"/>
    <w:rsid w:val="006752D4"/>
    <w:rsid w:val="0067618D"/>
    <w:rsid w:val="006767A0"/>
    <w:rsid w:val="00676850"/>
    <w:rsid w:val="00676D8E"/>
    <w:rsid w:val="0067704A"/>
    <w:rsid w:val="00677275"/>
    <w:rsid w:val="00677A22"/>
    <w:rsid w:val="00677A6C"/>
    <w:rsid w:val="006802F7"/>
    <w:rsid w:val="006805A2"/>
    <w:rsid w:val="00680980"/>
    <w:rsid w:val="00680FAE"/>
    <w:rsid w:val="006812EF"/>
    <w:rsid w:val="006814EF"/>
    <w:rsid w:val="00681A8F"/>
    <w:rsid w:val="00681AB2"/>
    <w:rsid w:val="006821C4"/>
    <w:rsid w:val="006825F2"/>
    <w:rsid w:val="00682758"/>
    <w:rsid w:val="00682DAA"/>
    <w:rsid w:val="00683273"/>
    <w:rsid w:val="0068448D"/>
    <w:rsid w:val="00684AE6"/>
    <w:rsid w:val="00684DD6"/>
    <w:rsid w:val="00684E63"/>
    <w:rsid w:val="00685449"/>
    <w:rsid w:val="00685682"/>
    <w:rsid w:val="00686D0F"/>
    <w:rsid w:val="006870D0"/>
    <w:rsid w:val="00687400"/>
    <w:rsid w:val="0068764B"/>
    <w:rsid w:val="00690681"/>
    <w:rsid w:val="006908C0"/>
    <w:rsid w:val="006908F6"/>
    <w:rsid w:val="00691411"/>
    <w:rsid w:val="00691529"/>
    <w:rsid w:val="00692306"/>
    <w:rsid w:val="0069272B"/>
    <w:rsid w:val="0069278D"/>
    <w:rsid w:val="00692943"/>
    <w:rsid w:val="00692E75"/>
    <w:rsid w:val="0069388C"/>
    <w:rsid w:val="00694798"/>
    <w:rsid w:val="00695493"/>
    <w:rsid w:val="006954C7"/>
    <w:rsid w:val="0069554E"/>
    <w:rsid w:val="00695DB5"/>
    <w:rsid w:val="006962D9"/>
    <w:rsid w:val="006968AA"/>
    <w:rsid w:val="00696924"/>
    <w:rsid w:val="006A00F3"/>
    <w:rsid w:val="006A038A"/>
    <w:rsid w:val="006A0C7E"/>
    <w:rsid w:val="006A1246"/>
    <w:rsid w:val="006A164E"/>
    <w:rsid w:val="006A20D5"/>
    <w:rsid w:val="006A2E79"/>
    <w:rsid w:val="006A37C3"/>
    <w:rsid w:val="006A3C67"/>
    <w:rsid w:val="006A3E48"/>
    <w:rsid w:val="006A430F"/>
    <w:rsid w:val="006A46C3"/>
    <w:rsid w:val="006A4AB2"/>
    <w:rsid w:val="006A4FEF"/>
    <w:rsid w:val="006A5518"/>
    <w:rsid w:val="006A5B13"/>
    <w:rsid w:val="006A6E4B"/>
    <w:rsid w:val="006A7297"/>
    <w:rsid w:val="006A74C1"/>
    <w:rsid w:val="006A7A3C"/>
    <w:rsid w:val="006A7F1B"/>
    <w:rsid w:val="006B072D"/>
    <w:rsid w:val="006B0B10"/>
    <w:rsid w:val="006B1524"/>
    <w:rsid w:val="006B211B"/>
    <w:rsid w:val="006B2337"/>
    <w:rsid w:val="006B2705"/>
    <w:rsid w:val="006B30AC"/>
    <w:rsid w:val="006B38FA"/>
    <w:rsid w:val="006B3FCE"/>
    <w:rsid w:val="006B4814"/>
    <w:rsid w:val="006B510F"/>
    <w:rsid w:val="006B521E"/>
    <w:rsid w:val="006B5384"/>
    <w:rsid w:val="006B591A"/>
    <w:rsid w:val="006B5BF9"/>
    <w:rsid w:val="006B5FED"/>
    <w:rsid w:val="006B70C0"/>
    <w:rsid w:val="006B7912"/>
    <w:rsid w:val="006C05A8"/>
    <w:rsid w:val="006C06A5"/>
    <w:rsid w:val="006C0A93"/>
    <w:rsid w:val="006C1968"/>
    <w:rsid w:val="006C1F4D"/>
    <w:rsid w:val="006C3E72"/>
    <w:rsid w:val="006C431B"/>
    <w:rsid w:val="006C4753"/>
    <w:rsid w:val="006C4760"/>
    <w:rsid w:val="006C499B"/>
    <w:rsid w:val="006C6B10"/>
    <w:rsid w:val="006D0226"/>
    <w:rsid w:val="006D04DA"/>
    <w:rsid w:val="006D0727"/>
    <w:rsid w:val="006D1B3A"/>
    <w:rsid w:val="006D2298"/>
    <w:rsid w:val="006D245B"/>
    <w:rsid w:val="006D2DCC"/>
    <w:rsid w:val="006D3017"/>
    <w:rsid w:val="006D3727"/>
    <w:rsid w:val="006D4126"/>
    <w:rsid w:val="006D4E1C"/>
    <w:rsid w:val="006D53DD"/>
    <w:rsid w:val="006D5925"/>
    <w:rsid w:val="006D5EFA"/>
    <w:rsid w:val="006D6AA1"/>
    <w:rsid w:val="006D73BA"/>
    <w:rsid w:val="006D7508"/>
    <w:rsid w:val="006E017C"/>
    <w:rsid w:val="006E086E"/>
    <w:rsid w:val="006E115C"/>
    <w:rsid w:val="006E1C6B"/>
    <w:rsid w:val="006E31A6"/>
    <w:rsid w:val="006E34B0"/>
    <w:rsid w:val="006E3EBB"/>
    <w:rsid w:val="006E3F5A"/>
    <w:rsid w:val="006E41F3"/>
    <w:rsid w:val="006E4456"/>
    <w:rsid w:val="006E57AF"/>
    <w:rsid w:val="006E5ACF"/>
    <w:rsid w:val="006E5BB2"/>
    <w:rsid w:val="006E6227"/>
    <w:rsid w:val="006E6D55"/>
    <w:rsid w:val="006E6DEF"/>
    <w:rsid w:val="006F0027"/>
    <w:rsid w:val="006F01FD"/>
    <w:rsid w:val="006F0BEC"/>
    <w:rsid w:val="006F17C1"/>
    <w:rsid w:val="006F1CC6"/>
    <w:rsid w:val="006F21EC"/>
    <w:rsid w:val="006F27BA"/>
    <w:rsid w:val="006F2AD2"/>
    <w:rsid w:val="006F3166"/>
    <w:rsid w:val="006F47F5"/>
    <w:rsid w:val="006F56E9"/>
    <w:rsid w:val="006F5FAD"/>
    <w:rsid w:val="006F60A5"/>
    <w:rsid w:val="006F6DBB"/>
    <w:rsid w:val="006F70A1"/>
    <w:rsid w:val="006F7508"/>
    <w:rsid w:val="006F761D"/>
    <w:rsid w:val="006F7B58"/>
    <w:rsid w:val="006F7BEA"/>
    <w:rsid w:val="006F7CE4"/>
    <w:rsid w:val="00700570"/>
    <w:rsid w:val="00700DBB"/>
    <w:rsid w:val="00700E55"/>
    <w:rsid w:val="00701468"/>
    <w:rsid w:val="007016C9"/>
    <w:rsid w:val="00702366"/>
    <w:rsid w:val="007025AD"/>
    <w:rsid w:val="00702940"/>
    <w:rsid w:val="00702C86"/>
    <w:rsid w:val="00702CD7"/>
    <w:rsid w:val="00702D87"/>
    <w:rsid w:val="00702F84"/>
    <w:rsid w:val="0070302C"/>
    <w:rsid w:val="00703DCA"/>
    <w:rsid w:val="007042C0"/>
    <w:rsid w:val="00704ACB"/>
    <w:rsid w:val="00705C77"/>
    <w:rsid w:val="00706326"/>
    <w:rsid w:val="00706656"/>
    <w:rsid w:val="00706B10"/>
    <w:rsid w:val="00706F72"/>
    <w:rsid w:val="007077F3"/>
    <w:rsid w:val="007078CF"/>
    <w:rsid w:val="007079D3"/>
    <w:rsid w:val="00707BA9"/>
    <w:rsid w:val="00710066"/>
    <w:rsid w:val="007100C8"/>
    <w:rsid w:val="00710A59"/>
    <w:rsid w:val="00711942"/>
    <w:rsid w:val="0071229F"/>
    <w:rsid w:val="007128C3"/>
    <w:rsid w:val="00712D0B"/>
    <w:rsid w:val="00713033"/>
    <w:rsid w:val="00713062"/>
    <w:rsid w:val="00713E57"/>
    <w:rsid w:val="007149B4"/>
    <w:rsid w:val="00714E6F"/>
    <w:rsid w:val="00715018"/>
    <w:rsid w:val="0071568C"/>
    <w:rsid w:val="00715F64"/>
    <w:rsid w:val="00715F73"/>
    <w:rsid w:val="00717129"/>
    <w:rsid w:val="007176F8"/>
    <w:rsid w:val="007200B6"/>
    <w:rsid w:val="007204C5"/>
    <w:rsid w:val="00720C76"/>
    <w:rsid w:val="00721624"/>
    <w:rsid w:val="0072195B"/>
    <w:rsid w:val="00721969"/>
    <w:rsid w:val="00721A05"/>
    <w:rsid w:val="00721C1C"/>
    <w:rsid w:val="0072238D"/>
    <w:rsid w:val="007223DA"/>
    <w:rsid w:val="0072243C"/>
    <w:rsid w:val="00722857"/>
    <w:rsid w:val="00722EB0"/>
    <w:rsid w:val="007233D1"/>
    <w:rsid w:val="007245D9"/>
    <w:rsid w:val="00724661"/>
    <w:rsid w:val="007246EB"/>
    <w:rsid w:val="00724F58"/>
    <w:rsid w:val="00725015"/>
    <w:rsid w:val="00725147"/>
    <w:rsid w:val="007252A1"/>
    <w:rsid w:val="0072584C"/>
    <w:rsid w:val="007259D7"/>
    <w:rsid w:val="007260D4"/>
    <w:rsid w:val="00726CBF"/>
    <w:rsid w:val="00726DC6"/>
    <w:rsid w:val="00727A18"/>
    <w:rsid w:val="00727F74"/>
    <w:rsid w:val="007300FC"/>
    <w:rsid w:val="0073018A"/>
    <w:rsid w:val="00730AE5"/>
    <w:rsid w:val="00730C34"/>
    <w:rsid w:val="007313C3"/>
    <w:rsid w:val="00731459"/>
    <w:rsid w:val="00731D1E"/>
    <w:rsid w:val="00731E76"/>
    <w:rsid w:val="007324BD"/>
    <w:rsid w:val="007326DB"/>
    <w:rsid w:val="007327A7"/>
    <w:rsid w:val="007327A8"/>
    <w:rsid w:val="00732DE7"/>
    <w:rsid w:val="007334C2"/>
    <w:rsid w:val="00733977"/>
    <w:rsid w:val="007340D6"/>
    <w:rsid w:val="007341A4"/>
    <w:rsid w:val="00735388"/>
    <w:rsid w:val="007353E6"/>
    <w:rsid w:val="00736704"/>
    <w:rsid w:val="0073699C"/>
    <w:rsid w:val="007371DF"/>
    <w:rsid w:val="007375A0"/>
    <w:rsid w:val="00737602"/>
    <w:rsid w:val="00737D46"/>
    <w:rsid w:val="0074012A"/>
    <w:rsid w:val="007404B9"/>
    <w:rsid w:val="007407C6"/>
    <w:rsid w:val="00741186"/>
    <w:rsid w:val="00741B48"/>
    <w:rsid w:val="00742658"/>
    <w:rsid w:val="007428D2"/>
    <w:rsid w:val="00742E57"/>
    <w:rsid w:val="007431B5"/>
    <w:rsid w:val="0074418C"/>
    <w:rsid w:val="007441B4"/>
    <w:rsid w:val="00744A83"/>
    <w:rsid w:val="00744DBB"/>
    <w:rsid w:val="00744DF2"/>
    <w:rsid w:val="00745982"/>
    <w:rsid w:val="0074678E"/>
    <w:rsid w:val="007469B7"/>
    <w:rsid w:val="00746AC6"/>
    <w:rsid w:val="00746DF8"/>
    <w:rsid w:val="007470A0"/>
    <w:rsid w:val="007472F2"/>
    <w:rsid w:val="007475D5"/>
    <w:rsid w:val="007503AE"/>
    <w:rsid w:val="00750ABD"/>
    <w:rsid w:val="00750C73"/>
    <w:rsid w:val="00751177"/>
    <w:rsid w:val="0075194D"/>
    <w:rsid w:val="00751C02"/>
    <w:rsid w:val="00752150"/>
    <w:rsid w:val="0075226F"/>
    <w:rsid w:val="00752B66"/>
    <w:rsid w:val="00752BC2"/>
    <w:rsid w:val="00753640"/>
    <w:rsid w:val="0075382B"/>
    <w:rsid w:val="007543D3"/>
    <w:rsid w:val="00754463"/>
    <w:rsid w:val="00754BCC"/>
    <w:rsid w:val="00754DF2"/>
    <w:rsid w:val="00754F35"/>
    <w:rsid w:val="0075557D"/>
    <w:rsid w:val="00755D78"/>
    <w:rsid w:val="00755F7D"/>
    <w:rsid w:val="00756125"/>
    <w:rsid w:val="007566CF"/>
    <w:rsid w:val="00756863"/>
    <w:rsid w:val="007572F8"/>
    <w:rsid w:val="0075736D"/>
    <w:rsid w:val="00757CB1"/>
    <w:rsid w:val="00757DE6"/>
    <w:rsid w:val="00757E9E"/>
    <w:rsid w:val="00757F81"/>
    <w:rsid w:val="00760072"/>
    <w:rsid w:val="00760AB5"/>
    <w:rsid w:val="00760B13"/>
    <w:rsid w:val="007610C9"/>
    <w:rsid w:val="0076116E"/>
    <w:rsid w:val="00761265"/>
    <w:rsid w:val="007622CC"/>
    <w:rsid w:val="00762989"/>
    <w:rsid w:val="007636A8"/>
    <w:rsid w:val="007640C1"/>
    <w:rsid w:val="00764453"/>
    <w:rsid w:val="0076558E"/>
    <w:rsid w:val="007668C6"/>
    <w:rsid w:val="00766E69"/>
    <w:rsid w:val="00766E8D"/>
    <w:rsid w:val="00767836"/>
    <w:rsid w:val="00767A8A"/>
    <w:rsid w:val="00767AAB"/>
    <w:rsid w:val="00767C25"/>
    <w:rsid w:val="00767D23"/>
    <w:rsid w:val="00767F4E"/>
    <w:rsid w:val="00771271"/>
    <w:rsid w:val="007717FF"/>
    <w:rsid w:val="00771844"/>
    <w:rsid w:val="0077184E"/>
    <w:rsid w:val="00772387"/>
    <w:rsid w:val="00772CED"/>
    <w:rsid w:val="00773CB5"/>
    <w:rsid w:val="00773D48"/>
    <w:rsid w:val="007741B5"/>
    <w:rsid w:val="007754CA"/>
    <w:rsid w:val="00776271"/>
    <w:rsid w:val="00776CD6"/>
    <w:rsid w:val="00776FB0"/>
    <w:rsid w:val="00776FB4"/>
    <w:rsid w:val="00777215"/>
    <w:rsid w:val="007777AA"/>
    <w:rsid w:val="00780055"/>
    <w:rsid w:val="007803A9"/>
    <w:rsid w:val="007805C0"/>
    <w:rsid w:val="00780D2D"/>
    <w:rsid w:val="00780E5B"/>
    <w:rsid w:val="00781543"/>
    <w:rsid w:val="007815E7"/>
    <w:rsid w:val="0078195F"/>
    <w:rsid w:val="0078198A"/>
    <w:rsid w:val="007823ED"/>
    <w:rsid w:val="00783671"/>
    <w:rsid w:val="007837E2"/>
    <w:rsid w:val="00783DBC"/>
    <w:rsid w:val="00784869"/>
    <w:rsid w:val="00784FA0"/>
    <w:rsid w:val="00785370"/>
    <w:rsid w:val="00786423"/>
    <w:rsid w:val="0078690F"/>
    <w:rsid w:val="00786F1B"/>
    <w:rsid w:val="007875A1"/>
    <w:rsid w:val="007904B8"/>
    <w:rsid w:val="0079084E"/>
    <w:rsid w:val="0079102D"/>
    <w:rsid w:val="0079154F"/>
    <w:rsid w:val="00791770"/>
    <w:rsid w:val="00791D3D"/>
    <w:rsid w:val="007920C5"/>
    <w:rsid w:val="0079257D"/>
    <w:rsid w:val="0079264E"/>
    <w:rsid w:val="00792B7B"/>
    <w:rsid w:val="00794DBD"/>
    <w:rsid w:val="00795D0F"/>
    <w:rsid w:val="0079611C"/>
    <w:rsid w:val="007969BD"/>
    <w:rsid w:val="00796CD1"/>
    <w:rsid w:val="00797384"/>
    <w:rsid w:val="00797700"/>
    <w:rsid w:val="00797BA3"/>
    <w:rsid w:val="00797BB2"/>
    <w:rsid w:val="00797D2B"/>
    <w:rsid w:val="007A0A5C"/>
    <w:rsid w:val="007A0F63"/>
    <w:rsid w:val="007A0F7D"/>
    <w:rsid w:val="007A14A8"/>
    <w:rsid w:val="007A185E"/>
    <w:rsid w:val="007A193B"/>
    <w:rsid w:val="007A1B13"/>
    <w:rsid w:val="007A2384"/>
    <w:rsid w:val="007A293F"/>
    <w:rsid w:val="007A340D"/>
    <w:rsid w:val="007A349C"/>
    <w:rsid w:val="007A357B"/>
    <w:rsid w:val="007A3CD9"/>
    <w:rsid w:val="007A442E"/>
    <w:rsid w:val="007A44CC"/>
    <w:rsid w:val="007A4B57"/>
    <w:rsid w:val="007A4C22"/>
    <w:rsid w:val="007A4E16"/>
    <w:rsid w:val="007A5303"/>
    <w:rsid w:val="007A5342"/>
    <w:rsid w:val="007A5920"/>
    <w:rsid w:val="007A5AF6"/>
    <w:rsid w:val="007A5DDB"/>
    <w:rsid w:val="007A766A"/>
    <w:rsid w:val="007A76AE"/>
    <w:rsid w:val="007A7D1D"/>
    <w:rsid w:val="007A7E26"/>
    <w:rsid w:val="007B07FF"/>
    <w:rsid w:val="007B0CA4"/>
    <w:rsid w:val="007B0F94"/>
    <w:rsid w:val="007B1318"/>
    <w:rsid w:val="007B19DA"/>
    <w:rsid w:val="007B1F3A"/>
    <w:rsid w:val="007B2198"/>
    <w:rsid w:val="007B24F7"/>
    <w:rsid w:val="007B2E44"/>
    <w:rsid w:val="007B3902"/>
    <w:rsid w:val="007B3A61"/>
    <w:rsid w:val="007B3C97"/>
    <w:rsid w:val="007B4720"/>
    <w:rsid w:val="007B4FA9"/>
    <w:rsid w:val="007B615D"/>
    <w:rsid w:val="007B649E"/>
    <w:rsid w:val="007B6E0D"/>
    <w:rsid w:val="007B737C"/>
    <w:rsid w:val="007B783E"/>
    <w:rsid w:val="007B7F0A"/>
    <w:rsid w:val="007C0500"/>
    <w:rsid w:val="007C058B"/>
    <w:rsid w:val="007C0672"/>
    <w:rsid w:val="007C07CB"/>
    <w:rsid w:val="007C1DEC"/>
    <w:rsid w:val="007C1F53"/>
    <w:rsid w:val="007C1FF7"/>
    <w:rsid w:val="007C3275"/>
    <w:rsid w:val="007C3456"/>
    <w:rsid w:val="007C34E9"/>
    <w:rsid w:val="007C44DE"/>
    <w:rsid w:val="007C602B"/>
    <w:rsid w:val="007C63AE"/>
    <w:rsid w:val="007C6A0B"/>
    <w:rsid w:val="007C778C"/>
    <w:rsid w:val="007C7BCA"/>
    <w:rsid w:val="007D07C0"/>
    <w:rsid w:val="007D0906"/>
    <w:rsid w:val="007D09D9"/>
    <w:rsid w:val="007D14CB"/>
    <w:rsid w:val="007D18F8"/>
    <w:rsid w:val="007D1C4E"/>
    <w:rsid w:val="007D34DD"/>
    <w:rsid w:val="007D3788"/>
    <w:rsid w:val="007D37A5"/>
    <w:rsid w:val="007D392D"/>
    <w:rsid w:val="007D4046"/>
    <w:rsid w:val="007D4168"/>
    <w:rsid w:val="007D425C"/>
    <w:rsid w:val="007D447E"/>
    <w:rsid w:val="007D4ECF"/>
    <w:rsid w:val="007D5A3D"/>
    <w:rsid w:val="007D5DD5"/>
    <w:rsid w:val="007D5ED5"/>
    <w:rsid w:val="007D6C9D"/>
    <w:rsid w:val="007D770E"/>
    <w:rsid w:val="007D7B98"/>
    <w:rsid w:val="007E04D9"/>
    <w:rsid w:val="007E0851"/>
    <w:rsid w:val="007E0C87"/>
    <w:rsid w:val="007E2298"/>
    <w:rsid w:val="007E2DB3"/>
    <w:rsid w:val="007E343E"/>
    <w:rsid w:val="007E3B74"/>
    <w:rsid w:val="007E40BF"/>
    <w:rsid w:val="007E444F"/>
    <w:rsid w:val="007E47B1"/>
    <w:rsid w:val="007E4D07"/>
    <w:rsid w:val="007E52AE"/>
    <w:rsid w:val="007E54F9"/>
    <w:rsid w:val="007E55D9"/>
    <w:rsid w:val="007E587C"/>
    <w:rsid w:val="007E5C0C"/>
    <w:rsid w:val="007E6266"/>
    <w:rsid w:val="007E6D8F"/>
    <w:rsid w:val="007E79FE"/>
    <w:rsid w:val="007E7CB6"/>
    <w:rsid w:val="007E7F3D"/>
    <w:rsid w:val="007F0156"/>
    <w:rsid w:val="007F14E7"/>
    <w:rsid w:val="007F15BA"/>
    <w:rsid w:val="007F1756"/>
    <w:rsid w:val="007F1F85"/>
    <w:rsid w:val="007F211B"/>
    <w:rsid w:val="007F269F"/>
    <w:rsid w:val="007F2849"/>
    <w:rsid w:val="007F3155"/>
    <w:rsid w:val="007F389C"/>
    <w:rsid w:val="007F3CCE"/>
    <w:rsid w:val="007F40BA"/>
    <w:rsid w:val="007F47EA"/>
    <w:rsid w:val="007F4C83"/>
    <w:rsid w:val="007F5713"/>
    <w:rsid w:val="007F67B0"/>
    <w:rsid w:val="007F6FBA"/>
    <w:rsid w:val="007F6FCF"/>
    <w:rsid w:val="007F781B"/>
    <w:rsid w:val="007F7949"/>
    <w:rsid w:val="007F7957"/>
    <w:rsid w:val="00800CC2"/>
    <w:rsid w:val="00800D2F"/>
    <w:rsid w:val="008012B6"/>
    <w:rsid w:val="00801C0C"/>
    <w:rsid w:val="0080252D"/>
    <w:rsid w:val="00803541"/>
    <w:rsid w:val="008037ED"/>
    <w:rsid w:val="008038A8"/>
    <w:rsid w:val="00803A9E"/>
    <w:rsid w:val="008040DC"/>
    <w:rsid w:val="00804A05"/>
    <w:rsid w:val="00804ADA"/>
    <w:rsid w:val="00804C7D"/>
    <w:rsid w:val="008050C4"/>
    <w:rsid w:val="00805169"/>
    <w:rsid w:val="00805178"/>
    <w:rsid w:val="00805E8D"/>
    <w:rsid w:val="0080639D"/>
    <w:rsid w:val="0080653F"/>
    <w:rsid w:val="00810089"/>
    <w:rsid w:val="008110CD"/>
    <w:rsid w:val="008111C0"/>
    <w:rsid w:val="0081130D"/>
    <w:rsid w:val="00811666"/>
    <w:rsid w:val="00811E8C"/>
    <w:rsid w:val="00812723"/>
    <w:rsid w:val="00812930"/>
    <w:rsid w:val="0081299E"/>
    <w:rsid w:val="00812C0F"/>
    <w:rsid w:val="00812CDD"/>
    <w:rsid w:val="00812E53"/>
    <w:rsid w:val="00812E8C"/>
    <w:rsid w:val="0081359A"/>
    <w:rsid w:val="0081385E"/>
    <w:rsid w:val="00813962"/>
    <w:rsid w:val="008140C3"/>
    <w:rsid w:val="00814219"/>
    <w:rsid w:val="008142EE"/>
    <w:rsid w:val="008142F0"/>
    <w:rsid w:val="0081444D"/>
    <w:rsid w:val="008158BD"/>
    <w:rsid w:val="00815979"/>
    <w:rsid w:val="00816A8F"/>
    <w:rsid w:val="00817084"/>
    <w:rsid w:val="0081740E"/>
    <w:rsid w:val="0081743B"/>
    <w:rsid w:val="0081769B"/>
    <w:rsid w:val="008179C7"/>
    <w:rsid w:val="0082010B"/>
    <w:rsid w:val="00820285"/>
    <w:rsid w:val="0082067E"/>
    <w:rsid w:val="0082096A"/>
    <w:rsid w:val="00820AD9"/>
    <w:rsid w:val="00820E32"/>
    <w:rsid w:val="008212BB"/>
    <w:rsid w:val="00821CAA"/>
    <w:rsid w:val="00821FA9"/>
    <w:rsid w:val="00822399"/>
    <w:rsid w:val="0082297D"/>
    <w:rsid w:val="00822CC1"/>
    <w:rsid w:val="008242C7"/>
    <w:rsid w:val="00825082"/>
    <w:rsid w:val="0082510A"/>
    <w:rsid w:val="00825148"/>
    <w:rsid w:val="00825467"/>
    <w:rsid w:val="0082576C"/>
    <w:rsid w:val="00825C6C"/>
    <w:rsid w:val="008262FE"/>
    <w:rsid w:val="008268F0"/>
    <w:rsid w:val="00826992"/>
    <w:rsid w:val="00827A84"/>
    <w:rsid w:val="00827FD3"/>
    <w:rsid w:val="00830011"/>
    <w:rsid w:val="008304C1"/>
    <w:rsid w:val="00830695"/>
    <w:rsid w:val="00830A18"/>
    <w:rsid w:val="00831003"/>
    <w:rsid w:val="00831656"/>
    <w:rsid w:val="00831C63"/>
    <w:rsid w:val="00832397"/>
    <w:rsid w:val="00832935"/>
    <w:rsid w:val="00832C90"/>
    <w:rsid w:val="00832E88"/>
    <w:rsid w:val="008337FB"/>
    <w:rsid w:val="00833BC5"/>
    <w:rsid w:val="0083466A"/>
    <w:rsid w:val="0083501F"/>
    <w:rsid w:val="0083516C"/>
    <w:rsid w:val="008352D1"/>
    <w:rsid w:val="008352FF"/>
    <w:rsid w:val="00835759"/>
    <w:rsid w:val="0083597B"/>
    <w:rsid w:val="00835BD1"/>
    <w:rsid w:val="00836A94"/>
    <w:rsid w:val="00836CEE"/>
    <w:rsid w:val="00836E03"/>
    <w:rsid w:val="008370AD"/>
    <w:rsid w:val="00837150"/>
    <w:rsid w:val="0083719F"/>
    <w:rsid w:val="0083752F"/>
    <w:rsid w:val="00837EB7"/>
    <w:rsid w:val="00837F38"/>
    <w:rsid w:val="00840010"/>
    <w:rsid w:val="00840A27"/>
    <w:rsid w:val="008412C8"/>
    <w:rsid w:val="0084142B"/>
    <w:rsid w:val="008417EB"/>
    <w:rsid w:val="00842F7D"/>
    <w:rsid w:val="0084324B"/>
    <w:rsid w:val="00843DB7"/>
    <w:rsid w:val="00844560"/>
    <w:rsid w:val="00844D82"/>
    <w:rsid w:val="00845C74"/>
    <w:rsid w:val="00846030"/>
    <w:rsid w:val="008467F3"/>
    <w:rsid w:val="008470E1"/>
    <w:rsid w:val="00847866"/>
    <w:rsid w:val="00847992"/>
    <w:rsid w:val="00847C10"/>
    <w:rsid w:val="00850BFF"/>
    <w:rsid w:val="00850EA3"/>
    <w:rsid w:val="00851013"/>
    <w:rsid w:val="0085127E"/>
    <w:rsid w:val="00851B04"/>
    <w:rsid w:val="00852073"/>
    <w:rsid w:val="00852224"/>
    <w:rsid w:val="0085237E"/>
    <w:rsid w:val="00852666"/>
    <w:rsid w:val="008527FE"/>
    <w:rsid w:val="008530C8"/>
    <w:rsid w:val="008538E8"/>
    <w:rsid w:val="00854140"/>
    <w:rsid w:val="00854500"/>
    <w:rsid w:val="00854584"/>
    <w:rsid w:val="00854BF7"/>
    <w:rsid w:val="00855103"/>
    <w:rsid w:val="00855187"/>
    <w:rsid w:val="00855E9F"/>
    <w:rsid w:val="008566A2"/>
    <w:rsid w:val="00856BE6"/>
    <w:rsid w:val="00856F18"/>
    <w:rsid w:val="0085763A"/>
    <w:rsid w:val="00857734"/>
    <w:rsid w:val="00857796"/>
    <w:rsid w:val="008603A8"/>
    <w:rsid w:val="00860826"/>
    <w:rsid w:val="00860C24"/>
    <w:rsid w:val="00860F2E"/>
    <w:rsid w:val="0086143A"/>
    <w:rsid w:val="008621DC"/>
    <w:rsid w:val="008637B3"/>
    <w:rsid w:val="00863D27"/>
    <w:rsid w:val="00863D45"/>
    <w:rsid w:val="00864169"/>
    <w:rsid w:val="00865461"/>
    <w:rsid w:val="008659F1"/>
    <w:rsid w:val="00866682"/>
    <w:rsid w:val="008667CF"/>
    <w:rsid w:val="00866E61"/>
    <w:rsid w:val="00867171"/>
    <w:rsid w:val="0086765B"/>
    <w:rsid w:val="00867F08"/>
    <w:rsid w:val="00867F24"/>
    <w:rsid w:val="00870804"/>
    <w:rsid w:val="00870861"/>
    <w:rsid w:val="00870EF6"/>
    <w:rsid w:val="008715DB"/>
    <w:rsid w:val="0087272A"/>
    <w:rsid w:val="0087297A"/>
    <w:rsid w:val="00873272"/>
    <w:rsid w:val="008733DB"/>
    <w:rsid w:val="008737E2"/>
    <w:rsid w:val="008738F6"/>
    <w:rsid w:val="008749D7"/>
    <w:rsid w:val="00874DB5"/>
    <w:rsid w:val="00875063"/>
    <w:rsid w:val="008753A7"/>
    <w:rsid w:val="00875899"/>
    <w:rsid w:val="00875A12"/>
    <w:rsid w:val="00875AC9"/>
    <w:rsid w:val="00875B21"/>
    <w:rsid w:val="00875CC1"/>
    <w:rsid w:val="0087645B"/>
    <w:rsid w:val="0087702A"/>
    <w:rsid w:val="00877E02"/>
    <w:rsid w:val="00880232"/>
    <w:rsid w:val="008806DA"/>
    <w:rsid w:val="00880808"/>
    <w:rsid w:val="00880E86"/>
    <w:rsid w:val="0088101D"/>
    <w:rsid w:val="00881DE7"/>
    <w:rsid w:val="00881E7A"/>
    <w:rsid w:val="00881ED9"/>
    <w:rsid w:val="008825B4"/>
    <w:rsid w:val="00882C9C"/>
    <w:rsid w:val="0088406A"/>
    <w:rsid w:val="0088509E"/>
    <w:rsid w:val="00890033"/>
    <w:rsid w:val="00890133"/>
    <w:rsid w:val="008915D5"/>
    <w:rsid w:val="0089198C"/>
    <w:rsid w:val="008927AF"/>
    <w:rsid w:val="00892968"/>
    <w:rsid w:val="00892987"/>
    <w:rsid w:val="00892C2E"/>
    <w:rsid w:val="00892D5D"/>
    <w:rsid w:val="00892D92"/>
    <w:rsid w:val="00893352"/>
    <w:rsid w:val="00893359"/>
    <w:rsid w:val="008935AB"/>
    <w:rsid w:val="00895108"/>
    <w:rsid w:val="00895537"/>
    <w:rsid w:val="0089556C"/>
    <w:rsid w:val="00895702"/>
    <w:rsid w:val="00896099"/>
    <w:rsid w:val="00896113"/>
    <w:rsid w:val="008964D7"/>
    <w:rsid w:val="00896B1F"/>
    <w:rsid w:val="008970D9"/>
    <w:rsid w:val="0089729A"/>
    <w:rsid w:val="0089791B"/>
    <w:rsid w:val="00897CF7"/>
    <w:rsid w:val="008A0701"/>
    <w:rsid w:val="008A08E4"/>
    <w:rsid w:val="008A0A2A"/>
    <w:rsid w:val="008A1575"/>
    <w:rsid w:val="008A18C3"/>
    <w:rsid w:val="008A214D"/>
    <w:rsid w:val="008A2292"/>
    <w:rsid w:val="008A286C"/>
    <w:rsid w:val="008A29DE"/>
    <w:rsid w:val="008A2F1D"/>
    <w:rsid w:val="008A360F"/>
    <w:rsid w:val="008A3881"/>
    <w:rsid w:val="008A3CC9"/>
    <w:rsid w:val="008A4366"/>
    <w:rsid w:val="008A44AA"/>
    <w:rsid w:val="008A4AC8"/>
    <w:rsid w:val="008A4BF8"/>
    <w:rsid w:val="008A5990"/>
    <w:rsid w:val="008A5DE2"/>
    <w:rsid w:val="008A71A8"/>
    <w:rsid w:val="008A724A"/>
    <w:rsid w:val="008A7B72"/>
    <w:rsid w:val="008A7E0F"/>
    <w:rsid w:val="008B052E"/>
    <w:rsid w:val="008B08E4"/>
    <w:rsid w:val="008B0CD9"/>
    <w:rsid w:val="008B14A8"/>
    <w:rsid w:val="008B14E3"/>
    <w:rsid w:val="008B14F1"/>
    <w:rsid w:val="008B15CF"/>
    <w:rsid w:val="008B161A"/>
    <w:rsid w:val="008B1697"/>
    <w:rsid w:val="008B1D8E"/>
    <w:rsid w:val="008B2429"/>
    <w:rsid w:val="008B3749"/>
    <w:rsid w:val="008B5334"/>
    <w:rsid w:val="008B562C"/>
    <w:rsid w:val="008B5903"/>
    <w:rsid w:val="008B5A8B"/>
    <w:rsid w:val="008B5C46"/>
    <w:rsid w:val="008B5E09"/>
    <w:rsid w:val="008B6DEF"/>
    <w:rsid w:val="008B77EC"/>
    <w:rsid w:val="008B788F"/>
    <w:rsid w:val="008C034E"/>
    <w:rsid w:val="008C086E"/>
    <w:rsid w:val="008C0FDC"/>
    <w:rsid w:val="008C1069"/>
    <w:rsid w:val="008C126E"/>
    <w:rsid w:val="008C129D"/>
    <w:rsid w:val="008C16E6"/>
    <w:rsid w:val="008C1BDB"/>
    <w:rsid w:val="008C285F"/>
    <w:rsid w:val="008C3AC6"/>
    <w:rsid w:val="008C44B1"/>
    <w:rsid w:val="008C4929"/>
    <w:rsid w:val="008C49F5"/>
    <w:rsid w:val="008C4C6D"/>
    <w:rsid w:val="008C52B1"/>
    <w:rsid w:val="008C5372"/>
    <w:rsid w:val="008C5E41"/>
    <w:rsid w:val="008C6338"/>
    <w:rsid w:val="008C6BCD"/>
    <w:rsid w:val="008C7FE6"/>
    <w:rsid w:val="008D004A"/>
    <w:rsid w:val="008D066C"/>
    <w:rsid w:val="008D1456"/>
    <w:rsid w:val="008D2255"/>
    <w:rsid w:val="008D2801"/>
    <w:rsid w:val="008D2A99"/>
    <w:rsid w:val="008D2BB6"/>
    <w:rsid w:val="008D2C01"/>
    <w:rsid w:val="008D2C88"/>
    <w:rsid w:val="008D315D"/>
    <w:rsid w:val="008D316A"/>
    <w:rsid w:val="008D31DC"/>
    <w:rsid w:val="008D37E4"/>
    <w:rsid w:val="008D3EC2"/>
    <w:rsid w:val="008D45D4"/>
    <w:rsid w:val="008D4712"/>
    <w:rsid w:val="008D48EF"/>
    <w:rsid w:val="008D611F"/>
    <w:rsid w:val="008D6218"/>
    <w:rsid w:val="008D6C54"/>
    <w:rsid w:val="008D6FFC"/>
    <w:rsid w:val="008E0098"/>
    <w:rsid w:val="008E05FB"/>
    <w:rsid w:val="008E0BDA"/>
    <w:rsid w:val="008E1F31"/>
    <w:rsid w:val="008E1F75"/>
    <w:rsid w:val="008E2057"/>
    <w:rsid w:val="008E21C6"/>
    <w:rsid w:val="008E2CC3"/>
    <w:rsid w:val="008E2DE0"/>
    <w:rsid w:val="008E3033"/>
    <w:rsid w:val="008E3087"/>
    <w:rsid w:val="008E360D"/>
    <w:rsid w:val="008E44BD"/>
    <w:rsid w:val="008E50DC"/>
    <w:rsid w:val="008E5E50"/>
    <w:rsid w:val="008E64F2"/>
    <w:rsid w:val="008E69D0"/>
    <w:rsid w:val="008E6CA3"/>
    <w:rsid w:val="008E6E08"/>
    <w:rsid w:val="008E6FC1"/>
    <w:rsid w:val="008E7AAF"/>
    <w:rsid w:val="008F0B50"/>
    <w:rsid w:val="008F0BA6"/>
    <w:rsid w:val="008F0C47"/>
    <w:rsid w:val="008F105B"/>
    <w:rsid w:val="008F1114"/>
    <w:rsid w:val="008F1121"/>
    <w:rsid w:val="008F1451"/>
    <w:rsid w:val="008F1D95"/>
    <w:rsid w:val="008F1EC1"/>
    <w:rsid w:val="008F1FC7"/>
    <w:rsid w:val="008F25F1"/>
    <w:rsid w:val="008F33D3"/>
    <w:rsid w:val="008F412A"/>
    <w:rsid w:val="008F4196"/>
    <w:rsid w:val="008F442A"/>
    <w:rsid w:val="008F44AE"/>
    <w:rsid w:val="008F6962"/>
    <w:rsid w:val="008F6AE3"/>
    <w:rsid w:val="008F6CCE"/>
    <w:rsid w:val="008F6CF2"/>
    <w:rsid w:val="008F6E9F"/>
    <w:rsid w:val="008F7353"/>
    <w:rsid w:val="008F77BA"/>
    <w:rsid w:val="0090046F"/>
    <w:rsid w:val="00900763"/>
    <w:rsid w:val="009007BD"/>
    <w:rsid w:val="00901406"/>
    <w:rsid w:val="00902053"/>
    <w:rsid w:val="00902866"/>
    <w:rsid w:val="009029C5"/>
    <w:rsid w:val="00902C24"/>
    <w:rsid w:val="0090462D"/>
    <w:rsid w:val="009052DD"/>
    <w:rsid w:val="00905DFD"/>
    <w:rsid w:val="00905E86"/>
    <w:rsid w:val="00905EAE"/>
    <w:rsid w:val="009060AA"/>
    <w:rsid w:val="00906601"/>
    <w:rsid w:val="00906A16"/>
    <w:rsid w:val="00906CE6"/>
    <w:rsid w:val="00907A45"/>
    <w:rsid w:val="009105D6"/>
    <w:rsid w:val="00910840"/>
    <w:rsid w:val="0091165A"/>
    <w:rsid w:val="009119D1"/>
    <w:rsid w:val="00911F11"/>
    <w:rsid w:val="00913080"/>
    <w:rsid w:val="00913440"/>
    <w:rsid w:val="009134E8"/>
    <w:rsid w:val="009138D3"/>
    <w:rsid w:val="00913A91"/>
    <w:rsid w:val="00913DC5"/>
    <w:rsid w:val="00914419"/>
    <w:rsid w:val="00914668"/>
    <w:rsid w:val="00914FE2"/>
    <w:rsid w:val="0091554E"/>
    <w:rsid w:val="00915651"/>
    <w:rsid w:val="00915802"/>
    <w:rsid w:val="009158E9"/>
    <w:rsid w:val="00916039"/>
    <w:rsid w:val="00917C1E"/>
    <w:rsid w:val="0092025E"/>
    <w:rsid w:val="009202C9"/>
    <w:rsid w:val="0092098A"/>
    <w:rsid w:val="00920DFA"/>
    <w:rsid w:val="009220EB"/>
    <w:rsid w:val="00922219"/>
    <w:rsid w:val="00922588"/>
    <w:rsid w:val="00922AEC"/>
    <w:rsid w:val="009230BE"/>
    <w:rsid w:val="009230E4"/>
    <w:rsid w:val="0092320D"/>
    <w:rsid w:val="009236A0"/>
    <w:rsid w:val="009241D6"/>
    <w:rsid w:val="00924239"/>
    <w:rsid w:val="009253B3"/>
    <w:rsid w:val="009257D4"/>
    <w:rsid w:val="009259C0"/>
    <w:rsid w:val="00925DEF"/>
    <w:rsid w:val="00925F84"/>
    <w:rsid w:val="00926304"/>
    <w:rsid w:val="009266D8"/>
    <w:rsid w:val="00926770"/>
    <w:rsid w:val="00926DA4"/>
    <w:rsid w:val="00926DB4"/>
    <w:rsid w:val="00930124"/>
    <w:rsid w:val="00930930"/>
    <w:rsid w:val="009313CF"/>
    <w:rsid w:val="00931458"/>
    <w:rsid w:val="00931486"/>
    <w:rsid w:val="00931A79"/>
    <w:rsid w:val="00931D62"/>
    <w:rsid w:val="00931F37"/>
    <w:rsid w:val="009325C1"/>
    <w:rsid w:val="009327A7"/>
    <w:rsid w:val="00934FFC"/>
    <w:rsid w:val="00935125"/>
    <w:rsid w:val="009356DC"/>
    <w:rsid w:val="00936ED8"/>
    <w:rsid w:val="00937377"/>
    <w:rsid w:val="009376EB"/>
    <w:rsid w:val="00937C81"/>
    <w:rsid w:val="00937F9F"/>
    <w:rsid w:val="00940711"/>
    <w:rsid w:val="00940D3D"/>
    <w:rsid w:val="0094129E"/>
    <w:rsid w:val="009413E6"/>
    <w:rsid w:val="00941841"/>
    <w:rsid w:val="00942653"/>
    <w:rsid w:val="00943597"/>
    <w:rsid w:val="00943944"/>
    <w:rsid w:val="00943B36"/>
    <w:rsid w:val="0094499E"/>
    <w:rsid w:val="00944C94"/>
    <w:rsid w:val="00944D97"/>
    <w:rsid w:val="00944E0E"/>
    <w:rsid w:val="009451E7"/>
    <w:rsid w:val="009457C2"/>
    <w:rsid w:val="0094595B"/>
    <w:rsid w:val="00945980"/>
    <w:rsid w:val="00945AF7"/>
    <w:rsid w:val="00945BAC"/>
    <w:rsid w:val="00945E38"/>
    <w:rsid w:val="009461BE"/>
    <w:rsid w:val="009476A9"/>
    <w:rsid w:val="00947C0C"/>
    <w:rsid w:val="00950A2F"/>
    <w:rsid w:val="0095103B"/>
    <w:rsid w:val="00951170"/>
    <w:rsid w:val="00951C5F"/>
    <w:rsid w:val="00952376"/>
    <w:rsid w:val="0095260D"/>
    <w:rsid w:val="009526A1"/>
    <w:rsid w:val="009535E1"/>
    <w:rsid w:val="00953B23"/>
    <w:rsid w:val="009541F3"/>
    <w:rsid w:val="00954679"/>
    <w:rsid w:val="00954738"/>
    <w:rsid w:val="00954829"/>
    <w:rsid w:val="009550E3"/>
    <w:rsid w:val="00955616"/>
    <w:rsid w:val="00955DAA"/>
    <w:rsid w:val="00955F49"/>
    <w:rsid w:val="0095614A"/>
    <w:rsid w:val="009570A2"/>
    <w:rsid w:val="009573F5"/>
    <w:rsid w:val="00957F84"/>
    <w:rsid w:val="009600EC"/>
    <w:rsid w:val="0096021E"/>
    <w:rsid w:val="00960861"/>
    <w:rsid w:val="00960C48"/>
    <w:rsid w:val="00960DAB"/>
    <w:rsid w:val="00962404"/>
    <w:rsid w:val="00962AB7"/>
    <w:rsid w:val="00962C0A"/>
    <w:rsid w:val="00962E7D"/>
    <w:rsid w:val="0096375A"/>
    <w:rsid w:val="0096381E"/>
    <w:rsid w:val="00963833"/>
    <w:rsid w:val="00963B2F"/>
    <w:rsid w:val="00963E1E"/>
    <w:rsid w:val="00963E60"/>
    <w:rsid w:val="00964E4B"/>
    <w:rsid w:val="00964EC0"/>
    <w:rsid w:val="0096517D"/>
    <w:rsid w:val="00965451"/>
    <w:rsid w:val="0096590E"/>
    <w:rsid w:val="00965BF2"/>
    <w:rsid w:val="00965BF5"/>
    <w:rsid w:val="00965D32"/>
    <w:rsid w:val="00965E56"/>
    <w:rsid w:val="009660B4"/>
    <w:rsid w:val="0096675D"/>
    <w:rsid w:val="00966961"/>
    <w:rsid w:val="00966DD9"/>
    <w:rsid w:val="00967EA6"/>
    <w:rsid w:val="00967F13"/>
    <w:rsid w:val="009702FF"/>
    <w:rsid w:val="009704C0"/>
    <w:rsid w:val="00970702"/>
    <w:rsid w:val="0097081A"/>
    <w:rsid w:val="00970B30"/>
    <w:rsid w:val="009712A3"/>
    <w:rsid w:val="0097196D"/>
    <w:rsid w:val="00973DB0"/>
    <w:rsid w:val="00974033"/>
    <w:rsid w:val="00974484"/>
    <w:rsid w:val="009745D3"/>
    <w:rsid w:val="00974AB1"/>
    <w:rsid w:val="0097506E"/>
    <w:rsid w:val="0097571A"/>
    <w:rsid w:val="00975E60"/>
    <w:rsid w:val="00976045"/>
    <w:rsid w:val="00976BB4"/>
    <w:rsid w:val="00976E15"/>
    <w:rsid w:val="00977A41"/>
    <w:rsid w:val="00977DA7"/>
    <w:rsid w:val="00980E7B"/>
    <w:rsid w:val="00982037"/>
    <w:rsid w:val="00982A6A"/>
    <w:rsid w:val="00982D46"/>
    <w:rsid w:val="009831F6"/>
    <w:rsid w:val="009832D5"/>
    <w:rsid w:val="0098406E"/>
    <w:rsid w:val="00984242"/>
    <w:rsid w:val="009850CD"/>
    <w:rsid w:val="00985922"/>
    <w:rsid w:val="009859D3"/>
    <w:rsid w:val="00985C3F"/>
    <w:rsid w:val="00985F77"/>
    <w:rsid w:val="00986049"/>
    <w:rsid w:val="009860AE"/>
    <w:rsid w:val="009860B6"/>
    <w:rsid w:val="0098636B"/>
    <w:rsid w:val="009863F5"/>
    <w:rsid w:val="00986556"/>
    <w:rsid w:val="00986ED3"/>
    <w:rsid w:val="0098789F"/>
    <w:rsid w:val="00987C59"/>
    <w:rsid w:val="00987DF3"/>
    <w:rsid w:val="009901BB"/>
    <w:rsid w:val="0099022E"/>
    <w:rsid w:val="00990C3C"/>
    <w:rsid w:val="00991780"/>
    <w:rsid w:val="00991BB8"/>
    <w:rsid w:val="00992907"/>
    <w:rsid w:val="009931D4"/>
    <w:rsid w:val="009935F1"/>
    <w:rsid w:val="00993D25"/>
    <w:rsid w:val="00993F17"/>
    <w:rsid w:val="009947F0"/>
    <w:rsid w:val="00994F57"/>
    <w:rsid w:val="0099505D"/>
    <w:rsid w:val="00995154"/>
    <w:rsid w:val="009951F8"/>
    <w:rsid w:val="0099554F"/>
    <w:rsid w:val="009957CC"/>
    <w:rsid w:val="00995AD3"/>
    <w:rsid w:val="0099666D"/>
    <w:rsid w:val="0099694B"/>
    <w:rsid w:val="009969B4"/>
    <w:rsid w:val="00996D00"/>
    <w:rsid w:val="00996D15"/>
    <w:rsid w:val="00996F7B"/>
    <w:rsid w:val="009976C3"/>
    <w:rsid w:val="00997E26"/>
    <w:rsid w:val="00997E3C"/>
    <w:rsid w:val="00997F81"/>
    <w:rsid w:val="009A0817"/>
    <w:rsid w:val="009A0F84"/>
    <w:rsid w:val="009A10F9"/>
    <w:rsid w:val="009A1A57"/>
    <w:rsid w:val="009A1BAB"/>
    <w:rsid w:val="009A26A7"/>
    <w:rsid w:val="009A29EF"/>
    <w:rsid w:val="009A2EDA"/>
    <w:rsid w:val="009A302F"/>
    <w:rsid w:val="009A3150"/>
    <w:rsid w:val="009A3ECF"/>
    <w:rsid w:val="009A4700"/>
    <w:rsid w:val="009A4F2B"/>
    <w:rsid w:val="009A614B"/>
    <w:rsid w:val="009A64D9"/>
    <w:rsid w:val="009A67C3"/>
    <w:rsid w:val="009A78A4"/>
    <w:rsid w:val="009A7C2D"/>
    <w:rsid w:val="009A7EE6"/>
    <w:rsid w:val="009A7FAD"/>
    <w:rsid w:val="009B04AC"/>
    <w:rsid w:val="009B04F7"/>
    <w:rsid w:val="009B11D1"/>
    <w:rsid w:val="009B1B1F"/>
    <w:rsid w:val="009B1B61"/>
    <w:rsid w:val="009B2228"/>
    <w:rsid w:val="009B22D8"/>
    <w:rsid w:val="009B25AB"/>
    <w:rsid w:val="009B261D"/>
    <w:rsid w:val="009B2ADF"/>
    <w:rsid w:val="009B2F07"/>
    <w:rsid w:val="009B3010"/>
    <w:rsid w:val="009B3616"/>
    <w:rsid w:val="009B4186"/>
    <w:rsid w:val="009B44A5"/>
    <w:rsid w:val="009B4511"/>
    <w:rsid w:val="009B4632"/>
    <w:rsid w:val="009B48E9"/>
    <w:rsid w:val="009B4B18"/>
    <w:rsid w:val="009B4C2A"/>
    <w:rsid w:val="009B5E80"/>
    <w:rsid w:val="009B607B"/>
    <w:rsid w:val="009B621C"/>
    <w:rsid w:val="009B7CE7"/>
    <w:rsid w:val="009B7E00"/>
    <w:rsid w:val="009C01E8"/>
    <w:rsid w:val="009C0BFB"/>
    <w:rsid w:val="009C1044"/>
    <w:rsid w:val="009C15C0"/>
    <w:rsid w:val="009C18C7"/>
    <w:rsid w:val="009C19A6"/>
    <w:rsid w:val="009C1CDF"/>
    <w:rsid w:val="009C2FE4"/>
    <w:rsid w:val="009C32EA"/>
    <w:rsid w:val="009C34ED"/>
    <w:rsid w:val="009C36CE"/>
    <w:rsid w:val="009C37C5"/>
    <w:rsid w:val="009C380E"/>
    <w:rsid w:val="009C3B1B"/>
    <w:rsid w:val="009C3C6E"/>
    <w:rsid w:val="009C3F03"/>
    <w:rsid w:val="009C445C"/>
    <w:rsid w:val="009C47EA"/>
    <w:rsid w:val="009C496F"/>
    <w:rsid w:val="009C4D1F"/>
    <w:rsid w:val="009C545E"/>
    <w:rsid w:val="009C608C"/>
    <w:rsid w:val="009C6461"/>
    <w:rsid w:val="009C7F68"/>
    <w:rsid w:val="009D0AAB"/>
    <w:rsid w:val="009D0D3C"/>
    <w:rsid w:val="009D0EDA"/>
    <w:rsid w:val="009D17B7"/>
    <w:rsid w:val="009D1D47"/>
    <w:rsid w:val="009D1E90"/>
    <w:rsid w:val="009D1EAB"/>
    <w:rsid w:val="009D2416"/>
    <w:rsid w:val="009D28ED"/>
    <w:rsid w:val="009D2C7C"/>
    <w:rsid w:val="009D3C9E"/>
    <w:rsid w:val="009D3F82"/>
    <w:rsid w:val="009D4346"/>
    <w:rsid w:val="009D529E"/>
    <w:rsid w:val="009D5F12"/>
    <w:rsid w:val="009D7547"/>
    <w:rsid w:val="009E0094"/>
    <w:rsid w:val="009E00C8"/>
    <w:rsid w:val="009E0ACC"/>
    <w:rsid w:val="009E119F"/>
    <w:rsid w:val="009E16E0"/>
    <w:rsid w:val="009E1B43"/>
    <w:rsid w:val="009E28A5"/>
    <w:rsid w:val="009E2B17"/>
    <w:rsid w:val="009E2BB8"/>
    <w:rsid w:val="009E2C25"/>
    <w:rsid w:val="009E30F9"/>
    <w:rsid w:val="009E4226"/>
    <w:rsid w:val="009E4EAB"/>
    <w:rsid w:val="009E5FA2"/>
    <w:rsid w:val="009E67AC"/>
    <w:rsid w:val="009E72FA"/>
    <w:rsid w:val="009E7F78"/>
    <w:rsid w:val="009F027C"/>
    <w:rsid w:val="009F0D7F"/>
    <w:rsid w:val="009F2A95"/>
    <w:rsid w:val="009F2CE1"/>
    <w:rsid w:val="009F2D1E"/>
    <w:rsid w:val="009F35D6"/>
    <w:rsid w:val="009F3CAE"/>
    <w:rsid w:val="009F4670"/>
    <w:rsid w:val="009F4722"/>
    <w:rsid w:val="009F4FBB"/>
    <w:rsid w:val="009F5B61"/>
    <w:rsid w:val="009F6558"/>
    <w:rsid w:val="009F66E9"/>
    <w:rsid w:val="009F68EA"/>
    <w:rsid w:val="009F6FA8"/>
    <w:rsid w:val="009F7B63"/>
    <w:rsid w:val="009F7ED7"/>
    <w:rsid w:val="00A0045B"/>
    <w:rsid w:val="00A005DC"/>
    <w:rsid w:val="00A0161E"/>
    <w:rsid w:val="00A01DF3"/>
    <w:rsid w:val="00A03ADD"/>
    <w:rsid w:val="00A04AAD"/>
    <w:rsid w:val="00A04F20"/>
    <w:rsid w:val="00A054FA"/>
    <w:rsid w:val="00A063FE"/>
    <w:rsid w:val="00A0669E"/>
    <w:rsid w:val="00A0671A"/>
    <w:rsid w:val="00A0690D"/>
    <w:rsid w:val="00A06948"/>
    <w:rsid w:val="00A076FB"/>
    <w:rsid w:val="00A07E9E"/>
    <w:rsid w:val="00A07E9F"/>
    <w:rsid w:val="00A101CD"/>
    <w:rsid w:val="00A10252"/>
    <w:rsid w:val="00A10488"/>
    <w:rsid w:val="00A10552"/>
    <w:rsid w:val="00A1056C"/>
    <w:rsid w:val="00A10589"/>
    <w:rsid w:val="00A10EB9"/>
    <w:rsid w:val="00A111B6"/>
    <w:rsid w:val="00A11A77"/>
    <w:rsid w:val="00A12183"/>
    <w:rsid w:val="00A12C88"/>
    <w:rsid w:val="00A12F0A"/>
    <w:rsid w:val="00A130C6"/>
    <w:rsid w:val="00A13842"/>
    <w:rsid w:val="00A1389E"/>
    <w:rsid w:val="00A14EC3"/>
    <w:rsid w:val="00A157F8"/>
    <w:rsid w:val="00A161A6"/>
    <w:rsid w:val="00A162F9"/>
    <w:rsid w:val="00A164EF"/>
    <w:rsid w:val="00A16549"/>
    <w:rsid w:val="00A16679"/>
    <w:rsid w:val="00A1684B"/>
    <w:rsid w:val="00A16CF7"/>
    <w:rsid w:val="00A16D08"/>
    <w:rsid w:val="00A17650"/>
    <w:rsid w:val="00A1769D"/>
    <w:rsid w:val="00A17760"/>
    <w:rsid w:val="00A202C2"/>
    <w:rsid w:val="00A21132"/>
    <w:rsid w:val="00A21467"/>
    <w:rsid w:val="00A21577"/>
    <w:rsid w:val="00A215FB"/>
    <w:rsid w:val="00A217C1"/>
    <w:rsid w:val="00A21A23"/>
    <w:rsid w:val="00A21F0B"/>
    <w:rsid w:val="00A2200A"/>
    <w:rsid w:val="00A23E9C"/>
    <w:rsid w:val="00A23FED"/>
    <w:rsid w:val="00A2400E"/>
    <w:rsid w:val="00A2422F"/>
    <w:rsid w:val="00A24906"/>
    <w:rsid w:val="00A2490A"/>
    <w:rsid w:val="00A24BAE"/>
    <w:rsid w:val="00A2570A"/>
    <w:rsid w:val="00A259BA"/>
    <w:rsid w:val="00A26502"/>
    <w:rsid w:val="00A26994"/>
    <w:rsid w:val="00A272D8"/>
    <w:rsid w:val="00A27634"/>
    <w:rsid w:val="00A27F2E"/>
    <w:rsid w:val="00A30A60"/>
    <w:rsid w:val="00A30BB1"/>
    <w:rsid w:val="00A30C22"/>
    <w:rsid w:val="00A3117D"/>
    <w:rsid w:val="00A316C8"/>
    <w:rsid w:val="00A31813"/>
    <w:rsid w:val="00A32741"/>
    <w:rsid w:val="00A32897"/>
    <w:rsid w:val="00A32AF8"/>
    <w:rsid w:val="00A331B8"/>
    <w:rsid w:val="00A3343C"/>
    <w:rsid w:val="00A340E4"/>
    <w:rsid w:val="00A348C0"/>
    <w:rsid w:val="00A349DB"/>
    <w:rsid w:val="00A35BE1"/>
    <w:rsid w:val="00A36039"/>
    <w:rsid w:val="00A36429"/>
    <w:rsid w:val="00A3740E"/>
    <w:rsid w:val="00A37666"/>
    <w:rsid w:val="00A37864"/>
    <w:rsid w:val="00A37B09"/>
    <w:rsid w:val="00A37B39"/>
    <w:rsid w:val="00A37D04"/>
    <w:rsid w:val="00A414DB"/>
    <w:rsid w:val="00A415BA"/>
    <w:rsid w:val="00A4205F"/>
    <w:rsid w:val="00A42343"/>
    <w:rsid w:val="00A42802"/>
    <w:rsid w:val="00A42853"/>
    <w:rsid w:val="00A42FC9"/>
    <w:rsid w:val="00A43DB5"/>
    <w:rsid w:val="00A43F26"/>
    <w:rsid w:val="00A44053"/>
    <w:rsid w:val="00A4437C"/>
    <w:rsid w:val="00A44570"/>
    <w:rsid w:val="00A44894"/>
    <w:rsid w:val="00A45638"/>
    <w:rsid w:val="00A461AC"/>
    <w:rsid w:val="00A461E6"/>
    <w:rsid w:val="00A46298"/>
    <w:rsid w:val="00A46A25"/>
    <w:rsid w:val="00A46B6F"/>
    <w:rsid w:val="00A46CA8"/>
    <w:rsid w:val="00A4740F"/>
    <w:rsid w:val="00A47837"/>
    <w:rsid w:val="00A50172"/>
    <w:rsid w:val="00A5030C"/>
    <w:rsid w:val="00A506A5"/>
    <w:rsid w:val="00A50B9F"/>
    <w:rsid w:val="00A5135E"/>
    <w:rsid w:val="00A514E9"/>
    <w:rsid w:val="00A51A6D"/>
    <w:rsid w:val="00A5234C"/>
    <w:rsid w:val="00A52438"/>
    <w:rsid w:val="00A52818"/>
    <w:rsid w:val="00A52B9C"/>
    <w:rsid w:val="00A53746"/>
    <w:rsid w:val="00A54269"/>
    <w:rsid w:val="00A5433D"/>
    <w:rsid w:val="00A54A48"/>
    <w:rsid w:val="00A550B3"/>
    <w:rsid w:val="00A5554D"/>
    <w:rsid w:val="00A556F1"/>
    <w:rsid w:val="00A55A36"/>
    <w:rsid w:val="00A55F51"/>
    <w:rsid w:val="00A5628B"/>
    <w:rsid w:val="00A5659C"/>
    <w:rsid w:val="00A56836"/>
    <w:rsid w:val="00A569D8"/>
    <w:rsid w:val="00A56C5F"/>
    <w:rsid w:val="00A574E9"/>
    <w:rsid w:val="00A57913"/>
    <w:rsid w:val="00A5798F"/>
    <w:rsid w:val="00A57CB0"/>
    <w:rsid w:val="00A60004"/>
    <w:rsid w:val="00A6009B"/>
    <w:rsid w:val="00A6071B"/>
    <w:rsid w:val="00A6086D"/>
    <w:rsid w:val="00A60925"/>
    <w:rsid w:val="00A6093C"/>
    <w:rsid w:val="00A6125C"/>
    <w:rsid w:val="00A614A2"/>
    <w:rsid w:val="00A61B2B"/>
    <w:rsid w:val="00A62388"/>
    <w:rsid w:val="00A62C72"/>
    <w:rsid w:val="00A65E8B"/>
    <w:rsid w:val="00A65EDA"/>
    <w:rsid w:val="00A660AD"/>
    <w:rsid w:val="00A663E5"/>
    <w:rsid w:val="00A66ADA"/>
    <w:rsid w:val="00A670F5"/>
    <w:rsid w:val="00A67B85"/>
    <w:rsid w:val="00A67E6B"/>
    <w:rsid w:val="00A702A8"/>
    <w:rsid w:val="00A704F3"/>
    <w:rsid w:val="00A72735"/>
    <w:rsid w:val="00A73967"/>
    <w:rsid w:val="00A74579"/>
    <w:rsid w:val="00A75B85"/>
    <w:rsid w:val="00A75D89"/>
    <w:rsid w:val="00A761EC"/>
    <w:rsid w:val="00A7640F"/>
    <w:rsid w:val="00A76F7E"/>
    <w:rsid w:val="00A774A0"/>
    <w:rsid w:val="00A7772B"/>
    <w:rsid w:val="00A77A53"/>
    <w:rsid w:val="00A77C5E"/>
    <w:rsid w:val="00A8054D"/>
    <w:rsid w:val="00A80E42"/>
    <w:rsid w:val="00A80F9E"/>
    <w:rsid w:val="00A80FDE"/>
    <w:rsid w:val="00A8136A"/>
    <w:rsid w:val="00A8209D"/>
    <w:rsid w:val="00A82BD3"/>
    <w:rsid w:val="00A82C34"/>
    <w:rsid w:val="00A82D2F"/>
    <w:rsid w:val="00A844F8"/>
    <w:rsid w:val="00A84A6D"/>
    <w:rsid w:val="00A86031"/>
    <w:rsid w:val="00A86393"/>
    <w:rsid w:val="00A86B6D"/>
    <w:rsid w:val="00A86C0B"/>
    <w:rsid w:val="00A86F19"/>
    <w:rsid w:val="00A87313"/>
    <w:rsid w:val="00A87397"/>
    <w:rsid w:val="00A87E9B"/>
    <w:rsid w:val="00A900B7"/>
    <w:rsid w:val="00A91EEC"/>
    <w:rsid w:val="00A92085"/>
    <w:rsid w:val="00A92641"/>
    <w:rsid w:val="00A92C3D"/>
    <w:rsid w:val="00A92C7D"/>
    <w:rsid w:val="00A92C95"/>
    <w:rsid w:val="00A9380A"/>
    <w:rsid w:val="00A93A46"/>
    <w:rsid w:val="00A94807"/>
    <w:rsid w:val="00A94DAE"/>
    <w:rsid w:val="00A95CD9"/>
    <w:rsid w:val="00A95CF7"/>
    <w:rsid w:val="00A966A0"/>
    <w:rsid w:val="00A96BB0"/>
    <w:rsid w:val="00A96F10"/>
    <w:rsid w:val="00A9709C"/>
    <w:rsid w:val="00A97471"/>
    <w:rsid w:val="00A97922"/>
    <w:rsid w:val="00AA02F9"/>
    <w:rsid w:val="00AA0416"/>
    <w:rsid w:val="00AA0776"/>
    <w:rsid w:val="00AA0938"/>
    <w:rsid w:val="00AA0E25"/>
    <w:rsid w:val="00AA0F5B"/>
    <w:rsid w:val="00AA1607"/>
    <w:rsid w:val="00AA1C10"/>
    <w:rsid w:val="00AA25AE"/>
    <w:rsid w:val="00AA3B01"/>
    <w:rsid w:val="00AA3CA5"/>
    <w:rsid w:val="00AA50AE"/>
    <w:rsid w:val="00AA5D3D"/>
    <w:rsid w:val="00AA61E6"/>
    <w:rsid w:val="00AA6B03"/>
    <w:rsid w:val="00AA786D"/>
    <w:rsid w:val="00AA7E55"/>
    <w:rsid w:val="00AA7E5C"/>
    <w:rsid w:val="00AB0CD2"/>
    <w:rsid w:val="00AB12F4"/>
    <w:rsid w:val="00AB221E"/>
    <w:rsid w:val="00AB24CD"/>
    <w:rsid w:val="00AB2C78"/>
    <w:rsid w:val="00AB3120"/>
    <w:rsid w:val="00AB467B"/>
    <w:rsid w:val="00AB4B10"/>
    <w:rsid w:val="00AB4DAB"/>
    <w:rsid w:val="00AB5893"/>
    <w:rsid w:val="00AB60E2"/>
    <w:rsid w:val="00AB6619"/>
    <w:rsid w:val="00AB757C"/>
    <w:rsid w:val="00AC0199"/>
    <w:rsid w:val="00AC01DA"/>
    <w:rsid w:val="00AC03CD"/>
    <w:rsid w:val="00AC0AAB"/>
    <w:rsid w:val="00AC0B94"/>
    <w:rsid w:val="00AC0D93"/>
    <w:rsid w:val="00AC156D"/>
    <w:rsid w:val="00AC1867"/>
    <w:rsid w:val="00AC1AE4"/>
    <w:rsid w:val="00AC3912"/>
    <w:rsid w:val="00AC3CA4"/>
    <w:rsid w:val="00AC42D1"/>
    <w:rsid w:val="00AC44EA"/>
    <w:rsid w:val="00AC4CC1"/>
    <w:rsid w:val="00AC4D94"/>
    <w:rsid w:val="00AC5581"/>
    <w:rsid w:val="00AC5D63"/>
    <w:rsid w:val="00AC5F02"/>
    <w:rsid w:val="00AC69DB"/>
    <w:rsid w:val="00AC6DF0"/>
    <w:rsid w:val="00AC746C"/>
    <w:rsid w:val="00AC7700"/>
    <w:rsid w:val="00AD0678"/>
    <w:rsid w:val="00AD0842"/>
    <w:rsid w:val="00AD1149"/>
    <w:rsid w:val="00AD11C8"/>
    <w:rsid w:val="00AD21E9"/>
    <w:rsid w:val="00AD22E1"/>
    <w:rsid w:val="00AD2542"/>
    <w:rsid w:val="00AD2589"/>
    <w:rsid w:val="00AD25B6"/>
    <w:rsid w:val="00AD2649"/>
    <w:rsid w:val="00AD269A"/>
    <w:rsid w:val="00AD359C"/>
    <w:rsid w:val="00AD3A68"/>
    <w:rsid w:val="00AD49E1"/>
    <w:rsid w:val="00AD4C3D"/>
    <w:rsid w:val="00AD577E"/>
    <w:rsid w:val="00AD6BFF"/>
    <w:rsid w:val="00AD6CFB"/>
    <w:rsid w:val="00AD6D59"/>
    <w:rsid w:val="00AD7A1D"/>
    <w:rsid w:val="00AD7D4C"/>
    <w:rsid w:val="00AD7DE8"/>
    <w:rsid w:val="00AE001F"/>
    <w:rsid w:val="00AE0129"/>
    <w:rsid w:val="00AE10AA"/>
    <w:rsid w:val="00AE1426"/>
    <w:rsid w:val="00AE157B"/>
    <w:rsid w:val="00AE16A0"/>
    <w:rsid w:val="00AE1AF1"/>
    <w:rsid w:val="00AE1C09"/>
    <w:rsid w:val="00AE1DC3"/>
    <w:rsid w:val="00AE2051"/>
    <w:rsid w:val="00AE2592"/>
    <w:rsid w:val="00AE2747"/>
    <w:rsid w:val="00AE2821"/>
    <w:rsid w:val="00AE28DE"/>
    <w:rsid w:val="00AE3FFF"/>
    <w:rsid w:val="00AE4648"/>
    <w:rsid w:val="00AE54C2"/>
    <w:rsid w:val="00AE58E5"/>
    <w:rsid w:val="00AE6344"/>
    <w:rsid w:val="00AE667F"/>
    <w:rsid w:val="00AE6F18"/>
    <w:rsid w:val="00AE7A4D"/>
    <w:rsid w:val="00AF09BA"/>
    <w:rsid w:val="00AF0AFC"/>
    <w:rsid w:val="00AF0C6B"/>
    <w:rsid w:val="00AF0E5E"/>
    <w:rsid w:val="00AF1036"/>
    <w:rsid w:val="00AF114D"/>
    <w:rsid w:val="00AF2044"/>
    <w:rsid w:val="00AF26F6"/>
    <w:rsid w:val="00AF2701"/>
    <w:rsid w:val="00AF33E2"/>
    <w:rsid w:val="00AF3767"/>
    <w:rsid w:val="00AF3CA3"/>
    <w:rsid w:val="00AF3F5F"/>
    <w:rsid w:val="00AF4498"/>
    <w:rsid w:val="00AF4701"/>
    <w:rsid w:val="00AF53E6"/>
    <w:rsid w:val="00AF542B"/>
    <w:rsid w:val="00AF5549"/>
    <w:rsid w:val="00AF62D1"/>
    <w:rsid w:val="00AF6329"/>
    <w:rsid w:val="00AF69C8"/>
    <w:rsid w:val="00AF6B18"/>
    <w:rsid w:val="00AF721A"/>
    <w:rsid w:val="00AF7B6A"/>
    <w:rsid w:val="00AF7B9C"/>
    <w:rsid w:val="00B01517"/>
    <w:rsid w:val="00B02E8E"/>
    <w:rsid w:val="00B03C55"/>
    <w:rsid w:val="00B040CB"/>
    <w:rsid w:val="00B049F4"/>
    <w:rsid w:val="00B04D22"/>
    <w:rsid w:val="00B052F4"/>
    <w:rsid w:val="00B05935"/>
    <w:rsid w:val="00B06D4E"/>
    <w:rsid w:val="00B100ED"/>
    <w:rsid w:val="00B10290"/>
    <w:rsid w:val="00B10ECA"/>
    <w:rsid w:val="00B10F59"/>
    <w:rsid w:val="00B1133A"/>
    <w:rsid w:val="00B11A54"/>
    <w:rsid w:val="00B11D44"/>
    <w:rsid w:val="00B122E7"/>
    <w:rsid w:val="00B12795"/>
    <w:rsid w:val="00B12957"/>
    <w:rsid w:val="00B12FF0"/>
    <w:rsid w:val="00B13AD8"/>
    <w:rsid w:val="00B13E7D"/>
    <w:rsid w:val="00B13F34"/>
    <w:rsid w:val="00B15250"/>
    <w:rsid w:val="00B1615B"/>
    <w:rsid w:val="00B163F6"/>
    <w:rsid w:val="00B167EB"/>
    <w:rsid w:val="00B16CB2"/>
    <w:rsid w:val="00B173A5"/>
    <w:rsid w:val="00B200A1"/>
    <w:rsid w:val="00B20656"/>
    <w:rsid w:val="00B21BF3"/>
    <w:rsid w:val="00B23662"/>
    <w:rsid w:val="00B238DD"/>
    <w:rsid w:val="00B240E9"/>
    <w:rsid w:val="00B243E5"/>
    <w:rsid w:val="00B24561"/>
    <w:rsid w:val="00B24E83"/>
    <w:rsid w:val="00B24F5E"/>
    <w:rsid w:val="00B25516"/>
    <w:rsid w:val="00B25BA7"/>
    <w:rsid w:val="00B2625D"/>
    <w:rsid w:val="00B263B5"/>
    <w:rsid w:val="00B26E85"/>
    <w:rsid w:val="00B27498"/>
    <w:rsid w:val="00B277DB"/>
    <w:rsid w:val="00B278FD"/>
    <w:rsid w:val="00B30747"/>
    <w:rsid w:val="00B31041"/>
    <w:rsid w:val="00B31431"/>
    <w:rsid w:val="00B314A6"/>
    <w:rsid w:val="00B317B7"/>
    <w:rsid w:val="00B31801"/>
    <w:rsid w:val="00B32737"/>
    <w:rsid w:val="00B3280B"/>
    <w:rsid w:val="00B3288B"/>
    <w:rsid w:val="00B33260"/>
    <w:rsid w:val="00B333CF"/>
    <w:rsid w:val="00B33DA6"/>
    <w:rsid w:val="00B33E1F"/>
    <w:rsid w:val="00B33E22"/>
    <w:rsid w:val="00B351F5"/>
    <w:rsid w:val="00B3536E"/>
    <w:rsid w:val="00B35644"/>
    <w:rsid w:val="00B356A8"/>
    <w:rsid w:val="00B359BB"/>
    <w:rsid w:val="00B35CCC"/>
    <w:rsid w:val="00B35E5A"/>
    <w:rsid w:val="00B36CCC"/>
    <w:rsid w:val="00B3722B"/>
    <w:rsid w:val="00B373CF"/>
    <w:rsid w:val="00B376AF"/>
    <w:rsid w:val="00B37941"/>
    <w:rsid w:val="00B37BE7"/>
    <w:rsid w:val="00B41B20"/>
    <w:rsid w:val="00B41F2F"/>
    <w:rsid w:val="00B426AA"/>
    <w:rsid w:val="00B42D0D"/>
    <w:rsid w:val="00B42EC0"/>
    <w:rsid w:val="00B42FF1"/>
    <w:rsid w:val="00B4301E"/>
    <w:rsid w:val="00B43601"/>
    <w:rsid w:val="00B43909"/>
    <w:rsid w:val="00B43A8A"/>
    <w:rsid w:val="00B43EFC"/>
    <w:rsid w:val="00B455DB"/>
    <w:rsid w:val="00B4588A"/>
    <w:rsid w:val="00B45CD8"/>
    <w:rsid w:val="00B45D18"/>
    <w:rsid w:val="00B45DE8"/>
    <w:rsid w:val="00B46326"/>
    <w:rsid w:val="00B46BE9"/>
    <w:rsid w:val="00B46E90"/>
    <w:rsid w:val="00B47176"/>
    <w:rsid w:val="00B47ED0"/>
    <w:rsid w:val="00B50F5E"/>
    <w:rsid w:val="00B52F57"/>
    <w:rsid w:val="00B53054"/>
    <w:rsid w:val="00B531F0"/>
    <w:rsid w:val="00B53DC4"/>
    <w:rsid w:val="00B54266"/>
    <w:rsid w:val="00B54557"/>
    <w:rsid w:val="00B54A79"/>
    <w:rsid w:val="00B553DB"/>
    <w:rsid w:val="00B562E3"/>
    <w:rsid w:val="00B56448"/>
    <w:rsid w:val="00B567DE"/>
    <w:rsid w:val="00B56945"/>
    <w:rsid w:val="00B572EE"/>
    <w:rsid w:val="00B57359"/>
    <w:rsid w:val="00B57612"/>
    <w:rsid w:val="00B577A6"/>
    <w:rsid w:val="00B60335"/>
    <w:rsid w:val="00B603F7"/>
    <w:rsid w:val="00B6042A"/>
    <w:rsid w:val="00B606AE"/>
    <w:rsid w:val="00B609DE"/>
    <w:rsid w:val="00B617F6"/>
    <w:rsid w:val="00B61838"/>
    <w:rsid w:val="00B61F8D"/>
    <w:rsid w:val="00B63339"/>
    <w:rsid w:val="00B63D7D"/>
    <w:rsid w:val="00B63F91"/>
    <w:rsid w:val="00B6436C"/>
    <w:rsid w:val="00B644BF"/>
    <w:rsid w:val="00B645B3"/>
    <w:rsid w:val="00B6573C"/>
    <w:rsid w:val="00B65A07"/>
    <w:rsid w:val="00B67401"/>
    <w:rsid w:val="00B67DA8"/>
    <w:rsid w:val="00B67FF0"/>
    <w:rsid w:val="00B72C93"/>
    <w:rsid w:val="00B744A0"/>
    <w:rsid w:val="00B7457E"/>
    <w:rsid w:val="00B745C9"/>
    <w:rsid w:val="00B752D7"/>
    <w:rsid w:val="00B7541B"/>
    <w:rsid w:val="00B7645C"/>
    <w:rsid w:val="00B76514"/>
    <w:rsid w:val="00B76D0C"/>
    <w:rsid w:val="00B77CAB"/>
    <w:rsid w:val="00B77CC4"/>
    <w:rsid w:val="00B817B0"/>
    <w:rsid w:val="00B81C86"/>
    <w:rsid w:val="00B8319D"/>
    <w:rsid w:val="00B83CB4"/>
    <w:rsid w:val="00B84A4E"/>
    <w:rsid w:val="00B8599B"/>
    <w:rsid w:val="00B861E1"/>
    <w:rsid w:val="00B86A2D"/>
    <w:rsid w:val="00B87109"/>
    <w:rsid w:val="00B87137"/>
    <w:rsid w:val="00B8716C"/>
    <w:rsid w:val="00B87698"/>
    <w:rsid w:val="00B90229"/>
    <w:rsid w:val="00B90A02"/>
    <w:rsid w:val="00B90CA5"/>
    <w:rsid w:val="00B90F05"/>
    <w:rsid w:val="00B9124D"/>
    <w:rsid w:val="00B9190B"/>
    <w:rsid w:val="00B92943"/>
    <w:rsid w:val="00B92DA6"/>
    <w:rsid w:val="00B9319D"/>
    <w:rsid w:val="00B934A4"/>
    <w:rsid w:val="00B93D9F"/>
    <w:rsid w:val="00B949F5"/>
    <w:rsid w:val="00B956EF"/>
    <w:rsid w:val="00B957DC"/>
    <w:rsid w:val="00B959B7"/>
    <w:rsid w:val="00B960BA"/>
    <w:rsid w:val="00B96A13"/>
    <w:rsid w:val="00B96D36"/>
    <w:rsid w:val="00B97004"/>
    <w:rsid w:val="00B97896"/>
    <w:rsid w:val="00B97A00"/>
    <w:rsid w:val="00BA010F"/>
    <w:rsid w:val="00BA0202"/>
    <w:rsid w:val="00BA16E1"/>
    <w:rsid w:val="00BA18AA"/>
    <w:rsid w:val="00BA18DA"/>
    <w:rsid w:val="00BA1942"/>
    <w:rsid w:val="00BA1AD1"/>
    <w:rsid w:val="00BA1F1F"/>
    <w:rsid w:val="00BA2276"/>
    <w:rsid w:val="00BA27EC"/>
    <w:rsid w:val="00BA40EB"/>
    <w:rsid w:val="00BA4B95"/>
    <w:rsid w:val="00BA4BA2"/>
    <w:rsid w:val="00BA4CAF"/>
    <w:rsid w:val="00BA5122"/>
    <w:rsid w:val="00BA576B"/>
    <w:rsid w:val="00BA6C32"/>
    <w:rsid w:val="00BA779C"/>
    <w:rsid w:val="00BA7EA8"/>
    <w:rsid w:val="00BA7EF1"/>
    <w:rsid w:val="00BA7F1C"/>
    <w:rsid w:val="00BB0195"/>
    <w:rsid w:val="00BB0306"/>
    <w:rsid w:val="00BB09DA"/>
    <w:rsid w:val="00BB1548"/>
    <w:rsid w:val="00BB1E68"/>
    <w:rsid w:val="00BB212A"/>
    <w:rsid w:val="00BB250E"/>
    <w:rsid w:val="00BB2679"/>
    <w:rsid w:val="00BB27FE"/>
    <w:rsid w:val="00BB2B52"/>
    <w:rsid w:val="00BB2C0F"/>
    <w:rsid w:val="00BB33BE"/>
    <w:rsid w:val="00BB35F1"/>
    <w:rsid w:val="00BB3948"/>
    <w:rsid w:val="00BB3953"/>
    <w:rsid w:val="00BB3CEC"/>
    <w:rsid w:val="00BB3EAD"/>
    <w:rsid w:val="00BB40AD"/>
    <w:rsid w:val="00BB4A9D"/>
    <w:rsid w:val="00BB5BE2"/>
    <w:rsid w:val="00BB5C83"/>
    <w:rsid w:val="00BB68A3"/>
    <w:rsid w:val="00BB74FB"/>
    <w:rsid w:val="00BB7A70"/>
    <w:rsid w:val="00BB7B0B"/>
    <w:rsid w:val="00BB7BE3"/>
    <w:rsid w:val="00BB7E8E"/>
    <w:rsid w:val="00BC0343"/>
    <w:rsid w:val="00BC25F4"/>
    <w:rsid w:val="00BC28BA"/>
    <w:rsid w:val="00BC2FF2"/>
    <w:rsid w:val="00BC3214"/>
    <w:rsid w:val="00BC4EC8"/>
    <w:rsid w:val="00BC5218"/>
    <w:rsid w:val="00BC5AB0"/>
    <w:rsid w:val="00BC5C65"/>
    <w:rsid w:val="00BC5CDE"/>
    <w:rsid w:val="00BC610D"/>
    <w:rsid w:val="00BC6472"/>
    <w:rsid w:val="00BC657E"/>
    <w:rsid w:val="00BC6CE8"/>
    <w:rsid w:val="00BC7059"/>
    <w:rsid w:val="00BC73FD"/>
    <w:rsid w:val="00BC77B7"/>
    <w:rsid w:val="00BC7D29"/>
    <w:rsid w:val="00BC7FD2"/>
    <w:rsid w:val="00BD0AB0"/>
    <w:rsid w:val="00BD1180"/>
    <w:rsid w:val="00BD13E2"/>
    <w:rsid w:val="00BD1837"/>
    <w:rsid w:val="00BD2CBC"/>
    <w:rsid w:val="00BD3445"/>
    <w:rsid w:val="00BD3E79"/>
    <w:rsid w:val="00BD3E97"/>
    <w:rsid w:val="00BD45DC"/>
    <w:rsid w:val="00BD48F4"/>
    <w:rsid w:val="00BD4BA9"/>
    <w:rsid w:val="00BD4D4A"/>
    <w:rsid w:val="00BD52D7"/>
    <w:rsid w:val="00BD5ECD"/>
    <w:rsid w:val="00BD60BA"/>
    <w:rsid w:val="00BD693D"/>
    <w:rsid w:val="00BD6D81"/>
    <w:rsid w:val="00BD6E7F"/>
    <w:rsid w:val="00BD782B"/>
    <w:rsid w:val="00BE056F"/>
    <w:rsid w:val="00BE0DB0"/>
    <w:rsid w:val="00BE0FC5"/>
    <w:rsid w:val="00BE16F3"/>
    <w:rsid w:val="00BE2015"/>
    <w:rsid w:val="00BE2138"/>
    <w:rsid w:val="00BE2A5F"/>
    <w:rsid w:val="00BE2B33"/>
    <w:rsid w:val="00BE2D9E"/>
    <w:rsid w:val="00BE3540"/>
    <w:rsid w:val="00BE3658"/>
    <w:rsid w:val="00BE374E"/>
    <w:rsid w:val="00BE37D1"/>
    <w:rsid w:val="00BE3C21"/>
    <w:rsid w:val="00BE42B3"/>
    <w:rsid w:val="00BE545F"/>
    <w:rsid w:val="00BE5B9F"/>
    <w:rsid w:val="00BE7AA6"/>
    <w:rsid w:val="00BF1D55"/>
    <w:rsid w:val="00BF2913"/>
    <w:rsid w:val="00BF3DC6"/>
    <w:rsid w:val="00BF3E72"/>
    <w:rsid w:val="00BF3E84"/>
    <w:rsid w:val="00BF3F8B"/>
    <w:rsid w:val="00BF4382"/>
    <w:rsid w:val="00BF45CB"/>
    <w:rsid w:val="00BF47ED"/>
    <w:rsid w:val="00BF4964"/>
    <w:rsid w:val="00BF5410"/>
    <w:rsid w:val="00BF57B6"/>
    <w:rsid w:val="00BF587A"/>
    <w:rsid w:val="00BF5BF7"/>
    <w:rsid w:val="00BF6EFF"/>
    <w:rsid w:val="00BF726D"/>
    <w:rsid w:val="00BF7546"/>
    <w:rsid w:val="00BF7BE4"/>
    <w:rsid w:val="00C00188"/>
    <w:rsid w:val="00C00965"/>
    <w:rsid w:val="00C00D61"/>
    <w:rsid w:val="00C0119C"/>
    <w:rsid w:val="00C0144C"/>
    <w:rsid w:val="00C02644"/>
    <w:rsid w:val="00C02D8C"/>
    <w:rsid w:val="00C038B9"/>
    <w:rsid w:val="00C03E18"/>
    <w:rsid w:val="00C056B5"/>
    <w:rsid w:val="00C05DC3"/>
    <w:rsid w:val="00C060E2"/>
    <w:rsid w:val="00C06485"/>
    <w:rsid w:val="00C06E18"/>
    <w:rsid w:val="00C07435"/>
    <w:rsid w:val="00C07861"/>
    <w:rsid w:val="00C07B0B"/>
    <w:rsid w:val="00C07C3F"/>
    <w:rsid w:val="00C10ADC"/>
    <w:rsid w:val="00C11061"/>
    <w:rsid w:val="00C1213B"/>
    <w:rsid w:val="00C1238D"/>
    <w:rsid w:val="00C123F1"/>
    <w:rsid w:val="00C12450"/>
    <w:rsid w:val="00C125BC"/>
    <w:rsid w:val="00C1297B"/>
    <w:rsid w:val="00C12B22"/>
    <w:rsid w:val="00C12E8F"/>
    <w:rsid w:val="00C12ED4"/>
    <w:rsid w:val="00C14230"/>
    <w:rsid w:val="00C151D3"/>
    <w:rsid w:val="00C16B11"/>
    <w:rsid w:val="00C17184"/>
    <w:rsid w:val="00C17397"/>
    <w:rsid w:val="00C1754C"/>
    <w:rsid w:val="00C17C96"/>
    <w:rsid w:val="00C20165"/>
    <w:rsid w:val="00C20336"/>
    <w:rsid w:val="00C205DD"/>
    <w:rsid w:val="00C20E0D"/>
    <w:rsid w:val="00C211C3"/>
    <w:rsid w:val="00C218A8"/>
    <w:rsid w:val="00C22703"/>
    <w:rsid w:val="00C234AE"/>
    <w:rsid w:val="00C23A59"/>
    <w:rsid w:val="00C244AE"/>
    <w:rsid w:val="00C246C3"/>
    <w:rsid w:val="00C24BB0"/>
    <w:rsid w:val="00C25F6C"/>
    <w:rsid w:val="00C26ACF"/>
    <w:rsid w:val="00C2705F"/>
    <w:rsid w:val="00C2752D"/>
    <w:rsid w:val="00C2778D"/>
    <w:rsid w:val="00C27ABD"/>
    <w:rsid w:val="00C27BE9"/>
    <w:rsid w:val="00C27CD6"/>
    <w:rsid w:val="00C30DBD"/>
    <w:rsid w:val="00C310F6"/>
    <w:rsid w:val="00C3162C"/>
    <w:rsid w:val="00C31799"/>
    <w:rsid w:val="00C31F2D"/>
    <w:rsid w:val="00C3223B"/>
    <w:rsid w:val="00C32261"/>
    <w:rsid w:val="00C3227E"/>
    <w:rsid w:val="00C32C7E"/>
    <w:rsid w:val="00C33427"/>
    <w:rsid w:val="00C338B2"/>
    <w:rsid w:val="00C33B5C"/>
    <w:rsid w:val="00C342C9"/>
    <w:rsid w:val="00C3436F"/>
    <w:rsid w:val="00C346E2"/>
    <w:rsid w:val="00C34F2E"/>
    <w:rsid w:val="00C3568E"/>
    <w:rsid w:val="00C35740"/>
    <w:rsid w:val="00C37676"/>
    <w:rsid w:val="00C40375"/>
    <w:rsid w:val="00C40B96"/>
    <w:rsid w:val="00C413B1"/>
    <w:rsid w:val="00C414B6"/>
    <w:rsid w:val="00C4170A"/>
    <w:rsid w:val="00C41799"/>
    <w:rsid w:val="00C419A7"/>
    <w:rsid w:val="00C41A95"/>
    <w:rsid w:val="00C41D92"/>
    <w:rsid w:val="00C4240E"/>
    <w:rsid w:val="00C43457"/>
    <w:rsid w:val="00C44455"/>
    <w:rsid w:val="00C44752"/>
    <w:rsid w:val="00C449B7"/>
    <w:rsid w:val="00C44D39"/>
    <w:rsid w:val="00C44F07"/>
    <w:rsid w:val="00C45459"/>
    <w:rsid w:val="00C4551E"/>
    <w:rsid w:val="00C455F4"/>
    <w:rsid w:val="00C47DEB"/>
    <w:rsid w:val="00C50E20"/>
    <w:rsid w:val="00C51699"/>
    <w:rsid w:val="00C51913"/>
    <w:rsid w:val="00C52158"/>
    <w:rsid w:val="00C5218A"/>
    <w:rsid w:val="00C52394"/>
    <w:rsid w:val="00C52BE0"/>
    <w:rsid w:val="00C5344D"/>
    <w:rsid w:val="00C53525"/>
    <w:rsid w:val="00C53712"/>
    <w:rsid w:val="00C53935"/>
    <w:rsid w:val="00C55041"/>
    <w:rsid w:val="00C555B4"/>
    <w:rsid w:val="00C560BB"/>
    <w:rsid w:val="00C5652E"/>
    <w:rsid w:val="00C5735A"/>
    <w:rsid w:val="00C57394"/>
    <w:rsid w:val="00C5790F"/>
    <w:rsid w:val="00C60376"/>
    <w:rsid w:val="00C6062B"/>
    <w:rsid w:val="00C60858"/>
    <w:rsid w:val="00C60E96"/>
    <w:rsid w:val="00C61A36"/>
    <w:rsid w:val="00C6233F"/>
    <w:rsid w:val="00C62560"/>
    <w:rsid w:val="00C62B16"/>
    <w:rsid w:val="00C62B1C"/>
    <w:rsid w:val="00C6361B"/>
    <w:rsid w:val="00C64157"/>
    <w:rsid w:val="00C64755"/>
    <w:rsid w:val="00C65A4E"/>
    <w:rsid w:val="00C667EB"/>
    <w:rsid w:val="00C671C8"/>
    <w:rsid w:val="00C6728F"/>
    <w:rsid w:val="00C7007B"/>
    <w:rsid w:val="00C70423"/>
    <w:rsid w:val="00C7044C"/>
    <w:rsid w:val="00C70640"/>
    <w:rsid w:val="00C70994"/>
    <w:rsid w:val="00C70D20"/>
    <w:rsid w:val="00C715EF"/>
    <w:rsid w:val="00C7300F"/>
    <w:rsid w:val="00C732C0"/>
    <w:rsid w:val="00C73612"/>
    <w:rsid w:val="00C73F86"/>
    <w:rsid w:val="00C7405D"/>
    <w:rsid w:val="00C744FE"/>
    <w:rsid w:val="00C75717"/>
    <w:rsid w:val="00C757E4"/>
    <w:rsid w:val="00C758FE"/>
    <w:rsid w:val="00C75E33"/>
    <w:rsid w:val="00C762BD"/>
    <w:rsid w:val="00C7663D"/>
    <w:rsid w:val="00C76777"/>
    <w:rsid w:val="00C76D32"/>
    <w:rsid w:val="00C76E80"/>
    <w:rsid w:val="00C77157"/>
    <w:rsid w:val="00C77495"/>
    <w:rsid w:val="00C77F2E"/>
    <w:rsid w:val="00C80217"/>
    <w:rsid w:val="00C80FB3"/>
    <w:rsid w:val="00C816E9"/>
    <w:rsid w:val="00C8196C"/>
    <w:rsid w:val="00C81B57"/>
    <w:rsid w:val="00C82223"/>
    <w:rsid w:val="00C826B5"/>
    <w:rsid w:val="00C8284E"/>
    <w:rsid w:val="00C82C49"/>
    <w:rsid w:val="00C8311C"/>
    <w:rsid w:val="00C8321A"/>
    <w:rsid w:val="00C832CA"/>
    <w:rsid w:val="00C8345E"/>
    <w:rsid w:val="00C835B6"/>
    <w:rsid w:val="00C83DDA"/>
    <w:rsid w:val="00C8404F"/>
    <w:rsid w:val="00C84114"/>
    <w:rsid w:val="00C84A72"/>
    <w:rsid w:val="00C85930"/>
    <w:rsid w:val="00C86198"/>
    <w:rsid w:val="00C8685A"/>
    <w:rsid w:val="00C86E50"/>
    <w:rsid w:val="00C872BD"/>
    <w:rsid w:val="00C90FBD"/>
    <w:rsid w:val="00C914BD"/>
    <w:rsid w:val="00C91B8B"/>
    <w:rsid w:val="00C91BA3"/>
    <w:rsid w:val="00C9262F"/>
    <w:rsid w:val="00C92AC9"/>
    <w:rsid w:val="00C9324C"/>
    <w:rsid w:val="00C93B9C"/>
    <w:rsid w:val="00C94640"/>
    <w:rsid w:val="00C9481E"/>
    <w:rsid w:val="00C96643"/>
    <w:rsid w:val="00C973D5"/>
    <w:rsid w:val="00C97EBB"/>
    <w:rsid w:val="00CA0309"/>
    <w:rsid w:val="00CA0320"/>
    <w:rsid w:val="00CA0357"/>
    <w:rsid w:val="00CA0A9B"/>
    <w:rsid w:val="00CA0BDA"/>
    <w:rsid w:val="00CA1691"/>
    <w:rsid w:val="00CA17EC"/>
    <w:rsid w:val="00CA209A"/>
    <w:rsid w:val="00CA2729"/>
    <w:rsid w:val="00CA323D"/>
    <w:rsid w:val="00CA3863"/>
    <w:rsid w:val="00CA3CE0"/>
    <w:rsid w:val="00CA3EFE"/>
    <w:rsid w:val="00CA4257"/>
    <w:rsid w:val="00CA427D"/>
    <w:rsid w:val="00CA441C"/>
    <w:rsid w:val="00CA4E7A"/>
    <w:rsid w:val="00CA4F7D"/>
    <w:rsid w:val="00CA503C"/>
    <w:rsid w:val="00CA58EE"/>
    <w:rsid w:val="00CA5A9C"/>
    <w:rsid w:val="00CA5C4E"/>
    <w:rsid w:val="00CA65B3"/>
    <w:rsid w:val="00CA6938"/>
    <w:rsid w:val="00CA69F8"/>
    <w:rsid w:val="00CA76FC"/>
    <w:rsid w:val="00CA7AF6"/>
    <w:rsid w:val="00CB0870"/>
    <w:rsid w:val="00CB1061"/>
    <w:rsid w:val="00CB1E40"/>
    <w:rsid w:val="00CB1E75"/>
    <w:rsid w:val="00CB1FC4"/>
    <w:rsid w:val="00CB2016"/>
    <w:rsid w:val="00CB2A9E"/>
    <w:rsid w:val="00CB2E01"/>
    <w:rsid w:val="00CB37B8"/>
    <w:rsid w:val="00CB3AFD"/>
    <w:rsid w:val="00CB4474"/>
    <w:rsid w:val="00CB4560"/>
    <w:rsid w:val="00CB4EBC"/>
    <w:rsid w:val="00CB550B"/>
    <w:rsid w:val="00CB59BA"/>
    <w:rsid w:val="00CB5AB8"/>
    <w:rsid w:val="00CB5FCF"/>
    <w:rsid w:val="00CB64EB"/>
    <w:rsid w:val="00CB767A"/>
    <w:rsid w:val="00CB79F5"/>
    <w:rsid w:val="00CB7DC6"/>
    <w:rsid w:val="00CB7F39"/>
    <w:rsid w:val="00CC1387"/>
    <w:rsid w:val="00CC1604"/>
    <w:rsid w:val="00CC2730"/>
    <w:rsid w:val="00CC2EFA"/>
    <w:rsid w:val="00CC4283"/>
    <w:rsid w:val="00CC49CA"/>
    <w:rsid w:val="00CC4F42"/>
    <w:rsid w:val="00CC5000"/>
    <w:rsid w:val="00CC51BA"/>
    <w:rsid w:val="00CC54D5"/>
    <w:rsid w:val="00CC5A80"/>
    <w:rsid w:val="00CC6417"/>
    <w:rsid w:val="00CC6AC0"/>
    <w:rsid w:val="00CC6B28"/>
    <w:rsid w:val="00CC6C4E"/>
    <w:rsid w:val="00CC70A1"/>
    <w:rsid w:val="00CC778D"/>
    <w:rsid w:val="00CC7E30"/>
    <w:rsid w:val="00CD0348"/>
    <w:rsid w:val="00CD0764"/>
    <w:rsid w:val="00CD0EF8"/>
    <w:rsid w:val="00CD1B0E"/>
    <w:rsid w:val="00CD225B"/>
    <w:rsid w:val="00CD2A74"/>
    <w:rsid w:val="00CD30DD"/>
    <w:rsid w:val="00CD3369"/>
    <w:rsid w:val="00CD34B0"/>
    <w:rsid w:val="00CD3542"/>
    <w:rsid w:val="00CD3F8D"/>
    <w:rsid w:val="00CD4142"/>
    <w:rsid w:val="00CD41A2"/>
    <w:rsid w:val="00CD41F0"/>
    <w:rsid w:val="00CD429A"/>
    <w:rsid w:val="00CD47C8"/>
    <w:rsid w:val="00CD4F0B"/>
    <w:rsid w:val="00CD613D"/>
    <w:rsid w:val="00CD72CF"/>
    <w:rsid w:val="00CD75CA"/>
    <w:rsid w:val="00CD7EB8"/>
    <w:rsid w:val="00CE0036"/>
    <w:rsid w:val="00CE036E"/>
    <w:rsid w:val="00CE0395"/>
    <w:rsid w:val="00CE0BD8"/>
    <w:rsid w:val="00CE10EF"/>
    <w:rsid w:val="00CE14C3"/>
    <w:rsid w:val="00CE1509"/>
    <w:rsid w:val="00CE1A7D"/>
    <w:rsid w:val="00CE1AFE"/>
    <w:rsid w:val="00CE228E"/>
    <w:rsid w:val="00CE2668"/>
    <w:rsid w:val="00CE3517"/>
    <w:rsid w:val="00CE3684"/>
    <w:rsid w:val="00CE3909"/>
    <w:rsid w:val="00CE3D5D"/>
    <w:rsid w:val="00CE4E12"/>
    <w:rsid w:val="00CE587A"/>
    <w:rsid w:val="00CE6C9F"/>
    <w:rsid w:val="00CE788F"/>
    <w:rsid w:val="00CE7F4B"/>
    <w:rsid w:val="00CF04FB"/>
    <w:rsid w:val="00CF0C86"/>
    <w:rsid w:val="00CF0D82"/>
    <w:rsid w:val="00CF1D95"/>
    <w:rsid w:val="00CF21A3"/>
    <w:rsid w:val="00CF25A8"/>
    <w:rsid w:val="00CF25D5"/>
    <w:rsid w:val="00CF2867"/>
    <w:rsid w:val="00CF3742"/>
    <w:rsid w:val="00CF3774"/>
    <w:rsid w:val="00CF393F"/>
    <w:rsid w:val="00CF424F"/>
    <w:rsid w:val="00CF46D4"/>
    <w:rsid w:val="00CF494B"/>
    <w:rsid w:val="00CF5BED"/>
    <w:rsid w:val="00CF5DB8"/>
    <w:rsid w:val="00CF6239"/>
    <w:rsid w:val="00CF6242"/>
    <w:rsid w:val="00CF6FEC"/>
    <w:rsid w:val="00CF788F"/>
    <w:rsid w:val="00CF7D7A"/>
    <w:rsid w:val="00CF7FBB"/>
    <w:rsid w:val="00D0034E"/>
    <w:rsid w:val="00D00901"/>
    <w:rsid w:val="00D00B20"/>
    <w:rsid w:val="00D00BD4"/>
    <w:rsid w:val="00D013D2"/>
    <w:rsid w:val="00D01645"/>
    <w:rsid w:val="00D01692"/>
    <w:rsid w:val="00D01822"/>
    <w:rsid w:val="00D01AA5"/>
    <w:rsid w:val="00D02C5A"/>
    <w:rsid w:val="00D02F3D"/>
    <w:rsid w:val="00D03717"/>
    <w:rsid w:val="00D037BB"/>
    <w:rsid w:val="00D04707"/>
    <w:rsid w:val="00D05484"/>
    <w:rsid w:val="00D060F1"/>
    <w:rsid w:val="00D06351"/>
    <w:rsid w:val="00D06563"/>
    <w:rsid w:val="00D06E83"/>
    <w:rsid w:val="00D07379"/>
    <w:rsid w:val="00D0753D"/>
    <w:rsid w:val="00D078A1"/>
    <w:rsid w:val="00D078DD"/>
    <w:rsid w:val="00D07CFB"/>
    <w:rsid w:val="00D07F40"/>
    <w:rsid w:val="00D1016F"/>
    <w:rsid w:val="00D10341"/>
    <w:rsid w:val="00D10B70"/>
    <w:rsid w:val="00D10C94"/>
    <w:rsid w:val="00D10ED0"/>
    <w:rsid w:val="00D11389"/>
    <w:rsid w:val="00D113F4"/>
    <w:rsid w:val="00D11714"/>
    <w:rsid w:val="00D123D9"/>
    <w:rsid w:val="00D13AB5"/>
    <w:rsid w:val="00D13C24"/>
    <w:rsid w:val="00D144AA"/>
    <w:rsid w:val="00D14ED2"/>
    <w:rsid w:val="00D15652"/>
    <w:rsid w:val="00D166F7"/>
    <w:rsid w:val="00D176FA"/>
    <w:rsid w:val="00D177B0"/>
    <w:rsid w:val="00D20105"/>
    <w:rsid w:val="00D209C2"/>
    <w:rsid w:val="00D20BFF"/>
    <w:rsid w:val="00D20E6E"/>
    <w:rsid w:val="00D21EBF"/>
    <w:rsid w:val="00D2247C"/>
    <w:rsid w:val="00D226D5"/>
    <w:rsid w:val="00D23954"/>
    <w:rsid w:val="00D23D6A"/>
    <w:rsid w:val="00D245B7"/>
    <w:rsid w:val="00D246F7"/>
    <w:rsid w:val="00D24715"/>
    <w:rsid w:val="00D24C92"/>
    <w:rsid w:val="00D24F77"/>
    <w:rsid w:val="00D24FBD"/>
    <w:rsid w:val="00D25072"/>
    <w:rsid w:val="00D25521"/>
    <w:rsid w:val="00D25574"/>
    <w:rsid w:val="00D26530"/>
    <w:rsid w:val="00D27161"/>
    <w:rsid w:val="00D27257"/>
    <w:rsid w:val="00D2779D"/>
    <w:rsid w:val="00D30421"/>
    <w:rsid w:val="00D30755"/>
    <w:rsid w:val="00D308B3"/>
    <w:rsid w:val="00D31693"/>
    <w:rsid w:val="00D31C34"/>
    <w:rsid w:val="00D31DD4"/>
    <w:rsid w:val="00D3226E"/>
    <w:rsid w:val="00D32DB8"/>
    <w:rsid w:val="00D33510"/>
    <w:rsid w:val="00D34898"/>
    <w:rsid w:val="00D350CC"/>
    <w:rsid w:val="00D3549E"/>
    <w:rsid w:val="00D356E3"/>
    <w:rsid w:val="00D35993"/>
    <w:rsid w:val="00D35B3D"/>
    <w:rsid w:val="00D35C16"/>
    <w:rsid w:val="00D35C44"/>
    <w:rsid w:val="00D35CD6"/>
    <w:rsid w:val="00D35D8A"/>
    <w:rsid w:val="00D365DC"/>
    <w:rsid w:val="00D3671A"/>
    <w:rsid w:val="00D369F7"/>
    <w:rsid w:val="00D37396"/>
    <w:rsid w:val="00D37BE6"/>
    <w:rsid w:val="00D37F4C"/>
    <w:rsid w:val="00D41120"/>
    <w:rsid w:val="00D41AAB"/>
    <w:rsid w:val="00D41AB3"/>
    <w:rsid w:val="00D4249F"/>
    <w:rsid w:val="00D42C00"/>
    <w:rsid w:val="00D4350D"/>
    <w:rsid w:val="00D4454F"/>
    <w:rsid w:val="00D44E74"/>
    <w:rsid w:val="00D45805"/>
    <w:rsid w:val="00D45D17"/>
    <w:rsid w:val="00D465FE"/>
    <w:rsid w:val="00D46D07"/>
    <w:rsid w:val="00D4712F"/>
    <w:rsid w:val="00D47598"/>
    <w:rsid w:val="00D50006"/>
    <w:rsid w:val="00D50481"/>
    <w:rsid w:val="00D508AD"/>
    <w:rsid w:val="00D50F43"/>
    <w:rsid w:val="00D510CA"/>
    <w:rsid w:val="00D5150F"/>
    <w:rsid w:val="00D51B80"/>
    <w:rsid w:val="00D51D3B"/>
    <w:rsid w:val="00D51FA3"/>
    <w:rsid w:val="00D522E1"/>
    <w:rsid w:val="00D53BAB"/>
    <w:rsid w:val="00D53CEE"/>
    <w:rsid w:val="00D53ED1"/>
    <w:rsid w:val="00D53FFB"/>
    <w:rsid w:val="00D55A5F"/>
    <w:rsid w:val="00D55C00"/>
    <w:rsid w:val="00D56766"/>
    <w:rsid w:val="00D570BC"/>
    <w:rsid w:val="00D57979"/>
    <w:rsid w:val="00D602C3"/>
    <w:rsid w:val="00D605AC"/>
    <w:rsid w:val="00D607EF"/>
    <w:rsid w:val="00D609B7"/>
    <w:rsid w:val="00D60B12"/>
    <w:rsid w:val="00D60BE2"/>
    <w:rsid w:val="00D61708"/>
    <w:rsid w:val="00D61DE8"/>
    <w:rsid w:val="00D6229D"/>
    <w:rsid w:val="00D62D9B"/>
    <w:rsid w:val="00D63931"/>
    <w:rsid w:val="00D6446B"/>
    <w:rsid w:val="00D64627"/>
    <w:rsid w:val="00D64DD9"/>
    <w:rsid w:val="00D64FD0"/>
    <w:rsid w:val="00D65234"/>
    <w:rsid w:val="00D654CA"/>
    <w:rsid w:val="00D65644"/>
    <w:rsid w:val="00D6566E"/>
    <w:rsid w:val="00D65DF3"/>
    <w:rsid w:val="00D660D7"/>
    <w:rsid w:val="00D6660A"/>
    <w:rsid w:val="00D66825"/>
    <w:rsid w:val="00D67834"/>
    <w:rsid w:val="00D67F48"/>
    <w:rsid w:val="00D706EB"/>
    <w:rsid w:val="00D706FD"/>
    <w:rsid w:val="00D70EC6"/>
    <w:rsid w:val="00D72A64"/>
    <w:rsid w:val="00D72F36"/>
    <w:rsid w:val="00D73F13"/>
    <w:rsid w:val="00D73F16"/>
    <w:rsid w:val="00D740F8"/>
    <w:rsid w:val="00D74438"/>
    <w:rsid w:val="00D749AB"/>
    <w:rsid w:val="00D75A6B"/>
    <w:rsid w:val="00D75C89"/>
    <w:rsid w:val="00D75DC0"/>
    <w:rsid w:val="00D75F8F"/>
    <w:rsid w:val="00D760DF"/>
    <w:rsid w:val="00D771B2"/>
    <w:rsid w:val="00D8042E"/>
    <w:rsid w:val="00D806EF"/>
    <w:rsid w:val="00D80BE2"/>
    <w:rsid w:val="00D80E0D"/>
    <w:rsid w:val="00D81001"/>
    <w:rsid w:val="00D81606"/>
    <w:rsid w:val="00D81DD8"/>
    <w:rsid w:val="00D82012"/>
    <w:rsid w:val="00D827D3"/>
    <w:rsid w:val="00D82B20"/>
    <w:rsid w:val="00D82BEE"/>
    <w:rsid w:val="00D82D8D"/>
    <w:rsid w:val="00D83359"/>
    <w:rsid w:val="00D833C7"/>
    <w:rsid w:val="00D8369F"/>
    <w:rsid w:val="00D838D8"/>
    <w:rsid w:val="00D842ED"/>
    <w:rsid w:val="00D847C7"/>
    <w:rsid w:val="00D84EB6"/>
    <w:rsid w:val="00D851AD"/>
    <w:rsid w:val="00D85567"/>
    <w:rsid w:val="00D862F9"/>
    <w:rsid w:val="00D90280"/>
    <w:rsid w:val="00D90286"/>
    <w:rsid w:val="00D905A7"/>
    <w:rsid w:val="00D910CB"/>
    <w:rsid w:val="00D91D38"/>
    <w:rsid w:val="00D9248B"/>
    <w:rsid w:val="00D934F5"/>
    <w:rsid w:val="00D93689"/>
    <w:rsid w:val="00D93E28"/>
    <w:rsid w:val="00D94217"/>
    <w:rsid w:val="00D9426A"/>
    <w:rsid w:val="00D9432C"/>
    <w:rsid w:val="00D947E4"/>
    <w:rsid w:val="00D94808"/>
    <w:rsid w:val="00D9491F"/>
    <w:rsid w:val="00D94F9D"/>
    <w:rsid w:val="00D952A7"/>
    <w:rsid w:val="00D964EF"/>
    <w:rsid w:val="00D96E4E"/>
    <w:rsid w:val="00D96E85"/>
    <w:rsid w:val="00D97F3C"/>
    <w:rsid w:val="00DA0E94"/>
    <w:rsid w:val="00DA2F9E"/>
    <w:rsid w:val="00DA382E"/>
    <w:rsid w:val="00DA4216"/>
    <w:rsid w:val="00DA4BAB"/>
    <w:rsid w:val="00DA529D"/>
    <w:rsid w:val="00DA52F3"/>
    <w:rsid w:val="00DA5A72"/>
    <w:rsid w:val="00DA5BF7"/>
    <w:rsid w:val="00DA5FDC"/>
    <w:rsid w:val="00DA6C69"/>
    <w:rsid w:val="00DA72F3"/>
    <w:rsid w:val="00DB03B0"/>
    <w:rsid w:val="00DB05F0"/>
    <w:rsid w:val="00DB0BDF"/>
    <w:rsid w:val="00DB112E"/>
    <w:rsid w:val="00DB2931"/>
    <w:rsid w:val="00DB366E"/>
    <w:rsid w:val="00DB3709"/>
    <w:rsid w:val="00DB3FD4"/>
    <w:rsid w:val="00DB4571"/>
    <w:rsid w:val="00DB4816"/>
    <w:rsid w:val="00DB4933"/>
    <w:rsid w:val="00DB4970"/>
    <w:rsid w:val="00DB49C9"/>
    <w:rsid w:val="00DB5025"/>
    <w:rsid w:val="00DB50DB"/>
    <w:rsid w:val="00DB51C7"/>
    <w:rsid w:val="00DB51E1"/>
    <w:rsid w:val="00DB62C1"/>
    <w:rsid w:val="00DB63BA"/>
    <w:rsid w:val="00DB6464"/>
    <w:rsid w:val="00DB6583"/>
    <w:rsid w:val="00DB6BE3"/>
    <w:rsid w:val="00DB712A"/>
    <w:rsid w:val="00DB713E"/>
    <w:rsid w:val="00DB73AD"/>
    <w:rsid w:val="00DB7C1B"/>
    <w:rsid w:val="00DC0C6D"/>
    <w:rsid w:val="00DC1189"/>
    <w:rsid w:val="00DC1219"/>
    <w:rsid w:val="00DC2308"/>
    <w:rsid w:val="00DC27D9"/>
    <w:rsid w:val="00DC28F4"/>
    <w:rsid w:val="00DC2FAF"/>
    <w:rsid w:val="00DC327F"/>
    <w:rsid w:val="00DC3648"/>
    <w:rsid w:val="00DC3843"/>
    <w:rsid w:val="00DC3BA0"/>
    <w:rsid w:val="00DC40BF"/>
    <w:rsid w:val="00DC4398"/>
    <w:rsid w:val="00DC45FD"/>
    <w:rsid w:val="00DC4E8F"/>
    <w:rsid w:val="00DC59B1"/>
    <w:rsid w:val="00DC5BB8"/>
    <w:rsid w:val="00DC6217"/>
    <w:rsid w:val="00DC6E36"/>
    <w:rsid w:val="00DC7749"/>
    <w:rsid w:val="00DC7B40"/>
    <w:rsid w:val="00DD022A"/>
    <w:rsid w:val="00DD0643"/>
    <w:rsid w:val="00DD08F9"/>
    <w:rsid w:val="00DD1341"/>
    <w:rsid w:val="00DD2AE8"/>
    <w:rsid w:val="00DD30AE"/>
    <w:rsid w:val="00DD3A14"/>
    <w:rsid w:val="00DD3DAD"/>
    <w:rsid w:val="00DD43DE"/>
    <w:rsid w:val="00DD501C"/>
    <w:rsid w:val="00DD5129"/>
    <w:rsid w:val="00DD587F"/>
    <w:rsid w:val="00DD5C65"/>
    <w:rsid w:val="00DD68B5"/>
    <w:rsid w:val="00DD6A8F"/>
    <w:rsid w:val="00DD6B72"/>
    <w:rsid w:val="00DD6CE2"/>
    <w:rsid w:val="00DD700E"/>
    <w:rsid w:val="00DD7579"/>
    <w:rsid w:val="00DD75C0"/>
    <w:rsid w:val="00DD7658"/>
    <w:rsid w:val="00DD7798"/>
    <w:rsid w:val="00DD77AD"/>
    <w:rsid w:val="00DE087C"/>
    <w:rsid w:val="00DE08E8"/>
    <w:rsid w:val="00DE1394"/>
    <w:rsid w:val="00DE2F8D"/>
    <w:rsid w:val="00DE3374"/>
    <w:rsid w:val="00DE3573"/>
    <w:rsid w:val="00DE3B8A"/>
    <w:rsid w:val="00DE4344"/>
    <w:rsid w:val="00DE4440"/>
    <w:rsid w:val="00DE46E3"/>
    <w:rsid w:val="00DE493A"/>
    <w:rsid w:val="00DE4974"/>
    <w:rsid w:val="00DE4F6D"/>
    <w:rsid w:val="00DE4FE6"/>
    <w:rsid w:val="00DE61C3"/>
    <w:rsid w:val="00DE6867"/>
    <w:rsid w:val="00DE7679"/>
    <w:rsid w:val="00DE7733"/>
    <w:rsid w:val="00DE7D7E"/>
    <w:rsid w:val="00DE7DD7"/>
    <w:rsid w:val="00DF00FD"/>
    <w:rsid w:val="00DF0520"/>
    <w:rsid w:val="00DF072D"/>
    <w:rsid w:val="00DF0F6F"/>
    <w:rsid w:val="00DF10C6"/>
    <w:rsid w:val="00DF1180"/>
    <w:rsid w:val="00DF1251"/>
    <w:rsid w:val="00DF131A"/>
    <w:rsid w:val="00DF13A6"/>
    <w:rsid w:val="00DF17C7"/>
    <w:rsid w:val="00DF1A9F"/>
    <w:rsid w:val="00DF1AB1"/>
    <w:rsid w:val="00DF2876"/>
    <w:rsid w:val="00DF2DCB"/>
    <w:rsid w:val="00DF3355"/>
    <w:rsid w:val="00DF35AF"/>
    <w:rsid w:val="00DF3BF4"/>
    <w:rsid w:val="00DF4F87"/>
    <w:rsid w:val="00DF5547"/>
    <w:rsid w:val="00DF5D05"/>
    <w:rsid w:val="00DF65A1"/>
    <w:rsid w:val="00DF66B6"/>
    <w:rsid w:val="00DF6A7C"/>
    <w:rsid w:val="00E00B7C"/>
    <w:rsid w:val="00E00CB7"/>
    <w:rsid w:val="00E00D24"/>
    <w:rsid w:val="00E0140F"/>
    <w:rsid w:val="00E01A55"/>
    <w:rsid w:val="00E022AB"/>
    <w:rsid w:val="00E027E6"/>
    <w:rsid w:val="00E02B99"/>
    <w:rsid w:val="00E030FA"/>
    <w:rsid w:val="00E03603"/>
    <w:rsid w:val="00E0373B"/>
    <w:rsid w:val="00E04CD7"/>
    <w:rsid w:val="00E04F3B"/>
    <w:rsid w:val="00E052D0"/>
    <w:rsid w:val="00E056A9"/>
    <w:rsid w:val="00E06287"/>
    <w:rsid w:val="00E0653A"/>
    <w:rsid w:val="00E06571"/>
    <w:rsid w:val="00E0693F"/>
    <w:rsid w:val="00E07053"/>
    <w:rsid w:val="00E07252"/>
    <w:rsid w:val="00E0755B"/>
    <w:rsid w:val="00E07CFB"/>
    <w:rsid w:val="00E10CE0"/>
    <w:rsid w:val="00E1130C"/>
    <w:rsid w:val="00E11837"/>
    <w:rsid w:val="00E11986"/>
    <w:rsid w:val="00E13DE1"/>
    <w:rsid w:val="00E13F41"/>
    <w:rsid w:val="00E14183"/>
    <w:rsid w:val="00E14448"/>
    <w:rsid w:val="00E1445C"/>
    <w:rsid w:val="00E15388"/>
    <w:rsid w:val="00E15426"/>
    <w:rsid w:val="00E15B73"/>
    <w:rsid w:val="00E15D57"/>
    <w:rsid w:val="00E15E8B"/>
    <w:rsid w:val="00E15F5F"/>
    <w:rsid w:val="00E16C2A"/>
    <w:rsid w:val="00E173E3"/>
    <w:rsid w:val="00E1776D"/>
    <w:rsid w:val="00E2005D"/>
    <w:rsid w:val="00E20720"/>
    <w:rsid w:val="00E208CF"/>
    <w:rsid w:val="00E2092C"/>
    <w:rsid w:val="00E20F3A"/>
    <w:rsid w:val="00E21492"/>
    <w:rsid w:val="00E21C2D"/>
    <w:rsid w:val="00E21EE7"/>
    <w:rsid w:val="00E228CA"/>
    <w:rsid w:val="00E22A7E"/>
    <w:rsid w:val="00E22CB6"/>
    <w:rsid w:val="00E234B3"/>
    <w:rsid w:val="00E23962"/>
    <w:rsid w:val="00E23B60"/>
    <w:rsid w:val="00E23C97"/>
    <w:rsid w:val="00E24458"/>
    <w:rsid w:val="00E2446E"/>
    <w:rsid w:val="00E245EF"/>
    <w:rsid w:val="00E24A52"/>
    <w:rsid w:val="00E24B37"/>
    <w:rsid w:val="00E24FD5"/>
    <w:rsid w:val="00E25454"/>
    <w:rsid w:val="00E25513"/>
    <w:rsid w:val="00E25774"/>
    <w:rsid w:val="00E25BEB"/>
    <w:rsid w:val="00E26942"/>
    <w:rsid w:val="00E26963"/>
    <w:rsid w:val="00E27FF9"/>
    <w:rsid w:val="00E3023A"/>
    <w:rsid w:val="00E30322"/>
    <w:rsid w:val="00E30A1E"/>
    <w:rsid w:val="00E30C42"/>
    <w:rsid w:val="00E30D03"/>
    <w:rsid w:val="00E30E88"/>
    <w:rsid w:val="00E31D7B"/>
    <w:rsid w:val="00E31DC1"/>
    <w:rsid w:val="00E31F97"/>
    <w:rsid w:val="00E3467E"/>
    <w:rsid w:val="00E3489F"/>
    <w:rsid w:val="00E34979"/>
    <w:rsid w:val="00E3538B"/>
    <w:rsid w:val="00E357A4"/>
    <w:rsid w:val="00E35C04"/>
    <w:rsid w:val="00E35EE5"/>
    <w:rsid w:val="00E36046"/>
    <w:rsid w:val="00E363BB"/>
    <w:rsid w:val="00E3641D"/>
    <w:rsid w:val="00E368E9"/>
    <w:rsid w:val="00E36BA2"/>
    <w:rsid w:val="00E36E5C"/>
    <w:rsid w:val="00E37941"/>
    <w:rsid w:val="00E37B0E"/>
    <w:rsid w:val="00E37CCB"/>
    <w:rsid w:val="00E403CA"/>
    <w:rsid w:val="00E40896"/>
    <w:rsid w:val="00E408B3"/>
    <w:rsid w:val="00E4094A"/>
    <w:rsid w:val="00E40EEB"/>
    <w:rsid w:val="00E412F3"/>
    <w:rsid w:val="00E414D8"/>
    <w:rsid w:val="00E41536"/>
    <w:rsid w:val="00E415F4"/>
    <w:rsid w:val="00E415FC"/>
    <w:rsid w:val="00E418A0"/>
    <w:rsid w:val="00E4217B"/>
    <w:rsid w:val="00E42760"/>
    <w:rsid w:val="00E42AFC"/>
    <w:rsid w:val="00E440B1"/>
    <w:rsid w:val="00E44158"/>
    <w:rsid w:val="00E449B0"/>
    <w:rsid w:val="00E44BB9"/>
    <w:rsid w:val="00E44FB0"/>
    <w:rsid w:val="00E45604"/>
    <w:rsid w:val="00E459A8"/>
    <w:rsid w:val="00E45E60"/>
    <w:rsid w:val="00E468A1"/>
    <w:rsid w:val="00E46B92"/>
    <w:rsid w:val="00E4772A"/>
    <w:rsid w:val="00E50619"/>
    <w:rsid w:val="00E50D37"/>
    <w:rsid w:val="00E516F4"/>
    <w:rsid w:val="00E519C1"/>
    <w:rsid w:val="00E51A78"/>
    <w:rsid w:val="00E51ADC"/>
    <w:rsid w:val="00E51AFB"/>
    <w:rsid w:val="00E51C3C"/>
    <w:rsid w:val="00E5215C"/>
    <w:rsid w:val="00E522E5"/>
    <w:rsid w:val="00E5238A"/>
    <w:rsid w:val="00E543CE"/>
    <w:rsid w:val="00E54EA5"/>
    <w:rsid w:val="00E54F14"/>
    <w:rsid w:val="00E55281"/>
    <w:rsid w:val="00E56052"/>
    <w:rsid w:val="00E5744C"/>
    <w:rsid w:val="00E57929"/>
    <w:rsid w:val="00E6019C"/>
    <w:rsid w:val="00E601BD"/>
    <w:rsid w:val="00E60FC4"/>
    <w:rsid w:val="00E61616"/>
    <w:rsid w:val="00E6178A"/>
    <w:rsid w:val="00E61936"/>
    <w:rsid w:val="00E61A0E"/>
    <w:rsid w:val="00E61BD2"/>
    <w:rsid w:val="00E61C12"/>
    <w:rsid w:val="00E62801"/>
    <w:rsid w:val="00E62A46"/>
    <w:rsid w:val="00E62D9D"/>
    <w:rsid w:val="00E63024"/>
    <w:rsid w:val="00E631B1"/>
    <w:rsid w:val="00E64289"/>
    <w:rsid w:val="00E649C0"/>
    <w:rsid w:val="00E64AB7"/>
    <w:rsid w:val="00E64F68"/>
    <w:rsid w:val="00E6592F"/>
    <w:rsid w:val="00E66720"/>
    <w:rsid w:val="00E67207"/>
    <w:rsid w:val="00E67BBB"/>
    <w:rsid w:val="00E67F30"/>
    <w:rsid w:val="00E7024E"/>
    <w:rsid w:val="00E70725"/>
    <w:rsid w:val="00E718E5"/>
    <w:rsid w:val="00E71C9E"/>
    <w:rsid w:val="00E71D54"/>
    <w:rsid w:val="00E721AA"/>
    <w:rsid w:val="00E72D06"/>
    <w:rsid w:val="00E737D7"/>
    <w:rsid w:val="00E73934"/>
    <w:rsid w:val="00E73B2A"/>
    <w:rsid w:val="00E73EB4"/>
    <w:rsid w:val="00E744AB"/>
    <w:rsid w:val="00E757C8"/>
    <w:rsid w:val="00E76935"/>
    <w:rsid w:val="00E7753C"/>
    <w:rsid w:val="00E77699"/>
    <w:rsid w:val="00E77722"/>
    <w:rsid w:val="00E77EB4"/>
    <w:rsid w:val="00E77FE0"/>
    <w:rsid w:val="00E801E0"/>
    <w:rsid w:val="00E81AC1"/>
    <w:rsid w:val="00E828E8"/>
    <w:rsid w:val="00E83307"/>
    <w:rsid w:val="00E834E1"/>
    <w:rsid w:val="00E83D14"/>
    <w:rsid w:val="00E83E14"/>
    <w:rsid w:val="00E8419B"/>
    <w:rsid w:val="00E841FE"/>
    <w:rsid w:val="00E847C3"/>
    <w:rsid w:val="00E8489C"/>
    <w:rsid w:val="00E84A9B"/>
    <w:rsid w:val="00E8510B"/>
    <w:rsid w:val="00E860AC"/>
    <w:rsid w:val="00E864CA"/>
    <w:rsid w:val="00E86CC8"/>
    <w:rsid w:val="00E86DC2"/>
    <w:rsid w:val="00E87D21"/>
    <w:rsid w:val="00E87D2F"/>
    <w:rsid w:val="00E90792"/>
    <w:rsid w:val="00E91080"/>
    <w:rsid w:val="00E914F4"/>
    <w:rsid w:val="00E922A7"/>
    <w:rsid w:val="00E92DDB"/>
    <w:rsid w:val="00E9339A"/>
    <w:rsid w:val="00E93487"/>
    <w:rsid w:val="00E93E47"/>
    <w:rsid w:val="00E94393"/>
    <w:rsid w:val="00E9470A"/>
    <w:rsid w:val="00E95238"/>
    <w:rsid w:val="00E95250"/>
    <w:rsid w:val="00E95AE1"/>
    <w:rsid w:val="00E95D21"/>
    <w:rsid w:val="00E965B9"/>
    <w:rsid w:val="00E97023"/>
    <w:rsid w:val="00E9703E"/>
    <w:rsid w:val="00E97462"/>
    <w:rsid w:val="00E977CF"/>
    <w:rsid w:val="00E97C24"/>
    <w:rsid w:val="00E97CE7"/>
    <w:rsid w:val="00E97F0F"/>
    <w:rsid w:val="00EA025B"/>
    <w:rsid w:val="00EA08DF"/>
    <w:rsid w:val="00EA1989"/>
    <w:rsid w:val="00EA1E4D"/>
    <w:rsid w:val="00EA21BE"/>
    <w:rsid w:val="00EA2244"/>
    <w:rsid w:val="00EA2532"/>
    <w:rsid w:val="00EA26DD"/>
    <w:rsid w:val="00EA2E5C"/>
    <w:rsid w:val="00EA322D"/>
    <w:rsid w:val="00EA395D"/>
    <w:rsid w:val="00EA3BC8"/>
    <w:rsid w:val="00EA3FC6"/>
    <w:rsid w:val="00EA44E4"/>
    <w:rsid w:val="00EA4B41"/>
    <w:rsid w:val="00EA5DB0"/>
    <w:rsid w:val="00EA5DE2"/>
    <w:rsid w:val="00EA5F07"/>
    <w:rsid w:val="00EA6687"/>
    <w:rsid w:val="00EA6EDD"/>
    <w:rsid w:val="00EA7026"/>
    <w:rsid w:val="00EA70EC"/>
    <w:rsid w:val="00EA7385"/>
    <w:rsid w:val="00EA754F"/>
    <w:rsid w:val="00EA7B2F"/>
    <w:rsid w:val="00EA7FA1"/>
    <w:rsid w:val="00EB0A31"/>
    <w:rsid w:val="00EB0D32"/>
    <w:rsid w:val="00EB0D87"/>
    <w:rsid w:val="00EB0FD2"/>
    <w:rsid w:val="00EB1668"/>
    <w:rsid w:val="00EB1960"/>
    <w:rsid w:val="00EB1BD5"/>
    <w:rsid w:val="00EB200C"/>
    <w:rsid w:val="00EB2334"/>
    <w:rsid w:val="00EB252F"/>
    <w:rsid w:val="00EB3575"/>
    <w:rsid w:val="00EB3D10"/>
    <w:rsid w:val="00EB3F03"/>
    <w:rsid w:val="00EB4101"/>
    <w:rsid w:val="00EB4547"/>
    <w:rsid w:val="00EB4652"/>
    <w:rsid w:val="00EB4AB1"/>
    <w:rsid w:val="00EB52C9"/>
    <w:rsid w:val="00EB579D"/>
    <w:rsid w:val="00EB5B00"/>
    <w:rsid w:val="00EB5D4C"/>
    <w:rsid w:val="00EB6547"/>
    <w:rsid w:val="00EC0A7D"/>
    <w:rsid w:val="00EC0BB5"/>
    <w:rsid w:val="00EC1195"/>
    <w:rsid w:val="00EC1315"/>
    <w:rsid w:val="00EC15C3"/>
    <w:rsid w:val="00EC17C7"/>
    <w:rsid w:val="00EC18AB"/>
    <w:rsid w:val="00EC2A46"/>
    <w:rsid w:val="00EC361C"/>
    <w:rsid w:val="00EC37A1"/>
    <w:rsid w:val="00EC44EC"/>
    <w:rsid w:val="00EC4577"/>
    <w:rsid w:val="00EC463E"/>
    <w:rsid w:val="00EC4C46"/>
    <w:rsid w:val="00EC540A"/>
    <w:rsid w:val="00EC544F"/>
    <w:rsid w:val="00EC57EB"/>
    <w:rsid w:val="00EC5D43"/>
    <w:rsid w:val="00EC601F"/>
    <w:rsid w:val="00EC616F"/>
    <w:rsid w:val="00EC698A"/>
    <w:rsid w:val="00EC7C6C"/>
    <w:rsid w:val="00EC7CD6"/>
    <w:rsid w:val="00EC7D46"/>
    <w:rsid w:val="00ED1BB5"/>
    <w:rsid w:val="00ED1C52"/>
    <w:rsid w:val="00ED1FF9"/>
    <w:rsid w:val="00ED2BA1"/>
    <w:rsid w:val="00ED38BB"/>
    <w:rsid w:val="00ED4ECD"/>
    <w:rsid w:val="00ED4FC9"/>
    <w:rsid w:val="00ED5102"/>
    <w:rsid w:val="00ED5343"/>
    <w:rsid w:val="00ED5C73"/>
    <w:rsid w:val="00ED5DF8"/>
    <w:rsid w:val="00ED5E4D"/>
    <w:rsid w:val="00ED60D6"/>
    <w:rsid w:val="00ED63C1"/>
    <w:rsid w:val="00ED6596"/>
    <w:rsid w:val="00ED67C4"/>
    <w:rsid w:val="00ED7065"/>
    <w:rsid w:val="00EE0B27"/>
    <w:rsid w:val="00EE0DF6"/>
    <w:rsid w:val="00EE1286"/>
    <w:rsid w:val="00EE146E"/>
    <w:rsid w:val="00EE16AA"/>
    <w:rsid w:val="00EE1B81"/>
    <w:rsid w:val="00EE1E10"/>
    <w:rsid w:val="00EE2558"/>
    <w:rsid w:val="00EE2757"/>
    <w:rsid w:val="00EE2CC8"/>
    <w:rsid w:val="00EE3095"/>
    <w:rsid w:val="00EE36E3"/>
    <w:rsid w:val="00EE3B18"/>
    <w:rsid w:val="00EE4554"/>
    <w:rsid w:val="00EE4DA3"/>
    <w:rsid w:val="00EE5194"/>
    <w:rsid w:val="00EE5EAE"/>
    <w:rsid w:val="00EE68C5"/>
    <w:rsid w:val="00EE735D"/>
    <w:rsid w:val="00EE7694"/>
    <w:rsid w:val="00EE7EDA"/>
    <w:rsid w:val="00EF00C8"/>
    <w:rsid w:val="00EF15A7"/>
    <w:rsid w:val="00EF1728"/>
    <w:rsid w:val="00EF17DA"/>
    <w:rsid w:val="00EF1974"/>
    <w:rsid w:val="00EF1C35"/>
    <w:rsid w:val="00EF27D6"/>
    <w:rsid w:val="00EF2FC3"/>
    <w:rsid w:val="00EF3CFC"/>
    <w:rsid w:val="00EF3E2B"/>
    <w:rsid w:val="00EF4A37"/>
    <w:rsid w:val="00EF4E17"/>
    <w:rsid w:val="00EF5286"/>
    <w:rsid w:val="00EF58FC"/>
    <w:rsid w:val="00EF598A"/>
    <w:rsid w:val="00EF624A"/>
    <w:rsid w:val="00EF65FF"/>
    <w:rsid w:val="00EF6B6D"/>
    <w:rsid w:val="00EF7000"/>
    <w:rsid w:val="00F00EB1"/>
    <w:rsid w:val="00F01213"/>
    <w:rsid w:val="00F02038"/>
    <w:rsid w:val="00F02575"/>
    <w:rsid w:val="00F032C3"/>
    <w:rsid w:val="00F034C0"/>
    <w:rsid w:val="00F043D5"/>
    <w:rsid w:val="00F045E9"/>
    <w:rsid w:val="00F04A5A"/>
    <w:rsid w:val="00F04AFB"/>
    <w:rsid w:val="00F05502"/>
    <w:rsid w:val="00F05824"/>
    <w:rsid w:val="00F05A7A"/>
    <w:rsid w:val="00F05F46"/>
    <w:rsid w:val="00F06144"/>
    <w:rsid w:val="00F06D46"/>
    <w:rsid w:val="00F0708C"/>
    <w:rsid w:val="00F073AE"/>
    <w:rsid w:val="00F07446"/>
    <w:rsid w:val="00F07F69"/>
    <w:rsid w:val="00F07F8F"/>
    <w:rsid w:val="00F11270"/>
    <w:rsid w:val="00F113EC"/>
    <w:rsid w:val="00F115F5"/>
    <w:rsid w:val="00F1208A"/>
    <w:rsid w:val="00F123D9"/>
    <w:rsid w:val="00F124DF"/>
    <w:rsid w:val="00F1275C"/>
    <w:rsid w:val="00F12C8D"/>
    <w:rsid w:val="00F12E6A"/>
    <w:rsid w:val="00F13029"/>
    <w:rsid w:val="00F130D4"/>
    <w:rsid w:val="00F132F4"/>
    <w:rsid w:val="00F13A0D"/>
    <w:rsid w:val="00F14DC5"/>
    <w:rsid w:val="00F1569F"/>
    <w:rsid w:val="00F15A9F"/>
    <w:rsid w:val="00F15D76"/>
    <w:rsid w:val="00F16849"/>
    <w:rsid w:val="00F1759D"/>
    <w:rsid w:val="00F176CA"/>
    <w:rsid w:val="00F17CA5"/>
    <w:rsid w:val="00F207E8"/>
    <w:rsid w:val="00F20A33"/>
    <w:rsid w:val="00F21457"/>
    <w:rsid w:val="00F22393"/>
    <w:rsid w:val="00F22701"/>
    <w:rsid w:val="00F227EC"/>
    <w:rsid w:val="00F22DF1"/>
    <w:rsid w:val="00F2303E"/>
    <w:rsid w:val="00F238AE"/>
    <w:rsid w:val="00F23CFB"/>
    <w:rsid w:val="00F24215"/>
    <w:rsid w:val="00F24567"/>
    <w:rsid w:val="00F24876"/>
    <w:rsid w:val="00F24B81"/>
    <w:rsid w:val="00F256ED"/>
    <w:rsid w:val="00F25D35"/>
    <w:rsid w:val="00F26329"/>
    <w:rsid w:val="00F2699E"/>
    <w:rsid w:val="00F27BA7"/>
    <w:rsid w:val="00F27CF4"/>
    <w:rsid w:val="00F3033E"/>
    <w:rsid w:val="00F30A4D"/>
    <w:rsid w:val="00F3138E"/>
    <w:rsid w:val="00F31416"/>
    <w:rsid w:val="00F318A0"/>
    <w:rsid w:val="00F318F4"/>
    <w:rsid w:val="00F31EDD"/>
    <w:rsid w:val="00F31F32"/>
    <w:rsid w:val="00F31F37"/>
    <w:rsid w:val="00F31FCB"/>
    <w:rsid w:val="00F33319"/>
    <w:rsid w:val="00F345E5"/>
    <w:rsid w:val="00F34618"/>
    <w:rsid w:val="00F35B0C"/>
    <w:rsid w:val="00F3611C"/>
    <w:rsid w:val="00F363B1"/>
    <w:rsid w:val="00F365AF"/>
    <w:rsid w:val="00F36F13"/>
    <w:rsid w:val="00F37E06"/>
    <w:rsid w:val="00F37F74"/>
    <w:rsid w:val="00F40FF0"/>
    <w:rsid w:val="00F416D7"/>
    <w:rsid w:val="00F41827"/>
    <w:rsid w:val="00F422CB"/>
    <w:rsid w:val="00F430A5"/>
    <w:rsid w:val="00F43803"/>
    <w:rsid w:val="00F45B6E"/>
    <w:rsid w:val="00F465DE"/>
    <w:rsid w:val="00F470A8"/>
    <w:rsid w:val="00F472D5"/>
    <w:rsid w:val="00F474FA"/>
    <w:rsid w:val="00F47E40"/>
    <w:rsid w:val="00F5081C"/>
    <w:rsid w:val="00F509D2"/>
    <w:rsid w:val="00F5122E"/>
    <w:rsid w:val="00F52282"/>
    <w:rsid w:val="00F52E0B"/>
    <w:rsid w:val="00F53793"/>
    <w:rsid w:val="00F53D7A"/>
    <w:rsid w:val="00F54424"/>
    <w:rsid w:val="00F54C0A"/>
    <w:rsid w:val="00F55032"/>
    <w:rsid w:val="00F55B74"/>
    <w:rsid w:val="00F56712"/>
    <w:rsid w:val="00F56953"/>
    <w:rsid w:val="00F56BFC"/>
    <w:rsid w:val="00F56C26"/>
    <w:rsid w:val="00F56DA8"/>
    <w:rsid w:val="00F57ABC"/>
    <w:rsid w:val="00F57D69"/>
    <w:rsid w:val="00F6040F"/>
    <w:rsid w:val="00F60E81"/>
    <w:rsid w:val="00F61BB2"/>
    <w:rsid w:val="00F61F5A"/>
    <w:rsid w:val="00F621D9"/>
    <w:rsid w:val="00F63D5A"/>
    <w:rsid w:val="00F63DBF"/>
    <w:rsid w:val="00F64117"/>
    <w:rsid w:val="00F656C5"/>
    <w:rsid w:val="00F658C8"/>
    <w:rsid w:val="00F65E52"/>
    <w:rsid w:val="00F66C07"/>
    <w:rsid w:val="00F6714B"/>
    <w:rsid w:val="00F67667"/>
    <w:rsid w:val="00F679AB"/>
    <w:rsid w:val="00F67C5F"/>
    <w:rsid w:val="00F67F31"/>
    <w:rsid w:val="00F70175"/>
    <w:rsid w:val="00F7069B"/>
    <w:rsid w:val="00F70B97"/>
    <w:rsid w:val="00F7184A"/>
    <w:rsid w:val="00F71C76"/>
    <w:rsid w:val="00F71DD1"/>
    <w:rsid w:val="00F71EE3"/>
    <w:rsid w:val="00F71F1E"/>
    <w:rsid w:val="00F72286"/>
    <w:rsid w:val="00F72983"/>
    <w:rsid w:val="00F72FED"/>
    <w:rsid w:val="00F72FF9"/>
    <w:rsid w:val="00F73249"/>
    <w:rsid w:val="00F73A01"/>
    <w:rsid w:val="00F74A12"/>
    <w:rsid w:val="00F74CAC"/>
    <w:rsid w:val="00F74EAB"/>
    <w:rsid w:val="00F7529E"/>
    <w:rsid w:val="00F753A3"/>
    <w:rsid w:val="00F75407"/>
    <w:rsid w:val="00F7670C"/>
    <w:rsid w:val="00F76B57"/>
    <w:rsid w:val="00F77123"/>
    <w:rsid w:val="00F804DC"/>
    <w:rsid w:val="00F80858"/>
    <w:rsid w:val="00F80A6D"/>
    <w:rsid w:val="00F80D63"/>
    <w:rsid w:val="00F81D16"/>
    <w:rsid w:val="00F822C7"/>
    <w:rsid w:val="00F82B76"/>
    <w:rsid w:val="00F82CF8"/>
    <w:rsid w:val="00F83195"/>
    <w:rsid w:val="00F848BE"/>
    <w:rsid w:val="00F84B9E"/>
    <w:rsid w:val="00F851C7"/>
    <w:rsid w:val="00F86B4B"/>
    <w:rsid w:val="00F87981"/>
    <w:rsid w:val="00F90852"/>
    <w:rsid w:val="00F90B2D"/>
    <w:rsid w:val="00F90B32"/>
    <w:rsid w:val="00F90C5F"/>
    <w:rsid w:val="00F9176E"/>
    <w:rsid w:val="00F91AA3"/>
    <w:rsid w:val="00F91C90"/>
    <w:rsid w:val="00F927E7"/>
    <w:rsid w:val="00F931FC"/>
    <w:rsid w:val="00F93266"/>
    <w:rsid w:val="00F9513F"/>
    <w:rsid w:val="00F954C0"/>
    <w:rsid w:val="00F956C9"/>
    <w:rsid w:val="00F9588D"/>
    <w:rsid w:val="00F959F0"/>
    <w:rsid w:val="00F96139"/>
    <w:rsid w:val="00F96209"/>
    <w:rsid w:val="00F96A01"/>
    <w:rsid w:val="00F96F6A"/>
    <w:rsid w:val="00F97087"/>
    <w:rsid w:val="00FA09A7"/>
    <w:rsid w:val="00FA18FF"/>
    <w:rsid w:val="00FA1B06"/>
    <w:rsid w:val="00FA22A5"/>
    <w:rsid w:val="00FA237F"/>
    <w:rsid w:val="00FA31AB"/>
    <w:rsid w:val="00FA384F"/>
    <w:rsid w:val="00FA434D"/>
    <w:rsid w:val="00FA4D85"/>
    <w:rsid w:val="00FA5821"/>
    <w:rsid w:val="00FA6430"/>
    <w:rsid w:val="00FA6834"/>
    <w:rsid w:val="00FA6B0D"/>
    <w:rsid w:val="00FA6D21"/>
    <w:rsid w:val="00FA70A8"/>
    <w:rsid w:val="00FA71F8"/>
    <w:rsid w:val="00FA7ACE"/>
    <w:rsid w:val="00FB082E"/>
    <w:rsid w:val="00FB098A"/>
    <w:rsid w:val="00FB0B3F"/>
    <w:rsid w:val="00FB0CD5"/>
    <w:rsid w:val="00FB0D59"/>
    <w:rsid w:val="00FB0E60"/>
    <w:rsid w:val="00FB0E6D"/>
    <w:rsid w:val="00FB1730"/>
    <w:rsid w:val="00FB221D"/>
    <w:rsid w:val="00FB2533"/>
    <w:rsid w:val="00FB3512"/>
    <w:rsid w:val="00FB3DFF"/>
    <w:rsid w:val="00FB4564"/>
    <w:rsid w:val="00FB4867"/>
    <w:rsid w:val="00FB4A2B"/>
    <w:rsid w:val="00FB5141"/>
    <w:rsid w:val="00FB5562"/>
    <w:rsid w:val="00FB5711"/>
    <w:rsid w:val="00FB5A8F"/>
    <w:rsid w:val="00FB6373"/>
    <w:rsid w:val="00FB6F86"/>
    <w:rsid w:val="00FB7529"/>
    <w:rsid w:val="00FB7BA6"/>
    <w:rsid w:val="00FB7ECF"/>
    <w:rsid w:val="00FC028C"/>
    <w:rsid w:val="00FC0CAD"/>
    <w:rsid w:val="00FC101C"/>
    <w:rsid w:val="00FC124F"/>
    <w:rsid w:val="00FC14E2"/>
    <w:rsid w:val="00FC1A48"/>
    <w:rsid w:val="00FC24A6"/>
    <w:rsid w:val="00FC29E7"/>
    <w:rsid w:val="00FC2A6F"/>
    <w:rsid w:val="00FC2BCF"/>
    <w:rsid w:val="00FC36C0"/>
    <w:rsid w:val="00FC3A88"/>
    <w:rsid w:val="00FC3E50"/>
    <w:rsid w:val="00FC448E"/>
    <w:rsid w:val="00FC4BF1"/>
    <w:rsid w:val="00FC631F"/>
    <w:rsid w:val="00FC63C4"/>
    <w:rsid w:val="00FC7F65"/>
    <w:rsid w:val="00FD0813"/>
    <w:rsid w:val="00FD0AC5"/>
    <w:rsid w:val="00FD0E4E"/>
    <w:rsid w:val="00FD105D"/>
    <w:rsid w:val="00FD11EA"/>
    <w:rsid w:val="00FD1211"/>
    <w:rsid w:val="00FD1A29"/>
    <w:rsid w:val="00FD233C"/>
    <w:rsid w:val="00FD2700"/>
    <w:rsid w:val="00FD2756"/>
    <w:rsid w:val="00FD2811"/>
    <w:rsid w:val="00FD2ADF"/>
    <w:rsid w:val="00FD3581"/>
    <w:rsid w:val="00FD4374"/>
    <w:rsid w:val="00FD45DA"/>
    <w:rsid w:val="00FD52D5"/>
    <w:rsid w:val="00FD58C4"/>
    <w:rsid w:val="00FD5BF0"/>
    <w:rsid w:val="00FD6311"/>
    <w:rsid w:val="00FD6592"/>
    <w:rsid w:val="00FD68F8"/>
    <w:rsid w:val="00FD6B39"/>
    <w:rsid w:val="00FD6BC1"/>
    <w:rsid w:val="00FD6D7A"/>
    <w:rsid w:val="00FD7B37"/>
    <w:rsid w:val="00FD7CBA"/>
    <w:rsid w:val="00FE0445"/>
    <w:rsid w:val="00FE07D7"/>
    <w:rsid w:val="00FE08C5"/>
    <w:rsid w:val="00FE0BE8"/>
    <w:rsid w:val="00FE0EC1"/>
    <w:rsid w:val="00FE125F"/>
    <w:rsid w:val="00FE18C0"/>
    <w:rsid w:val="00FE1A5B"/>
    <w:rsid w:val="00FE1C02"/>
    <w:rsid w:val="00FE33B9"/>
    <w:rsid w:val="00FE3926"/>
    <w:rsid w:val="00FE3DA6"/>
    <w:rsid w:val="00FE3EED"/>
    <w:rsid w:val="00FE3F67"/>
    <w:rsid w:val="00FE41D3"/>
    <w:rsid w:val="00FE47E4"/>
    <w:rsid w:val="00FE487E"/>
    <w:rsid w:val="00FE4DB8"/>
    <w:rsid w:val="00FE4EC7"/>
    <w:rsid w:val="00FE53BA"/>
    <w:rsid w:val="00FE6D93"/>
    <w:rsid w:val="00FE6DE4"/>
    <w:rsid w:val="00FE6E3F"/>
    <w:rsid w:val="00FE6FD2"/>
    <w:rsid w:val="00FE7168"/>
    <w:rsid w:val="00FE73C4"/>
    <w:rsid w:val="00FF0337"/>
    <w:rsid w:val="00FF1E5B"/>
    <w:rsid w:val="00FF2737"/>
    <w:rsid w:val="00FF2782"/>
    <w:rsid w:val="00FF29BB"/>
    <w:rsid w:val="00FF29F7"/>
    <w:rsid w:val="00FF2C1B"/>
    <w:rsid w:val="00FF385C"/>
    <w:rsid w:val="00FF3918"/>
    <w:rsid w:val="00FF3AB7"/>
    <w:rsid w:val="00FF3C79"/>
    <w:rsid w:val="00FF3D4C"/>
    <w:rsid w:val="00FF546C"/>
    <w:rsid w:val="00FF5AE7"/>
    <w:rsid w:val="00FF5E5D"/>
    <w:rsid w:val="00FF6BA3"/>
    <w:rsid w:val="00FF75A9"/>
    <w:rsid w:val="00FF7A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04B8"/>
    <w:rPr>
      <w:sz w:val="24"/>
      <w:szCs w:val="24"/>
    </w:rPr>
  </w:style>
  <w:style w:type="paragraph" w:styleId="2">
    <w:name w:val="heading 2"/>
    <w:basedOn w:val="a"/>
    <w:next w:val="a"/>
    <w:qFormat/>
    <w:rsid w:val="008B14E3"/>
    <w:pPr>
      <w:keepNext/>
      <w:ind w:firstLine="720"/>
      <w:outlineLvl w:val="1"/>
    </w:pPr>
    <w:rPr>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02366"/>
    <w:pPr>
      <w:tabs>
        <w:tab w:val="center" w:pos="4677"/>
        <w:tab w:val="right" w:pos="9355"/>
      </w:tabs>
    </w:pPr>
  </w:style>
  <w:style w:type="character" w:styleId="a4">
    <w:name w:val="page number"/>
    <w:basedOn w:val="a0"/>
    <w:rsid w:val="00702366"/>
  </w:style>
  <w:style w:type="table" w:styleId="a5">
    <w:name w:val="Table Grid"/>
    <w:basedOn w:val="a1"/>
    <w:rsid w:val="00682D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
    <w:rsid w:val="001A0ED3"/>
    <w:rPr>
      <w:sz w:val="26"/>
    </w:rPr>
  </w:style>
  <w:style w:type="paragraph" w:styleId="a7">
    <w:name w:val="Balloon Text"/>
    <w:basedOn w:val="a"/>
    <w:semiHidden/>
    <w:rsid w:val="00E51ADC"/>
    <w:rPr>
      <w:rFonts w:ascii="Tahoma" w:hAnsi="Tahoma" w:cs="Tahoma"/>
      <w:sz w:val="16"/>
      <w:szCs w:val="16"/>
    </w:rPr>
  </w:style>
  <w:style w:type="paragraph" w:customStyle="1" w:styleId="1">
    <w:name w:val="Знак1"/>
    <w:basedOn w:val="a"/>
    <w:rsid w:val="00945980"/>
    <w:pPr>
      <w:spacing w:after="160" w:line="240" w:lineRule="exact"/>
      <w:jc w:val="both"/>
    </w:pPr>
    <w:rPr>
      <w:rFonts w:ascii="Verdana" w:hAnsi="Verdana" w:cs="Arial"/>
      <w:sz w:val="20"/>
      <w:szCs w:val="20"/>
      <w:lang w:val="en-US" w:eastAsia="en-US"/>
    </w:rPr>
  </w:style>
  <w:style w:type="paragraph" w:styleId="a8">
    <w:name w:val="Title"/>
    <w:basedOn w:val="a"/>
    <w:qFormat/>
    <w:rsid w:val="008F6CF2"/>
    <w:pPr>
      <w:jc w:val="center"/>
    </w:pPr>
    <w:rPr>
      <w:b/>
      <w:bCs/>
      <w:i/>
      <w:iCs/>
      <w:sz w:val="28"/>
      <w:szCs w:val="28"/>
    </w:rPr>
  </w:style>
  <w:style w:type="paragraph" w:styleId="a9">
    <w:name w:val="footer"/>
    <w:basedOn w:val="a"/>
    <w:rsid w:val="0002304F"/>
    <w:pPr>
      <w:tabs>
        <w:tab w:val="center" w:pos="4677"/>
        <w:tab w:val="right" w:pos="9355"/>
      </w:tabs>
    </w:pPr>
  </w:style>
  <w:style w:type="paragraph" w:styleId="20">
    <w:name w:val="Body Text Indent 2"/>
    <w:basedOn w:val="a"/>
    <w:rsid w:val="00944E0E"/>
    <w:pPr>
      <w:spacing w:after="120" w:line="480" w:lineRule="auto"/>
      <w:ind w:left="283"/>
    </w:pPr>
  </w:style>
  <w:style w:type="paragraph" w:customStyle="1" w:styleId="10">
    <w:name w:val="Знак1"/>
    <w:basedOn w:val="a"/>
    <w:rsid w:val="006A3C67"/>
    <w:pPr>
      <w:spacing w:after="160" w:line="240" w:lineRule="exact"/>
      <w:jc w:val="both"/>
    </w:pPr>
    <w:rPr>
      <w:rFonts w:ascii="Verdana" w:hAnsi="Verdana" w:cs="Arial"/>
      <w:sz w:val="20"/>
      <w:szCs w:val="20"/>
      <w:lang w:val="en-US" w:eastAsia="en-US"/>
    </w:rPr>
  </w:style>
  <w:style w:type="paragraph" w:styleId="21">
    <w:name w:val="Body Text 2"/>
    <w:basedOn w:val="a"/>
    <w:rsid w:val="003A4DC0"/>
    <w:pPr>
      <w:spacing w:after="120" w:line="480" w:lineRule="auto"/>
    </w:pPr>
  </w:style>
  <w:style w:type="paragraph" w:customStyle="1" w:styleId="11">
    <w:name w:val="1"/>
    <w:basedOn w:val="a"/>
    <w:rsid w:val="00CF2867"/>
    <w:pPr>
      <w:widowControl w:val="0"/>
      <w:adjustRightInd w:val="0"/>
      <w:spacing w:line="360" w:lineRule="atLeast"/>
      <w:jc w:val="both"/>
    </w:pPr>
    <w:rPr>
      <w:rFonts w:ascii="Verdana" w:hAnsi="Verdana" w:cs="Verdana"/>
      <w:sz w:val="20"/>
      <w:szCs w:val="20"/>
      <w:lang w:val="en-US"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F82CF8"/>
    <w:pPr>
      <w:spacing w:after="160" w:line="240" w:lineRule="exact"/>
    </w:pPr>
    <w:rPr>
      <w:sz w:val="28"/>
      <w:szCs w:val="20"/>
      <w:lang w:val="en-US" w:eastAsia="en-US"/>
    </w:rPr>
  </w:style>
  <w:style w:type="paragraph" w:customStyle="1" w:styleId="ab">
    <w:name w:val="Знак Знак"/>
    <w:basedOn w:val="a"/>
    <w:rsid w:val="009325C1"/>
    <w:pPr>
      <w:spacing w:after="160" w:line="240" w:lineRule="exact"/>
      <w:jc w:val="both"/>
    </w:pPr>
    <w:rPr>
      <w:rFonts w:ascii="Verdana" w:hAnsi="Verdana" w:cs="Arial"/>
      <w:sz w:val="20"/>
      <w:szCs w:val="20"/>
      <w:lang w:val="en-US" w:eastAsia="en-US"/>
    </w:rPr>
  </w:style>
  <w:style w:type="paragraph" w:customStyle="1" w:styleId="ac">
    <w:name w:val="Знак"/>
    <w:basedOn w:val="a"/>
    <w:rsid w:val="00522C22"/>
    <w:pPr>
      <w:widowControl w:val="0"/>
      <w:adjustRightInd w:val="0"/>
      <w:spacing w:line="360" w:lineRule="atLeast"/>
      <w:jc w:val="both"/>
    </w:pPr>
    <w:rPr>
      <w:rFonts w:ascii="Verdana" w:hAnsi="Verdana" w:cs="Verdana"/>
      <w:sz w:val="20"/>
      <w:szCs w:val="20"/>
      <w:lang w:val="en-US" w:eastAsia="en-US"/>
    </w:rPr>
  </w:style>
  <w:style w:type="paragraph" w:customStyle="1" w:styleId="ConsNormal">
    <w:name w:val="ConsNormal"/>
    <w:rsid w:val="00DB4970"/>
    <w:pPr>
      <w:widowControl w:val="0"/>
      <w:ind w:firstLine="720"/>
    </w:pPr>
    <w:rPr>
      <w:rFonts w:ascii="Consultant" w:hAnsi="Consultant"/>
      <w:snapToGrid w:val="0"/>
      <w:sz w:val="18"/>
    </w:rPr>
  </w:style>
  <w:style w:type="paragraph" w:customStyle="1" w:styleId="5">
    <w:name w:val="Знак5 Знак Знак Знак"/>
    <w:basedOn w:val="a"/>
    <w:rsid w:val="005B3C5E"/>
    <w:pPr>
      <w:spacing w:after="160" w:line="240" w:lineRule="exact"/>
    </w:pPr>
    <w:rPr>
      <w:rFonts w:ascii="Verdana" w:hAnsi="Verdana"/>
      <w:sz w:val="20"/>
      <w:szCs w:val="20"/>
      <w:lang w:val="en-US" w:eastAsia="en-US"/>
    </w:rPr>
  </w:style>
  <w:style w:type="paragraph" w:styleId="ad">
    <w:name w:val="Body Text Indent"/>
    <w:basedOn w:val="a"/>
    <w:rsid w:val="00281B72"/>
    <w:pPr>
      <w:spacing w:after="120"/>
      <w:ind w:left="283"/>
    </w:pPr>
  </w:style>
  <w:style w:type="paragraph" w:customStyle="1" w:styleId="ae">
    <w:name w:val="Знак Знак Знак Знак Знак Знак Знак"/>
    <w:basedOn w:val="a"/>
    <w:rsid w:val="00E418A0"/>
    <w:pPr>
      <w:spacing w:after="160" w:line="240" w:lineRule="exact"/>
    </w:pPr>
    <w:rPr>
      <w:rFonts w:ascii="Verdana" w:hAnsi="Verdana"/>
      <w:sz w:val="20"/>
      <w:szCs w:val="20"/>
      <w:lang w:val="en-US" w:eastAsia="en-US"/>
    </w:rPr>
  </w:style>
  <w:style w:type="paragraph" w:customStyle="1" w:styleId="ConsPlusNormal">
    <w:name w:val="ConsPlusNormal"/>
    <w:rsid w:val="0054106E"/>
    <w:pPr>
      <w:widowControl w:val="0"/>
      <w:autoSpaceDE w:val="0"/>
      <w:autoSpaceDN w:val="0"/>
      <w:adjustRightInd w:val="0"/>
      <w:ind w:firstLine="720"/>
    </w:pPr>
    <w:rPr>
      <w:sz w:val="24"/>
      <w:szCs w:val="24"/>
    </w:rPr>
  </w:style>
  <w:style w:type="paragraph" w:styleId="af">
    <w:name w:val="List Paragraph"/>
    <w:basedOn w:val="a"/>
    <w:uiPriority w:val="34"/>
    <w:qFormat/>
    <w:rsid w:val="004274DF"/>
    <w:pPr>
      <w:ind w:left="708"/>
    </w:pPr>
  </w:style>
  <w:style w:type="character" w:customStyle="1" w:styleId="af0">
    <w:name w:val="Основной текст_"/>
    <w:basedOn w:val="a0"/>
    <w:link w:val="12"/>
    <w:rsid w:val="00C12450"/>
    <w:rPr>
      <w:sz w:val="27"/>
      <w:szCs w:val="27"/>
      <w:shd w:val="clear" w:color="auto" w:fill="FFFFFF"/>
    </w:rPr>
  </w:style>
  <w:style w:type="paragraph" w:customStyle="1" w:styleId="12">
    <w:name w:val="Основной текст1"/>
    <w:basedOn w:val="a"/>
    <w:link w:val="af0"/>
    <w:rsid w:val="00C12450"/>
    <w:pPr>
      <w:shd w:val="clear" w:color="auto" w:fill="FFFFFF"/>
      <w:spacing w:before="600" w:line="322" w:lineRule="exact"/>
      <w:jc w:val="both"/>
    </w:pPr>
    <w:rPr>
      <w:sz w:val="27"/>
      <w:szCs w:val="27"/>
    </w:rPr>
  </w:style>
  <w:style w:type="character" w:customStyle="1" w:styleId="af1">
    <w:name w:val="Основной текст + Полужирный;Курсив"/>
    <w:basedOn w:val="af0"/>
    <w:rsid w:val="00D749AB"/>
    <w:rPr>
      <w:rFonts w:ascii="Times New Roman" w:eastAsia="Times New Roman" w:hAnsi="Times New Roman" w:cs="Times New Roman"/>
      <w:b/>
      <w:bCs/>
      <w:i/>
      <w:iCs/>
      <w:smallCaps w:val="0"/>
      <w:strike w:val="0"/>
      <w:spacing w:val="0"/>
      <w:sz w:val="23"/>
      <w:szCs w:val="23"/>
      <w:shd w:val="clear" w:color="auto" w:fill="FFFFFF"/>
    </w:rPr>
  </w:style>
  <w:style w:type="character" w:customStyle="1" w:styleId="extended-textshort">
    <w:name w:val="extended-text__short"/>
    <w:basedOn w:val="a0"/>
    <w:rsid w:val="00136436"/>
  </w:style>
  <w:style w:type="character" w:customStyle="1" w:styleId="af2">
    <w:name w:val="Основной текст + Полужирный"/>
    <w:basedOn w:val="af0"/>
    <w:rsid w:val="00670179"/>
    <w:rPr>
      <w:rFonts w:ascii="Times New Roman" w:eastAsia="Times New Roman" w:hAnsi="Times New Roman" w:cs="Times New Roman"/>
      <w:b/>
      <w:bCs/>
      <w:i w:val="0"/>
      <w:iCs w:val="0"/>
      <w:smallCaps w:val="0"/>
      <w:strike w:val="0"/>
      <w:spacing w:val="0"/>
      <w:sz w:val="23"/>
      <w:szCs w:val="23"/>
    </w:rPr>
  </w:style>
  <w:style w:type="character" w:customStyle="1" w:styleId="0pt">
    <w:name w:val="Основной текст + Полужирный;Интервал 0 pt"/>
    <w:basedOn w:val="af0"/>
    <w:rsid w:val="00670179"/>
    <w:rPr>
      <w:rFonts w:ascii="Times New Roman" w:eastAsia="Times New Roman" w:hAnsi="Times New Roman" w:cs="Times New Roman"/>
      <w:b/>
      <w:bCs/>
      <w:i w:val="0"/>
      <w:iCs w:val="0"/>
      <w:smallCaps w:val="0"/>
      <w:strike w:val="0"/>
      <w:spacing w:val="-10"/>
      <w:sz w:val="23"/>
      <w:szCs w:val="23"/>
    </w:rPr>
  </w:style>
  <w:style w:type="character" w:customStyle="1" w:styleId="af3">
    <w:name w:val="Основной текст + Курсив"/>
    <w:basedOn w:val="af0"/>
    <w:rsid w:val="00670179"/>
    <w:rPr>
      <w:rFonts w:ascii="Times New Roman" w:eastAsia="Times New Roman" w:hAnsi="Times New Roman" w:cs="Times New Roman"/>
      <w:b w:val="0"/>
      <w:bCs w:val="0"/>
      <w:i/>
      <w:iCs/>
      <w:smallCaps w:val="0"/>
      <w:strike w:val="0"/>
      <w:spacing w:val="0"/>
      <w:sz w:val="23"/>
      <w:szCs w:val="23"/>
    </w:rPr>
  </w:style>
</w:styles>
</file>

<file path=word/webSettings.xml><?xml version="1.0" encoding="utf-8"?>
<w:webSettings xmlns:r="http://schemas.openxmlformats.org/officeDocument/2006/relationships" xmlns:w="http://schemas.openxmlformats.org/wordprocessingml/2006/main">
  <w:divs>
    <w:div w:id="39867767">
      <w:bodyDiv w:val="1"/>
      <w:marLeft w:val="0"/>
      <w:marRight w:val="0"/>
      <w:marTop w:val="0"/>
      <w:marBottom w:val="0"/>
      <w:divBdr>
        <w:top w:val="none" w:sz="0" w:space="0" w:color="auto"/>
        <w:left w:val="none" w:sz="0" w:space="0" w:color="auto"/>
        <w:bottom w:val="none" w:sz="0" w:space="0" w:color="auto"/>
        <w:right w:val="none" w:sz="0" w:space="0" w:color="auto"/>
      </w:divBdr>
    </w:div>
    <w:div w:id="59450209">
      <w:bodyDiv w:val="1"/>
      <w:marLeft w:val="0"/>
      <w:marRight w:val="0"/>
      <w:marTop w:val="0"/>
      <w:marBottom w:val="0"/>
      <w:divBdr>
        <w:top w:val="none" w:sz="0" w:space="0" w:color="auto"/>
        <w:left w:val="none" w:sz="0" w:space="0" w:color="auto"/>
        <w:bottom w:val="none" w:sz="0" w:space="0" w:color="auto"/>
        <w:right w:val="none" w:sz="0" w:space="0" w:color="auto"/>
      </w:divBdr>
    </w:div>
    <w:div w:id="85347499">
      <w:bodyDiv w:val="1"/>
      <w:marLeft w:val="0"/>
      <w:marRight w:val="0"/>
      <w:marTop w:val="0"/>
      <w:marBottom w:val="0"/>
      <w:divBdr>
        <w:top w:val="none" w:sz="0" w:space="0" w:color="auto"/>
        <w:left w:val="none" w:sz="0" w:space="0" w:color="auto"/>
        <w:bottom w:val="none" w:sz="0" w:space="0" w:color="auto"/>
        <w:right w:val="none" w:sz="0" w:space="0" w:color="auto"/>
      </w:divBdr>
    </w:div>
    <w:div w:id="95179672">
      <w:bodyDiv w:val="1"/>
      <w:marLeft w:val="0"/>
      <w:marRight w:val="0"/>
      <w:marTop w:val="0"/>
      <w:marBottom w:val="0"/>
      <w:divBdr>
        <w:top w:val="none" w:sz="0" w:space="0" w:color="auto"/>
        <w:left w:val="none" w:sz="0" w:space="0" w:color="auto"/>
        <w:bottom w:val="none" w:sz="0" w:space="0" w:color="auto"/>
        <w:right w:val="none" w:sz="0" w:space="0" w:color="auto"/>
      </w:divBdr>
    </w:div>
    <w:div w:id="190534134">
      <w:bodyDiv w:val="1"/>
      <w:marLeft w:val="0"/>
      <w:marRight w:val="0"/>
      <w:marTop w:val="0"/>
      <w:marBottom w:val="0"/>
      <w:divBdr>
        <w:top w:val="none" w:sz="0" w:space="0" w:color="auto"/>
        <w:left w:val="none" w:sz="0" w:space="0" w:color="auto"/>
        <w:bottom w:val="none" w:sz="0" w:space="0" w:color="auto"/>
        <w:right w:val="none" w:sz="0" w:space="0" w:color="auto"/>
      </w:divBdr>
    </w:div>
    <w:div w:id="228080559">
      <w:bodyDiv w:val="1"/>
      <w:marLeft w:val="0"/>
      <w:marRight w:val="0"/>
      <w:marTop w:val="0"/>
      <w:marBottom w:val="0"/>
      <w:divBdr>
        <w:top w:val="none" w:sz="0" w:space="0" w:color="auto"/>
        <w:left w:val="none" w:sz="0" w:space="0" w:color="auto"/>
        <w:bottom w:val="none" w:sz="0" w:space="0" w:color="auto"/>
        <w:right w:val="none" w:sz="0" w:space="0" w:color="auto"/>
      </w:divBdr>
    </w:div>
    <w:div w:id="246116602">
      <w:bodyDiv w:val="1"/>
      <w:marLeft w:val="0"/>
      <w:marRight w:val="0"/>
      <w:marTop w:val="0"/>
      <w:marBottom w:val="0"/>
      <w:divBdr>
        <w:top w:val="none" w:sz="0" w:space="0" w:color="auto"/>
        <w:left w:val="none" w:sz="0" w:space="0" w:color="auto"/>
        <w:bottom w:val="none" w:sz="0" w:space="0" w:color="auto"/>
        <w:right w:val="none" w:sz="0" w:space="0" w:color="auto"/>
      </w:divBdr>
    </w:div>
    <w:div w:id="307170647">
      <w:bodyDiv w:val="1"/>
      <w:marLeft w:val="0"/>
      <w:marRight w:val="0"/>
      <w:marTop w:val="0"/>
      <w:marBottom w:val="0"/>
      <w:divBdr>
        <w:top w:val="none" w:sz="0" w:space="0" w:color="auto"/>
        <w:left w:val="none" w:sz="0" w:space="0" w:color="auto"/>
        <w:bottom w:val="none" w:sz="0" w:space="0" w:color="auto"/>
        <w:right w:val="none" w:sz="0" w:space="0" w:color="auto"/>
      </w:divBdr>
    </w:div>
    <w:div w:id="325865309">
      <w:bodyDiv w:val="1"/>
      <w:marLeft w:val="0"/>
      <w:marRight w:val="0"/>
      <w:marTop w:val="0"/>
      <w:marBottom w:val="0"/>
      <w:divBdr>
        <w:top w:val="none" w:sz="0" w:space="0" w:color="auto"/>
        <w:left w:val="none" w:sz="0" w:space="0" w:color="auto"/>
        <w:bottom w:val="none" w:sz="0" w:space="0" w:color="auto"/>
        <w:right w:val="none" w:sz="0" w:space="0" w:color="auto"/>
      </w:divBdr>
    </w:div>
    <w:div w:id="352192174">
      <w:bodyDiv w:val="1"/>
      <w:marLeft w:val="0"/>
      <w:marRight w:val="0"/>
      <w:marTop w:val="0"/>
      <w:marBottom w:val="0"/>
      <w:divBdr>
        <w:top w:val="none" w:sz="0" w:space="0" w:color="auto"/>
        <w:left w:val="none" w:sz="0" w:space="0" w:color="auto"/>
        <w:bottom w:val="none" w:sz="0" w:space="0" w:color="auto"/>
        <w:right w:val="none" w:sz="0" w:space="0" w:color="auto"/>
      </w:divBdr>
    </w:div>
    <w:div w:id="357633073">
      <w:bodyDiv w:val="1"/>
      <w:marLeft w:val="0"/>
      <w:marRight w:val="0"/>
      <w:marTop w:val="0"/>
      <w:marBottom w:val="0"/>
      <w:divBdr>
        <w:top w:val="none" w:sz="0" w:space="0" w:color="auto"/>
        <w:left w:val="none" w:sz="0" w:space="0" w:color="auto"/>
        <w:bottom w:val="none" w:sz="0" w:space="0" w:color="auto"/>
        <w:right w:val="none" w:sz="0" w:space="0" w:color="auto"/>
      </w:divBdr>
    </w:div>
    <w:div w:id="364907973">
      <w:bodyDiv w:val="1"/>
      <w:marLeft w:val="0"/>
      <w:marRight w:val="0"/>
      <w:marTop w:val="0"/>
      <w:marBottom w:val="0"/>
      <w:divBdr>
        <w:top w:val="none" w:sz="0" w:space="0" w:color="auto"/>
        <w:left w:val="none" w:sz="0" w:space="0" w:color="auto"/>
        <w:bottom w:val="none" w:sz="0" w:space="0" w:color="auto"/>
        <w:right w:val="none" w:sz="0" w:space="0" w:color="auto"/>
      </w:divBdr>
    </w:div>
    <w:div w:id="372316487">
      <w:bodyDiv w:val="1"/>
      <w:marLeft w:val="0"/>
      <w:marRight w:val="0"/>
      <w:marTop w:val="0"/>
      <w:marBottom w:val="0"/>
      <w:divBdr>
        <w:top w:val="none" w:sz="0" w:space="0" w:color="auto"/>
        <w:left w:val="none" w:sz="0" w:space="0" w:color="auto"/>
        <w:bottom w:val="none" w:sz="0" w:space="0" w:color="auto"/>
        <w:right w:val="none" w:sz="0" w:space="0" w:color="auto"/>
      </w:divBdr>
    </w:div>
    <w:div w:id="381292360">
      <w:bodyDiv w:val="1"/>
      <w:marLeft w:val="0"/>
      <w:marRight w:val="0"/>
      <w:marTop w:val="0"/>
      <w:marBottom w:val="0"/>
      <w:divBdr>
        <w:top w:val="none" w:sz="0" w:space="0" w:color="auto"/>
        <w:left w:val="none" w:sz="0" w:space="0" w:color="auto"/>
        <w:bottom w:val="none" w:sz="0" w:space="0" w:color="auto"/>
        <w:right w:val="none" w:sz="0" w:space="0" w:color="auto"/>
      </w:divBdr>
    </w:div>
    <w:div w:id="400911330">
      <w:bodyDiv w:val="1"/>
      <w:marLeft w:val="0"/>
      <w:marRight w:val="0"/>
      <w:marTop w:val="0"/>
      <w:marBottom w:val="0"/>
      <w:divBdr>
        <w:top w:val="none" w:sz="0" w:space="0" w:color="auto"/>
        <w:left w:val="none" w:sz="0" w:space="0" w:color="auto"/>
        <w:bottom w:val="none" w:sz="0" w:space="0" w:color="auto"/>
        <w:right w:val="none" w:sz="0" w:space="0" w:color="auto"/>
      </w:divBdr>
    </w:div>
    <w:div w:id="452485597">
      <w:bodyDiv w:val="1"/>
      <w:marLeft w:val="0"/>
      <w:marRight w:val="0"/>
      <w:marTop w:val="0"/>
      <w:marBottom w:val="0"/>
      <w:divBdr>
        <w:top w:val="none" w:sz="0" w:space="0" w:color="auto"/>
        <w:left w:val="none" w:sz="0" w:space="0" w:color="auto"/>
        <w:bottom w:val="none" w:sz="0" w:space="0" w:color="auto"/>
        <w:right w:val="none" w:sz="0" w:space="0" w:color="auto"/>
      </w:divBdr>
    </w:div>
    <w:div w:id="493689609">
      <w:bodyDiv w:val="1"/>
      <w:marLeft w:val="0"/>
      <w:marRight w:val="0"/>
      <w:marTop w:val="0"/>
      <w:marBottom w:val="0"/>
      <w:divBdr>
        <w:top w:val="none" w:sz="0" w:space="0" w:color="auto"/>
        <w:left w:val="none" w:sz="0" w:space="0" w:color="auto"/>
        <w:bottom w:val="none" w:sz="0" w:space="0" w:color="auto"/>
        <w:right w:val="none" w:sz="0" w:space="0" w:color="auto"/>
      </w:divBdr>
    </w:div>
    <w:div w:id="551959758">
      <w:bodyDiv w:val="1"/>
      <w:marLeft w:val="0"/>
      <w:marRight w:val="0"/>
      <w:marTop w:val="0"/>
      <w:marBottom w:val="0"/>
      <w:divBdr>
        <w:top w:val="none" w:sz="0" w:space="0" w:color="auto"/>
        <w:left w:val="none" w:sz="0" w:space="0" w:color="auto"/>
        <w:bottom w:val="none" w:sz="0" w:space="0" w:color="auto"/>
        <w:right w:val="none" w:sz="0" w:space="0" w:color="auto"/>
      </w:divBdr>
    </w:div>
    <w:div w:id="561451802">
      <w:bodyDiv w:val="1"/>
      <w:marLeft w:val="0"/>
      <w:marRight w:val="0"/>
      <w:marTop w:val="0"/>
      <w:marBottom w:val="0"/>
      <w:divBdr>
        <w:top w:val="none" w:sz="0" w:space="0" w:color="auto"/>
        <w:left w:val="none" w:sz="0" w:space="0" w:color="auto"/>
        <w:bottom w:val="none" w:sz="0" w:space="0" w:color="auto"/>
        <w:right w:val="none" w:sz="0" w:space="0" w:color="auto"/>
      </w:divBdr>
    </w:div>
    <w:div w:id="593785788">
      <w:bodyDiv w:val="1"/>
      <w:marLeft w:val="0"/>
      <w:marRight w:val="0"/>
      <w:marTop w:val="0"/>
      <w:marBottom w:val="0"/>
      <w:divBdr>
        <w:top w:val="none" w:sz="0" w:space="0" w:color="auto"/>
        <w:left w:val="none" w:sz="0" w:space="0" w:color="auto"/>
        <w:bottom w:val="none" w:sz="0" w:space="0" w:color="auto"/>
        <w:right w:val="none" w:sz="0" w:space="0" w:color="auto"/>
      </w:divBdr>
    </w:div>
    <w:div w:id="600376998">
      <w:bodyDiv w:val="1"/>
      <w:marLeft w:val="0"/>
      <w:marRight w:val="0"/>
      <w:marTop w:val="0"/>
      <w:marBottom w:val="0"/>
      <w:divBdr>
        <w:top w:val="none" w:sz="0" w:space="0" w:color="auto"/>
        <w:left w:val="none" w:sz="0" w:space="0" w:color="auto"/>
        <w:bottom w:val="none" w:sz="0" w:space="0" w:color="auto"/>
        <w:right w:val="none" w:sz="0" w:space="0" w:color="auto"/>
      </w:divBdr>
    </w:div>
    <w:div w:id="619186717">
      <w:bodyDiv w:val="1"/>
      <w:marLeft w:val="0"/>
      <w:marRight w:val="0"/>
      <w:marTop w:val="0"/>
      <w:marBottom w:val="0"/>
      <w:divBdr>
        <w:top w:val="none" w:sz="0" w:space="0" w:color="auto"/>
        <w:left w:val="none" w:sz="0" w:space="0" w:color="auto"/>
        <w:bottom w:val="none" w:sz="0" w:space="0" w:color="auto"/>
        <w:right w:val="none" w:sz="0" w:space="0" w:color="auto"/>
      </w:divBdr>
    </w:div>
    <w:div w:id="673923697">
      <w:bodyDiv w:val="1"/>
      <w:marLeft w:val="0"/>
      <w:marRight w:val="0"/>
      <w:marTop w:val="0"/>
      <w:marBottom w:val="0"/>
      <w:divBdr>
        <w:top w:val="none" w:sz="0" w:space="0" w:color="auto"/>
        <w:left w:val="none" w:sz="0" w:space="0" w:color="auto"/>
        <w:bottom w:val="none" w:sz="0" w:space="0" w:color="auto"/>
        <w:right w:val="none" w:sz="0" w:space="0" w:color="auto"/>
      </w:divBdr>
    </w:div>
    <w:div w:id="696203044">
      <w:bodyDiv w:val="1"/>
      <w:marLeft w:val="0"/>
      <w:marRight w:val="0"/>
      <w:marTop w:val="0"/>
      <w:marBottom w:val="0"/>
      <w:divBdr>
        <w:top w:val="none" w:sz="0" w:space="0" w:color="auto"/>
        <w:left w:val="none" w:sz="0" w:space="0" w:color="auto"/>
        <w:bottom w:val="none" w:sz="0" w:space="0" w:color="auto"/>
        <w:right w:val="none" w:sz="0" w:space="0" w:color="auto"/>
      </w:divBdr>
    </w:div>
    <w:div w:id="698163561">
      <w:bodyDiv w:val="1"/>
      <w:marLeft w:val="0"/>
      <w:marRight w:val="0"/>
      <w:marTop w:val="0"/>
      <w:marBottom w:val="0"/>
      <w:divBdr>
        <w:top w:val="none" w:sz="0" w:space="0" w:color="auto"/>
        <w:left w:val="none" w:sz="0" w:space="0" w:color="auto"/>
        <w:bottom w:val="none" w:sz="0" w:space="0" w:color="auto"/>
        <w:right w:val="none" w:sz="0" w:space="0" w:color="auto"/>
      </w:divBdr>
    </w:div>
    <w:div w:id="706829949">
      <w:bodyDiv w:val="1"/>
      <w:marLeft w:val="0"/>
      <w:marRight w:val="0"/>
      <w:marTop w:val="0"/>
      <w:marBottom w:val="0"/>
      <w:divBdr>
        <w:top w:val="none" w:sz="0" w:space="0" w:color="auto"/>
        <w:left w:val="none" w:sz="0" w:space="0" w:color="auto"/>
        <w:bottom w:val="none" w:sz="0" w:space="0" w:color="auto"/>
        <w:right w:val="none" w:sz="0" w:space="0" w:color="auto"/>
      </w:divBdr>
    </w:div>
    <w:div w:id="715276353">
      <w:bodyDiv w:val="1"/>
      <w:marLeft w:val="0"/>
      <w:marRight w:val="0"/>
      <w:marTop w:val="0"/>
      <w:marBottom w:val="0"/>
      <w:divBdr>
        <w:top w:val="none" w:sz="0" w:space="0" w:color="auto"/>
        <w:left w:val="none" w:sz="0" w:space="0" w:color="auto"/>
        <w:bottom w:val="none" w:sz="0" w:space="0" w:color="auto"/>
        <w:right w:val="none" w:sz="0" w:space="0" w:color="auto"/>
      </w:divBdr>
    </w:div>
    <w:div w:id="771627779">
      <w:bodyDiv w:val="1"/>
      <w:marLeft w:val="0"/>
      <w:marRight w:val="0"/>
      <w:marTop w:val="0"/>
      <w:marBottom w:val="0"/>
      <w:divBdr>
        <w:top w:val="none" w:sz="0" w:space="0" w:color="auto"/>
        <w:left w:val="none" w:sz="0" w:space="0" w:color="auto"/>
        <w:bottom w:val="none" w:sz="0" w:space="0" w:color="auto"/>
        <w:right w:val="none" w:sz="0" w:space="0" w:color="auto"/>
      </w:divBdr>
    </w:div>
    <w:div w:id="814177306">
      <w:bodyDiv w:val="1"/>
      <w:marLeft w:val="0"/>
      <w:marRight w:val="0"/>
      <w:marTop w:val="0"/>
      <w:marBottom w:val="0"/>
      <w:divBdr>
        <w:top w:val="none" w:sz="0" w:space="0" w:color="auto"/>
        <w:left w:val="none" w:sz="0" w:space="0" w:color="auto"/>
        <w:bottom w:val="none" w:sz="0" w:space="0" w:color="auto"/>
        <w:right w:val="none" w:sz="0" w:space="0" w:color="auto"/>
      </w:divBdr>
    </w:div>
    <w:div w:id="864057587">
      <w:bodyDiv w:val="1"/>
      <w:marLeft w:val="0"/>
      <w:marRight w:val="0"/>
      <w:marTop w:val="0"/>
      <w:marBottom w:val="0"/>
      <w:divBdr>
        <w:top w:val="none" w:sz="0" w:space="0" w:color="auto"/>
        <w:left w:val="none" w:sz="0" w:space="0" w:color="auto"/>
        <w:bottom w:val="none" w:sz="0" w:space="0" w:color="auto"/>
        <w:right w:val="none" w:sz="0" w:space="0" w:color="auto"/>
      </w:divBdr>
    </w:div>
    <w:div w:id="967930349">
      <w:bodyDiv w:val="1"/>
      <w:marLeft w:val="0"/>
      <w:marRight w:val="0"/>
      <w:marTop w:val="0"/>
      <w:marBottom w:val="0"/>
      <w:divBdr>
        <w:top w:val="none" w:sz="0" w:space="0" w:color="auto"/>
        <w:left w:val="none" w:sz="0" w:space="0" w:color="auto"/>
        <w:bottom w:val="none" w:sz="0" w:space="0" w:color="auto"/>
        <w:right w:val="none" w:sz="0" w:space="0" w:color="auto"/>
      </w:divBdr>
    </w:div>
    <w:div w:id="992026999">
      <w:bodyDiv w:val="1"/>
      <w:marLeft w:val="0"/>
      <w:marRight w:val="0"/>
      <w:marTop w:val="0"/>
      <w:marBottom w:val="0"/>
      <w:divBdr>
        <w:top w:val="none" w:sz="0" w:space="0" w:color="auto"/>
        <w:left w:val="none" w:sz="0" w:space="0" w:color="auto"/>
        <w:bottom w:val="none" w:sz="0" w:space="0" w:color="auto"/>
        <w:right w:val="none" w:sz="0" w:space="0" w:color="auto"/>
      </w:divBdr>
    </w:div>
    <w:div w:id="998071450">
      <w:bodyDiv w:val="1"/>
      <w:marLeft w:val="0"/>
      <w:marRight w:val="0"/>
      <w:marTop w:val="0"/>
      <w:marBottom w:val="0"/>
      <w:divBdr>
        <w:top w:val="none" w:sz="0" w:space="0" w:color="auto"/>
        <w:left w:val="none" w:sz="0" w:space="0" w:color="auto"/>
        <w:bottom w:val="none" w:sz="0" w:space="0" w:color="auto"/>
        <w:right w:val="none" w:sz="0" w:space="0" w:color="auto"/>
      </w:divBdr>
    </w:div>
    <w:div w:id="1007944290">
      <w:bodyDiv w:val="1"/>
      <w:marLeft w:val="0"/>
      <w:marRight w:val="0"/>
      <w:marTop w:val="0"/>
      <w:marBottom w:val="0"/>
      <w:divBdr>
        <w:top w:val="none" w:sz="0" w:space="0" w:color="auto"/>
        <w:left w:val="none" w:sz="0" w:space="0" w:color="auto"/>
        <w:bottom w:val="none" w:sz="0" w:space="0" w:color="auto"/>
        <w:right w:val="none" w:sz="0" w:space="0" w:color="auto"/>
      </w:divBdr>
    </w:div>
    <w:div w:id="1049382745">
      <w:bodyDiv w:val="1"/>
      <w:marLeft w:val="0"/>
      <w:marRight w:val="0"/>
      <w:marTop w:val="0"/>
      <w:marBottom w:val="0"/>
      <w:divBdr>
        <w:top w:val="none" w:sz="0" w:space="0" w:color="auto"/>
        <w:left w:val="none" w:sz="0" w:space="0" w:color="auto"/>
        <w:bottom w:val="none" w:sz="0" w:space="0" w:color="auto"/>
        <w:right w:val="none" w:sz="0" w:space="0" w:color="auto"/>
      </w:divBdr>
    </w:div>
    <w:div w:id="1171942669">
      <w:bodyDiv w:val="1"/>
      <w:marLeft w:val="0"/>
      <w:marRight w:val="0"/>
      <w:marTop w:val="0"/>
      <w:marBottom w:val="0"/>
      <w:divBdr>
        <w:top w:val="none" w:sz="0" w:space="0" w:color="auto"/>
        <w:left w:val="none" w:sz="0" w:space="0" w:color="auto"/>
        <w:bottom w:val="none" w:sz="0" w:space="0" w:color="auto"/>
        <w:right w:val="none" w:sz="0" w:space="0" w:color="auto"/>
      </w:divBdr>
    </w:div>
    <w:div w:id="1216087810">
      <w:bodyDiv w:val="1"/>
      <w:marLeft w:val="0"/>
      <w:marRight w:val="0"/>
      <w:marTop w:val="0"/>
      <w:marBottom w:val="0"/>
      <w:divBdr>
        <w:top w:val="none" w:sz="0" w:space="0" w:color="auto"/>
        <w:left w:val="none" w:sz="0" w:space="0" w:color="auto"/>
        <w:bottom w:val="none" w:sz="0" w:space="0" w:color="auto"/>
        <w:right w:val="none" w:sz="0" w:space="0" w:color="auto"/>
      </w:divBdr>
    </w:div>
    <w:div w:id="1251501239">
      <w:bodyDiv w:val="1"/>
      <w:marLeft w:val="0"/>
      <w:marRight w:val="0"/>
      <w:marTop w:val="0"/>
      <w:marBottom w:val="0"/>
      <w:divBdr>
        <w:top w:val="none" w:sz="0" w:space="0" w:color="auto"/>
        <w:left w:val="none" w:sz="0" w:space="0" w:color="auto"/>
        <w:bottom w:val="none" w:sz="0" w:space="0" w:color="auto"/>
        <w:right w:val="none" w:sz="0" w:space="0" w:color="auto"/>
      </w:divBdr>
    </w:div>
    <w:div w:id="1292981208">
      <w:bodyDiv w:val="1"/>
      <w:marLeft w:val="0"/>
      <w:marRight w:val="0"/>
      <w:marTop w:val="0"/>
      <w:marBottom w:val="0"/>
      <w:divBdr>
        <w:top w:val="none" w:sz="0" w:space="0" w:color="auto"/>
        <w:left w:val="none" w:sz="0" w:space="0" w:color="auto"/>
        <w:bottom w:val="none" w:sz="0" w:space="0" w:color="auto"/>
        <w:right w:val="none" w:sz="0" w:space="0" w:color="auto"/>
      </w:divBdr>
    </w:div>
    <w:div w:id="1312519415">
      <w:bodyDiv w:val="1"/>
      <w:marLeft w:val="0"/>
      <w:marRight w:val="0"/>
      <w:marTop w:val="0"/>
      <w:marBottom w:val="0"/>
      <w:divBdr>
        <w:top w:val="none" w:sz="0" w:space="0" w:color="auto"/>
        <w:left w:val="none" w:sz="0" w:space="0" w:color="auto"/>
        <w:bottom w:val="none" w:sz="0" w:space="0" w:color="auto"/>
        <w:right w:val="none" w:sz="0" w:space="0" w:color="auto"/>
      </w:divBdr>
    </w:div>
    <w:div w:id="1319453922">
      <w:bodyDiv w:val="1"/>
      <w:marLeft w:val="0"/>
      <w:marRight w:val="0"/>
      <w:marTop w:val="0"/>
      <w:marBottom w:val="0"/>
      <w:divBdr>
        <w:top w:val="none" w:sz="0" w:space="0" w:color="auto"/>
        <w:left w:val="none" w:sz="0" w:space="0" w:color="auto"/>
        <w:bottom w:val="none" w:sz="0" w:space="0" w:color="auto"/>
        <w:right w:val="none" w:sz="0" w:space="0" w:color="auto"/>
      </w:divBdr>
    </w:div>
    <w:div w:id="1324314733">
      <w:bodyDiv w:val="1"/>
      <w:marLeft w:val="0"/>
      <w:marRight w:val="0"/>
      <w:marTop w:val="0"/>
      <w:marBottom w:val="0"/>
      <w:divBdr>
        <w:top w:val="none" w:sz="0" w:space="0" w:color="auto"/>
        <w:left w:val="none" w:sz="0" w:space="0" w:color="auto"/>
        <w:bottom w:val="none" w:sz="0" w:space="0" w:color="auto"/>
        <w:right w:val="none" w:sz="0" w:space="0" w:color="auto"/>
      </w:divBdr>
    </w:div>
    <w:div w:id="1398821090">
      <w:bodyDiv w:val="1"/>
      <w:marLeft w:val="0"/>
      <w:marRight w:val="0"/>
      <w:marTop w:val="0"/>
      <w:marBottom w:val="0"/>
      <w:divBdr>
        <w:top w:val="none" w:sz="0" w:space="0" w:color="auto"/>
        <w:left w:val="none" w:sz="0" w:space="0" w:color="auto"/>
        <w:bottom w:val="none" w:sz="0" w:space="0" w:color="auto"/>
        <w:right w:val="none" w:sz="0" w:space="0" w:color="auto"/>
      </w:divBdr>
    </w:div>
    <w:div w:id="1420712676">
      <w:bodyDiv w:val="1"/>
      <w:marLeft w:val="0"/>
      <w:marRight w:val="0"/>
      <w:marTop w:val="0"/>
      <w:marBottom w:val="0"/>
      <w:divBdr>
        <w:top w:val="none" w:sz="0" w:space="0" w:color="auto"/>
        <w:left w:val="none" w:sz="0" w:space="0" w:color="auto"/>
        <w:bottom w:val="none" w:sz="0" w:space="0" w:color="auto"/>
        <w:right w:val="none" w:sz="0" w:space="0" w:color="auto"/>
      </w:divBdr>
    </w:div>
    <w:div w:id="1440298829">
      <w:bodyDiv w:val="1"/>
      <w:marLeft w:val="0"/>
      <w:marRight w:val="0"/>
      <w:marTop w:val="0"/>
      <w:marBottom w:val="0"/>
      <w:divBdr>
        <w:top w:val="none" w:sz="0" w:space="0" w:color="auto"/>
        <w:left w:val="none" w:sz="0" w:space="0" w:color="auto"/>
        <w:bottom w:val="none" w:sz="0" w:space="0" w:color="auto"/>
        <w:right w:val="none" w:sz="0" w:space="0" w:color="auto"/>
      </w:divBdr>
    </w:div>
    <w:div w:id="1547452772">
      <w:bodyDiv w:val="1"/>
      <w:marLeft w:val="0"/>
      <w:marRight w:val="0"/>
      <w:marTop w:val="0"/>
      <w:marBottom w:val="0"/>
      <w:divBdr>
        <w:top w:val="none" w:sz="0" w:space="0" w:color="auto"/>
        <w:left w:val="none" w:sz="0" w:space="0" w:color="auto"/>
        <w:bottom w:val="none" w:sz="0" w:space="0" w:color="auto"/>
        <w:right w:val="none" w:sz="0" w:space="0" w:color="auto"/>
      </w:divBdr>
    </w:div>
    <w:div w:id="1602254063">
      <w:bodyDiv w:val="1"/>
      <w:marLeft w:val="0"/>
      <w:marRight w:val="0"/>
      <w:marTop w:val="0"/>
      <w:marBottom w:val="0"/>
      <w:divBdr>
        <w:top w:val="none" w:sz="0" w:space="0" w:color="auto"/>
        <w:left w:val="none" w:sz="0" w:space="0" w:color="auto"/>
        <w:bottom w:val="none" w:sz="0" w:space="0" w:color="auto"/>
        <w:right w:val="none" w:sz="0" w:space="0" w:color="auto"/>
      </w:divBdr>
    </w:div>
    <w:div w:id="1609117301">
      <w:bodyDiv w:val="1"/>
      <w:marLeft w:val="0"/>
      <w:marRight w:val="0"/>
      <w:marTop w:val="0"/>
      <w:marBottom w:val="0"/>
      <w:divBdr>
        <w:top w:val="none" w:sz="0" w:space="0" w:color="auto"/>
        <w:left w:val="none" w:sz="0" w:space="0" w:color="auto"/>
        <w:bottom w:val="none" w:sz="0" w:space="0" w:color="auto"/>
        <w:right w:val="none" w:sz="0" w:space="0" w:color="auto"/>
      </w:divBdr>
    </w:div>
    <w:div w:id="1642421778">
      <w:bodyDiv w:val="1"/>
      <w:marLeft w:val="0"/>
      <w:marRight w:val="0"/>
      <w:marTop w:val="0"/>
      <w:marBottom w:val="0"/>
      <w:divBdr>
        <w:top w:val="none" w:sz="0" w:space="0" w:color="auto"/>
        <w:left w:val="none" w:sz="0" w:space="0" w:color="auto"/>
        <w:bottom w:val="none" w:sz="0" w:space="0" w:color="auto"/>
        <w:right w:val="none" w:sz="0" w:space="0" w:color="auto"/>
      </w:divBdr>
    </w:div>
    <w:div w:id="1650673244">
      <w:bodyDiv w:val="1"/>
      <w:marLeft w:val="0"/>
      <w:marRight w:val="0"/>
      <w:marTop w:val="0"/>
      <w:marBottom w:val="0"/>
      <w:divBdr>
        <w:top w:val="none" w:sz="0" w:space="0" w:color="auto"/>
        <w:left w:val="none" w:sz="0" w:space="0" w:color="auto"/>
        <w:bottom w:val="none" w:sz="0" w:space="0" w:color="auto"/>
        <w:right w:val="none" w:sz="0" w:space="0" w:color="auto"/>
      </w:divBdr>
    </w:div>
    <w:div w:id="1663850762">
      <w:bodyDiv w:val="1"/>
      <w:marLeft w:val="0"/>
      <w:marRight w:val="0"/>
      <w:marTop w:val="0"/>
      <w:marBottom w:val="0"/>
      <w:divBdr>
        <w:top w:val="none" w:sz="0" w:space="0" w:color="auto"/>
        <w:left w:val="none" w:sz="0" w:space="0" w:color="auto"/>
        <w:bottom w:val="none" w:sz="0" w:space="0" w:color="auto"/>
        <w:right w:val="none" w:sz="0" w:space="0" w:color="auto"/>
      </w:divBdr>
    </w:div>
    <w:div w:id="1674527783">
      <w:bodyDiv w:val="1"/>
      <w:marLeft w:val="0"/>
      <w:marRight w:val="0"/>
      <w:marTop w:val="0"/>
      <w:marBottom w:val="0"/>
      <w:divBdr>
        <w:top w:val="none" w:sz="0" w:space="0" w:color="auto"/>
        <w:left w:val="none" w:sz="0" w:space="0" w:color="auto"/>
        <w:bottom w:val="none" w:sz="0" w:space="0" w:color="auto"/>
        <w:right w:val="none" w:sz="0" w:space="0" w:color="auto"/>
      </w:divBdr>
    </w:div>
    <w:div w:id="1683782875">
      <w:bodyDiv w:val="1"/>
      <w:marLeft w:val="0"/>
      <w:marRight w:val="0"/>
      <w:marTop w:val="0"/>
      <w:marBottom w:val="0"/>
      <w:divBdr>
        <w:top w:val="none" w:sz="0" w:space="0" w:color="auto"/>
        <w:left w:val="none" w:sz="0" w:space="0" w:color="auto"/>
        <w:bottom w:val="none" w:sz="0" w:space="0" w:color="auto"/>
        <w:right w:val="none" w:sz="0" w:space="0" w:color="auto"/>
      </w:divBdr>
    </w:div>
    <w:div w:id="1684865742">
      <w:bodyDiv w:val="1"/>
      <w:marLeft w:val="0"/>
      <w:marRight w:val="0"/>
      <w:marTop w:val="0"/>
      <w:marBottom w:val="0"/>
      <w:divBdr>
        <w:top w:val="none" w:sz="0" w:space="0" w:color="auto"/>
        <w:left w:val="none" w:sz="0" w:space="0" w:color="auto"/>
        <w:bottom w:val="none" w:sz="0" w:space="0" w:color="auto"/>
        <w:right w:val="none" w:sz="0" w:space="0" w:color="auto"/>
      </w:divBdr>
    </w:div>
    <w:div w:id="1729955244">
      <w:bodyDiv w:val="1"/>
      <w:marLeft w:val="0"/>
      <w:marRight w:val="0"/>
      <w:marTop w:val="0"/>
      <w:marBottom w:val="0"/>
      <w:divBdr>
        <w:top w:val="none" w:sz="0" w:space="0" w:color="auto"/>
        <w:left w:val="none" w:sz="0" w:space="0" w:color="auto"/>
        <w:bottom w:val="none" w:sz="0" w:space="0" w:color="auto"/>
        <w:right w:val="none" w:sz="0" w:space="0" w:color="auto"/>
      </w:divBdr>
    </w:div>
    <w:div w:id="1755124996">
      <w:bodyDiv w:val="1"/>
      <w:marLeft w:val="0"/>
      <w:marRight w:val="0"/>
      <w:marTop w:val="0"/>
      <w:marBottom w:val="0"/>
      <w:divBdr>
        <w:top w:val="none" w:sz="0" w:space="0" w:color="auto"/>
        <w:left w:val="none" w:sz="0" w:space="0" w:color="auto"/>
        <w:bottom w:val="none" w:sz="0" w:space="0" w:color="auto"/>
        <w:right w:val="none" w:sz="0" w:space="0" w:color="auto"/>
      </w:divBdr>
    </w:div>
    <w:div w:id="1840346586">
      <w:bodyDiv w:val="1"/>
      <w:marLeft w:val="0"/>
      <w:marRight w:val="0"/>
      <w:marTop w:val="0"/>
      <w:marBottom w:val="0"/>
      <w:divBdr>
        <w:top w:val="none" w:sz="0" w:space="0" w:color="auto"/>
        <w:left w:val="none" w:sz="0" w:space="0" w:color="auto"/>
        <w:bottom w:val="none" w:sz="0" w:space="0" w:color="auto"/>
        <w:right w:val="none" w:sz="0" w:space="0" w:color="auto"/>
      </w:divBdr>
    </w:div>
    <w:div w:id="1863936137">
      <w:bodyDiv w:val="1"/>
      <w:marLeft w:val="0"/>
      <w:marRight w:val="0"/>
      <w:marTop w:val="0"/>
      <w:marBottom w:val="0"/>
      <w:divBdr>
        <w:top w:val="none" w:sz="0" w:space="0" w:color="auto"/>
        <w:left w:val="none" w:sz="0" w:space="0" w:color="auto"/>
        <w:bottom w:val="none" w:sz="0" w:space="0" w:color="auto"/>
        <w:right w:val="none" w:sz="0" w:space="0" w:color="auto"/>
      </w:divBdr>
    </w:div>
    <w:div w:id="1873691282">
      <w:bodyDiv w:val="1"/>
      <w:marLeft w:val="0"/>
      <w:marRight w:val="0"/>
      <w:marTop w:val="0"/>
      <w:marBottom w:val="0"/>
      <w:divBdr>
        <w:top w:val="none" w:sz="0" w:space="0" w:color="auto"/>
        <w:left w:val="none" w:sz="0" w:space="0" w:color="auto"/>
        <w:bottom w:val="none" w:sz="0" w:space="0" w:color="auto"/>
        <w:right w:val="none" w:sz="0" w:space="0" w:color="auto"/>
      </w:divBdr>
    </w:div>
    <w:div w:id="1896164410">
      <w:bodyDiv w:val="1"/>
      <w:marLeft w:val="0"/>
      <w:marRight w:val="0"/>
      <w:marTop w:val="0"/>
      <w:marBottom w:val="0"/>
      <w:divBdr>
        <w:top w:val="none" w:sz="0" w:space="0" w:color="auto"/>
        <w:left w:val="none" w:sz="0" w:space="0" w:color="auto"/>
        <w:bottom w:val="none" w:sz="0" w:space="0" w:color="auto"/>
        <w:right w:val="none" w:sz="0" w:space="0" w:color="auto"/>
      </w:divBdr>
    </w:div>
    <w:div w:id="1936984164">
      <w:bodyDiv w:val="1"/>
      <w:marLeft w:val="0"/>
      <w:marRight w:val="0"/>
      <w:marTop w:val="0"/>
      <w:marBottom w:val="0"/>
      <w:divBdr>
        <w:top w:val="none" w:sz="0" w:space="0" w:color="auto"/>
        <w:left w:val="none" w:sz="0" w:space="0" w:color="auto"/>
        <w:bottom w:val="none" w:sz="0" w:space="0" w:color="auto"/>
        <w:right w:val="none" w:sz="0" w:space="0" w:color="auto"/>
      </w:divBdr>
    </w:div>
    <w:div w:id="1937247706">
      <w:bodyDiv w:val="1"/>
      <w:marLeft w:val="0"/>
      <w:marRight w:val="0"/>
      <w:marTop w:val="0"/>
      <w:marBottom w:val="0"/>
      <w:divBdr>
        <w:top w:val="none" w:sz="0" w:space="0" w:color="auto"/>
        <w:left w:val="none" w:sz="0" w:space="0" w:color="auto"/>
        <w:bottom w:val="none" w:sz="0" w:space="0" w:color="auto"/>
        <w:right w:val="none" w:sz="0" w:space="0" w:color="auto"/>
      </w:divBdr>
    </w:div>
    <w:div w:id="1971323758">
      <w:bodyDiv w:val="1"/>
      <w:marLeft w:val="0"/>
      <w:marRight w:val="0"/>
      <w:marTop w:val="0"/>
      <w:marBottom w:val="0"/>
      <w:divBdr>
        <w:top w:val="none" w:sz="0" w:space="0" w:color="auto"/>
        <w:left w:val="none" w:sz="0" w:space="0" w:color="auto"/>
        <w:bottom w:val="none" w:sz="0" w:space="0" w:color="auto"/>
        <w:right w:val="none" w:sz="0" w:space="0" w:color="auto"/>
      </w:divBdr>
    </w:div>
    <w:div w:id="1972785592">
      <w:bodyDiv w:val="1"/>
      <w:marLeft w:val="0"/>
      <w:marRight w:val="0"/>
      <w:marTop w:val="0"/>
      <w:marBottom w:val="0"/>
      <w:divBdr>
        <w:top w:val="none" w:sz="0" w:space="0" w:color="auto"/>
        <w:left w:val="none" w:sz="0" w:space="0" w:color="auto"/>
        <w:bottom w:val="none" w:sz="0" w:space="0" w:color="auto"/>
        <w:right w:val="none" w:sz="0" w:space="0" w:color="auto"/>
      </w:divBdr>
    </w:div>
    <w:div w:id="2023240261">
      <w:bodyDiv w:val="1"/>
      <w:marLeft w:val="0"/>
      <w:marRight w:val="0"/>
      <w:marTop w:val="0"/>
      <w:marBottom w:val="0"/>
      <w:divBdr>
        <w:top w:val="none" w:sz="0" w:space="0" w:color="auto"/>
        <w:left w:val="none" w:sz="0" w:space="0" w:color="auto"/>
        <w:bottom w:val="none" w:sz="0" w:space="0" w:color="auto"/>
        <w:right w:val="none" w:sz="0" w:space="0" w:color="auto"/>
      </w:divBdr>
    </w:div>
    <w:div w:id="2035111123">
      <w:bodyDiv w:val="1"/>
      <w:marLeft w:val="0"/>
      <w:marRight w:val="0"/>
      <w:marTop w:val="0"/>
      <w:marBottom w:val="0"/>
      <w:divBdr>
        <w:top w:val="none" w:sz="0" w:space="0" w:color="auto"/>
        <w:left w:val="none" w:sz="0" w:space="0" w:color="auto"/>
        <w:bottom w:val="none" w:sz="0" w:space="0" w:color="auto"/>
        <w:right w:val="none" w:sz="0" w:space="0" w:color="auto"/>
      </w:divBdr>
    </w:div>
    <w:div w:id="2048334159">
      <w:bodyDiv w:val="1"/>
      <w:marLeft w:val="0"/>
      <w:marRight w:val="0"/>
      <w:marTop w:val="0"/>
      <w:marBottom w:val="0"/>
      <w:divBdr>
        <w:top w:val="none" w:sz="0" w:space="0" w:color="auto"/>
        <w:left w:val="none" w:sz="0" w:space="0" w:color="auto"/>
        <w:bottom w:val="none" w:sz="0" w:space="0" w:color="auto"/>
        <w:right w:val="none" w:sz="0" w:space="0" w:color="auto"/>
      </w:divBdr>
    </w:div>
    <w:div w:id="2048869555">
      <w:bodyDiv w:val="1"/>
      <w:marLeft w:val="0"/>
      <w:marRight w:val="0"/>
      <w:marTop w:val="0"/>
      <w:marBottom w:val="0"/>
      <w:divBdr>
        <w:top w:val="none" w:sz="0" w:space="0" w:color="auto"/>
        <w:left w:val="none" w:sz="0" w:space="0" w:color="auto"/>
        <w:bottom w:val="none" w:sz="0" w:space="0" w:color="auto"/>
        <w:right w:val="none" w:sz="0" w:space="0" w:color="auto"/>
      </w:divBdr>
    </w:div>
    <w:div w:id="2076395387">
      <w:bodyDiv w:val="1"/>
      <w:marLeft w:val="0"/>
      <w:marRight w:val="0"/>
      <w:marTop w:val="0"/>
      <w:marBottom w:val="0"/>
      <w:divBdr>
        <w:top w:val="none" w:sz="0" w:space="0" w:color="auto"/>
        <w:left w:val="none" w:sz="0" w:space="0" w:color="auto"/>
        <w:bottom w:val="none" w:sz="0" w:space="0" w:color="auto"/>
        <w:right w:val="none" w:sz="0" w:space="0" w:color="auto"/>
      </w:divBdr>
    </w:div>
    <w:div w:id="2095011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919</TotalTime>
  <Pages>3</Pages>
  <Words>688</Words>
  <Characters>4725</Characters>
  <Application>Microsoft Office Word</Application>
  <DocSecurity>0</DocSecurity>
  <Lines>39</Lines>
  <Paragraphs>10</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Оргтехника</Company>
  <LinksUpToDate>false</LinksUpToDate>
  <CharactersWithSpaces>5403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Баданина Е.Г.</dc:creator>
  <cp:lastModifiedBy>petrovix</cp:lastModifiedBy>
  <cp:revision>45</cp:revision>
  <cp:lastPrinted>2019-10-22T11:57:00Z</cp:lastPrinted>
  <dcterms:created xsi:type="dcterms:W3CDTF">2019-10-22T01:40:00Z</dcterms:created>
  <dcterms:modified xsi:type="dcterms:W3CDTF">2019-11-27T06:01:00Z</dcterms:modified>
</cp:coreProperties>
</file>