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noProof/>
          <w:sz w:val="28"/>
          <w:szCs w:val="28"/>
          <w:lang w:eastAsia="ru-RU"/>
        </w:rPr>
        <w:drawing>
          <wp:inline distT="0" distB="0" distL="0" distR="0">
            <wp:extent cx="514350" cy="619125"/>
            <wp:effectExtent l="19050" t="0" r="0" b="0"/>
            <wp:docPr id="5"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p>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АБАНСКИЙ РАЙОННЫЙ СОВЕТ ДЕПУТАТОВ</w:t>
      </w:r>
    </w:p>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КРАСНОЯРСКОГО КРАЯ</w:t>
      </w:r>
    </w:p>
    <w:p w:rsidR="0050359D" w:rsidRPr="00D33B28" w:rsidRDefault="0050359D" w:rsidP="0050359D">
      <w:pPr>
        <w:autoSpaceDE w:val="0"/>
        <w:autoSpaceDN w:val="0"/>
        <w:adjustRightInd w:val="0"/>
        <w:spacing w:after="0" w:line="240" w:lineRule="auto"/>
        <w:jc w:val="both"/>
        <w:outlineLvl w:val="0"/>
        <w:rPr>
          <w:rFonts w:ascii="Times New Roman" w:hAnsi="Times New Roman"/>
          <w:b/>
          <w:bCs/>
          <w:sz w:val="28"/>
          <w:szCs w:val="28"/>
        </w:rPr>
      </w:pPr>
    </w:p>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r w:rsidRPr="00D33B28">
        <w:rPr>
          <w:rFonts w:ascii="Times New Roman" w:hAnsi="Times New Roman"/>
          <w:b/>
          <w:bCs/>
          <w:sz w:val="28"/>
          <w:szCs w:val="28"/>
        </w:rPr>
        <w:t>РЕШЕНИЕ</w:t>
      </w:r>
    </w:p>
    <w:p w:rsidR="0050359D" w:rsidRPr="00D33B28" w:rsidRDefault="0050359D" w:rsidP="0050359D">
      <w:pPr>
        <w:autoSpaceDE w:val="0"/>
        <w:autoSpaceDN w:val="0"/>
        <w:adjustRightInd w:val="0"/>
        <w:spacing w:after="0" w:line="240" w:lineRule="auto"/>
        <w:jc w:val="center"/>
        <w:rPr>
          <w:rFonts w:ascii="Times New Roman" w:hAnsi="Times New Roman"/>
          <w:b/>
          <w:bCs/>
          <w:sz w:val="28"/>
          <w:szCs w:val="28"/>
        </w:rPr>
      </w:pPr>
    </w:p>
    <w:p w:rsidR="0050359D" w:rsidRPr="00D33B28" w:rsidRDefault="0050359D" w:rsidP="0050359D">
      <w:pPr>
        <w:autoSpaceDE w:val="0"/>
        <w:autoSpaceDN w:val="0"/>
        <w:adjustRightInd w:val="0"/>
        <w:spacing w:after="0" w:line="240" w:lineRule="auto"/>
        <w:jc w:val="both"/>
        <w:rPr>
          <w:rFonts w:ascii="Times New Roman" w:hAnsi="Times New Roman"/>
          <w:b/>
          <w:bCs/>
          <w:sz w:val="28"/>
          <w:szCs w:val="28"/>
        </w:rPr>
      </w:pPr>
    </w:p>
    <w:p w:rsidR="0050359D" w:rsidRPr="00D33B28" w:rsidRDefault="0050359D" w:rsidP="0050359D">
      <w:pPr>
        <w:autoSpaceDE w:val="0"/>
        <w:autoSpaceDN w:val="0"/>
        <w:adjustRightInd w:val="0"/>
        <w:spacing w:after="0" w:line="240" w:lineRule="auto"/>
        <w:jc w:val="both"/>
        <w:rPr>
          <w:rFonts w:ascii="Times New Roman" w:hAnsi="Times New Roman"/>
          <w:bCs/>
          <w:sz w:val="28"/>
          <w:szCs w:val="28"/>
        </w:rPr>
      </w:pPr>
      <w:r w:rsidRPr="00D33B28">
        <w:rPr>
          <w:rFonts w:ascii="Times New Roman" w:hAnsi="Times New Roman"/>
          <w:bCs/>
          <w:sz w:val="28"/>
          <w:szCs w:val="28"/>
        </w:rPr>
        <w:t>00.00.2021                                    п. Абан                                             00-00Р</w:t>
      </w:r>
    </w:p>
    <w:p w:rsidR="0050359D" w:rsidRDefault="0050359D" w:rsidP="0050359D">
      <w:pPr>
        <w:spacing w:after="0" w:line="240" w:lineRule="auto"/>
        <w:rPr>
          <w:bCs/>
          <w:szCs w:val="28"/>
          <w:lang w:eastAsia="ru-RU"/>
        </w:rPr>
      </w:pPr>
    </w:p>
    <w:p w:rsidR="0050359D" w:rsidRPr="00D33B28" w:rsidRDefault="0050359D" w:rsidP="0050359D">
      <w:pPr>
        <w:spacing w:after="0" w:line="240" w:lineRule="auto"/>
        <w:jc w:val="center"/>
        <w:rPr>
          <w:rFonts w:ascii="Times New Roman" w:hAnsi="Times New Roman"/>
          <w:b/>
          <w:bCs/>
          <w:sz w:val="28"/>
          <w:szCs w:val="28"/>
        </w:rPr>
      </w:pPr>
      <w:r w:rsidRPr="00D33B28">
        <w:rPr>
          <w:rFonts w:ascii="Times New Roman" w:hAnsi="Times New Roman"/>
          <w:b/>
          <w:sz w:val="28"/>
          <w:szCs w:val="28"/>
        </w:rPr>
        <w:t xml:space="preserve">Об утверждении </w:t>
      </w:r>
      <w:r w:rsidRPr="00D33B28">
        <w:rPr>
          <w:rFonts w:ascii="Times New Roman" w:hAnsi="Times New Roman"/>
          <w:b/>
          <w:bCs/>
          <w:sz w:val="28"/>
          <w:szCs w:val="28"/>
        </w:rPr>
        <w:t xml:space="preserve">Порядка определения территории, части территории </w:t>
      </w:r>
      <w:r>
        <w:rPr>
          <w:rFonts w:ascii="Times New Roman" w:hAnsi="Times New Roman"/>
          <w:b/>
          <w:bCs/>
          <w:sz w:val="28"/>
          <w:szCs w:val="28"/>
        </w:rPr>
        <w:t>Абанского района Красноярского края</w:t>
      </w:r>
      <w:r w:rsidRPr="00D33B28">
        <w:rPr>
          <w:rFonts w:ascii="Times New Roman" w:hAnsi="Times New Roman"/>
          <w:b/>
          <w:bCs/>
          <w:sz w:val="28"/>
          <w:szCs w:val="28"/>
        </w:rPr>
        <w:t>, предназначенной для реализации инициативных проектов</w:t>
      </w:r>
    </w:p>
    <w:p w:rsidR="0050359D" w:rsidRDefault="0050359D" w:rsidP="0050359D">
      <w:pPr>
        <w:pStyle w:val="ConsPlusTitle"/>
        <w:rPr>
          <w:rFonts w:ascii="Times New Roman" w:hAnsi="Times New Roman" w:cs="Times New Roman"/>
          <w:sz w:val="28"/>
          <w:szCs w:val="28"/>
        </w:rPr>
      </w:pPr>
    </w:p>
    <w:p w:rsidR="0050359D" w:rsidRPr="00065C3C" w:rsidRDefault="0050359D" w:rsidP="0050359D">
      <w:pPr>
        <w:pStyle w:val="ConsPlusNormal"/>
        <w:ind w:firstLine="709"/>
        <w:jc w:val="both"/>
        <w:rPr>
          <w:rFonts w:ascii="Times New Roman" w:hAnsi="Times New Roman" w:cs="Times New Roman"/>
          <w:sz w:val="28"/>
          <w:szCs w:val="28"/>
        </w:rPr>
      </w:pPr>
      <w:r w:rsidRPr="00065C3C">
        <w:rPr>
          <w:rFonts w:ascii="Times New Roman" w:hAnsi="Times New Roman" w:cs="Times New Roman"/>
          <w:sz w:val="28"/>
          <w:szCs w:val="28"/>
        </w:rPr>
        <w:t>В соответствии со статьей 26.1 Федерального закона от 06.10.2003 № 131-ФЗ «Об общих принципах организации местного самоуправления», статьей 25, 33 Устава Абанского района Красноярского края Абанский районный Совет депутатов Красноярского края РЕШИЛ:</w:t>
      </w:r>
    </w:p>
    <w:p w:rsidR="0050359D" w:rsidRPr="00065C3C" w:rsidRDefault="0050359D" w:rsidP="0050359D">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bCs/>
          <w:sz w:val="28"/>
          <w:szCs w:val="28"/>
        </w:rPr>
        <w:t>Утвердить Порядок определения территории, части территории Абанского района Красноярского края,</w:t>
      </w:r>
      <w:r w:rsidRPr="00065C3C">
        <w:rPr>
          <w:rFonts w:ascii="Times New Roman" w:hAnsi="Times New Roman" w:cs="Times New Roman"/>
          <w:sz w:val="28"/>
          <w:szCs w:val="28"/>
        </w:rPr>
        <w:t xml:space="preserve"> предназначенной для реализации инициативных проектов, согласно приложению.</w:t>
      </w:r>
    </w:p>
    <w:p w:rsidR="0050359D" w:rsidRPr="00065C3C" w:rsidRDefault="0050359D" w:rsidP="0050359D">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sz w:val="28"/>
          <w:szCs w:val="28"/>
        </w:rPr>
        <w:t>Ответственность за исполнение настоящего Решения возложить на постоянную комиссию п</w:t>
      </w:r>
      <w:r w:rsidRPr="00065C3C">
        <w:rPr>
          <w:rFonts w:ascii="Times New Roman" w:hAnsi="Times New Roman" w:cs="Times New Roman"/>
          <w:color w:val="000000"/>
          <w:sz w:val="28"/>
          <w:szCs w:val="28"/>
        </w:rPr>
        <w:t>о экономической политике, финансам и муниципальной собственности</w:t>
      </w:r>
      <w:r w:rsidRPr="00065C3C">
        <w:rPr>
          <w:rFonts w:ascii="Times New Roman" w:hAnsi="Times New Roman" w:cs="Times New Roman"/>
          <w:sz w:val="28"/>
          <w:szCs w:val="28"/>
        </w:rPr>
        <w:t>.</w:t>
      </w:r>
    </w:p>
    <w:p w:rsidR="0050359D" w:rsidRPr="00065C3C" w:rsidRDefault="0050359D" w:rsidP="0050359D">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sz w:val="28"/>
          <w:szCs w:val="28"/>
        </w:rPr>
        <w:t xml:space="preserve">3. Настоящее Решение вступает в силу со дня, следующего за его официальным опубликованием в газете «Красное знамя». </w:t>
      </w:r>
    </w:p>
    <w:p w:rsidR="0050359D" w:rsidRPr="00065C3C" w:rsidRDefault="0050359D" w:rsidP="0050359D">
      <w:pPr>
        <w:pStyle w:val="ConsPlusNormal"/>
        <w:ind w:firstLine="709"/>
        <w:jc w:val="both"/>
        <w:rPr>
          <w:rFonts w:ascii="Times New Roman" w:hAnsi="Times New Roman" w:cs="Times New Roman"/>
          <w:sz w:val="28"/>
          <w:szCs w:val="28"/>
        </w:rPr>
      </w:pPr>
    </w:p>
    <w:p w:rsidR="0050359D" w:rsidRPr="00065C3C" w:rsidRDefault="0050359D" w:rsidP="0050359D">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Председатель</w:t>
      </w:r>
    </w:p>
    <w:p w:rsidR="0050359D" w:rsidRPr="00065C3C" w:rsidRDefault="0050359D" w:rsidP="0050359D">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Абанского районного</w:t>
      </w:r>
    </w:p>
    <w:p w:rsidR="0050359D" w:rsidRPr="00065C3C" w:rsidRDefault="0050359D" w:rsidP="0050359D">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Совета депутатов                                                                            П.А. ПОПОВ</w:t>
      </w:r>
    </w:p>
    <w:p w:rsidR="0050359D" w:rsidRPr="00065C3C" w:rsidRDefault="0050359D" w:rsidP="0050359D">
      <w:pPr>
        <w:autoSpaceDE w:val="0"/>
        <w:autoSpaceDN w:val="0"/>
        <w:adjustRightInd w:val="0"/>
        <w:spacing w:after="0" w:line="240" w:lineRule="auto"/>
        <w:jc w:val="both"/>
        <w:rPr>
          <w:rFonts w:ascii="Times New Roman" w:hAnsi="Times New Roman"/>
          <w:sz w:val="28"/>
          <w:szCs w:val="28"/>
        </w:rPr>
      </w:pPr>
    </w:p>
    <w:p w:rsidR="0050359D" w:rsidRPr="00065C3C" w:rsidRDefault="0050359D" w:rsidP="0050359D">
      <w:pPr>
        <w:autoSpaceDE w:val="0"/>
        <w:autoSpaceDN w:val="0"/>
        <w:adjustRightInd w:val="0"/>
        <w:spacing w:after="0" w:line="240" w:lineRule="auto"/>
        <w:jc w:val="both"/>
        <w:rPr>
          <w:rFonts w:ascii="Times New Roman" w:hAnsi="Times New Roman"/>
          <w:sz w:val="28"/>
          <w:szCs w:val="28"/>
        </w:rPr>
      </w:pPr>
    </w:p>
    <w:p w:rsidR="0050359D" w:rsidRPr="00065C3C" w:rsidRDefault="0050359D" w:rsidP="0050359D">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Глава</w:t>
      </w:r>
    </w:p>
    <w:p w:rsidR="0050359D" w:rsidRPr="00065C3C" w:rsidRDefault="0050359D" w:rsidP="0050359D">
      <w:pPr>
        <w:autoSpaceDE w:val="0"/>
        <w:autoSpaceDN w:val="0"/>
        <w:adjustRightInd w:val="0"/>
        <w:spacing w:after="0" w:line="240" w:lineRule="auto"/>
        <w:rPr>
          <w:rFonts w:ascii="Times New Roman" w:hAnsi="Times New Roman"/>
          <w:sz w:val="28"/>
          <w:szCs w:val="28"/>
        </w:rPr>
      </w:pPr>
      <w:r w:rsidRPr="00065C3C">
        <w:rPr>
          <w:rFonts w:ascii="Times New Roman" w:hAnsi="Times New Roman"/>
          <w:sz w:val="28"/>
          <w:szCs w:val="28"/>
        </w:rPr>
        <w:t>Абанского района                                                                  Г.В. ИВАНЧЕНКО</w:t>
      </w: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Pr="00CF101D" w:rsidRDefault="0050359D" w:rsidP="0050359D">
      <w:pPr>
        <w:pStyle w:val="ConsPlusNormal"/>
        <w:ind w:left="5103"/>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50359D" w:rsidRPr="00CF101D" w:rsidRDefault="0050359D" w:rsidP="0050359D">
      <w:pPr>
        <w:pStyle w:val="ConsPlusNormal"/>
        <w:ind w:left="5103"/>
        <w:rPr>
          <w:rFonts w:ascii="Times New Roman" w:hAnsi="Times New Roman" w:cs="Times New Roman"/>
          <w:sz w:val="28"/>
          <w:szCs w:val="28"/>
        </w:rPr>
      </w:pPr>
      <w:r w:rsidRPr="00CF101D">
        <w:rPr>
          <w:rFonts w:ascii="Times New Roman" w:hAnsi="Times New Roman" w:cs="Times New Roman"/>
          <w:sz w:val="28"/>
          <w:szCs w:val="28"/>
        </w:rPr>
        <w:t xml:space="preserve">к Решению </w:t>
      </w:r>
      <w:r>
        <w:rPr>
          <w:rFonts w:ascii="Times New Roman" w:hAnsi="Times New Roman" w:cs="Times New Roman"/>
          <w:sz w:val="28"/>
          <w:szCs w:val="28"/>
        </w:rPr>
        <w:t xml:space="preserve">Абанского районного Совета депутатов </w:t>
      </w:r>
      <w:proofErr w:type="spellStart"/>
      <w:proofErr w:type="gramStart"/>
      <w:r w:rsidRPr="00CF101D">
        <w:rPr>
          <w:rFonts w:ascii="Times New Roman" w:hAnsi="Times New Roman" w:cs="Times New Roman"/>
          <w:sz w:val="28"/>
          <w:szCs w:val="28"/>
        </w:rPr>
        <w:t>от</w:t>
      </w:r>
      <w:proofErr w:type="gramEnd"/>
      <w:r w:rsidRPr="00CF101D">
        <w:rPr>
          <w:rFonts w:ascii="Times New Roman" w:hAnsi="Times New Roman" w:cs="Times New Roman"/>
          <w:sz w:val="28"/>
          <w:szCs w:val="28"/>
        </w:rPr>
        <w:t>_________№</w:t>
      </w:r>
      <w:proofErr w:type="spellEnd"/>
      <w:r w:rsidRPr="00CF101D">
        <w:rPr>
          <w:rFonts w:ascii="Times New Roman" w:hAnsi="Times New Roman" w:cs="Times New Roman"/>
          <w:sz w:val="28"/>
          <w:szCs w:val="28"/>
        </w:rPr>
        <w:t>______</w:t>
      </w:r>
    </w:p>
    <w:p w:rsidR="0050359D" w:rsidRPr="00CF101D" w:rsidRDefault="0050359D" w:rsidP="0050359D">
      <w:pPr>
        <w:pStyle w:val="ConsPlusTitle"/>
        <w:ind w:left="5103"/>
        <w:rPr>
          <w:rFonts w:ascii="Times New Roman" w:hAnsi="Times New Roman" w:cs="Times New Roman"/>
          <w:sz w:val="28"/>
          <w:szCs w:val="28"/>
        </w:rPr>
      </w:pPr>
    </w:p>
    <w:p w:rsidR="0050359D" w:rsidRDefault="0050359D" w:rsidP="0050359D">
      <w:pPr>
        <w:pStyle w:val="a5"/>
        <w:spacing w:before="0" w:beforeAutospacing="0" w:after="0" w:afterAutospacing="0"/>
        <w:ind w:firstLine="709"/>
        <w:jc w:val="center"/>
        <w:rPr>
          <w:b/>
          <w:bCs/>
          <w:color w:val="000000"/>
          <w:sz w:val="28"/>
          <w:szCs w:val="28"/>
        </w:rPr>
      </w:pPr>
      <w:r>
        <w:rPr>
          <w:b/>
          <w:bCs/>
          <w:color w:val="000000"/>
          <w:sz w:val="28"/>
          <w:szCs w:val="28"/>
        </w:rPr>
        <w:t>ПОРЯДОК</w:t>
      </w:r>
    </w:p>
    <w:p w:rsidR="0050359D" w:rsidRPr="00A433DB" w:rsidRDefault="0050359D" w:rsidP="0050359D">
      <w:pPr>
        <w:pStyle w:val="a5"/>
        <w:spacing w:before="0" w:beforeAutospacing="0" w:after="0" w:afterAutospacing="0"/>
        <w:ind w:firstLine="709"/>
        <w:jc w:val="center"/>
        <w:rPr>
          <w:b/>
          <w:bCs/>
          <w:color w:val="000000"/>
          <w:sz w:val="28"/>
          <w:szCs w:val="28"/>
        </w:rPr>
      </w:pPr>
      <w:r w:rsidRPr="00A433DB">
        <w:rPr>
          <w:b/>
          <w:bCs/>
          <w:sz w:val="28"/>
          <w:szCs w:val="28"/>
        </w:rPr>
        <w:t>определения территории или части территории Абанского района Красноярского края, предназначенной для реализации инициативных проектов</w:t>
      </w:r>
    </w:p>
    <w:p w:rsidR="0050359D" w:rsidRDefault="0050359D" w:rsidP="0050359D">
      <w:pPr>
        <w:pStyle w:val="a5"/>
        <w:spacing w:before="0" w:beforeAutospacing="0" w:after="0" w:afterAutospacing="0"/>
        <w:ind w:firstLine="709"/>
        <w:jc w:val="center"/>
        <w:rPr>
          <w:i/>
        </w:rPr>
      </w:pPr>
    </w:p>
    <w:p w:rsidR="0050359D" w:rsidRPr="00EC3584" w:rsidRDefault="0050359D" w:rsidP="0050359D">
      <w:pPr>
        <w:jc w:val="center"/>
        <w:rPr>
          <w:rFonts w:ascii="Times New Roman" w:hAnsi="Times New Roman"/>
          <w:sz w:val="28"/>
          <w:szCs w:val="28"/>
        </w:rPr>
      </w:pPr>
      <w:r w:rsidRPr="00EC3584">
        <w:rPr>
          <w:rFonts w:ascii="Times New Roman" w:hAnsi="Times New Roman"/>
          <w:sz w:val="28"/>
          <w:szCs w:val="28"/>
        </w:rPr>
        <w:t>1.Общие положения</w:t>
      </w:r>
    </w:p>
    <w:p w:rsidR="0050359D" w:rsidRPr="00AB0461" w:rsidRDefault="0050359D" w:rsidP="0050359D">
      <w:pPr>
        <w:pStyle w:val="ConsPlusNormal"/>
        <w:ind w:firstLine="709"/>
        <w:jc w:val="both"/>
        <w:rPr>
          <w:rFonts w:ascii="Times New Roman" w:hAnsi="Times New Roman" w:cs="Times New Roman"/>
          <w:sz w:val="28"/>
          <w:szCs w:val="28"/>
        </w:rPr>
      </w:pPr>
      <w:r w:rsidRPr="00AB0461">
        <w:rPr>
          <w:rFonts w:ascii="Times New Roman" w:hAnsi="Times New Roman" w:cs="Times New Roman"/>
          <w:sz w:val="28"/>
          <w:szCs w:val="28"/>
        </w:rPr>
        <w:t xml:space="preserve">1.1. Настоящий порядок устанавливает процедуру определения территории или части территории </w:t>
      </w:r>
      <w:r w:rsidRPr="00AB0461">
        <w:rPr>
          <w:rFonts w:ascii="Times New Roman" w:hAnsi="Times New Roman" w:cs="Times New Roman"/>
          <w:bCs/>
          <w:sz w:val="28"/>
          <w:szCs w:val="28"/>
        </w:rPr>
        <w:t>Абанского района Красноярского края (далее – территория Абанского района), на которой могут реализовываться инициативные проекты.</w:t>
      </w:r>
    </w:p>
    <w:p w:rsidR="0050359D" w:rsidRPr="00AB0461" w:rsidRDefault="0050359D" w:rsidP="0050359D">
      <w:pPr>
        <w:pStyle w:val="ConsPlusNormal"/>
        <w:ind w:firstLine="709"/>
        <w:jc w:val="both"/>
        <w:rPr>
          <w:rFonts w:ascii="Times New Roman" w:hAnsi="Times New Roman" w:cs="Times New Roman"/>
          <w:sz w:val="28"/>
          <w:szCs w:val="28"/>
        </w:rPr>
      </w:pPr>
      <w:r w:rsidRPr="00AB0461">
        <w:rPr>
          <w:rFonts w:ascii="Times New Roman" w:hAnsi="Times New Roman" w:cs="Times New Roman"/>
          <w:sz w:val="28"/>
          <w:szCs w:val="28"/>
        </w:rPr>
        <w:t xml:space="preserve">1.2. Для целей настоящего Порядка инициативный проект - проект, внесенный в администрацию Абанского района Красноярского края (далее администрация района), посредством которого обеспечивается реализация мероприятий, имеющих приоритетное значение для жителей Абанского района Красноярского края или его части по решению вопросов местного значения или иных вопросов, право </w:t>
      </w:r>
      <w:proofErr w:type="gramStart"/>
      <w:r w:rsidRPr="00AB0461">
        <w:rPr>
          <w:rFonts w:ascii="Times New Roman" w:hAnsi="Times New Roman" w:cs="Times New Roman"/>
          <w:sz w:val="28"/>
          <w:szCs w:val="28"/>
        </w:rPr>
        <w:t>решения</w:t>
      </w:r>
      <w:proofErr w:type="gramEnd"/>
      <w:r w:rsidRPr="00AB0461">
        <w:rPr>
          <w:rFonts w:ascii="Times New Roman" w:hAnsi="Times New Roman" w:cs="Times New Roman"/>
          <w:sz w:val="28"/>
          <w:szCs w:val="28"/>
        </w:rPr>
        <w:t xml:space="preserve"> которых предоставлено органам местного самоуправления Абанского района Красноярского края (далее – инициативный проект);</w:t>
      </w:r>
    </w:p>
    <w:p w:rsidR="0050359D" w:rsidRPr="00AB0461" w:rsidRDefault="0050359D" w:rsidP="0050359D">
      <w:pPr>
        <w:suppressAutoHyphens/>
        <w:spacing w:after="0" w:line="240" w:lineRule="auto"/>
        <w:ind w:firstLine="709"/>
        <w:jc w:val="both"/>
        <w:rPr>
          <w:rFonts w:ascii="Times New Roman" w:hAnsi="Times New Roman"/>
          <w:sz w:val="28"/>
          <w:szCs w:val="28"/>
        </w:rPr>
      </w:pPr>
      <w:r w:rsidRPr="00AB0461">
        <w:rPr>
          <w:rFonts w:ascii="Times New Roman" w:hAnsi="Times New Roman"/>
          <w:bCs/>
          <w:sz w:val="28"/>
          <w:szCs w:val="28"/>
        </w:rPr>
        <w:t>1.3. Территория, на которой могут реализовываться инициативные проекты, устанавливается постановлением администрации района.</w:t>
      </w:r>
    </w:p>
    <w:p w:rsidR="0050359D" w:rsidRPr="00AB0461" w:rsidRDefault="0050359D" w:rsidP="0050359D">
      <w:pPr>
        <w:pStyle w:val="a5"/>
        <w:suppressAutoHyphens/>
        <w:spacing w:before="0" w:beforeAutospacing="0" w:after="0" w:afterAutospacing="0"/>
        <w:ind w:firstLine="709"/>
        <w:jc w:val="both"/>
        <w:rPr>
          <w:sz w:val="28"/>
          <w:szCs w:val="28"/>
        </w:rPr>
      </w:pPr>
      <w:r w:rsidRPr="00AB0461">
        <w:rPr>
          <w:sz w:val="28"/>
          <w:szCs w:val="28"/>
        </w:rPr>
        <w:t>1.4. С заявлением об определении территории, части территории, на которой может реализовываться инициативный проект, вправе обратиться инициаторы проекта:</w:t>
      </w:r>
    </w:p>
    <w:p w:rsidR="0050359D" w:rsidRPr="00AB0461" w:rsidRDefault="0050359D" w:rsidP="0050359D">
      <w:pPr>
        <w:pStyle w:val="a5"/>
        <w:spacing w:before="0" w:beforeAutospacing="0" w:after="0" w:afterAutospacing="0"/>
        <w:ind w:firstLine="709"/>
        <w:jc w:val="both"/>
        <w:rPr>
          <w:sz w:val="28"/>
          <w:szCs w:val="28"/>
        </w:rPr>
      </w:pPr>
      <w:r w:rsidRPr="00AB0461">
        <w:rPr>
          <w:sz w:val="28"/>
          <w:szCs w:val="28"/>
        </w:rPr>
        <w:t>1) инициативная группа численностью не менее десяти граждан, достигших шестнадцатилетнего возраста и проживающих на территории Абанского района;</w:t>
      </w:r>
    </w:p>
    <w:p w:rsidR="0050359D" w:rsidRPr="00AB0461" w:rsidRDefault="0050359D" w:rsidP="0050359D">
      <w:pPr>
        <w:pStyle w:val="a5"/>
        <w:spacing w:before="0" w:beforeAutospacing="0" w:after="0" w:afterAutospacing="0"/>
        <w:ind w:firstLine="709"/>
        <w:jc w:val="both"/>
        <w:rPr>
          <w:sz w:val="28"/>
          <w:szCs w:val="28"/>
        </w:rPr>
      </w:pPr>
      <w:r w:rsidRPr="00AB0461">
        <w:rPr>
          <w:sz w:val="28"/>
          <w:szCs w:val="28"/>
        </w:rPr>
        <w:t>2) органы территориального общественного самоуправления;</w:t>
      </w:r>
    </w:p>
    <w:p w:rsidR="0050359D" w:rsidRPr="00AB0461" w:rsidRDefault="0050359D" w:rsidP="0050359D">
      <w:pPr>
        <w:spacing w:after="0" w:line="240" w:lineRule="auto"/>
        <w:ind w:firstLine="709"/>
        <w:jc w:val="both"/>
        <w:rPr>
          <w:rFonts w:ascii="Times New Roman" w:hAnsi="Times New Roman"/>
          <w:sz w:val="28"/>
          <w:szCs w:val="28"/>
        </w:rPr>
      </w:pPr>
      <w:r w:rsidRPr="00AB0461">
        <w:rPr>
          <w:rFonts w:ascii="Times New Roman" w:hAnsi="Times New Roman"/>
          <w:sz w:val="28"/>
          <w:szCs w:val="28"/>
        </w:rPr>
        <w:t xml:space="preserve">3) </w:t>
      </w:r>
      <w:r>
        <w:rPr>
          <w:rFonts w:ascii="Times New Roman" w:hAnsi="Times New Roman"/>
          <w:sz w:val="28"/>
          <w:szCs w:val="28"/>
        </w:rPr>
        <w:t>староста сельского населенного пункта</w:t>
      </w:r>
      <w:r w:rsidRPr="00AB0461">
        <w:rPr>
          <w:rFonts w:ascii="Times New Roman" w:hAnsi="Times New Roman"/>
          <w:sz w:val="28"/>
          <w:szCs w:val="28"/>
        </w:rPr>
        <w:t>.</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sz w:val="28"/>
          <w:szCs w:val="28"/>
        </w:rPr>
        <w:t>1.5. Инициативные проекты могут реализовываться в границах территории Абанского района в пределах следующих территорий проживания</w:t>
      </w:r>
      <w:r w:rsidRPr="00AB0461">
        <w:rPr>
          <w:rFonts w:ascii="Times New Roman" w:hAnsi="Times New Roman"/>
          <w:bCs/>
          <w:sz w:val="28"/>
          <w:szCs w:val="28"/>
        </w:rPr>
        <w:t xml:space="preserve"> граждан:</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1) в границах территорий территориального общественного самоуправления;</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группы жилых домов;</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3) жилого микрорайона;</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4) сельского населенного пункта, не являющегося поселением;</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5) иных территорий проживания граждан.</w:t>
      </w:r>
    </w:p>
    <w:p w:rsidR="0050359D" w:rsidRPr="00AB0461" w:rsidRDefault="0050359D" w:rsidP="0050359D">
      <w:pPr>
        <w:spacing w:after="0" w:line="240" w:lineRule="auto"/>
        <w:ind w:firstLine="709"/>
        <w:jc w:val="center"/>
        <w:rPr>
          <w:rFonts w:ascii="Times New Roman" w:hAnsi="Times New Roman"/>
          <w:b/>
          <w:bCs/>
          <w:sz w:val="28"/>
          <w:szCs w:val="28"/>
        </w:rPr>
      </w:pPr>
    </w:p>
    <w:p w:rsidR="0050359D" w:rsidRPr="00801682" w:rsidRDefault="0050359D" w:rsidP="0050359D">
      <w:pPr>
        <w:spacing w:after="0" w:line="240" w:lineRule="auto"/>
        <w:jc w:val="center"/>
        <w:rPr>
          <w:rFonts w:ascii="Times New Roman" w:hAnsi="Times New Roman"/>
          <w:b/>
          <w:bCs/>
          <w:sz w:val="28"/>
          <w:szCs w:val="28"/>
        </w:rPr>
      </w:pPr>
      <w:r w:rsidRPr="00801682">
        <w:rPr>
          <w:rFonts w:ascii="Times New Roman" w:hAnsi="Times New Roman"/>
          <w:b/>
          <w:bCs/>
          <w:sz w:val="28"/>
          <w:szCs w:val="28"/>
        </w:rPr>
        <w:lastRenderedPageBreak/>
        <w:t>2. П</w:t>
      </w:r>
      <w:r>
        <w:rPr>
          <w:rFonts w:ascii="Times New Roman" w:hAnsi="Times New Roman"/>
          <w:b/>
          <w:bCs/>
          <w:sz w:val="28"/>
          <w:szCs w:val="28"/>
        </w:rPr>
        <w:t>орядок внесения и рассмотрения заявления об определении</w:t>
      </w:r>
      <w:r w:rsidRPr="00801682">
        <w:rPr>
          <w:rFonts w:ascii="Times New Roman" w:hAnsi="Times New Roman"/>
          <w:b/>
          <w:bCs/>
          <w:sz w:val="28"/>
          <w:szCs w:val="28"/>
        </w:rPr>
        <w:t xml:space="preserve"> территории</w:t>
      </w:r>
      <w:r>
        <w:rPr>
          <w:rFonts w:ascii="Times New Roman" w:hAnsi="Times New Roman"/>
          <w:b/>
          <w:bCs/>
          <w:sz w:val="28"/>
          <w:szCs w:val="28"/>
        </w:rPr>
        <w:t>, на которой может</w:t>
      </w:r>
      <w:r w:rsidRPr="00801682">
        <w:rPr>
          <w:rFonts w:ascii="Times New Roman" w:hAnsi="Times New Roman"/>
          <w:b/>
          <w:bCs/>
          <w:sz w:val="28"/>
          <w:szCs w:val="28"/>
        </w:rPr>
        <w:t xml:space="preserve"> реализовывать</w:t>
      </w:r>
      <w:r>
        <w:rPr>
          <w:rFonts w:ascii="Times New Roman" w:hAnsi="Times New Roman"/>
          <w:b/>
          <w:bCs/>
          <w:sz w:val="28"/>
          <w:szCs w:val="28"/>
        </w:rPr>
        <w:t>ся</w:t>
      </w:r>
      <w:r w:rsidRPr="00801682">
        <w:rPr>
          <w:rFonts w:ascii="Times New Roman" w:hAnsi="Times New Roman"/>
          <w:b/>
          <w:bCs/>
          <w:sz w:val="28"/>
          <w:szCs w:val="28"/>
        </w:rPr>
        <w:t xml:space="preserve"> инициативный проект</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2.1. Для установления территории, на которой могут</w:t>
      </w:r>
      <w:r w:rsidRPr="00AB0461">
        <w:rPr>
          <w:rFonts w:ascii="Times New Roman" w:hAnsi="Times New Roman"/>
          <w:b/>
          <w:bCs/>
          <w:sz w:val="28"/>
          <w:szCs w:val="28"/>
        </w:rPr>
        <w:t xml:space="preserve"> </w:t>
      </w:r>
      <w:r w:rsidRPr="00AB0461">
        <w:rPr>
          <w:rFonts w:ascii="Times New Roman" w:hAnsi="Times New Roman"/>
          <w:bCs/>
          <w:sz w:val="28"/>
          <w:szCs w:val="28"/>
        </w:rPr>
        <w:t>реализовываться инициативные проекты, инициатор проекта</w:t>
      </w:r>
      <w:r w:rsidRPr="00AB0461">
        <w:rPr>
          <w:rFonts w:ascii="Times New Roman" w:hAnsi="Times New Roman"/>
          <w:b/>
          <w:bCs/>
          <w:sz w:val="28"/>
          <w:szCs w:val="28"/>
        </w:rPr>
        <w:t xml:space="preserve"> </w:t>
      </w:r>
      <w:r w:rsidRPr="00AB0461">
        <w:rPr>
          <w:rFonts w:ascii="Times New Roman" w:hAnsi="Times New Roman"/>
          <w:bCs/>
          <w:sz w:val="28"/>
          <w:szCs w:val="28"/>
        </w:rPr>
        <w:t>обращается в администрацию района с заявлением об определении территории, на которой планирует реализовывать инициативный проект</w:t>
      </w:r>
      <w:r w:rsidRPr="00AB0461">
        <w:rPr>
          <w:rFonts w:ascii="Times New Roman" w:hAnsi="Times New Roman"/>
          <w:sz w:val="28"/>
          <w:szCs w:val="28"/>
        </w:rPr>
        <w:t xml:space="preserve"> с описанием ее границ</w:t>
      </w:r>
      <w:r w:rsidRPr="00AB0461">
        <w:rPr>
          <w:rFonts w:ascii="Times New Roman" w:hAnsi="Times New Roman"/>
          <w:bCs/>
          <w:sz w:val="28"/>
          <w:szCs w:val="28"/>
        </w:rPr>
        <w:t>.</w:t>
      </w:r>
    </w:p>
    <w:p w:rsidR="0050359D" w:rsidRPr="00AB0461" w:rsidRDefault="0050359D" w:rsidP="0050359D">
      <w:pPr>
        <w:spacing w:after="0" w:line="240" w:lineRule="auto"/>
        <w:ind w:firstLine="709"/>
        <w:jc w:val="both"/>
        <w:rPr>
          <w:rFonts w:ascii="Times New Roman" w:hAnsi="Times New Roman"/>
          <w:sz w:val="28"/>
          <w:szCs w:val="28"/>
        </w:rPr>
      </w:pPr>
      <w:r w:rsidRPr="00AB0461">
        <w:rPr>
          <w:rFonts w:ascii="Times New Roman" w:hAnsi="Times New Roman"/>
          <w:bCs/>
          <w:sz w:val="28"/>
          <w:szCs w:val="28"/>
        </w:rPr>
        <w:t xml:space="preserve">2.2. Заявление об определении территории, на которой </w:t>
      </w:r>
      <w:proofErr w:type="gramStart"/>
      <w:r w:rsidRPr="00AB0461">
        <w:rPr>
          <w:rFonts w:ascii="Times New Roman" w:hAnsi="Times New Roman"/>
          <w:bCs/>
          <w:sz w:val="28"/>
          <w:szCs w:val="28"/>
        </w:rPr>
        <w:t>планируется реализовывать инициативный проект</w:t>
      </w:r>
      <w:r w:rsidRPr="00AB0461">
        <w:rPr>
          <w:rFonts w:ascii="Times New Roman" w:hAnsi="Times New Roman"/>
          <w:sz w:val="28"/>
          <w:szCs w:val="28"/>
        </w:rPr>
        <w:t xml:space="preserve"> подписывается</w:t>
      </w:r>
      <w:proofErr w:type="gramEnd"/>
      <w:r w:rsidRPr="00AB0461">
        <w:rPr>
          <w:rFonts w:ascii="Times New Roman" w:hAnsi="Times New Roman"/>
          <w:sz w:val="28"/>
          <w:szCs w:val="28"/>
        </w:rPr>
        <w:t xml:space="preserve"> инициаторами проекта.</w:t>
      </w:r>
    </w:p>
    <w:p w:rsidR="0050359D" w:rsidRPr="00AB0461" w:rsidRDefault="0050359D" w:rsidP="0050359D">
      <w:pPr>
        <w:spacing w:after="0" w:line="240" w:lineRule="auto"/>
        <w:ind w:firstLine="709"/>
        <w:jc w:val="both"/>
        <w:rPr>
          <w:rFonts w:ascii="Times New Roman" w:hAnsi="Times New Roman"/>
          <w:sz w:val="28"/>
          <w:szCs w:val="28"/>
        </w:rPr>
      </w:pPr>
      <w:r w:rsidRPr="00AB0461">
        <w:rPr>
          <w:rFonts w:ascii="Times New Roman" w:hAnsi="Times New Roman"/>
          <w:sz w:val="28"/>
          <w:szCs w:val="28"/>
        </w:rPr>
        <w:t>В случае</w:t>
      </w:r>
      <w:proofErr w:type="gramStart"/>
      <w:r w:rsidRPr="00AB0461">
        <w:rPr>
          <w:rFonts w:ascii="Times New Roman" w:hAnsi="Times New Roman"/>
          <w:sz w:val="28"/>
          <w:szCs w:val="28"/>
        </w:rPr>
        <w:t>,</w:t>
      </w:r>
      <w:proofErr w:type="gramEnd"/>
      <w:r w:rsidRPr="00AB0461">
        <w:rPr>
          <w:rFonts w:ascii="Times New Roman" w:hAnsi="Times New Roman"/>
          <w:sz w:val="28"/>
          <w:szCs w:val="28"/>
        </w:rPr>
        <w:t xml:space="preserve"> если инициатором проекта является инициативная группа, заявление подписывается всеми членами инициативной группы, с указанием фамилий, имен, отчеств, контактных телефонов. </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2.3. К заявлению инициатор проекта прилагает следующие документы:</w:t>
      </w:r>
    </w:p>
    <w:p w:rsidR="0050359D" w:rsidRPr="00AB0461" w:rsidRDefault="0050359D" w:rsidP="0050359D">
      <w:pPr>
        <w:autoSpaceDE w:val="0"/>
        <w:autoSpaceDN w:val="0"/>
        <w:adjustRightInd w:val="0"/>
        <w:spacing w:after="0" w:line="240" w:lineRule="auto"/>
        <w:ind w:firstLine="709"/>
        <w:jc w:val="both"/>
        <w:rPr>
          <w:rFonts w:ascii="Times New Roman" w:hAnsi="Times New Roman"/>
          <w:sz w:val="28"/>
          <w:szCs w:val="28"/>
        </w:rPr>
      </w:pPr>
      <w:r w:rsidRPr="00AB0461">
        <w:rPr>
          <w:rFonts w:ascii="Times New Roman" w:hAnsi="Times New Roman"/>
          <w:sz w:val="28"/>
          <w:szCs w:val="28"/>
        </w:rPr>
        <w:t>1) краткое описание инициативного проекта;</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копию протокола собрания инициативной группы о принятии решения о внесении в администрацию района инициативного проекта и определении территории, на которой предлагается его реализация.</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 xml:space="preserve">2.4. Администрация района в течение 15 </w:t>
      </w:r>
      <w:proofErr w:type="gramStart"/>
      <w:r w:rsidRPr="00AB0461">
        <w:rPr>
          <w:rFonts w:ascii="Times New Roman" w:hAnsi="Times New Roman"/>
          <w:bCs/>
          <w:sz w:val="28"/>
          <w:szCs w:val="28"/>
        </w:rPr>
        <w:t>календарный</w:t>
      </w:r>
      <w:proofErr w:type="gramEnd"/>
      <w:r w:rsidRPr="00AB0461">
        <w:rPr>
          <w:rFonts w:ascii="Times New Roman" w:hAnsi="Times New Roman"/>
          <w:bCs/>
          <w:sz w:val="28"/>
          <w:szCs w:val="28"/>
        </w:rPr>
        <w:t xml:space="preserve"> дней со дня поступления заявления принимает решение:</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1) об определении границ территории, на которой планируется реализовывать инициативный проект;</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об отказе в определении границ территории, на которой планируется реализовывать инициативный проект.</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2.5. Решение об отказе в определении границ территории, на которой предлагается реализовывать инициативный проект, принимается в следующих случаях:</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1) территория выходит за пределы территории Абанского района;</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запрашиваемая территория закреплена в установленном порядке за иными пользователями или находится в собственности;</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3) в границах запрашиваемой территории реализуется иной инициативный проект;</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4) виды разрешенного использования земельного участка на запрашиваемой территории не соответствует целям инициативного проекта;</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 xml:space="preserve">5) реализация инициативного проекта на запрашиваемой территории противоречит нормам действующего законодательства. </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2.6. О принятом решении инициатору проекта сообщается в письменном виде с обоснованием (в случае отказа) принятого решения.</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2.7. При установлении случаев, указанных в части 2.5. настоящего Порядка, администрация района вправе предложить инициаторам проекта иную территорию для реализации инициативного проекта.</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2.8.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 при условии устранения препятствий, послуживших основанием для принятия администрацией района соответствующего решения.</w:t>
      </w:r>
    </w:p>
    <w:p w:rsidR="0050359D" w:rsidRPr="00AB0461" w:rsidRDefault="0050359D" w:rsidP="0050359D">
      <w:pPr>
        <w:spacing w:after="0" w:line="240" w:lineRule="auto"/>
        <w:ind w:firstLine="709"/>
        <w:jc w:val="both"/>
        <w:rPr>
          <w:rFonts w:ascii="Times New Roman" w:hAnsi="Times New Roman"/>
          <w:bCs/>
          <w:sz w:val="28"/>
          <w:szCs w:val="28"/>
        </w:rPr>
      </w:pPr>
    </w:p>
    <w:p w:rsidR="0050359D" w:rsidRPr="00AB0461" w:rsidRDefault="0050359D" w:rsidP="0050359D">
      <w:pPr>
        <w:spacing w:after="0" w:line="240" w:lineRule="auto"/>
        <w:ind w:firstLine="709"/>
        <w:jc w:val="both"/>
        <w:rPr>
          <w:rFonts w:ascii="Times New Roman" w:hAnsi="Times New Roman"/>
          <w:b/>
          <w:bCs/>
          <w:sz w:val="28"/>
          <w:szCs w:val="28"/>
        </w:rPr>
      </w:pPr>
      <w:r w:rsidRPr="00AB0461">
        <w:rPr>
          <w:rFonts w:ascii="Times New Roman" w:hAnsi="Times New Roman"/>
          <w:b/>
          <w:bCs/>
          <w:sz w:val="28"/>
          <w:szCs w:val="28"/>
        </w:rPr>
        <w:lastRenderedPageBreak/>
        <w:t>3. Заключительные положения</w:t>
      </w:r>
    </w:p>
    <w:p w:rsidR="0050359D" w:rsidRPr="00AB0461" w:rsidRDefault="0050359D" w:rsidP="0050359D">
      <w:pPr>
        <w:spacing w:after="0" w:line="240" w:lineRule="auto"/>
        <w:ind w:firstLine="709"/>
        <w:jc w:val="both"/>
        <w:rPr>
          <w:rFonts w:ascii="Times New Roman" w:hAnsi="Times New Roman"/>
          <w:bCs/>
          <w:sz w:val="28"/>
          <w:szCs w:val="28"/>
        </w:rPr>
      </w:pPr>
      <w:r w:rsidRPr="00AB0461">
        <w:rPr>
          <w:rFonts w:ascii="Times New Roman" w:hAnsi="Times New Roman"/>
          <w:sz w:val="28"/>
          <w:szCs w:val="28"/>
        </w:rPr>
        <w:t xml:space="preserve">3.1. Решение администрации района </w:t>
      </w:r>
      <w:r w:rsidRPr="00AB0461">
        <w:rPr>
          <w:rFonts w:ascii="Times New Roman" w:hAnsi="Times New Roman"/>
          <w:bCs/>
          <w:sz w:val="28"/>
          <w:szCs w:val="28"/>
        </w:rPr>
        <w:t>об отказе в определении территории, на которой планируется реализовывать инициативный проект, может быть обжаловано в установленном законодательством порядке.</w:t>
      </w:r>
    </w:p>
    <w:p w:rsidR="0050359D" w:rsidRPr="00AB0461" w:rsidRDefault="0050359D" w:rsidP="0050359D">
      <w:pPr>
        <w:spacing w:after="0" w:line="240" w:lineRule="auto"/>
        <w:ind w:firstLine="709"/>
        <w:jc w:val="both"/>
        <w:rPr>
          <w:rFonts w:ascii="Times New Roman" w:hAnsi="Times New Roman"/>
          <w:bCs/>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pStyle w:val="ConsPlusNormal"/>
        <w:jc w:val="both"/>
        <w:rPr>
          <w:rFonts w:ascii="Times New Roman" w:hAnsi="Times New Roman" w:cs="Times New Roman"/>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Default="0050359D" w:rsidP="0050359D">
      <w:pPr>
        <w:autoSpaceDE w:val="0"/>
        <w:autoSpaceDN w:val="0"/>
        <w:adjustRightInd w:val="0"/>
        <w:spacing w:after="0" w:line="240" w:lineRule="auto"/>
        <w:ind w:firstLine="709"/>
        <w:jc w:val="both"/>
        <w:rPr>
          <w:rFonts w:ascii="Times New Roman" w:hAnsi="Times New Roman"/>
          <w:i/>
          <w:sz w:val="28"/>
          <w:szCs w:val="28"/>
        </w:rPr>
      </w:pPr>
    </w:p>
    <w:p w:rsidR="0050359D" w:rsidRPr="00A67D15" w:rsidRDefault="0050359D" w:rsidP="0050359D">
      <w:pPr>
        <w:autoSpaceDE w:val="0"/>
        <w:autoSpaceDN w:val="0"/>
        <w:adjustRightInd w:val="0"/>
        <w:spacing w:after="0" w:line="240" w:lineRule="auto"/>
        <w:ind w:firstLine="709"/>
        <w:jc w:val="center"/>
        <w:rPr>
          <w:rFonts w:ascii="Times New Roman" w:hAnsi="Times New Roman"/>
          <w:b/>
          <w:sz w:val="28"/>
          <w:szCs w:val="28"/>
        </w:rPr>
      </w:pPr>
      <w:r w:rsidRPr="00A67D15">
        <w:rPr>
          <w:rFonts w:ascii="Times New Roman" w:hAnsi="Times New Roman"/>
          <w:b/>
          <w:sz w:val="28"/>
          <w:szCs w:val="28"/>
        </w:rPr>
        <w:t>Пояснительная записка</w:t>
      </w:r>
    </w:p>
    <w:p w:rsidR="0050359D" w:rsidRDefault="0050359D" w:rsidP="0050359D">
      <w:pPr>
        <w:spacing w:after="0" w:line="240" w:lineRule="auto"/>
        <w:jc w:val="center"/>
        <w:rPr>
          <w:rFonts w:ascii="Times New Roman" w:hAnsi="Times New Roman"/>
          <w:b/>
          <w:bCs/>
          <w:sz w:val="28"/>
          <w:szCs w:val="28"/>
        </w:rPr>
      </w:pPr>
      <w:r w:rsidRPr="00A67D15">
        <w:rPr>
          <w:rFonts w:ascii="Times New Roman" w:hAnsi="Times New Roman"/>
          <w:b/>
          <w:sz w:val="28"/>
          <w:szCs w:val="28"/>
        </w:rPr>
        <w:t xml:space="preserve">к проекту решения </w:t>
      </w:r>
      <w:r>
        <w:rPr>
          <w:rFonts w:ascii="Times New Roman" w:hAnsi="Times New Roman"/>
          <w:b/>
          <w:sz w:val="28"/>
          <w:szCs w:val="28"/>
        </w:rPr>
        <w:t>«</w:t>
      </w:r>
      <w:r w:rsidRPr="00A67D15">
        <w:rPr>
          <w:rFonts w:ascii="Times New Roman" w:hAnsi="Times New Roman"/>
          <w:b/>
          <w:sz w:val="28"/>
          <w:szCs w:val="28"/>
        </w:rPr>
        <w:t xml:space="preserve">Об утверждении </w:t>
      </w:r>
      <w:r w:rsidRPr="00A67D15">
        <w:rPr>
          <w:rFonts w:ascii="Times New Roman" w:hAnsi="Times New Roman"/>
          <w:b/>
          <w:bCs/>
          <w:sz w:val="28"/>
          <w:szCs w:val="28"/>
        </w:rPr>
        <w:t xml:space="preserve">Порядка определения территории, части территории Абанского района Красноярского края, предназначенной для реализации </w:t>
      </w:r>
      <w:proofErr w:type="gramStart"/>
      <w:r w:rsidRPr="00A67D15">
        <w:rPr>
          <w:rFonts w:ascii="Times New Roman" w:hAnsi="Times New Roman"/>
          <w:b/>
          <w:bCs/>
          <w:sz w:val="28"/>
          <w:szCs w:val="28"/>
        </w:rPr>
        <w:t>инициативных</w:t>
      </w:r>
      <w:proofErr w:type="gramEnd"/>
      <w:r w:rsidRPr="00A67D15">
        <w:rPr>
          <w:rFonts w:ascii="Times New Roman" w:hAnsi="Times New Roman"/>
          <w:b/>
          <w:bCs/>
          <w:sz w:val="28"/>
          <w:szCs w:val="28"/>
        </w:rPr>
        <w:t xml:space="preserve"> </w:t>
      </w:r>
    </w:p>
    <w:p w:rsidR="0050359D" w:rsidRDefault="0050359D" w:rsidP="0050359D">
      <w:pPr>
        <w:spacing w:after="0" w:line="240" w:lineRule="auto"/>
        <w:jc w:val="center"/>
        <w:rPr>
          <w:rFonts w:ascii="Times New Roman" w:hAnsi="Times New Roman"/>
          <w:b/>
          <w:bCs/>
          <w:sz w:val="28"/>
          <w:szCs w:val="28"/>
        </w:rPr>
      </w:pPr>
      <w:r w:rsidRPr="00A67D15">
        <w:rPr>
          <w:rFonts w:ascii="Times New Roman" w:hAnsi="Times New Roman"/>
          <w:b/>
          <w:bCs/>
          <w:sz w:val="28"/>
          <w:szCs w:val="28"/>
        </w:rPr>
        <w:t>проектов</w:t>
      </w:r>
      <w:r>
        <w:rPr>
          <w:rFonts w:ascii="Times New Roman" w:hAnsi="Times New Roman"/>
          <w:b/>
          <w:bCs/>
          <w:sz w:val="28"/>
          <w:szCs w:val="28"/>
        </w:rPr>
        <w:t>»</w:t>
      </w:r>
    </w:p>
    <w:p w:rsidR="0050359D" w:rsidRPr="00A67D15" w:rsidRDefault="0050359D" w:rsidP="0050359D">
      <w:pPr>
        <w:spacing w:after="0" w:line="240" w:lineRule="auto"/>
        <w:jc w:val="center"/>
        <w:rPr>
          <w:rFonts w:ascii="Times New Roman" w:hAnsi="Times New Roman"/>
          <w:b/>
          <w:bCs/>
          <w:sz w:val="28"/>
          <w:szCs w:val="28"/>
        </w:rPr>
      </w:pPr>
    </w:p>
    <w:p w:rsidR="0050359D" w:rsidRPr="00F761FF" w:rsidRDefault="0050359D" w:rsidP="0050359D">
      <w:pPr>
        <w:autoSpaceDE w:val="0"/>
        <w:autoSpaceDN w:val="0"/>
        <w:adjustRightInd w:val="0"/>
        <w:spacing w:after="0" w:line="240" w:lineRule="auto"/>
        <w:ind w:firstLine="709"/>
        <w:jc w:val="both"/>
        <w:rPr>
          <w:rFonts w:ascii="Times New Roman" w:hAnsi="Times New Roman"/>
          <w:sz w:val="28"/>
          <w:szCs w:val="28"/>
        </w:rPr>
      </w:pPr>
      <w:r w:rsidRPr="00F761FF">
        <w:rPr>
          <w:rFonts w:ascii="Times New Roman" w:hAnsi="Times New Roman"/>
          <w:sz w:val="28"/>
          <w:szCs w:val="28"/>
        </w:rPr>
        <w:t xml:space="preserve">Проект разработан начальником отдела информационного, правового и кадрового обеспечения администрации Абанского района Н.В. </w:t>
      </w:r>
      <w:proofErr w:type="spellStart"/>
      <w:r w:rsidRPr="00F761FF">
        <w:rPr>
          <w:rFonts w:ascii="Times New Roman" w:hAnsi="Times New Roman"/>
          <w:sz w:val="28"/>
          <w:szCs w:val="28"/>
        </w:rPr>
        <w:t>Чухломиной</w:t>
      </w:r>
      <w:proofErr w:type="spellEnd"/>
    </w:p>
    <w:p w:rsidR="0050359D" w:rsidRPr="00F761FF" w:rsidRDefault="0050359D" w:rsidP="0050359D">
      <w:pPr>
        <w:autoSpaceDE w:val="0"/>
        <w:autoSpaceDN w:val="0"/>
        <w:adjustRightInd w:val="0"/>
        <w:spacing w:after="0" w:line="240" w:lineRule="auto"/>
        <w:ind w:firstLine="709"/>
        <w:jc w:val="both"/>
        <w:rPr>
          <w:rFonts w:ascii="Times New Roman" w:hAnsi="Times New Roman"/>
          <w:sz w:val="28"/>
          <w:szCs w:val="28"/>
        </w:rPr>
      </w:pPr>
    </w:p>
    <w:p w:rsidR="0050359D" w:rsidRPr="00F761FF" w:rsidRDefault="0050359D" w:rsidP="0050359D">
      <w:pPr>
        <w:autoSpaceDE w:val="0"/>
        <w:autoSpaceDN w:val="0"/>
        <w:adjustRightInd w:val="0"/>
        <w:spacing w:after="0" w:line="240" w:lineRule="auto"/>
        <w:ind w:firstLine="709"/>
        <w:jc w:val="both"/>
        <w:rPr>
          <w:rFonts w:ascii="Times New Roman" w:hAnsi="Times New Roman"/>
          <w:iCs/>
          <w:sz w:val="28"/>
          <w:szCs w:val="28"/>
        </w:rPr>
      </w:pPr>
      <w:r w:rsidRPr="00F761FF">
        <w:rPr>
          <w:rFonts w:ascii="Times New Roman" w:hAnsi="Times New Roman"/>
          <w:sz w:val="28"/>
          <w:szCs w:val="28"/>
        </w:rPr>
        <w:t xml:space="preserve">Согласно положению части 1 статьи 26.1 Федерального закона от 06.10.2003 № 131-ФЗ «Об общих принципах организации местного самоуправления в Российской Федерации» (далее – Закон № 131-ФЗ) в целях </w:t>
      </w:r>
      <w:r w:rsidRPr="00F761FF">
        <w:rPr>
          <w:rFonts w:ascii="Times New Roman" w:hAnsi="Times New Roman"/>
          <w:iCs/>
          <w:sz w:val="28"/>
          <w:szCs w:val="28"/>
        </w:rPr>
        <w:t xml:space="preserve">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F761FF">
        <w:rPr>
          <w:rFonts w:ascii="Times New Roman" w:hAnsi="Times New Roman"/>
          <w:iCs/>
          <w:sz w:val="28"/>
          <w:szCs w:val="28"/>
        </w:rPr>
        <w:t>решения</w:t>
      </w:r>
      <w:proofErr w:type="gramEnd"/>
      <w:r w:rsidRPr="00F761FF">
        <w:rPr>
          <w:rFonts w:ascii="Times New Roman" w:hAnsi="Times New Roman"/>
          <w:iCs/>
          <w:sz w:val="28"/>
          <w:szCs w:val="28"/>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50359D" w:rsidRPr="00F761FF" w:rsidRDefault="0050359D" w:rsidP="0050359D">
      <w:pPr>
        <w:spacing w:after="0" w:line="240" w:lineRule="auto"/>
        <w:rPr>
          <w:rFonts w:ascii="Times New Roman" w:hAnsi="Times New Roman"/>
          <w:sz w:val="28"/>
          <w:szCs w:val="28"/>
        </w:rPr>
      </w:pPr>
      <w:r w:rsidRPr="00F761FF">
        <w:rPr>
          <w:rFonts w:ascii="Times New Roman" w:hAnsi="Times New Roman"/>
          <w:sz w:val="28"/>
          <w:szCs w:val="28"/>
        </w:rPr>
        <w:t xml:space="preserve">Соответствующие изменения  по </w:t>
      </w:r>
      <w:proofErr w:type="gramStart"/>
      <w:r w:rsidRPr="00F761FF">
        <w:rPr>
          <w:rFonts w:ascii="Times New Roman" w:hAnsi="Times New Roman"/>
          <w:sz w:val="28"/>
          <w:szCs w:val="28"/>
        </w:rPr>
        <w:t>инициативному</w:t>
      </w:r>
      <w:proofErr w:type="gramEnd"/>
      <w:r w:rsidRPr="00F761FF">
        <w:rPr>
          <w:rFonts w:ascii="Times New Roman" w:hAnsi="Times New Roman"/>
          <w:sz w:val="28"/>
          <w:szCs w:val="28"/>
        </w:rPr>
        <w:t xml:space="preserve"> </w:t>
      </w:r>
      <w:proofErr w:type="spellStart"/>
      <w:r w:rsidRPr="00F761FF">
        <w:rPr>
          <w:rFonts w:ascii="Times New Roman" w:hAnsi="Times New Roman"/>
          <w:sz w:val="28"/>
          <w:szCs w:val="28"/>
        </w:rPr>
        <w:t>бюджетированию</w:t>
      </w:r>
      <w:proofErr w:type="spellEnd"/>
      <w:r w:rsidRPr="00F761FF">
        <w:rPr>
          <w:rFonts w:ascii="Times New Roman" w:hAnsi="Times New Roman"/>
          <w:sz w:val="28"/>
          <w:szCs w:val="28"/>
        </w:rPr>
        <w:t xml:space="preserve"> предложены в проекте решения о внесении изменений и дополнений в Устав Абанского района.</w:t>
      </w:r>
    </w:p>
    <w:p w:rsidR="0050359D" w:rsidRPr="00F761FF" w:rsidRDefault="0050359D" w:rsidP="0050359D">
      <w:pPr>
        <w:spacing w:after="0" w:line="240" w:lineRule="auto"/>
        <w:rPr>
          <w:rFonts w:ascii="Times New Roman" w:hAnsi="Times New Roman"/>
          <w:sz w:val="28"/>
          <w:szCs w:val="28"/>
        </w:rPr>
      </w:pPr>
    </w:p>
    <w:p w:rsidR="0050359D" w:rsidRPr="00F761FF" w:rsidRDefault="0050359D" w:rsidP="0050359D">
      <w:pPr>
        <w:spacing w:after="0" w:line="240" w:lineRule="auto"/>
        <w:rPr>
          <w:rFonts w:ascii="Times New Roman" w:hAnsi="Times New Roman"/>
          <w:sz w:val="28"/>
          <w:szCs w:val="28"/>
        </w:rPr>
      </w:pPr>
      <w:r w:rsidRPr="00F761FF">
        <w:rPr>
          <w:rFonts w:ascii="Times New Roman" w:hAnsi="Times New Roman"/>
          <w:sz w:val="28"/>
          <w:szCs w:val="28"/>
        </w:rPr>
        <w:t>Докладчик___________________________</w:t>
      </w: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50359D" w:rsidRDefault="0050359D" w:rsidP="0050359D">
      <w:pPr>
        <w:rPr>
          <w:rFonts w:ascii="Times New Roman" w:hAnsi="Times New Roman"/>
          <w:sz w:val="28"/>
          <w:szCs w:val="28"/>
        </w:rPr>
      </w:pPr>
    </w:p>
    <w:p w:rsidR="007202E0" w:rsidRDefault="007202E0"/>
    <w:sectPr w:rsidR="007202E0"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63C7"/>
    <w:multiLevelType w:val="hybridMultilevel"/>
    <w:tmpl w:val="2EFCF654"/>
    <w:lvl w:ilvl="0" w:tplc="7F6A885E">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359D"/>
    <w:rsid w:val="001C44A6"/>
    <w:rsid w:val="003F0868"/>
    <w:rsid w:val="0050359D"/>
    <w:rsid w:val="007202E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59D"/>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paragraph" w:customStyle="1" w:styleId="ConsPlusNormal">
    <w:name w:val="ConsPlusNormal"/>
    <w:rsid w:val="0050359D"/>
    <w:pPr>
      <w:widowControl w:val="0"/>
      <w:autoSpaceDE w:val="0"/>
      <w:autoSpaceDN w:val="0"/>
    </w:pPr>
    <w:rPr>
      <w:rFonts w:ascii="Calibri" w:hAnsi="Calibri" w:cs="Calibri"/>
      <w:sz w:val="22"/>
    </w:rPr>
  </w:style>
  <w:style w:type="paragraph" w:customStyle="1" w:styleId="ConsPlusTitle">
    <w:name w:val="ConsPlusTitle"/>
    <w:rsid w:val="0050359D"/>
    <w:pPr>
      <w:widowControl w:val="0"/>
      <w:autoSpaceDE w:val="0"/>
      <w:autoSpaceDN w:val="0"/>
    </w:pPr>
    <w:rPr>
      <w:rFonts w:ascii="Calibri" w:hAnsi="Calibri" w:cs="Calibri"/>
      <w:b/>
      <w:sz w:val="22"/>
    </w:rPr>
  </w:style>
  <w:style w:type="paragraph" w:styleId="a5">
    <w:name w:val="Normal (Web)"/>
    <w:basedOn w:val="a"/>
    <w:uiPriority w:val="99"/>
    <w:unhideWhenUsed/>
    <w:rsid w:val="0050359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1072</Words>
  <Characters>6111</Characters>
  <Application>Microsoft Office Word</Application>
  <DocSecurity>0</DocSecurity>
  <Lines>50</Lines>
  <Paragraphs>14</Paragraphs>
  <ScaleCrop>false</ScaleCrop>
  <Company/>
  <LinksUpToDate>false</LinksUpToDate>
  <CharactersWithSpaces>7169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2021-10-15T07:08:00Z</dcterms:created>
  <dcterms:modified xsi:type="dcterms:W3CDTF">2021-10-15T07:08:00Z</dcterms:modified>
</cp:coreProperties>
</file>