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74" w:rsidRDefault="002C5574">
      <w:pPr>
        <w:autoSpaceDE w:val="0"/>
        <w:autoSpaceDN w:val="0"/>
        <w:adjustRightInd w:val="0"/>
        <w:jc w:val="both"/>
      </w:pPr>
    </w:p>
    <w:p w:rsidR="002C5574" w:rsidRPr="00134690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34690">
        <w:rPr>
          <w:rFonts w:ascii="Times New Roman" w:hAnsi="Times New Roman" w:cs="Times New Roman"/>
          <w:sz w:val="24"/>
          <w:szCs w:val="24"/>
        </w:rPr>
        <w:t>ОТЧЕТ</w:t>
      </w:r>
    </w:p>
    <w:p w:rsidR="002C5574" w:rsidRPr="00A47577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7577">
        <w:rPr>
          <w:rFonts w:ascii="Times New Roman" w:hAnsi="Times New Roman" w:cs="Times New Roman"/>
          <w:sz w:val="28"/>
          <w:szCs w:val="28"/>
        </w:rPr>
        <w:t>об использовании ассигнований резервного фонда</w:t>
      </w:r>
    </w:p>
    <w:p w:rsidR="002C5574" w:rsidRPr="00A47577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7577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400F48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A475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1400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Pr="00A47577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61400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47577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(с нарастающим итогом)</w:t>
      </w:r>
    </w:p>
    <w:p w:rsidR="002C5574" w:rsidRPr="00134690" w:rsidRDefault="002C5574" w:rsidP="00D021D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34690">
        <w:rPr>
          <w:rFonts w:ascii="Times New Roman" w:hAnsi="Times New Roman" w:cs="Times New Roman"/>
          <w:sz w:val="24"/>
          <w:szCs w:val="24"/>
        </w:rPr>
        <w:t xml:space="preserve">периодичность: ежеквартально                                            </w:t>
      </w:r>
    </w:p>
    <w:p w:rsidR="002C5574" w:rsidRPr="00134690" w:rsidRDefault="002C5574" w:rsidP="00356A2D">
      <w:pPr>
        <w:pStyle w:val="ConsPlusNonformat"/>
        <w:widowControl/>
        <w:jc w:val="both"/>
      </w:pPr>
      <w:r w:rsidRPr="00134690">
        <w:t xml:space="preserve">                                                                                                                                                                  </w:t>
      </w:r>
      <w:r w:rsidRPr="000C62A5">
        <w:rPr>
          <w:rFonts w:ascii="Times New Roman" w:hAnsi="Times New Roman" w:cs="Times New Roman"/>
          <w:sz w:val="24"/>
          <w:szCs w:val="24"/>
        </w:rPr>
        <w:t xml:space="preserve">Остаток </w:t>
      </w:r>
      <w:r>
        <w:rPr>
          <w:rFonts w:ascii="Times New Roman" w:hAnsi="Times New Roman" w:cs="Times New Roman"/>
          <w:sz w:val="24"/>
          <w:szCs w:val="24"/>
        </w:rPr>
        <w:t xml:space="preserve">средств  резервного фонда на </w:t>
      </w:r>
      <w:r w:rsidR="00400F48">
        <w:rPr>
          <w:rFonts w:ascii="Times New Roman" w:hAnsi="Times New Roman" w:cs="Times New Roman"/>
          <w:sz w:val="24"/>
          <w:szCs w:val="24"/>
        </w:rPr>
        <w:t>01.</w:t>
      </w:r>
      <w:r w:rsidR="00461400">
        <w:rPr>
          <w:rFonts w:ascii="Times New Roman" w:hAnsi="Times New Roman" w:cs="Times New Roman"/>
          <w:sz w:val="24"/>
          <w:szCs w:val="24"/>
        </w:rPr>
        <w:t>01</w:t>
      </w:r>
      <w:r w:rsidR="00093B1E">
        <w:rPr>
          <w:rFonts w:ascii="Times New Roman" w:hAnsi="Times New Roman" w:cs="Times New Roman"/>
          <w:sz w:val="24"/>
          <w:szCs w:val="24"/>
        </w:rPr>
        <w:t>.</w:t>
      </w:r>
      <w:r w:rsidR="00400F48">
        <w:rPr>
          <w:rFonts w:ascii="Times New Roman" w:hAnsi="Times New Roman" w:cs="Times New Roman"/>
          <w:sz w:val="24"/>
          <w:szCs w:val="24"/>
        </w:rPr>
        <w:t>20</w:t>
      </w:r>
      <w:r w:rsidR="00461400">
        <w:rPr>
          <w:rFonts w:ascii="Times New Roman" w:hAnsi="Times New Roman" w:cs="Times New Roman"/>
          <w:sz w:val="24"/>
          <w:szCs w:val="24"/>
        </w:rPr>
        <w:t>20</w:t>
      </w:r>
      <w:r w:rsidRPr="000C62A5">
        <w:rPr>
          <w:rFonts w:ascii="Times New Roman" w:hAnsi="Times New Roman" w:cs="Times New Roman"/>
          <w:sz w:val="24"/>
          <w:szCs w:val="24"/>
        </w:rPr>
        <w:t xml:space="preserve">  составляет </w:t>
      </w:r>
      <w:r w:rsidR="00356A2D">
        <w:rPr>
          <w:rFonts w:ascii="Times New Roman" w:hAnsi="Times New Roman" w:cs="Times New Roman"/>
          <w:sz w:val="24"/>
          <w:szCs w:val="24"/>
        </w:rPr>
        <w:t>32 062,0</w:t>
      </w:r>
      <w:r>
        <w:t>(рублей)</w:t>
      </w:r>
    </w:p>
    <w:tbl>
      <w:tblPr>
        <w:tblW w:w="1500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40"/>
        <w:gridCol w:w="1440"/>
        <w:gridCol w:w="6180"/>
        <w:gridCol w:w="1980"/>
        <w:gridCol w:w="2025"/>
        <w:gridCol w:w="1395"/>
      </w:tblGrid>
      <w:tr w:rsidR="002C5574" w:rsidRPr="00134690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134690" w:rsidRDefault="002C5574" w:rsidP="007859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6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Целевое  назначение </w:t>
            </w:r>
          </w:p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распоряжением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ассигнования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 сводной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бюджетной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росписью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учетом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изменений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2C5574" w:rsidRPr="00134690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1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574" w:rsidRPr="0013469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B06D3D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6</w:t>
            </w:r>
          </w:p>
        </w:tc>
      </w:tr>
      <w:tr w:rsidR="002C5574" w:rsidRPr="0013469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356A2D" w:rsidP="00356A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DF3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DF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D24E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46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6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356A2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чрезвычайной ситуации, </w:t>
            </w:r>
            <w:r w:rsidR="00356A2D">
              <w:rPr>
                <w:rFonts w:ascii="Times New Roman" w:hAnsi="Times New Roman" w:cs="Times New Roman"/>
                <w:sz w:val="24"/>
                <w:szCs w:val="24"/>
              </w:rPr>
              <w:t>на выполнение аварийно-восстановительных работ по замене вышедших из строя двух водогрейных котлов в котельной по адресу с</w:t>
            </w:r>
            <w:proofErr w:type="gramStart"/>
            <w:r w:rsidR="00356A2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356A2D">
              <w:rPr>
                <w:rFonts w:ascii="Times New Roman" w:hAnsi="Times New Roman" w:cs="Times New Roman"/>
                <w:sz w:val="24"/>
                <w:szCs w:val="24"/>
              </w:rPr>
              <w:t>ознесенка, ул. Центральная 30б</w:t>
            </w:r>
            <w:r w:rsidR="00CD5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356A2D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567 938,0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356A2D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567 938,0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356A2D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 w:rsidR="009853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9853E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C5574" w:rsidRDefault="002C5574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Pr="007D55A6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55A6">
        <w:rPr>
          <w:sz w:val="26"/>
          <w:szCs w:val="26"/>
        </w:rPr>
        <w:t xml:space="preserve">Руководитель финансового управления                                                                                                                 </w:t>
      </w:r>
      <w:proofErr w:type="spellStart"/>
      <w:r w:rsidRPr="007D55A6">
        <w:rPr>
          <w:sz w:val="26"/>
          <w:szCs w:val="26"/>
        </w:rPr>
        <w:t>И.В.Демская</w:t>
      </w:r>
      <w:proofErr w:type="spellEnd"/>
    </w:p>
    <w:sectPr w:rsidR="002C5574" w:rsidRPr="007D55A6" w:rsidSect="00A47577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3770F"/>
    <w:rsid w:val="00041677"/>
    <w:rsid w:val="0005542E"/>
    <w:rsid w:val="00093B1E"/>
    <w:rsid w:val="000A68F7"/>
    <w:rsid w:val="000C62A5"/>
    <w:rsid w:val="00130C85"/>
    <w:rsid w:val="001326F2"/>
    <w:rsid w:val="00134690"/>
    <w:rsid w:val="001D664D"/>
    <w:rsid w:val="001E2AA9"/>
    <w:rsid w:val="001E36E6"/>
    <w:rsid w:val="00212D4D"/>
    <w:rsid w:val="00237341"/>
    <w:rsid w:val="00293E41"/>
    <w:rsid w:val="002B6C47"/>
    <w:rsid w:val="002C230E"/>
    <w:rsid w:val="002C4540"/>
    <w:rsid w:val="002C5574"/>
    <w:rsid w:val="00307772"/>
    <w:rsid w:val="00307FFD"/>
    <w:rsid w:val="003243B0"/>
    <w:rsid w:val="00356A2D"/>
    <w:rsid w:val="00400F48"/>
    <w:rsid w:val="004339F5"/>
    <w:rsid w:val="00461400"/>
    <w:rsid w:val="00461AD1"/>
    <w:rsid w:val="004621E1"/>
    <w:rsid w:val="00487F99"/>
    <w:rsid w:val="00550221"/>
    <w:rsid w:val="00573AAB"/>
    <w:rsid w:val="005D7644"/>
    <w:rsid w:val="006038D0"/>
    <w:rsid w:val="006143A4"/>
    <w:rsid w:val="0062187F"/>
    <w:rsid w:val="00634C47"/>
    <w:rsid w:val="00686E60"/>
    <w:rsid w:val="006B427C"/>
    <w:rsid w:val="006B7982"/>
    <w:rsid w:val="006E786D"/>
    <w:rsid w:val="00702E9B"/>
    <w:rsid w:val="00750089"/>
    <w:rsid w:val="00785987"/>
    <w:rsid w:val="007D55A6"/>
    <w:rsid w:val="007E049F"/>
    <w:rsid w:val="0081221C"/>
    <w:rsid w:val="00814FAD"/>
    <w:rsid w:val="00834490"/>
    <w:rsid w:val="00847A08"/>
    <w:rsid w:val="009029DF"/>
    <w:rsid w:val="00902E23"/>
    <w:rsid w:val="00905519"/>
    <w:rsid w:val="009378C6"/>
    <w:rsid w:val="0096270C"/>
    <w:rsid w:val="00975FAA"/>
    <w:rsid w:val="009853E6"/>
    <w:rsid w:val="00985563"/>
    <w:rsid w:val="009B6249"/>
    <w:rsid w:val="00A47577"/>
    <w:rsid w:val="00A766F9"/>
    <w:rsid w:val="00A84CC0"/>
    <w:rsid w:val="00A96819"/>
    <w:rsid w:val="00B06D3D"/>
    <w:rsid w:val="00B17B84"/>
    <w:rsid w:val="00B24F21"/>
    <w:rsid w:val="00B30169"/>
    <w:rsid w:val="00B472F5"/>
    <w:rsid w:val="00BA0748"/>
    <w:rsid w:val="00BA286B"/>
    <w:rsid w:val="00C0634C"/>
    <w:rsid w:val="00C14993"/>
    <w:rsid w:val="00C16E60"/>
    <w:rsid w:val="00C2105D"/>
    <w:rsid w:val="00C351FD"/>
    <w:rsid w:val="00C552A6"/>
    <w:rsid w:val="00C652AE"/>
    <w:rsid w:val="00C66E95"/>
    <w:rsid w:val="00C81FC1"/>
    <w:rsid w:val="00CD51A5"/>
    <w:rsid w:val="00CF117C"/>
    <w:rsid w:val="00D021DC"/>
    <w:rsid w:val="00D06118"/>
    <w:rsid w:val="00D10ED5"/>
    <w:rsid w:val="00D24E8D"/>
    <w:rsid w:val="00D3770F"/>
    <w:rsid w:val="00D657AE"/>
    <w:rsid w:val="00DF725D"/>
    <w:rsid w:val="00E26B84"/>
    <w:rsid w:val="00E76BE0"/>
    <w:rsid w:val="00EA109A"/>
    <w:rsid w:val="00ED444D"/>
    <w:rsid w:val="00ED69FC"/>
    <w:rsid w:val="00F2671D"/>
    <w:rsid w:val="00F2771F"/>
    <w:rsid w:val="00F46DF3"/>
    <w:rsid w:val="00F93AC3"/>
    <w:rsid w:val="00F96953"/>
    <w:rsid w:val="00FD1077"/>
    <w:rsid w:val="00FE2A84"/>
    <w:rsid w:val="00FF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77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37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Dnsoft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1</dc:creator>
  <cp:lastModifiedBy>PetrovivZhV</cp:lastModifiedBy>
  <cp:revision>9</cp:revision>
  <cp:lastPrinted>2019-07-11T03:09:00Z</cp:lastPrinted>
  <dcterms:created xsi:type="dcterms:W3CDTF">2019-07-11T02:55:00Z</dcterms:created>
  <dcterms:modified xsi:type="dcterms:W3CDTF">2020-04-01T04:54:00Z</dcterms:modified>
</cp:coreProperties>
</file>