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DB" w:rsidRPr="00CD6128" w:rsidRDefault="005936DB" w:rsidP="005936DB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6DB" w:rsidRPr="005936DB" w:rsidRDefault="005936DB" w:rsidP="005936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6DB">
        <w:rPr>
          <w:rFonts w:ascii="Times New Roman" w:hAnsi="Times New Roman" w:cs="Times New Roman"/>
          <w:b/>
          <w:sz w:val="28"/>
          <w:szCs w:val="28"/>
        </w:rPr>
        <w:t>Абанский районный Совет депутатов</w:t>
      </w:r>
    </w:p>
    <w:p w:rsidR="005936DB" w:rsidRPr="005936DB" w:rsidRDefault="005936DB" w:rsidP="005936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6DB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5936DB" w:rsidRPr="005936DB" w:rsidRDefault="005936DB" w:rsidP="005936DB">
      <w:pPr>
        <w:pStyle w:val="1"/>
        <w:rPr>
          <w:sz w:val="28"/>
          <w:szCs w:val="28"/>
        </w:rPr>
      </w:pPr>
    </w:p>
    <w:p w:rsidR="005936DB" w:rsidRPr="005936DB" w:rsidRDefault="005936DB" w:rsidP="005936DB">
      <w:pPr>
        <w:pStyle w:val="1"/>
        <w:rPr>
          <w:sz w:val="28"/>
          <w:szCs w:val="28"/>
        </w:rPr>
      </w:pPr>
      <w:r w:rsidRPr="005936DB">
        <w:rPr>
          <w:sz w:val="28"/>
          <w:szCs w:val="28"/>
        </w:rPr>
        <w:t>РЕШЕНИЕ</w:t>
      </w:r>
    </w:p>
    <w:p w:rsidR="005936DB" w:rsidRPr="00CD6128" w:rsidRDefault="005936DB" w:rsidP="005936DB">
      <w:pPr>
        <w:jc w:val="center"/>
      </w:pPr>
    </w:p>
    <w:p w:rsidR="005936DB" w:rsidRPr="005936DB" w:rsidRDefault="005936DB" w:rsidP="005936DB">
      <w:pPr>
        <w:jc w:val="both"/>
        <w:rPr>
          <w:rFonts w:ascii="Times New Roman" w:hAnsi="Times New Roman" w:cs="Times New Roman"/>
          <w:color w:val="313131"/>
          <w:sz w:val="28"/>
          <w:szCs w:val="28"/>
        </w:rPr>
      </w:pPr>
      <w:r w:rsidRPr="005936DB">
        <w:rPr>
          <w:rFonts w:ascii="Times New Roman" w:hAnsi="Times New Roman" w:cs="Times New Roman"/>
          <w:color w:val="313131"/>
          <w:sz w:val="28"/>
          <w:szCs w:val="28"/>
        </w:rPr>
        <w:t>19.03.2020</w:t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  <w:t>п. Абан</w:t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ab/>
        <w:t>№9-5</w:t>
      </w:r>
      <w:r>
        <w:rPr>
          <w:rFonts w:ascii="Times New Roman" w:hAnsi="Times New Roman" w:cs="Times New Roman"/>
          <w:color w:val="313131"/>
          <w:sz w:val="28"/>
          <w:szCs w:val="28"/>
        </w:rPr>
        <w:t>9</w:t>
      </w:r>
      <w:r w:rsidRPr="005936DB">
        <w:rPr>
          <w:rFonts w:ascii="Times New Roman" w:hAnsi="Times New Roman" w:cs="Times New Roman"/>
          <w:color w:val="313131"/>
          <w:sz w:val="28"/>
          <w:szCs w:val="28"/>
        </w:rPr>
        <w:t>Р</w:t>
      </w:r>
    </w:p>
    <w:p w:rsidR="005936DB" w:rsidRDefault="005936DB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7A360C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7A360C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</w:t>
      </w:r>
      <w:r w:rsidR="00EE7F3B"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19.12.2019 № 7-37Р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2020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EE7F3B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5936DB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(далее Р</w:t>
      </w:r>
      <w:r w:rsidR="000A0CD2"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C1E89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1) стать</w:t>
      </w:r>
      <w:r w:rsidR="00BC1E89" w:rsidRPr="007A360C">
        <w:rPr>
          <w:rFonts w:ascii="Times New Roman" w:hAnsi="Times New Roman" w:cs="Times New Roman"/>
          <w:sz w:val="26"/>
          <w:szCs w:val="26"/>
        </w:rPr>
        <w:t>ю</w:t>
      </w:r>
      <w:r w:rsidRPr="007A360C">
        <w:rPr>
          <w:rFonts w:ascii="Times New Roman" w:hAnsi="Times New Roman" w:cs="Times New Roman"/>
          <w:sz w:val="26"/>
          <w:szCs w:val="26"/>
        </w:rPr>
        <w:t xml:space="preserve"> 1</w:t>
      </w:r>
      <w:r w:rsidR="00BC1E89" w:rsidRPr="007A360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C1E89" w:rsidRPr="007A360C" w:rsidRDefault="00BC1E89" w:rsidP="00BC1E8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«Статья 1. Основные характеристики районного бюджета на 2020 год и плановый период 2021-2022 годов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2020 год: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сумме </w:t>
      </w:r>
      <w:r w:rsidR="007A360C">
        <w:rPr>
          <w:rFonts w:ascii="Times New Roman" w:hAnsi="Times New Roman" w:cs="Times New Roman"/>
          <w:sz w:val="26"/>
          <w:szCs w:val="26"/>
        </w:rPr>
        <w:t>1 038 262,8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 w:rsidR="007A360C">
        <w:rPr>
          <w:rFonts w:ascii="Times New Roman" w:hAnsi="Times New Roman" w:cs="Times New Roman"/>
          <w:sz w:val="26"/>
          <w:szCs w:val="26"/>
        </w:rPr>
        <w:t>1 042 270,7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3) дефицит районного бюджета в сумме 4 0</w:t>
      </w:r>
      <w:r w:rsidR="001E742A" w:rsidRPr="007A360C">
        <w:rPr>
          <w:rFonts w:ascii="Times New Roman" w:hAnsi="Times New Roman" w:cs="Times New Roman"/>
          <w:sz w:val="26"/>
          <w:szCs w:val="26"/>
        </w:rPr>
        <w:t>0</w:t>
      </w:r>
      <w:r w:rsidRPr="007A360C">
        <w:rPr>
          <w:rFonts w:ascii="Times New Roman" w:hAnsi="Times New Roman" w:cs="Times New Roman"/>
          <w:sz w:val="26"/>
          <w:szCs w:val="26"/>
        </w:rPr>
        <w:t>7,</w:t>
      </w:r>
      <w:r w:rsidR="001E742A" w:rsidRPr="007A360C">
        <w:rPr>
          <w:rFonts w:ascii="Times New Roman" w:hAnsi="Times New Roman" w:cs="Times New Roman"/>
          <w:sz w:val="26"/>
          <w:szCs w:val="26"/>
        </w:rPr>
        <w:t>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BC1E89" w:rsidRPr="007A360C" w:rsidRDefault="00BC1E89" w:rsidP="00BC1E8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в сумме 4 0</w:t>
      </w:r>
      <w:r w:rsidR="001E742A" w:rsidRPr="007A360C">
        <w:rPr>
          <w:rFonts w:ascii="Times New Roman" w:hAnsi="Times New Roman" w:cs="Times New Roman"/>
          <w:sz w:val="26"/>
          <w:szCs w:val="26"/>
        </w:rPr>
        <w:t>0</w:t>
      </w:r>
      <w:r w:rsidRPr="007A360C">
        <w:rPr>
          <w:rFonts w:ascii="Times New Roman" w:hAnsi="Times New Roman" w:cs="Times New Roman"/>
          <w:sz w:val="26"/>
          <w:szCs w:val="26"/>
        </w:rPr>
        <w:t>7,</w:t>
      </w:r>
      <w:r w:rsidR="001E742A" w:rsidRPr="007A360C">
        <w:rPr>
          <w:rFonts w:ascii="Times New Roman" w:hAnsi="Times New Roman" w:cs="Times New Roman"/>
          <w:sz w:val="26"/>
          <w:szCs w:val="26"/>
        </w:rPr>
        <w:t>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</w:t>
      </w:r>
    </w:p>
    <w:p w:rsidR="00BC1E89" w:rsidRPr="007A360C" w:rsidRDefault="00BC1E89" w:rsidP="00BC1E89">
      <w:pPr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2021 год и на 2022 год: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2021 год   в   сумме 879 600,3 тыс. рублей и на 2022 год в сумме 896 443,5 тыс. рублей;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2021 год в сумме  880 100,2 тыс. рублей, в том числе условно утвержденные расходы в сумме 12 869,5 тыс. рублей и на 2022 год в сумме 896 943,5 тыс. рублей, в том числе условно утвержденные расходы в сумме 22 003,3 тыс. рублей;</w:t>
      </w:r>
    </w:p>
    <w:p w:rsidR="00BC1E89" w:rsidRPr="007A360C" w:rsidRDefault="00BC1E89" w:rsidP="00BC1E89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3) дефицит районного бюджета на 2021 год в сумме 500,0 тыс. рублей и на 2022 год в сумме 500,0 тыс. рублей;</w:t>
      </w:r>
    </w:p>
    <w:p w:rsidR="00346FB4" w:rsidRPr="007A360C" w:rsidRDefault="00BC1E89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2021 год в сумме 500,0 тыс. рублей и на 2022 год в сумме 500,0 тыс. рублей согласно приложению 1 к настоящему Решению.»:</w:t>
      </w:r>
    </w:p>
    <w:p w:rsidR="007F16BA" w:rsidRPr="007A360C" w:rsidRDefault="00BF6EA4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B8575C" w:rsidRPr="007A360C">
        <w:rPr>
          <w:rFonts w:ascii="Times New Roman" w:hAnsi="Times New Roman" w:cs="Times New Roman"/>
          <w:color w:val="000000"/>
          <w:sz w:val="26"/>
          <w:szCs w:val="26"/>
        </w:rPr>
        <w:t>статье 15</w:t>
      </w:r>
      <w:r w:rsidR="001A36DC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изложить в следующей редакции</w:t>
      </w:r>
      <w:r w:rsidR="00B8575C" w:rsidRPr="007A360C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1A36DC" w:rsidRPr="007A360C" w:rsidRDefault="001A36DC" w:rsidP="001A36D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« </w:t>
      </w:r>
      <w:r w:rsidRPr="007A360C">
        <w:rPr>
          <w:rFonts w:ascii="Times New Roman" w:hAnsi="Times New Roman" w:cs="Times New Roman"/>
          <w:sz w:val="26"/>
          <w:szCs w:val="26"/>
        </w:rPr>
        <w:t>Статья 15. Межбюджетные трансферты бюджетам поселений, входящим в состав Абанского района</w:t>
      </w:r>
    </w:p>
    <w:p w:rsidR="001A36DC" w:rsidRPr="007A360C" w:rsidRDefault="001A36DC" w:rsidP="001A36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1. Направить:</w:t>
      </w:r>
    </w:p>
    <w:p w:rsidR="001A36DC" w:rsidRPr="007A360C" w:rsidRDefault="001A36DC" w:rsidP="001A36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1) дотации бюджетам муниципальных образований Абанского района на 2020 сумме 71 739,0 тыс. рублей, на 2021 год в сумме 59 785,7 тыс. рублей, на 2022 год в </w:t>
      </w:r>
      <w:r w:rsidRPr="007A360C">
        <w:rPr>
          <w:rFonts w:ascii="Times New Roman" w:hAnsi="Times New Roman" w:cs="Times New Roman"/>
          <w:sz w:val="26"/>
          <w:szCs w:val="26"/>
        </w:rPr>
        <w:lastRenderedPageBreak/>
        <w:t>сумме 60 117,3 тыс. рублей;</w:t>
      </w:r>
    </w:p>
    <w:p w:rsidR="001A36DC" w:rsidRPr="007A360C" w:rsidRDefault="001A36DC" w:rsidP="001A36D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2) субвенции бюджетам муниципальных образований Абанского района на 2020 год в сумме 1 336,1 тыс. рублей, на 2021 год в сумме 1 343,3 тыс. рублей, на 2022 год в сумме 1 375,8 тыс. рублей;</w:t>
      </w:r>
    </w:p>
    <w:p w:rsidR="00CA5113" w:rsidRPr="007A360C" w:rsidRDefault="001A36DC" w:rsidP="001A36DC">
      <w:pP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3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="00CA5113"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субсидии бюджетам </w:t>
      </w:r>
      <w:r w:rsidR="00CA5113"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Абанского района </w:t>
      </w:r>
      <w:r w:rsidR="00861394" w:rsidRPr="007A360C">
        <w:rPr>
          <w:rFonts w:ascii="Times New Roman" w:hAnsi="Times New Roman" w:cs="Times New Roman"/>
          <w:color w:val="000000"/>
          <w:sz w:val="26"/>
          <w:szCs w:val="26"/>
        </w:rPr>
        <w:t>бюджетам муниципальных образований Абанского района, источником финансового обеспечения которых являются субсидии, имеющие целевое назначение, из бюджета Красноярского края</w:t>
      </w:r>
      <w:r w:rsidR="00CA5113" w:rsidRPr="007A360C">
        <w:rPr>
          <w:rFonts w:ascii="Times New Roman" w:hAnsi="Times New Roman" w:cs="Times New Roman"/>
          <w:sz w:val="26"/>
          <w:szCs w:val="26"/>
        </w:rPr>
        <w:t xml:space="preserve"> на 2020 год в сумме </w:t>
      </w:r>
      <w:r w:rsidR="00E25FE5" w:rsidRPr="007A360C">
        <w:rPr>
          <w:rFonts w:ascii="Times New Roman" w:hAnsi="Times New Roman" w:cs="Times New Roman"/>
          <w:sz w:val="26"/>
          <w:szCs w:val="26"/>
        </w:rPr>
        <w:t>73 979,6 тыс. рублей, на 2021 год в сумме 13 141,9 тыс.рублей, на 2022 год в сумме 31 501,8 тыс.рублей;</w:t>
      </w:r>
    </w:p>
    <w:p w:rsidR="001A36DC" w:rsidRPr="007A360C" w:rsidRDefault="00CA5113" w:rsidP="001A36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4)</w:t>
      </w:r>
      <w:r w:rsidR="001A36DC"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2020 год в сумме </w:t>
      </w:r>
      <w:r w:rsidR="00E25FE5" w:rsidRPr="007A360C">
        <w:rPr>
          <w:rFonts w:ascii="Times New Roman" w:hAnsi="Times New Roman" w:cs="Times New Roman"/>
          <w:sz w:val="26"/>
          <w:szCs w:val="26"/>
        </w:rPr>
        <w:t>48 338,1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 тыс. рублей,  в том числе:</w:t>
      </w:r>
    </w:p>
    <w:p w:rsidR="001A36DC" w:rsidRPr="007A360C" w:rsidRDefault="001A36DC" w:rsidP="001A36DC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 на</w:t>
      </w:r>
      <w:r w:rsidRPr="007A360C">
        <w:rPr>
          <w:rFonts w:ascii="Times New Roman" w:hAnsi="Times New Roman" w:cs="Times New Roman"/>
          <w:sz w:val="26"/>
          <w:szCs w:val="26"/>
        </w:rPr>
        <w:t xml:space="preserve"> обеспечение сбалансированности бюджетов поселений муниципального района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 2020 году в сумме 37 990,3  тыс. рублей;</w:t>
      </w:r>
    </w:p>
    <w:p w:rsidR="001A36DC" w:rsidRPr="007A360C" w:rsidRDefault="001A36DC" w:rsidP="009A7289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образования,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11, пункта 1 части 1 статьи 15 Федерального закона от 06.10.2003 № 131-ФЗ «Об общих принципах местного самоуправления в Российской Федерации» 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2020 году в сумме 5 932,8 тыс. рублей; </w:t>
      </w:r>
    </w:p>
    <w:p w:rsidR="001A36DC" w:rsidRPr="007A360C" w:rsidRDefault="001A36DC" w:rsidP="009A7289">
      <w:pPr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 w:rsidRPr="007A360C">
        <w:rPr>
          <w:rFonts w:ascii="Times New Roman" w:hAnsi="Times New Roman" w:cs="Times New Roman"/>
          <w:sz w:val="26"/>
          <w:szCs w:val="26"/>
        </w:rPr>
        <w:t xml:space="preserve">отдельным поселениям,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входящим в состав муниципального района,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 оплату  (возмещение) расходов по приобретению, подвозу твердого топлива  и электроснабжению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учреждений культуры,  переданные на основании Соглашений с органами местного самоуправления отдельных поселений, входящих в состав муниципального района, в соответствии Бюджетным кодексом Российской Федерации, в целях реализации полномочий подпункта 19, 19.1, пункта 1 части 1 статьи 15 Федерального закона от 06.10.2003 № 131-ФЗ «Об общих принципах местного самоуправления в Российской Федерации» </w:t>
      </w:r>
      <w:r w:rsidRPr="007A36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2020 году в сумме 3 864,3 тыс. рублей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1A36DC" w:rsidRPr="007A360C" w:rsidRDefault="001A36DC" w:rsidP="001A36DC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на мероприятия за счет средств резервного фонда администрации Абанского района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в 2020 году в сумме 550,7 тыс.рублей;</w:t>
      </w:r>
    </w:p>
    <w:p w:rsidR="001A36DC" w:rsidRPr="007A360C" w:rsidRDefault="00E25FE5" w:rsidP="00861394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="001A36DC" w:rsidRPr="007A360C">
        <w:rPr>
          <w:rFonts w:ascii="Times New Roman" w:hAnsi="Times New Roman" w:cs="Times New Roman"/>
          <w:sz w:val="26"/>
          <w:szCs w:val="26"/>
        </w:rPr>
        <w:t>Утвердить распределение:</w:t>
      </w:r>
    </w:p>
    <w:p w:rsidR="001A36DC" w:rsidRPr="007A360C" w:rsidRDefault="001A36DC" w:rsidP="005936DB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1) дотаций на выравнивание бюджетной обеспеченности муниципальных районов (городских округов) на 2020 год и плановый период 2021 - 2022 годов согласно </w:t>
      </w:r>
      <w:hyperlink w:anchor="P102285" w:history="1">
        <w:r w:rsidRPr="007A360C">
          <w:rPr>
            <w:rFonts w:ascii="Times New Roman" w:hAnsi="Times New Roman" w:cs="Times New Roman"/>
            <w:sz w:val="26"/>
            <w:szCs w:val="26"/>
          </w:rPr>
          <w:t>приложениям</w:t>
        </w:r>
      </w:hyperlink>
      <w:r w:rsidRPr="007A360C">
        <w:rPr>
          <w:rFonts w:ascii="Times New Roman" w:hAnsi="Times New Roman" w:cs="Times New Roman"/>
          <w:sz w:val="26"/>
          <w:szCs w:val="26"/>
        </w:rPr>
        <w:t xml:space="preserve"> 8, 9 к настоящему Решению. Критерий выравнивания расчетной бюджетной обеспеченности муниципальных образований Абанского района </w:t>
      </w:r>
      <w:bookmarkStart w:id="0" w:name="_Hlk21370132"/>
      <w:r w:rsidRPr="007A360C">
        <w:rPr>
          <w:rFonts w:ascii="Times New Roman" w:hAnsi="Times New Roman" w:cs="Times New Roman"/>
          <w:sz w:val="26"/>
          <w:szCs w:val="26"/>
        </w:rPr>
        <w:t>устанавливается в размере 1,85;</w:t>
      </w:r>
    </w:p>
    <w:p w:rsidR="001A36DC" w:rsidRPr="007A360C" w:rsidRDefault="001A36DC" w:rsidP="009A7289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2)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</w:t>
      </w:r>
      <w:r w:rsidR="00AD302E" w:rsidRPr="007A360C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="00EC2C94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A360C">
        <w:rPr>
          <w:rFonts w:ascii="Times New Roman" w:hAnsi="Times New Roman" w:cs="Times New Roman"/>
          <w:sz w:val="26"/>
          <w:szCs w:val="26"/>
        </w:rPr>
        <w:t>на 2020 год и плановый период 2021 - 2022 годов согласно приложени</w:t>
      </w:r>
      <w:r w:rsidR="00EC2C94" w:rsidRPr="007A360C">
        <w:rPr>
          <w:rFonts w:ascii="Times New Roman" w:hAnsi="Times New Roman" w:cs="Times New Roman"/>
          <w:sz w:val="26"/>
          <w:szCs w:val="26"/>
        </w:rPr>
        <w:t>ям</w:t>
      </w:r>
      <w:r w:rsidRPr="007A360C">
        <w:rPr>
          <w:rFonts w:ascii="Times New Roman" w:hAnsi="Times New Roman" w:cs="Times New Roman"/>
          <w:sz w:val="26"/>
          <w:szCs w:val="26"/>
        </w:rPr>
        <w:t xml:space="preserve"> 10</w:t>
      </w:r>
      <w:r w:rsidR="00EC2C94" w:rsidRPr="007A360C">
        <w:rPr>
          <w:rFonts w:ascii="Times New Roman" w:hAnsi="Times New Roman" w:cs="Times New Roman"/>
          <w:sz w:val="26"/>
          <w:szCs w:val="26"/>
        </w:rPr>
        <w:t>-11</w:t>
      </w:r>
      <w:r w:rsidRPr="007A360C">
        <w:rPr>
          <w:rFonts w:ascii="Times New Roman" w:hAnsi="Times New Roman" w:cs="Times New Roman"/>
          <w:sz w:val="26"/>
          <w:szCs w:val="26"/>
        </w:rPr>
        <w:t xml:space="preserve">  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AD302E" w:rsidRPr="007A360C" w:rsidRDefault="00A11CFA" w:rsidP="00AD302E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3) субсиди</w:t>
      </w:r>
      <w:r w:rsidR="00AD302E" w:rsidRPr="007A360C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D302E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бюджетам </w:t>
      </w:r>
      <w:r w:rsidR="00AD302E" w:rsidRPr="007A360C">
        <w:rPr>
          <w:rFonts w:ascii="Times New Roman" w:hAnsi="Times New Roman" w:cs="Times New Roman"/>
          <w:sz w:val="26"/>
          <w:szCs w:val="26"/>
        </w:rPr>
        <w:t xml:space="preserve">муниципальных образований Абанского района на 2020 год и плановый период 2021 - 2022 годов согласно приложениям 15-16, 24-29, 35  </w:t>
      </w:r>
      <w:r w:rsidR="00AD302E" w:rsidRPr="007A360C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1A36DC" w:rsidRPr="007A360C" w:rsidRDefault="00AD302E" w:rsidP="00C06834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A36DC" w:rsidRPr="007A360C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 иных межбюджетных т</w:t>
      </w:r>
      <w:r w:rsidRPr="007A360C">
        <w:rPr>
          <w:rFonts w:ascii="Times New Roman" w:hAnsi="Times New Roman" w:cs="Times New Roman"/>
          <w:sz w:val="26"/>
          <w:szCs w:val="26"/>
        </w:rPr>
        <w:t xml:space="preserve">рансфертов </w:t>
      </w:r>
      <w:r w:rsidR="001A36DC" w:rsidRPr="007A360C">
        <w:rPr>
          <w:rFonts w:ascii="Times New Roman" w:hAnsi="Times New Roman" w:cs="Times New Roman"/>
          <w:sz w:val="26"/>
          <w:szCs w:val="26"/>
        </w:rPr>
        <w:t>на 2020 год и плановый период 2021-2022 годов согласно приложениям 12-</w:t>
      </w:r>
      <w:r w:rsidR="00EC2C94" w:rsidRPr="007A360C">
        <w:rPr>
          <w:rFonts w:ascii="Times New Roman" w:hAnsi="Times New Roman" w:cs="Times New Roman"/>
          <w:sz w:val="26"/>
          <w:szCs w:val="26"/>
        </w:rPr>
        <w:t>14, 26</w:t>
      </w:r>
      <w:r w:rsidR="001A36DC" w:rsidRPr="007A360C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1A36DC" w:rsidRPr="007A360C" w:rsidRDefault="001A36DC" w:rsidP="001A36DC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lastRenderedPageBreak/>
        <w:t xml:space="preserve">3. Утвердить методики распределения субвенций бюджетам муниципальных районов Абанского района на 2020 год и плановый период </w:t>
      </w:r>
      <w:r w:rsidRPr="007A360C">
        <w:rPr>
          <w:rFonts w:ascii="Times New Roman" w:hAnsi="Times New Roman" w:cs="Times New Roman"/>
          <w:sz w:val="26"/>
          <w:szCs w:val="26"/>
        </w:rPr>
        <w:br/>
        <w:t xml:space="preserve">2021 - 2022 годов согласно приложениям 17,18 к настоящему </w:t>
      </w:r>
      <w:bookmarkEnd w:id="0"/>
      <w:r w:rsidRPr="007A360C">
        <w:rPr>
          <w:rFonts w:ascii="Times New Roman" w:hAnsi="Times New Roman" w:cs="Times New Roman"/>
          <w:sz w:val="26"/>
          <w:szCs w:val="26"/>
        </w:rPr>
        <w:t>Решению</w:t>
      </w:r>
      <w:r w:rsidR="00AD302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7A360C" w:rsidRPr="007A360C" w:rsidRDefault="00AD302E" w:rsidP="007A360C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4. Утвердить </w:t>
      </w:r>
      <w:r w:rsidR="007A360C" w:rsidRPr="007A360C">
        <w:rPr>
          <w:rFonts w:ascii="Times New Roman" w:hAnsi="Times New Roman" w:cs="Times New Roman"/>
          <w:sz w:val="26"/>
          <w:szCs w:val="26"/>
        </w:rPr>
        <w:t xml:space="preserve">Порядки,  устанавливающие </w:t>
      </w:r>
      <w:r w:rsidRPr="007A360C">
        <w:rPr>
          <w:rFonts w:ascii="Times New Roman" w:hAnsi="Times New Roman" w:cs="Times New Roman"/>
          <w:sz w:val="26"/>
          <w:szCs w:val="26"/>
        </w:rPr>
        <w:t>цели</w:t>
      </w:r>
      <w:r w:rsidR="007A360C" w:rsidRPr="007A360C">
        <w:rPr>
          <w:rFonts w:ascii="Times New Roman" w:hAnsi="Times New Roman" w:cs="Times New Roman"/>
          <w:sz w:val="26"/>
          <w:szCs w:val="26"/>
        </w:rPr>
        <w:t>, порядок</w:t>
      </w:r>
      <w:r w:rsidRPr="007A360C">
        <w:rPr>
          <w:rFonts w:ascii="Times New Roman" w:hAnsi="Times New Roman" w:cs="Times New Roman"/>
          <w:sz w:val="26"/>
          <w:szCs w:val="26"/>
        </w:rPr>
        <w:t xml:space="preserve"> и условия предоставления </w:t>
      </w:r>
      <w:r w:rsidR="007A360C" w:rsidRPr="007A360C">
        <w:rPr>
          <w:rFonts w:ascii="Times New Roman" w:hAnsi="Times New Roman" w:cs="Times New Roman"/>
          <w:sz w:val="26"/>
          <w:szCs w:val="26"/>
        </w:rPr>
        <w:t>субсидий,  источником финансового обеспечения которых являются субсидии из краевого бюджета, согласно приложений 15-16, 24-25, 27-29, 35 к настоящему Решению.</w:t>
      </w:r>
    </w:p>
    <w:p w:rsidR="003A195F" w:rsidRPr="007A360C" w:rsidRDefault="007E4BC0" w:rsidP="00B51A70">
      <w:pPr>
        <w:tabs>
          <w:tab w:val="left" w:pos="975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3) стать</w:t>
      </w:r>
      <w:r w:rsidR="009326B4" w:rsidRPr="007A360C">
        <w:rPr>
          <w:rFonts w:ascii="Times New Roman" w:hAnsi="Times New Roman" w:cs="Times New Roman"/>
          <w:sz w:val="26"/>
          <w:szCs w:val="26"/>
        </w:rPr>
        <w:t>ю</w:t>
      </w:r>
      <w:r w:rsidRPr="007A360C">
        <w:rPr>
          <w:rFonts w:ascii="Times New Roman" w:hAnsi="Times New Roman" w:cs="Times New Roman"/>
          <w:sz w:val="26"/>
          <w:szCs w:val="26"/>
        </w:rPr>
        <w:t xml:space="preserve"> 17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9326B4" w:rsidRPr="007A360C" w:rsidRDefault="009326B4" w:rsidP="007E4BC0">
      <w:pPr>
        <w:tabs>
          <w:tab w:val="left" w:pos="97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ab/>
        <w:t>«Статья 17. Дорожный фонд Абанского района</w:t>
      </w:r>
    </w:p>
    <w:p w:rsidR="009326B4" w:rsidRPr="007A360C" w:rsidRDefault="009326B4" w:rsidP="009326B4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Абанского района на 2020 год в сумме </w:t>
      </w:r>
      <w:r w:rsidR="00272CCF" w:rsidRPr="007A360C">
        <w:rPr>
          <w:rFonts w:ascii="Times New Roman" w:hAnsi="Times New Roman" w:cs="Times New Roman"/>
          <w:sz w:val="26"/>
          <w:szCs w:val="26"/>
        </w:rPr>
        <w:t>20 486,9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9326B4" w:rsidRPr="007A360C" w:rsidRDefault="009326B4" w:rsidP="009326B4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Абанского района на 2021 год в сумме </w:t>
      </w:r>
      <w:r w:rsidR="00272CCF" w:rsidRPr="007A360C">
        <w:rPr>
          <w:rFonts w:ascii="Times New Roman" w:hAnsi="Times New Roman" w:cs="Times New Roman"/>
          <w:sz w:val="26"/>
          <w:szCs w:val="26"/>
        </w:rPr>
        <w:t>20 421,4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272CCF" w:rsidRPr="007A360C">
        <w:rPr>
          <w:rFonts w:ascii="Times New Roman" w:hAnsi="Times New Roman" w:cs="Times New Roman"/>
          <w:sz w:val="26"/>
          <w:szCs w:val="26"/>
        </w:rPr>
        <w:t>20 640,9</w:t>
      </w:r>
      <w:r w:rsidRPr="007A360C">
        <w:rPr>
          <w:rFonts w:ascii="Times New Roman" w:hAnsi="Times New Roman" w:cs="Times New Roman"/>
          <w:sz w:val="26"/>
          <w:szCs w:val="26"/>
        </w:rPr>
        <w:t xml:space="preserve"> тыс. рублей»;</w:t>
      </w:r>
    </w:p>
    <w:p w:rsidR="000662FC" w:rsidRPr="007A360C" w:rsidRDefault="000662FC" w:rsidP="00C5393C">
      <w:pPr>
        <w:pStyle w:val="ConsPlusNormal"/>
        <w:numPr>
          <w:ilvl w:val="0"/>
          <w:numId w:val="41"/>
        </w:numPr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в статье 20:</w:t>
      </w:r>
    </w:p>
    <w:p w:rsidR="000662FC" w:rsidRPr="007A360C" w:rsidRDefault="000662FC" w:rsidP="000662FC">
      <w:pPr>
        <w:pStyle w:val="ConsPlusNormal"/>
        <w:ind w:left="567" w:firstLine="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пункты 3  и 4 изложить в следующей редакции:</w:t>
      </w:r>
    </w:p>
    <w:p w:rsidR="000662FC" w:rsidRPr="007A360C" w:rsidRDefault="000662FC" w:rsidP="000662F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«3. Утвердить программу муниципальных гарантий Абанского района в валюте Российской Федерации на 2020 год и плановый период </w:t>
      </w:r>
      <w:r w:rsidRPr="007A360C">
        <w:rPr>
          <w:rFonts w:ascii="Times New Roman" w:hAnsi="Times New Roman" w:cs="Times New Roman"/>
          <w:sz w:val="26"/>
          <w:szCs w:val="26"/>
        </w:rPr>
        <w:br/>
        <w:t>202</w:t>
      </w:r>
      <w:r w:rsidR="00496A99" w:rsidRPr="007A360C">
        <w:rPr>
          <w:rFonts w:ascii="Times New Roman" w:hAnsi="Times New Roman" w:cs="Times New Roman"/>
          <w:sz w:val="26"/>
          <w:szCs w:val="26"/>
        </w:rPr>
        <w:t>1</w:t>
      </w:r>
      <w:r w:rsidRPr="007A360C">
        <w:rPr>
          <w:rFonts w:ascii="Times New Roman" w:hAnsi="Times New Roman" w:cs="Times New Roman"/>
          <w:sz w:val="26"/>
          <w:szCs w:val="26"/>
        </w:rPr>
        <w:t> - 202</w:t>
      </w:r>
      <w:r w:rsidR="00496A99" w:rsidRPr="007A360C">
        <w:rPr>
          <w:rFonts w:ascii="Times New Roman" w:hAnsi="Times New Roman" w:cs="Times New Roman"/>
          <w:sz w:val="26"/>
          <w:szCs w:val="26"/>
        </w:rPr>
        <w:t>2</w:t>
      </w:r>
      <w:r w:rsidRPr="007A360C">
        <w:rPr>
          <w:rFonts w:ascii="Times New Roman" w:hAnsi="Times New Roman" w:cs="Times New Roman"/>
          <w:sz w:val="26"/>
          <w:szCs w:val="26"/>
        </w:rPr>
        <w:t xml:space="preserve"> годов согласно приложению 20 к настоящему Решению.</w:t>
      </w:r>
    </w:p>
    <w:p w:rsidR="000662FC" w:rsidRPr="007A360C" w:rsidRDefault="000662FC" w:rsidP="0056255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4. </w:t>
      </w:r>
      <w:r w:rsidR="00562554" w:rsidRPr="007A360C">
        <w:rPr>
          <w:rFonts w:ascii="Times New Roman" w:hAnsi="Times New Roman" w:cs="Times New Roman"/>
          <w:sz w:val="26"/>
          <w:szCs w:val="26"/>
        </w:rPr>
        <w:t>Общий объем бюджетных ассигнований, предусмотренных на исполнение муниципальных гарантий по возможным гарантийным случаям, составляет в 2020 году в сумме 4 197,9 тыс.рублей, в 2021 году в сумме 4 197,9 тыс.рублей</w:t>
      </w:r>
      <w:r w:rsidRPr="007A360C">
        <w:rPr>
          <w:rFonts w:ascii="Times New Roman" w:hAnsi="Times New Roman" w:cs="Times New Roman"/>
          <w:sz w:val="26"/>
          <w:szCs w:val="26"/>
        </w:rPr>
        <w:t>.»;</w:t>
      </w:r>
    </w:p>
    <w:p w:rsidR="0058562E" w:rsidRPr="007A360C" w:rsidRDefault="00C5393C" w:rsidP="00B51A7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5</w:t>
      </w:r>
      <w:r w:rsidR="0058562E" w:rsidRPr="007A360C">
        <w:rPr>
          <w:rFonts w:ascii="Times New Roman" w:hAnsi="Times New Roman" w:cs="Times New Roman"/>
          <w:sz w:val="26"/>
          <w:szCs w:val="26"/>
        </w:rPr>
        <w:t xml:space="preserve">) приложения 1, 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2, </w:t>
      </w:r>
      <w:r w:rsidR="0058562E" w:rsidRPr="007A360C">
        <w:rPr>
          <w:rFonts w:ascii="Times New Roman" w:hAnsi="Times New Roman" w:cs="Times New Roman"/>
          <w:sz w:val="26"/>
          <w:szCs w:val="26"/>
        </w:rPr>
        <w:t xml:space="preserve">4, 5, 6, </w:t>
      </w:r>
      <w:r w:rsidR="009326B4" w:rsidRPr="007A360C">
        <w:rPr>
          <w:rFonts w:ascii="Times New Roman" w:hAnsi="Times New Roman" w:cs="Times New Roman"/>
          <w:sz w:val="26"/>
          <w:szCs w:val="26"/>
        </w:rPr>
        <w:t>7, 10</w:t>
      </w:r>
      <w:r w:rsidR="002D13CE" w:rsidRPr="007A360C">
        <w:rPr>
          <w:rFonts w:ascii="Times New Roman" w:hAnsi="Times New Roman" w:cs="Times New Roman"/>
          <w:sz w:val="26"/>
          <w:szCs w:val="26"/>
        </w:rPr>
        <w:t>, 12</w:t>
      </w:r>
      <w:r w:rsidR="007A360C">
        <w:rPr>
          <w:rFonts w:ascii="Times New Roman" w:hAnsi="Times New Roman" w:cs="Times New Roman"/>
          <w:sz w:val="26"/>
          <w:szCs w:val="26"/>
        </w:rPr>
        <w:t>, 16, 22, 23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58562E" w:rsidRPr="007A360C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7A360C">
        <w:rPr>
          <w:rFonts w:ascii="Times New Roman" w:hAnsi="Times New Roman" w:cs="Times New Roman"/>
          <w:sz w:val="26"/>
          <w:szCs w:val="26"/>
        </w:rPr>
        <w:t>11</w:t>
      </w:r>
      <w:r w:rsidR="0058562E" w:rsidRPr="007A360C">
        <w:rPr>
          <w:rFonts w:ascii="Times New Roman" w:hAnsi="Times New Roman" w:cs="Times New Roman"/>
          <w:sz w:val="26"/>
          <w:szCs w:val="26"/>
        </w:rPr>
        <w:t xml:space="preserve">  к настоящему Решению.</w:t>
      </w:r>
    </w:p>
    <w:p w:rsidR="009326B4" w:rsidRPr="007A360C" w:rsidRDefault="00C5393C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326B4" w:rsidRPr="007A360C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9326B4" w:rsidRPr="007A360C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9326B4" w:rsidRPr="007A360C">
        <w:rPr>
          <w:rFonts w:ascii="Times New Roman" w:hAnsi="Times New Roman" w:cs="Times New Roman"/>
          <w:sz w:val="26"/>
          <w:szCs w:val="26"/>
        </w:rPr>
        <w:t xml:space="preserve"> приложениями </w:t>
      </w:r>
      <w:r w:rsidR="002D13CE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326B4" w:rsidRPr="007A360C">
        <w:rPr>
          <w:rFonts w:ascii="Times New Roman" w:hAnsi="Times New Roman" w:cs="Times New Roman"/>
          <w:sz w:val="26"/>
          <w:szCs w:val="26"/>
        </w:rPr>
        <w:t>24-3</w:t>
      </w:r>
      <w:r w:rsidR="007A360C">
        <w:rPr>
          <w:rFonts w:ascii="Times New Roman" w:hAnsi="Times New Roman" w:cs="Times New Roman"/>
          <w:sz w:val="26"/>
          <w:szCs w:val="26"/>
        </w:rPr>
        <w:t>6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9326B4" w:rsidRPr="007A360C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7A360C">
        <w:rPr>
          <w:rFonts w:ascii="Times New Roman" w:hAnsi="Times New Roman" w:cs="Times New Roman"/>
          <w:sz w:val="26"/>
          <w:szCs w:val="26"/>
        </w:rPr>
        <w:t>12-24</w:t>
      </w:r>
      <w:r w:rsidR="009326B4" w:rsidRPr="007A360C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E7405E" w:rsidRPr="007A360C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7A360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 Решение вступает в силу </w:t>
      </w:r>
      <w:r w:rsidRPr="007A360C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7A360C">
        <w:rPr>
          <w:rFonts w:ascii="Times New Roman" w:hAnsi="Times New Roman" w:cs="Times New Roman"/>
          <w:sz w:val="26"/>
          <w:szCs w:val="26"/>
        </w:rPr>
        <w:t>.</w:t>
      </w:r>
    </w:p>
    <w:p w:rsidR="004D7A9A" w:rsidRPr="007A360C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7A360C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7A360C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7A360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7A360C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7A360C">
        <w:rPr>
          <w:rFonts w:ascii="Times New Roman" w:hAnsi="Times New Roman" w:cs="Times New Roman"/>
          <w:sz w:val="26"/>
          <w:szCs w:val="26"/>
        </w:rPr>
        <w:t xml:space="preserve">    </w:t>
      </w: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5936DB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5936DB"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2167DD" w:rsidRPr="007A360C" w:rsidRDefault="005936DB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2167DD" w:rsidRPr="007A360C">
        <w:rPr>
          <w:rFonts w:ascii="Times New Roman" w:hAnsi="Times New Roman" w:cs="Times New Roman"/>
          <w:sz w:val="26"/>
          <w:szCs w:val="26"/>
        </w:rPr>
        <w:t xml:space="preserve">П.А. Попов </w:t>
      </w:r>
      <w:r w:rsidR="002167DD" w:rsidRPr="007A360C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2167DD" w:rsidRPr="007A360C">
        <w:rPr>
          <w:rFonts w:ascii="Times New Roman" w:hAnsi="Times New Roman" w:cs="Times New Roman"/>
          <w:sz w:val="26"/>
          <w:szCs w:val="26"/>
        </w:rPr>
        <w:t>Г.В.Иванченко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5936DB">
      <w:footerReference w:type="even" r:id="rId11"/>
      <w:footerReference w:type="default" r:id="rId12"/>
      <w:pgSz w:w="11906" w:h="16838" w:code="9"/>
      <w:pgMar w:top="1134" w:right="707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1C6" w:rsidRDefault="002B41C6">
      <w:r>
        <w:separator/>
      </w:r>
    </w:p>
  </w:endnote>
  <w:endnote w:type="continuationSeparator" w:id="0">
    <w:p w:rsidR="002B41C6" w:rsidRDefault="002B4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E" w:rsidRDefault="00B167CA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D302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D302E" w:rsidRDefault="00AD302E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2E" w:rsidRDefault="00AD302E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1C6" w:rsidRDefault="002B41C6">
      <w:r>
        <w:separator/>
      </w:r>
    </w:p>
  </w:footnote>
  <w:footnote w:type="continuationSeparator" w:id="0">
    <w:p w:rsidR="002B41C6" w:rsidRDefault="002B41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1AA"/>
    <w:rsid w:val="00172308"/>
    <w:rsid w:val="0017346E"/>
    <w:rsid w:val="001739DB"/>
    <w:rsid w:val="001767C7"/>
    <w:rsid w:val="00182804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3D2C"/>
    <w:rsid w:val="001F40F4"/>
    <w:rsid w:val="00200ABD"/>
    <w:rsid w:val="002011D1"/>
    <w:rsid w:val="00203470"/>
    <w:rsid w:val="00206A3F"/>
    <w:rsid w:val="00210631"/>
    <w:rsid w:val="002167DD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54A4"/>
    <w:rsid w:val="00277F11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1C6"/>
    <w:rsid w:val="002B4D35"/>
    <w:rsid w:val="002B5E5C"/>
    <w:rsid w:val="002C052C"/>
    <w:rsid w:val="002C062E"/>
    <w:rsid w:val="002C0C3F"/>
    <w:rsid w:val="002C2976"/>
    <w:rsid w:val="002C41F5"/>
    <w:rsid w:val="002C4337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6C3F"/>
    <w:rsid w:val="002F7077"/>
    <w:rsid w:val="003026D6"/>
    <w:rsid w:val="003029CC"/>
    <w:rsid w:val="0030368D"/>
    <w:rsid w:val="00306766"/>
    <w:rsid w:val="00307220"/>
    <w:rsid w:val="00310B27"/>
    <w:rsid w:val="0031194F"/>
    <w:rsid w:val="0031480A"/>
    <w:rsid w:val="0031614C"/>
    <w:rsid w:val="00316AEB"/>
    <w:rsid w:val="00317CEA"/>
    <w:rsid w:val="00327AEE"/>
    <w:rsid w:val="00327D35"/>
    <w:rsid w:val="00332914"/>
    <w:rsid w:val="00333719"/>
    <w:rsid w:val="00333EE7"/>
    <w:rsid w:val="003358B6"/>
    <w:rsid w:val="00336C8A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7DA"/>
    <w:rsid w:val="003E7D3D"/>
    <w:rsid w:val="003F17E7"/>
    <w:rsid w:val="003F1F82"/>
    <w:rsid w:val="003F2478"/>
    <w:rsid w:val="003F2A5D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677D"/>
    <w:rsid w:val="00444173"/>
    <w:rsid w:val="004453E7"/>
    <w:rsid w:val="00473CE6"/>
    <w:rsid w:val="00474257"/>
    <w:rsid w:val="004761C1"/>
    <w:rsid w:val="00477833"/>
    <w:rsid w:val="00487E9C"/>
    <w:rsid w:val="00491961"/>
    <w:rsid w:val="004927CE"/>
    <w:rsid w:val="004965ED"/>
    <w:rsid w:val="00496A99"/>
    <w:rsid w:val="004A02C1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CF6"/>
    <w:rsid w:val="00522476"/>
    <w:rsid w:val="005224F5"/>
    <w:rsid w:val="00523C5F"/>
    <w:rsid w:val="00524BF5"/>
    <w:rsid w:val="005277F8"/>
    <w:rsid w:val="00530213"/>
    <w:rsid w:val="0053029B"/>
    <w:rsid w:val="00531594"/>
    <w:rsid w:val="00540A91"/>
    <w:rsid w:val="005417BB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36DB"/>
    <w:rsid w:val="0059542C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5257F"/>
    <w:rsid w:val="00655085"/>
    <w:rsid w:val="0065637D"/>
    <w:rsid w:val="00656DA5"/>
    <w:rsid w:val="0066278F"/>
    <w:rsid w:val="00671FB8"/>
    <w:rsid w:val="00672F92"/>
    <w:rsid w:val="00686C01"/>
    <w:rsid w:val="00686E07"/>
    <w:rsid w:val="00687DF8"/>
    <w:rsid w:val="00690CA8"/>
    <w:rsid w:val="0069306B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65FA"/>
    <w:rsid w:val="006D3777"/>
    <w:rsid w:val="006D3857"/>
    <w:rsid w:val="006D5860"/>
    <w:rsid w:val="006E05F4"/>
    <w:rsid w:val="006E3F60"/>
    <w:rsid w:val="006E5814"/>
    <w:rsid w:val="006F0CAB"/>
    <w:rsid w:val="006F2AF8"/>
    <w:rsid w:val="006F3585"/>
    <w:rsid w:val="006F5F9F"/>
    <w:rsid w:val="006F77D2"/>
    <w:rsid w:val="00700E9E"/>
    <w:rsid w:val="0070155D"/>
    <w:rsid w:val="00701A0D"/>
    <w:rsid w:val="007122A5"/>
    <w:rsid w:val="007134FE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9E6"/>
    <w:rsid w:val="00792494"/>
    <w:rsid w:val="00792E26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24B3"/>
    <w:rsid w:val="008D24E5"/>
    <w:rsid w:val="008D2E10"/>
    <w:rsid w:val="008D39BF"/>
    <w:rsid w:val="008D3FF3"/>
    <w:rsid w:val="008E1675"/>
    <w:rsid w:val="008E31F1"/>
    <w:rsid w:val="008E7F4F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3657"/>
    <w:rsid w:val="009842E5"/>
    <w:rsid w:val="009854B1"/>
    <w:rsid w:val="00990506"/>
    <w:rsid w:val="009935AB"/>
    <w:rsid w:val="00994518"/>
    <w:rsid w:val="009965D5"/>
    <w:rsid w:val="009972FE"/>
    <w:rsid w:val="009A13B0"/>
    <w:rsid w:val="009A1EF0"/>
    <w:rsid w:val="009A3EAA"/>
    <w:rsid w:val="009A7289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61202"/>
    <w:rsid w:val="00A6123B"/>
    <w:rsid w:val="00A631D0"/>
    <w:rsid w:val="00A6339A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67CA"/>
    <w:rsid w:val="00B17EF3"/>
    <w:rsid w:val="00B27B79"/>
    <w:rsid w:val="00B30512"/>
    <w:rsid w:val="00B30F06"/>
    <w:rsid w:val="00B31AC0"/>
    <w:rsid w:val="00B41074"/>
    <w:rsid w:val="00B4323C"/>
    <w:rsid w:val="00B43B52"/>
    <w:rsid w:val="00B45145"/>
    <w:rsid w:val="00B473BB"/>
    <w:rsid w:val="00B50EA2"/>
    <w:rsid w:val="00B51A70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575C"/>
    <w:rsid w:val="00B8656F"/>
    <w:rsid w:val="00B95CCE"/>
    <w:rsid w:val="00B967D5"/>
    <w:rsid w:val="00BA661D"/>
    <w:rsid w:val="00BA7AEE"/>
    <w:rsid w:val="00BB0F81"/>
    <w:rsid w:val="00BB18A4"/>
    <w:rsid w:val="00BB1B70"/>
    <w:rsid w:val="00BB291A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6834"/>
    <w:rsid w:val="00C06EEF"/>
    <w:rsid w:val="00C076A0"/>
    <w:rsid w:val="00C0775F"/>
    <w:rsid w:val="00C07ED3"/>
    <w:rsid w:val="00C10631"/>
    <w:rsid w:val="00C134E9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107A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11631"/>
    <w:rsid w:val="00E1309D"/>
    <w:rsid w:val="00E13B38"/>
    <w:rsid w:val="00E215FE"/>
    <w:rsid w:val="00E22B35"/>
    <w:rsid w:val="00E24289"/>
    <w:rsid w:val="00E242D4"/>
    <w:rsid w:val="00E25FE5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2993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5936DB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936DB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53CA6-1F66-4C5C-9617-964C7B26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7418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30</cp:revision>
  <cp:lastPrinted>2020-03-20T04:19:00Z</cp:lastPrinted>
  <dcterms:created xsi:type="dcterms:W3CDTF">2020-02-02T07:17:00Z</dcterms:created>
  <dcterms:modified xsi:type="dcterms:W3CDTF">2020-03-20T04:20:00Z</dcterms:modified>
</cp:coreProperties>
</file>