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233B1B" w:rsidRDefault="001006EE" w:rsidP="001006EE">
      <w:pPr>
        <w:jc w:val="center"/>
        <w:rPr>
          <w:b/>
          <w:szCs w:val="28"/>
        </w:rPr>
      </w:pPr>
      <w:r w:rsidRPr="00233B1B">
        <w:rPr>
          <w:b/>
          <w:szCs w:val="28"/>
        </w:rPr>
        <w:t>Абанский районный Совет депутатов</w:t>
      </w:r>
    </w:p>
    <w:p w:rsidR="001006EE" w:rsidRPr="00233B1B" w:rsidRDefault="001006EE" w:rsidP="001006EE">
      <w:pPr>
        <w:jc w:val="center"/>
        <w:rPr>
          <w:b/>
          <w:szCs w:val="28"/>
        </w:rPr>
      </w:pPr>
      <w:r w:rsidRPr="00233B1B">
        <w:rPr>
          <w:b/>
          <w:szCs w:val="28"/>
        </w:rPr>
        <w:t>Красноярского края</w:t>
      </w:r>
    </w:p>
    <w:p w:rsidR="001006EE" w:rsidRPr="00233B1B" w:rsidRDefault="001006EE" w:rsidP="001006EE">
      <w:pPr>
        <w:pStyle w:val="1"/>
        <w:rPr>
          <w:sz w:val="28"/>
          <w:szCs w:val="28"/>
        </w:rPr>
      </w:pPr>
    </w:p>
    <w:p w:rsidR="001006EE" w:rsidRPr="00233B1B" w:rsidRDefault="001006EE" w:rsidP="001006EE">
      <w:pPr>
        <w:pStyle w:val="1"/>
        <w:rPr>
          <w:sz w:val="28"/>
          <w:szCs w:val="28"/>
        </w:rPr>
      </w:pPr>
      <w:r w:rsidRPr="00233B1B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</w:t>
      </w:r>
      <w:r w:rsidR="00233B1B">
        <w:rPr>
          <w:color w:val="000000"/>
          <w:szCs w:val="28"/>
        </w:rPr>
        <w:t>№7-25Р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233B1B" w:rsidRDefault="00233B1B" w:rsidP="001006EE">
      <w:pPr>
        <w:pStyle w:val="1"/>
        <w:jc w:val="left"/>
        <w:rPr>
          <w:b w:val="0"/>
          <w:sz w:val="28"/>
          <w:szCs w:val="28"/>
        </w:rPr>
      </w:pPr>
    </w:p>
    <w:p w:rsidR="001006EE" w:rsidRPr="001006EE" w:rsidRDefault="001006EE" w:rsidP="00233B1B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AD18AD" w:rsidP="00233B1B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Березовского </w:t>
      </w:r>
      <w:r w:rsidR="001006EE" w:rsidRPr="001006EE">
        <w:rPr>
          <w:b w:val="0"/>
          <w:sz w:val="28"/>
          <w:szCs w:val="28"/>
        </w:rPr>
        <w:t>сельсовета Абанского района</w:t>
      </w:r>
      <w:r w:rsidR="00233B1B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233B1B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AD18AD">
        <w:rPr>
          <w:szCs w:val="28"/>
        </w:rPr>
        <w:t>Березовского</w:t>
      </w:r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контроля </w:t>
      </w:r>
      <w:proofErr w:type="gramStart"/>
      <w:r w:rsidRPr="005A1C3A">
        <w:rPr>
          <w:bCs/>
          <w:szCs w:val="28"/>
        </w:rPr>
        <w:t>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5069B2" w:rsidRPr="005A1C3A" w:rsidRDefault="005A1C3A" w:rsidP="005069B2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6) </w:t>
      </w:r>
      <w:r w:rsidR="005069B2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5A1C3A" w:rsidRDefault="001006EE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</w:t>
      </w:r>
      <w:r w:rsidRPr="005A1C3A">
        <w:rPr>
          <w:szCs w:val="28"/>
        </w:rPr>
        <w:lastRenderedPageBreak/>
        <w:t xml:space="preserve">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5A1C3A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5A1C3A">
        <w:rPr>
          <w:szCs w:val="28"/>
        </w:rPr>
        <w:t>, в части:</w:t>
      </w:r>
    </w:p>
    <w:p w:rsidR="00AD18AD" w:rsidRPr="00AD18AD" w:rsidRDefault="00AD18AD" w:rsidP="00AD18AD">
      <w:pPr>
        <w:ind w:firstLine="709"/>
        <w:jc w:val="both"/>
        <w:rPr>
          <w:szCs w:val="28"/>
        </w:rPr>
      </w:pPr>
      <w:r w:rsidRPr="00DF21CD">
        <w:rPr>
          <w:sz w:val="24"/>
          <w:szCs w:val="24"/>
        </w:rPr>
        <w:t xml:space="preserve">1) </w:t>
      </w:r>
      <w:r w:rsidRPr="00AD18AD">
        <w:rPr>
          <w:szCs w:val="28"/>
        </w:rPr>
        <w:t>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AD18AD" w:rsidRPr="00AD18AD" w:rsidRDefault="00AD18AD" w:rsidP="00AD18AD">
      <w:pPr>
        <w:ind w:firstLine="709"/>
        <w:jc w:val="both"/>
        <w:rPr>
          <w:szCs w:val="28"/>
        </w:rPr>
      </w:pPr>
      <w:r w:rsidRPr="00AD18AD">
        <w:rPr>
          <w:szCs w:val="28"/>
        </w:rPr>
        <w:t>2) согласования переустройства и перепланировки жилых помещений;</w:t>
      </w:r>
    </w:p>
    <w:p w:rsidR="00AD18AD" w:rsidRPr="00AD18AD" w:rsidRDefault="00AD18AD" w:rsidP="00AD18AD">
      <w:pPr>
        <w:ind w:firstLine="709"/>
        <w:jc w:val="both"/>
        <w:rPr>
          <w:rFonts w:eastAsia="Calibri"/>
          <w:szCs w:val="28"/>
          <w:lang w:eastAsia="en-US"/>
        </w:rPr>
      </w:pPr>
      <w:r w:rsidRPr="00AD18AD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AD18AD" w:rsidRPr="00AD18AD" w:rsidRDefault="00AD18AD" w:rsidP="00AD18AD">
      <w:pPr>
        <w:ind w:firstLine="709"/>
        <w:jc w:val="both"/>
        <w:rPr>
          <w:szCs w:val="28"/>
        </w:rPr>
      </w:pPr>
      <w:r w:rsidRPr="00AD18AD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AD18AD" w:rsidRPr="00AD18AD" w:rsidRDefault="00AD18AD" w:rsidP="00AD18AD">
      <w:pPr>
        <w:ind w:firstLine="709"/>
        <w:jc w:val="both"/>
        <w:rPr>
          <w:rFonts w:eastAsia="Calibri"/>
          <w:szCs w:val="28"/>
          <w:lang w:eastAsia="en-US"/>
        </w:rPr>
      </w:pPr>
      <w:r w:rsidRPr="00AD18AD">
        <w:rPr>
          <w:rFonts w:eastAsia="Calibri"/>
          <w:szCs w:val="28"/>
          <w:lang w:eastAsia="en-US"/>
        </w:rPr>
        <w:t>5)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</w:t>
      </w:r>
    </w:p>
    <w:p w:rsidR="00AD18AD" w:rsidRPr="00AD18AD" w:rsidRDefault="00AD18AD" w:rsidP="00AD18AD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AD18AD">
        <w:rPr>
          <w:rFonts w:eastAsia="Calibri"/>
          <w:szCs w:val="28"/>
          <w:lang w:eastAsia="en-US"/>
        </w:rPr>
        <w:t>6)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5A1C3A" w:rsidRDefault="005A1C3A" w:rsidP="00AD18A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AD18AD">
        <w:rPr>
          <w:szCs w:val="28"/>
        </w:rPr>
        <w:t>Березовского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233B1B" w:rsidRPr="005A1C3A" w:rsidRDefault="00233B1B" w:rsidP="00233B1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5A1C3A">
        <w:rPr>
          <w:szCs w:val="28"/>
        </w:rPr>
        <w:t xml:space="preserve">. </w:t>
      </w:r>
      <w:proofErr w:type="gramStart"/>
      <w:r w:rsidRPr="005A1C3A">
        <w:rPr>
          <w:szCs w:val="28"/>
        </w:rPr>
        <w:t>К</w:t>
      </w:r>
      <w:r>
        <w:rPr>
          <w:szCs w:val="28"/>
        </w:rPr>
        <w:t>онтроль за</w:t>
      </w:r>
      <w:proofErr w:type="gramEnd"/>
      <w:r>
        <w:rPr>
          <w:szCs w:val="28"/>
        </w:rPr>
        <w:t xml:space="preserve"> исполнением р</w:t>
      </w:r>
      <w:r w:rsidRPr="005A1C3A">
        <w:rPr>
          <w:szCs w:val="28"/>
        </w:rPr>
        <w:t xml:space="preserve">ешения возложить на постоянную </w:t>
      </w:r>
      <w:r w:rsidRPr="00892D6F">
        <w:rPr>
          <w:szCs w:val="28"/>
        </w:rPr>
        <w:t>комиссию Абанского районного Совета депутатов по законности и</w:t>
      </w:r>
      <w:r>
        <w:rPr>
          <w:szCs w:val="28"/>
        </w:rPr>
        <w:t xml:space="preserve"> правопорядку.</w:t>
      </w:r>
    </w:p>
    <w:p w:rsidR="001006EE" w:rsidRPr="005A1C3A" w:rsidRDefault="00360993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006EE" w:rsidRPr="005A1C3A">
        <w:rPr>
          <w:szCs w:val="28"/>
        </w:rPr>
        <w:t>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1006EE"/>
    <w:rsid w:val="00233B1B"/>
    <w:rsid w:val="00357FBE"/>
    <w:rsid w:val="00360993"/>
    <w:rsid w:val="00486D25"/>
    <w:rsid w:val="005069B2"/>
    <w:rsid w:val="005443CA"/>
    <w:rsid w:val="005A1C3A"/>
    <w:rsid w:val="0062344C"/>
    <w:rsid w:val="00AD18AD"/>
    <w:rsid w:val="00E838D1"/>
    <w:rsid w:val="00EC39C4"/>
    <w:rsid w:val="00F64BC7"/>
    <w:rsid w:val="00F67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Admin</cp:lastModifiedBy>
  <cp:revision>3</cp:revision>
  <cp:lastPrinted>2019-12-20T04:55:00Z</cp:lastPrinted>
  <dcterms:created xsi:type="dcterms:W3CDTF">2019-12-09T07:50:00Z</dcterms:created>
  <dcterms:modified xsi:type="dcterms:W3CDTF">2019-12-20T04:55:00Z</dcterms:modified>
</cp:coreProperties>
</file>