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C83" w:rsidRDefault="00050C83" w:rsidP="004A1A25">
      <w:pPr>
        <w:jc w:val="center"/>
        <w:rPr>
          <w:b/>
          <w:color w:val="000000"/>
          <w:sz w:val="28"/>
          <w:szCs w:val="28"/>
        </w:rPr>
      </w:pPr>
      <w:r w:rsidRPr="00050C83">
        <w:rPr>
          <w:b/>
          <w:noProof/>
          <w:color w:val="000000"/>
          <w:sz w:val="28"/>
          <w:szCs w:val="28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1A25" w:rsidRDefault="004A1A25" w:rsidP="004A1A25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Абанский районный Совет депутатов</w:t>
      </w:r>
    </w:p>
    <w:p w:rsidR="004A1A25" w:rsidRDefault="004A1A25" w:rsidP="004A1A25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Красноярского края</w:t>
      </w:r>
    </w:p>
    <w:p w:rsidR="004A1A25" w:rsidRDefault="004A1A25" w:rsidP="004A1A25">
      <w:pPr>
        <w:jc w:val="center"/>
        <w:rPr>
          <w:b/>
          <w:sz w:val="28"/>
          <w:szCs w:val="28"/>
        </w:rPr>
      </w:pPr>
    </w:p>
    <w:p w:rsidR="004A1A25" w:rsidRDefault="004A1A25" w:rsidP="004A1A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670EA3" w:rsidRDefault="00670EA3" w:rsidP="004A1A25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4A1A25" w:rsidRDefault="00670EA3" w:rsidP="004A1A2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70EA3">
        <w:rPr>
          <w:sz w:val="28"/>
          <w:szCs w:val="28"/>
        </w:rPr>
        <w:t>10.03</w:t>
      </w:r>
      <w:r w:rsidR="00050C83">
        <w:rPr>
          <w:sz w:val="28"/>
          <w:szCs w:val="28"/>
        </w:rPr>
        <w:t>.2022</w:t>
      </w:r>
      <w:r w:rsidR="004A1A25">
        <w:rPr>
          <w:sz w:val="28"/>
          <w:szCs w:val="28"/>
        </w:rPr>
        <w:t xml:space="preserve">                                         п. Абан                      </w:t>
      </w:r>
      <w:r>
        <w:rPr>
          <w:sz w:val="28"/>
          <w:szCs w:val="28"/>
        </w:rPr>
        <w:t xml:space="preserve">                     №25-198Р</w:t>
      </w:r>
      <w:r w:rsidR="004A1A25">
        <w:rPr>
          <w:sz w:val="28"/>
          <w:szCs w:val="28"/>
        </w:rPr>
        <w:t xml:space="preserve"> </w:t>
      </w:r>
    </w:p>
    <w:p w:rsidR="004A1A25" w:rsidRDefault="004A1A25" w:rsidP="004A1A2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1A25" w:rsidRDefault="004A1A25" w:rsidP="004A1A25">
      <w:pPr>
        <w:spacing w:line="30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 применении меры ответственности к депутату</w:t>
      </w:r>
    </w:p>
    <w:p w:rsidR="004A1A25" w:rsidRDefault="004A1A25" w:rsidP="004A1A25">
      <w:pPr>
        <w:spacing w:line="300" w:lineRule="auto"/>
        <w:jc w:val="both"/>
        <w:rPr>
          <w:sz w:val="28"/>
          <w:szCs w:val="28"/>
        </w:rPr>
      </w:pPr>
    </w:p>
    <w:p w:rsidR="004A1A25" w:rsidRDefault="004A1A25" w:rsidP="004A1A25">
      <w:pPr>
        <w:spacing w:line="300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федеральным законодательством и законодательством Красноярского края о противодействии коррупции, рассмотрев представление прокурора Абанского района от  27.08.2021 №7-01-2021 «Об устранении нарушений законодательства о противодействии коррупции», принимая во внимание письменное объяснение депутата. Абанского районного Совета депутатов шестого созыва  и руководствуясь ст.24, ст.33 Уставом </w:t>
      </w:r>
      <w:r>
        <w:rPr>
          <w:iCs/>
          <w:sz w:val="28"/>
          <w:szCs w:val="28"/>
        </w:rPr>
        <w:t>Абанского района</w:t>
      </w:r>
      <w:r>
        <w:rPr>
          <w:sz w:val="28"/>
          <w:szCs w:val="28"/>
        </w:rPr>
        <w:t xml:space="preserve"> Красноярского края (далее – Абанского района), Абанский районный Совет </w:t>
      </w:r>
      <w:r>
        <w:rPr>
          <w:iCs/>
          <w:sz w:val="28"/>
          <w:szCs w:val="28"/>
        </w:rPr>
        <w:t>депутатов</w:t>
      </w:r>
      <w:r>
        <w:rPr>
          <w:sz w:val="28"/>
          <w:szCs w:val="28"/>
        </w:rPr>
        <w:t>, РЕШИЛ:</w:t>
      </w:r>
    </w:p>
    <w:p w:rsidR="004A1A25" w:rsidRDefault="004A1A25" w:rsidP="004A1A25">
      <w:pPr>
        <w:numPr>
          <w:ilvl w:val="0"/>
          <w:numId w:val="1"/>
        </w:numPr>
        <w:spacing w:line="30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Признать, что депутат  Нестеров Николай Викторович при заполнении сведений о доходах, имуществе и обязательств имущественного характера, допустил представление недостоверных сведений.</w:t>
      </w:r>
    </w:p>
    <w:p w:rsidR="004A1A25" w:rsidRDefault="004A1A25" w:rsidP="004A1A25">
      <w:pPr>
        <w:numPr>
          <w:ilvl w:val="0"/>
          <w:numId w:val="1"/>
        </w:numPr>
        <w:spacing w:line="30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Применить к депутату Нестерову Н.В. следующие меры ответственности - </w:t>
      </w:r>
      <w:r w:rsidR="00F52B53">
        <w:rPr>
          <w:sz w:val="28"/>
          <w:szCs w:val="28"/>
        </w:rPr>
        <w:t>предупреждение</w:t>
      </w:r>
      <w:r>
        <w:rPr>
          <w:sz w:val="28"/>
          <w:szCs w:val="28"/>
        </w:rPr>
        <w:t xml:space="preserve">. </w:t>
      </w:r>
    </w:p>
    <w:p w:rsidR="004A1A25" w:rsidRDefault="004A1A25" w:rsidP="004A1A25">
      <w:pPr>
        <w:numPr>
          <w:ilvl w:val="0"/>
          <w:numId w:val="1"/>
        </w:numPr>
        <w:spacing w:line="300" w:lineRule="auto"/>
        <w:ind w:left="0" w:firstLine="0"/>
        <w:jc w:val="both"/>
        <w:rPr>
          <w:bCs/>
          <w:iCs/>
          <w:color w:val="000000"/>
          <w:sz w:val="28"/>
          <w:szCs w:val="28"/>
        </w:rPr>
      </w:pPr>
      <w:r>
        <w:rPr>
          <w:sz w:val="28"/>
          <w:szCs w:val="28"/>
        </w:rPr>
        <w:t xml:space="preserve">Возложить контроль исполнения настоящего решения на  постоянную комиссию Абанского районного Совета депутатов по законности и правопорядку.       </w:t>
      </w:r>
      <w:r>
        <w:rPr>
          <w:bCs/>
          <w:iCs/>
          <w:color w:val="000000"/>
          <w:sz w:val="28"/>
          <w:szCs w:val="28"/>
        </w:rPr>
        <w:t xml:space="preserve"> </w:t>
      </w:r>
    </w:p>
    <w:p w:rsidR="004A1A25" w:rsidRDefault="004A1A25" w:rsidP="004A1A25">
      <w:pPr>
        <w:spacing w:line="300" w:lineRule="auto"/>
        <w:jc w:val="both"/>
        <w:rPr>
          <w:bCs/>
          <w:iCs/>
          <w:color w:val="000000"/>
          <w:sz w:val="28"/>
          <w:szCs w:val="28"/>
        </w:rPr>
      </w:pPr>
    </w:p>
    <w:p w:rsidR="004A1A25" w:rsidRDefault="004A1A25" w:rsidP="004A1A25">
      <w:pPr>
        <w:spacing w:line="300" w:lineRule="auto"/>
        <w:jc w:val="both"/>
        <w:rPr>
          <w:rStyle w:val="a6"/>
          <w:i w:val="0"/>
        </w:rPr>
      </w:pPr>
      <w:r>
        <w:rPr>
          <w:rStyle w:val="a6"/>
          <w:bCs/>
          <w:i w:val="0"/>
          <w:color w:val="000000"/>
          <w:sz w:val="28"/>
          <w:szCs w:val="28"/>
        </w:rPr>
        <w:t xml:space="preserve">Председатель Абанского </w:t>
      </w:r>
      <w:r>
        <w:rPr>
          <w:rStyle w:val="a6"/>
          <w:bCs/>
          <w:i w:val="0"/>
          <w:color w:val="000000"/>
          <w:sz w:val="28"/>
          <w:szCs w:val="28"/>
        </w:rPr>
        <w:tab/>
      </w:r>
      <w:r>
        <w:rPr>
          <w:rStyle w:val="a6"/>
          <w:bCs/>
          <w:i w:val="0"/>
          <w:color w:val="000000"/>
          <w:sz w:val="28"/>
          <w:szCs w:val="28"/>
        </w:rPr>
        <w:tab/>
      </w:r>
      <w:r>
        <w:rPr>
          <w:rStyle w:val="a6"/>
          <w:bCs/>
          <w:i w:val="0"/>
          <w:color w:val="000000"/>
          <w:sz w:val="28"/>
          <w:szCs w:val="28"/>
        </w:rPr>
        <w:tab/>
      </w:r>
      <w:r>
        <w:rPr>
          <w:rStyle w:val="a6"/>
          <w:bCs/>
          <w:i w:val="0"/>
          <w:color w:val="000000"/>
          <w:sz w:val="28"/>
          <w:szCs w:val="28"/>
        </w:rPr>
        <w:tab/>
      </w:r>
    </w:p>
    <w:p w:rsidR="004A1A25" w:rsidRDefault="004A1A25" w:rsidP="004A1A25">
      <w:pPr>
        <w:pStyle w:val="a5"/>
        <w:spacing w:before="0" w:beforeAutospacing="0" w:after="0" w:afterAutospacing="0"/>
      </w:pPr>
      <w:r>
        <w:rPr>
          <w:rStyle w:val="a6"/>
          <w:bCs/>
          <w:i w:val="0"/>
          <w:color w:val="000000"/>
          <w:sz w:val="28"/>
          <w:szCs w:val="28"/>
        </w:rPr>
        <w:t>районного Совета депутатов</w:t>
      </w:r>
      <w:r>
        <w:tab/>
      </w:r>
      <w:r>
        <w:tab/>
        <w:t xml:space="preserve">                                                           </w:t>
      </w:r>
      <w:r>
        <w:rPr>
          <w:sz w:val="28"/>
          <w:szCs w:val="28"/>
        </w:rPr>
        <w:t>П.А.Попов</w:t>
      </w:r>
    </w:p>
    <w:p w:rsidR="004A1A25" w:rsidRDefault="004A1A25" w:rsidP="004A1A25">
      <w:pPr>
        <w:pStyle w:val="a5"/>
        <w:spacing w:before="0" w:beforeAutospacing="0" w:after="0" w:afterAutospacing="0"/>
        <w:rPr>
          <w:b/>
        </w:rPr>
      </w:pPr>
      <w:r>
        <w:tab/>
      </w:r>
    </w:p>
    <w:p w:rsidR="004A1A25" w:rsidRDefault="004A1A25" w:rsidP="004A1A25"/>
    <w:p w:rsidR="004A1A25" w:rsidRDefault="004A1A25" w:rsidP="004A1A25"/>
    <w:p w:rsidR="007202E0" w:rsidRDefault="007202E0"/>
    <w:sectPr w:rsidR="007202E0" w:rsidSect="00720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E039C"/>
    <w:multiLevelType w:val="hybridMultilevel"/>
    <w:tmpl w:val="0A06F012"/>
    <w:lvl w:ilvl="0" w:tplc="2A98896A">
      <w:start w:val="1"/>
      <w:numFmt w:val="decimal"/>
      <w:lvlText w:val="%1."/>
      <w:lvlJc w:val="left"/>
      <w:pPr>
        <w:ind w:left="1654" w:hanging="94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1A25"/>
    <w:rsid w:val="00050C83"/>
    <w:rsid w:val="001101E9"/>
    <w:rsid w:val="001C44A6"/>
    <w:rsid w:val="004A1A25"/>
    <w:rsid w:val="00670EA3"/>
    <w:rsid w:val="007202E0"/>
    <w:rsid w:val="0085486F"/>
    <w:rsid w:val="009075DD"/>
    <w:rsid w:val="00C06201"/>
    <w:rsid w:val="00E54426"/>
    <w:rsid w:val="00ED164F"/>
    <w:rsid w:val="00F52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A25"/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uiPriority w:val="10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10"/>
    <w:rsid w:val="00C06201"/>
    <w:rPr>
      <w:sz w:val="28"/>
    </w:rPr>
  </w:style>
  <w:style w:type="paragraph" w:styleId="a5">
    <w:name w:val="Normal (Web)"/>
    <w:basedOn w:val="a"/>
    <w:uiPriority w:val="99"/>
    <w:semiHidden/>
    <w:unhideWhenUsed/>
    <w:rsid w:val="004A1A25"/>
    <w:pPr>
      <w:spacing w:before="100" w:beforeAutospacing="1" w:after="100" w:afterAutospacing="1"/>
    </w:pPr>
    <w:rPr>
      <w:sz w:val="24"/>
      <w:szCs w:val="24"/>
    </w:rPr>
  </w:style>
  <w:style w:type="character" w:styleId="a6">
    <w:name w:val="Emphasis"/>
    <w:basedOn w:val="a0"/>
    <w:uiPriority w:val="20"/>
    <w:qFormat/>
    <w:rsid w:val="004A1A2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2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2022-03-11T02:09:00Z</cp:lastPrinted>
  <dcterms:created xsi:type="dcterms:W3CDTF">2021-11-10T04:30:00Z</dcterms:created>
  <dcterms:modified xsi:type="dcterms:W3CDTF">2022-03-11T02:09:00Z</dcterms:modified>
</cp:coreProperties>
</file>