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699" w:rsidRDefault="00082699" w:rsidP="00082699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699" w:rsidRDefault="00082699" w:rsidP="000826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082699" w:rsidRDefault="00082699" w:rsidP="00082699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082699" w:rsidRDefault="00082699" w:rsidP="00082699">
      <w:pPr>
        <w:jc w:val="center"/>
        <w:rPr>
          <w:b/>
          <w:sz w:val="28"/>
          <w:szCs w:val="28"/>
        </w:rPr>
      </w:pPr>
    </w:p>
    <w:p w:rsidR="00082699" w:rsidRDefault="00082699" w:rsidP="00082699">
      <w:pPr>
        <w:jc w:val="center"/>
        <w:rPr>
          <w:b/>
          <w:sz w:val="28"/>
          <w:szCs w:val="28"/>
        </w:rPr>
      </w:pPr>
    </w:p>
    <w:p w:rsidR="00082699" w:rsidRDefault="00082699" w:rsidP="000826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82699" w:rsidRPr="00BE13CC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D64AC" w:rsidRDefault="006D64AC" w:rsidP="006D64A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</w:p>
    <w:p w:rsidR="00082699" w:rsidRPr="006F652B" w:rsidRDefault="006D64AC" w:rsidP="006D64A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>
        <w:rPr>
          <w:sz w:val="26"/>
          <w:szCs w:val="26"/>
        </w:rPr>
        <w:t>10.03</w:t>
      </w:r>
      <w:r w:rsidR="00082699">
        <w:rPr>
          <w:sz w:val="26"/>
          <w:szCs w:val="26"/>
        </w:rPr>
        <w:t>.</w:t>
      </w:r>
      <w:r w:rsidR="00082699" w:rsidRPr="006F652B">
        <w:rPr>
          <w:sz w:val="26"/>
          <w:szCs w:val="26"/>
        </w:rPr>
        <w:t>202</w:t>
      </w:r>
      <w:r w:rsidR="00082699">
        <w:rPr>
          <w:sz w:val="26"/>
          <w:szCs w:val="26"/>
        </w:rPr>
        <w:t>2</w:t>
      </w:r>
      <w:r w:rsidR="00082699" w:rsidRPr="00AA0EE5">
        <w:rPr>
          <w:sz w:val="26"/>
          <w:szCs w:val="26"/>
        </w:rPr>
        <w:t xml:space="preserve">                   </w:t>
      </w:r>
      <w:r w:rsidR="00082699">
        <w:rPr>
          <w:sz w:val="26"/>
          <w:szCs w:val="26"/>
        </w:rPr>
        <w:t xml:space="preserve">  </w:t>
      </w:r>
      <w:r w:rsidR="00082699" w:rsidRPr="00AA0EE5">
        <w:rPr>
          <w:sz w:val="26"/>
          <w:szCs w:val="26"/>
        </w:rPr>
        <w:t xml:space="preserve">                     </w:t>
      </w:r>
      <w:r w:rsidR="00082699">
        <w:rPr>
          <w:sz w:val="26"/>
          <w:szCs w:val="26"/>
        </w:rPr>
        <w:t xml:space="preserve">         </w:t>
      </w:r>
      <w:r w:rsidR="00082699" w:rsidRPr="00AA0EE5">
        <w:rPr>
          <w:sz w:val="26"/>
          <w:szCs w:val="26"/>
        </w:rPr>
        <w:t>п. Абан</w:t>
      </w:r>
      <w:r w:rsidR="00082699" w:rsidRPr="00AA0EE5">
        <w:rPr>
          <w:sz w:val="26"/>
          <w:szCs w:val="26"/>
        </w:rPr>
        <w:tab/>
        <w:t xml:space="preserve">      </w:t>
      </w:r>
      <w:r w:rsidR="0008269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№ 25-182</w:t>
      </w:r>
      <w:r w:rsidR="00082699">
        <w:rPr>
          <w:sz w:val="26"/>
          <w:szCs w:val="26"/>
        </w:rPr>
        <w:t>Р</w:t>
      </w:r>
      <w:r w:rsidR="00082699" w:rsidRPr="00AA0EE5">
        <w:rPr>
          <w:sz w:val="26"/>
          <w:szCs w:val="26"/>
        </w:rPr>
        <w:t xml:space="preserve"> </w:t>
      </w:r>
      <w:r w:rsidR="00082699">
        <w:rPr>
          <w:sz w:val="26"/>
          <w:szCs w:val="26"/>
        </w:rPr>
        <w:t xml:space="preserve"> </w:t>
      </w:r>
    </w:p>
    <w:p w:rsidR="00082699" w:rsidRPr="006F652B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082699" w:rsidRPr="006F652B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082699" w:rsidRPr="00AA0EE5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 движимого</w:t>
      </w:r>
      <w:r w:rsidRPr="00AA0EE5">
        <w:rPr>
          <w:sz w:val="26"/>
          <w:szCs w:val="26"/>
        </w:rPr>
        <w:t xml:space="preserve"> имущества, подлежащего </w:t>
      </w:r>
      <w:r>
        <w:rPr>
          <w:sz w:val="26"/>
          <w:szCs w:val="26"/>
        </w:rPr>
        <w:t xml:space="preserve">передаче </w:t>
      </w:r>
      <w:r w:rsidRPr="00AA0EE5">
        <w:rPr>
          <w:sz w:val="26"/>
          <w:szCs w:val="26"/>
        </w:rPr>
        <w:t xml:space="preserve"> в </w:t>
      </w:r>
      <w:r w:rsidR="00013E9E">
        <w:rPr>
          <w:sz w:val="26"/>
          <w:szCs w:val="26"/>
        </w:rPr>
        <w:t>муницип</w:t>
      </w:r>
      <w:r w:rsidR="00E77E54">
        <w:rPr>
          <w:sz w:val="26"/>
          <w:szCs w:val="26"/>
        </w:rPr>
        <w:t>альное образование Хандальский сельсовет</w:t>
      </w:r>
      <w:r>
        <w:rPr>
          <w:sz w:val="26"/>
          <w:szCs w:val="26"/>
        </w:rPr>
        <w:t xml:space="preserve"> Абанского района Красноярского края</w:t>
      </w:r>
      <w:r w:rsidRPr="00AA0EE5">
        <w:rPr>
          <w:sz w:val="26"/>
          <w:szCs w:val="26"/>
        </w:rPr>
        <w:t>,  из</w:t>
      </w:r>
      <w:r>
        <w:rPr>
          <w:sz w:val="26"/>
          <w:szCs w:val="26"/>
        </w:rPr>
        <w:t xml:space="preserve"> муниципальной собственности муниципального образования Абанский район Красноярского края.</w:t>
      </w:r>
    </w:p>
    <w:p w:rsidR="00082699" w:rsidRPr="00AA0EE5" w:rsidRDefault="00082699" w:rsidP="0008269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082699" w:rsidRPr="00AA0EE5" w:rsidRDefault="00082699" w:rsidP="00082699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>
        <w:rPr>
          <w:sz w:val="26"/>
          <w:szCs w:val="26"/>
        </w:rPr>
        <w:t>йской Федерации»,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 руководствуясь ст.5 Положения о порядке управления и распоряжения муниципальной</w:t>
      </w:r>
      <w:proofErr w:type="gramEnd"/>
      <w:r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>
        <w:rPr>
          <w:sz w:val="26"/>
          <w:szCs w:val="26"/>
        </w:rPr>
        <w:t xml:space="preserve">ржденного Решением </w:t>
      </w:r>
      <w:r w:rsidRPr="00AA0EE5">
        <w:rPr>
          <w:sz w:val="26"/>
          <w:szCs w:val="26"/>
        </w:rPr>
        <w:t>Абанского районного Совета депут</w:t>
      </w:r>
      <w:r>
        <w:rPr>
          <w:sz w:val="26"/>
          <w:szCs w:val="26"/>
        </w:rPr>
        <w:t>атов Красноярского края от 29.04</w:t>
      </w:r>
      <w:r w:rsidRPr="00AA0EE5">
        <w:rPr>
          <w:sz w:val="26"/>
          <w:szCs w:val="26"/>
        </w:rPr>
        <w:t xml:space="preserve">.2014 № 3-15Р, </w:t>
      </w:r>
      <w:r>
        <w:rPr>
          <w:sz w:val="26"/>
          <w:szCs w:val="26"/>
        </w:rPr>
        <w:t xml:space="preserve"> ст. 24, ст. 33 Устава Абанского </w:t>
      </w:r>
      <w:r w:rsidRPr="00AA0EE5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Красноярского края, Абанский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082699" w:rsidRPr="00AA0EE5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1.Утвердить</w:t>
      </w:r>
      <w:r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</w:t>
      </w:r>
      <w:r>
        <w:rPr>
          <w:sz w:val="26"/>
          <w:szCs w:val="26"/>
        </w:rPr>
        <w:t xml:space="preserve">передаче </w:t>
      </w:r>
      <w:r w:rsidR="008A50D6">
        <w:rPr>
          <w:sz w:val="26"/>
          <w:szCs w:val="26"/>
        </w:rPr>
        <w:t>в муниципальное образование Хандальский сельсовет</w:t>
      </w:r>
      <w:r>
        <w:rPr>
          <w:sz w:val="26"/>
          <w:szCs w:val="26"/>
        </w:rPr>
        <w:t xml:space="preserve"> Абанского района Красноярского края</w:t>
      </w:r>
      <w:r w:rsidRPr="00AA0EE5">
        <w:rPr>
          <w:sz w:val="26"/>
          <w:szCs w:val="26"/>
        </w:rPr>
        <w:t>,  из</w:t>
      </w:r>
      <w:r>
        <w:rPr>
          <w:sz w:val="26"/>
          <w:szCs w:val="26"/>
        </w:rPr>
        <w:t xml:space="preserve"> муниципальной собственности муниципального образования Абанский район Красноярского края</w:t>
      </w:r>
      <w:r w:rsidRPr="00AA0EE5">
        <w:rPr>
          <w:sz w:val="26"/>
          <w:szCs w:val="26"/>
        </w:rPr>
        <w:t>, согласно приложению 1 к настоящему решению.</w:t>
      </w:r>
    </w:p>
    <w:p w:rsidR="00082699" w:rsidRPr="00AA0EE5" w:rsidRDefault="00082699" w:rsidP="0008269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решение вступает в силу</w:t>
      </w:r>
      <w:r>
        <w:rPr>
          <w:sz w:val="26"/>
          <w:szCs w:val="26"/>
        </w:rPr>
        <w:t xml:space="preserve"> в день, следующий за днем его </w:t>
      </w:r>
      <w:r w:rsidRPr="00AA0EE5">
        <w:rPr>
          <w:sz w:val="26"/>
          <w:szCs w:val="26"/>
        </w:rPr>
        <w:t>подписания.</w:t>
      </w:r>
    </w:p>
    <w:p w:rsidR="00082699" w:rsidRDefault="00082699" w:rsidP="0008269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082699" w:rsidRDefault="00082699" w:rsidP="0008269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082699" w:rsidRPr="00AA0EE5" w:rsidRDefault="00082699" w:rsidP="0008269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082699" w:rsidRDefault="00082699" w:rsidP="0008269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:rsidR="00082699" w:rsidRDefault="00082699" w:rsidP="0008269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                                 Абанского района </w:t>
      </w:r>
    </w:p>
    <w:p w:rsidR="00082699" w:rsidRDefault="00082699" w:rsidP="0008269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депутатов      </w:t>
      </w:r>
    </w:p>
    <w:p w:rsidR="00082699" w:rsidRDefault="00082699" w:rsidP="0008269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82699" w:rsidRPr="00AA0EE5" w:rsidRDefault="00082699" w:rsidP="0008269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 П.А.  Попов                              ______________  Г.В. Иванченко                       </w:t>
      </w:r>
    </w:p>
    <w:p w:rsidR="00082699" w:rsidRDefault="00082699" w:rsidP="00082699">
      <w:pPr>
        <w:autoSpaceDE w:val="0"/>
        <w:autoSpaceDN w:val="0"/>
        <w:adjustRightInd w:val="0"/>
        <w:ind w:firstLine="709"/>
        <w:jc w:val="both"/>
      </w:pPr>
    </w:p>
    <w:p w:rsidR="00082699" w:rsidRDefault="00082699" w:rsidP="00082699">
      <w:pPr>
        <w:autoSpaceDE w:val="0"/>
        <w:autoSpaceDN w:val="0"/>
        <w:adjustRightInd w:val="0"/>
        <w:ind w:firstLine="709"/>
        <w:jc w:val="both"/>
      </w:pPr>
    </w:p>
    <w:p w:rsidR="00082699" w:rsidRDefault="00082699" w:rsidP="00082699">
      <w:pPr>
        <w:ind w:left="4962"/>
      </w:pPr>
    </w:p>
    <w:p w:rsidR="00082699" w:rsidRDefault="00082699" w:rsidP="00082699">
      <w:pPr>
        <w:ind w:left="4962"/>
      </w:pPr>
    </w:p>
    <w:p w:rsidR="00082699" w:rsidRDefault="00082699" w:rsidP="00082699">
      <w:pPr>
        <w:ind w:left="4962"/>
      </w:pPr>
    </w:p>
    <w:p w:rsidR="00082699" w:rsidRDefault="00082699" w:rsidP="00082699">
      <w:pPr>
        <w:ind w:left="4962"/>
      </w:pPr>
    </w:p>
    <w:p w:rsidR="00082699" w:rsidRDefault="00082699" w:rsidP="00082699">
      <w:pPr>
        <w:ind w:left="4962"/>
      </w:pPr>
    </w:p>
    <w:p w:rsidR="00082699" w:rsidRDefault="00082699" w:rsidP="00082699">
      <w:pPr>
        <w:ind w:left="4962"/>
      </w:pPr>
    </w:p>
    <w:p w:rsidR="00082699" w:rsidRDefault="00082699" w:rsidP="00082699">
      <w:pPr>
        <w:ind w:left="4962"/>
      </w:pPr>
    </w:p>
    <w:p w:rsidR="00082699" w:rsidRDefault="00082699" w:rsidP="00082699">
      <w:pPr>
        <w:ind w:left="4962"/>
      </w:pPr>
    </w:p>
    <w:p w:rsidR="00082699" w:rsidRDefault="00082699" w:rsidP="00082699">
      <w:pPr>
        <w:ind w:left="4962"/>
      </w:pPr>
    </w:p>
    <w:p w:rsidR="00082699" w:rsidRPr="00CA621C" w:rsidRDefault="00082699" w:rsidP="00082699">
      <w:pPr>
        <w:ind w:left="4962"/>
      </w:pPr>
      <w:r w:rsidRPr="00CA621C">
        <w:t xml:space="preserve">Приложение 1                                                                                                                                                                                               к решению Абанского районного Совета депутатов  </w:t>
      </w:r>
      <w:r w:rsidR="00E072DF">
        <w:t>от  10</w:t>
      </w:r>
      <w:r w:rsidR="002C3A81">
        <w:t>.03</w:t>
      </w:r>
      <w:r>
        <w:t>.2022</w:t>
      </w:r>
      <w:r w:rsidRPr="00CA621C">
        <w:t xml:space="preserve"> №</w:t>
      </w:r>
      <w:r w:rsidR="002C3A81">
        <w:t xml:space="preserve"> 25-182</w:t>
      </w:r>
      <w:r w:rsidRPr="00CA621C">
        <w:t xml:space="preserve">Р  </w:t>
      </w:r>
    </w:p>
    <w:p w:rsidR="00082699" w:rsidRDefault="00082699" w:rsidP="00082699">
      <w:pPr>
        <w:jc w:val="center"/>
      </w:pPr>
    </w:p>
    <w:p w:rsidR="00082699" w:rsidRDefault="00082699" w:rsidP="00082699">
      <w:pPr>
        <w:jc w:val="center"/>
      </w:pPr>
    </w:p>
    <w:p w:rsidR="00082699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>еречень</w:t>
      </w:r>
    </w:p>
    <w:p w:rsidR="00082699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движимого </w:t>
      </w:r>
      <w:r w:rsidRPr="00AA0EE5">
        <w:rPr>
          <w:sz w:val="26"/>
          <w:szCs w:val="26"/>
        </w:rPr>
        <w:t xml:space="preserve">имущества,  подлежащего </w:t>
      </w:r>
      <w:r>
        <w:rPr>
          <w:sz w:val="26"/>
          <w:szCs w:val="26"/>
        </w:rPr>
        <w:t xml:space="preserve">передаче </w:t>
      </w:r>
      <w:r w:rsidRPr="00AA0EE5">
        <w:rPr>
          <w:sz w:val="26"/>
          <w:szCs w:val="26"/>
        </w:rPr>
        <w:t xml:space="preserve"> в </w:t>
      </w:r>
      <w:r w:rsidR="00E072DF">
        <w:rPr>
          <w:sz w:val="26"/>
          <w:szCs w:val="26"/>
        </w:rPr>
        <w:t>муниципальное образование Хандальский сельсовет</w:t>
      </w:r>
      <w:r>
        <w:rPr>
          <w:sz w:val="26"/>
          <w:szCs w:val="26"/>
        </w:rPr>
        <w:t xml:space="preserve"> Абанского района Красноярского края</w:t>
      </w:r>
      <w:r w:rsidRPr="00AA0EE5">
        <w:rPr>
          <w:sz w:val="26"/>
          <w:szCs w:val="26"/>
        </w:rPr>
        <w:t xml:space="preserve"> из</w:t>
      </w:r>
      <w:r>
        <w:rPr>
          <w:sz w:val="26"/>
          <w:szCs w:val="26"/>
        </w:rPr>
        <w:t xml:space="preserve"> муниципальной собственности муниципального образования </w:t>
      </w:r>
    </w:p>
    <w:p w:rsidR="00082699" w:rsidRPr="00AA0EE5" w:rsidRDefault="00082699" w:rsidP="0008269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Абанский район Красноярского края.</w:t>
      </w:r>
    </w:p>
    <w:p w:rsidR="00082699" w:rsidRDefault="00082699" w:rsidP="00082699">
      <w:pPr>
        <w:jc w:val="center"/>
      </w:pPr>
    </w:p>
    <w:p w:rsidR="00082699" w:rsidRDefault="00082699" w:rsidP="00082699">
      <w:pPr>
        <w:jc w:val="center"/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8"/>
        <w:gridCol w:w="1559"/>
        <w:gridCol w:w="3544"/>
        <w:gridCol w:w="1134"/>
        <w:gridCol w:w="1276"/>
        <w:gridCol w:w="1701"/>
      </w:tblGrid>
      <w:tr w:rsidR="00082699" w:rsidTr="00EA44E6">
        <w:trPr>
          <w:trHeight w:val="7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Default="00082699" w:rsidP="00EA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Default="00082699" w:rsidP="00EA4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Pr="0044504B" w:rsidRDefault="00082699" w:rsidP="00EA44E6">
            <w:pPr>
              <w:rPr>
                <w:color w:val="000000"/>
                <w:sz w:val="20"/>
                <w:szCs w:val="20"/>
              </w:rPr>
            </w:pPr>
            <w:r w:rsidRPr="0044504B">
              <w:rPr>
                <w:color w:val="000000"/>
                <w:sz w:val="20"/>
                <w:szCs w:val="20"/>
              </w:rPr>
              <w:t>Индивидуальные характеристики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Pr="002939CA" w:rsidRDefault="00082699" w:rsidP="00EA44E6">
            <w:pPr>
              <w:jc w:val="center"/>
              <w:rPr>
                <w:sz w:val="20"/>
                <w:szCs w:val="20"/>
              </w:rPr>
            </w:pPr>
            <w:proofErr w:type="spellStart"/>
            <w:r w:rsidRPr="0044504B">
              <w:rPr>
                <w:sz w:val="20"/>
                <w:szCs w:val="20"/>
                <w:lang w:val="en-US"/>
              </w:rPr>
              <w:t>Балансовая</w:t>
            </w:r>
            <w:proofErr w:type="spellEnd"/>
            <w:r w:rsidRPr="0044504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B">
              <w:rPr>
                <w:sz w:val="20"/>
                <w:szCs w:val="20"/>
                <w:lang w:val="en-US"/>
              </w:rPr>
              <w:t>стоимость</w:t>
            </w:r>
            <w:proofErr w:type="spellEnd"/>
            <w:r w:rsidRPr="0044504B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(</w:t>
            </w:r>
            <w:r w:rsidRPr="0044504B">
              <w:rPr>
                <w:sz w:val="20"/>
                <w:szCs w:val="20"/>
                <w:lang w:val="en-US"/>
              </w:rPr>
              <w:t>руб.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Pr="002939CA" w:rsidRDefault="00082699" w:rsidP="00EA44E6">
            <w:pPr>
              <w:jc w:val="center"/>
              <w:rPr>
                <w:sz w:val="20"/>
                <w:szCs w:val="20"/>
              </w:rPr>
            </w:pPr>
            <w:proofErr w:type="spellStart"/>
            <w:r w:rsidRPr="0044504B">
              <w:rPr>
                <w:sz w:val="20"/>
                <w:szCs w:val="20"/>
                <w:lang w:val="en-US"/>
              </w:rPr>
              <w:t>Остаточная</w:t>
            </w:r>
            <w:proofErr w:type="spellEnd"/>
            <w:r w:rsidRPr="0044504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B">
              <w:rPr>
                <w:sz w:val="20"/>
                <w:szCs w:val="20"/>
                <w:lang w:val="en-US"/>
              </w:rPr>
              <w:t>стоимость</w:t>
            </w:r>
            <w:proofErr w:type="spellEnd"/>
            <w:r w:rsidRPr="0044504B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(</w:t>
            </w:r>
            <w:r w:rsidRPr="0044504B">
              <w:rPr>
                <w:sz w:val="20"/>
                <w:szCs w:val="20"/>
                <w:lang w:val="en-US"/>
              </w:rPr>
              <w:t>руб.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Default="00082699" w:rsidP="00EA44E6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4504B">
              <w:rPr>
                <w:color w:val="000000"/>
                <w:sz w:val="20"/>
                <w:szCs w:val="20"/>
              </w:rPr>
              <w:t>Относящиеся</w:t>
            </w:r>
            <w:proofErr w:type="gramEnd"/>
            <w:r w:rsidRPr="0044504B">
              <w:rPr>
                <w:color w:val="000000"/>
                <w:sz w:val="20"/>
                <w:szCs w:val="20"/>
              </w:rPr>
              <w:t xml:space="preserve"> к имуществу </w:t>
            </w:r>
          </w:p>
          <w:p w:rsidR="00082699" w:rsidRDefault="00082699" w:rsidP="00EA44E6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44504B">
              <w:rPr>
                <w:color w:val="000000"/>
                <w:sz w:val="20"/>
                <w:szCs w:val="20"/>
              </w:rPr>
              <w:t>окументы</w:t>
            </w:r>
          </w:p>
          <w:p w:rsidR="00082699" w:rsidRPr="0044504B" w:rsidRDefault="00082699" w:rsidP="00EA44E6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44504B">
              <w:rPr>
                <w:color w:val="000000"/>
                <w:sz w:val="20"/>
                <w:szCs w:val="20"/>
              </w:rPr>
              <w:t xml:space="preserve"> (при наличии)</w:t>
            </w:r>
          </w:p>
        </w:tc>
      </w:tr>
      <w:tr w:rsidR="00082699" w:rsidTr="00EA44E6">
        <w:trPr>
          <w:trHeight w:val="5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Default="00082699" w:rsidP="00EA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Default="00082699" w:rsidP="00EA4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Pr="0044504B" w:rsidRDefault="00082699" w:rsidP="00EA44E6">
            <w:pPr>
              <w:rPr>
                <w:color w:val="000000"/>
                <w:sz w:val="20"/>
                <w:szCs w:val="20"/>
              </w:rPr>
            </w:pPr>
            <w:r w:rsidRPr="004450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Pr="0044504B" w:rsidRDefault="00082699" w:rsidP="00EA44E6">
            <w:pPr>
              <w:jc w:val="center"/>
              <w:rPr>
                <w:sz w:val="20"/>
                <w:szCs w:val="20"/>
                <w:lang w:val="en-US"/>
              </w:rPr>
            </w:pPr>
            <w:r w:rsidRPr="0044504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Pr="00552268" w:rsidRDefault="00082699" w:rsidP="00EA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699" w:rsidRPr="0044504B" w:rsidRDefault="00082699" w:rsidP="00EA44E6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082699" w:rsidTr="00EA44E6">
        <w:trPr>
          <w:trHeight w:val="723"/>
        </w:trPr>
        <w:tc>
          <w:tcPr>
            <w:tcW w:w="568" w:type="dxa"/>
            <w:vAlign w:val="center"/>
          </w:tcPr>
          <w:p w:rsidR="00082699" w:rsidRDefault="00082699" w:rsidP="00EA4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082699" w:rsidRDefault="00082699" w:rsidP="00EA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- 31105</w:t>
            </w:r>
          </w:p>
        </w:tc>
        <w:tc>
          <w:tcPr>
            <w:tcW w:w="3544" w:type="dxa"/>
            <w:vAlign w:val="center"/>
          </w:tcPr>
          <w:p w:rsidR="00082699" w:rsidRPr="007F55C3" w:rsidRDefault="00082699" w:rsidP="00EA44E6">
            <w:pPr>
              <w:rPr>
                <w:color w:val="000000"/>
                <w:sz w:val="20"/>
                <w:szCs w:val="20"/>
              </w:rPr>
            </w:pPr>
            <w:r w:rsidRPr="007F55C3">
              <w:rPr>
                <w:color w:val="000000"/>
                <w:sz w:val="20"/>
                <w:szCs w:val="20"/>
              </w:rPr>
              <w:t>Модель ГАЗ - 31105</w:t>
            </w:r>
            <w:r w:rsidRPr="007F55C3">
              <w:rPr>
                <w:color w:val="000000"/>
                <w:sz w:val="20"/>
                <w:szCs w:val="20"/>
              </w:rPr>
              <w:br/>
            </w:r>
            <w:r w:rsidRPr="007F55C3">
              <w:rPr>
                <w:color w:val="000000"/>
                <w:sz w:val="20"/>
                <w:szCs w:val="20"/>
                <w:lang w:val="en-US"/>
              </w:rPr>
              <w:t>VIN</w:t>
            </w:r>
            <w:r w:rsidRPr="007F55C3">
              <w:rPr>
                <w:color w:val="000000"/>
                <w:sz w:val="20"/>
                <w:szCs w:val="20"/>
              </w:rPr>
              <w:t xml:space="preserve">: </w:t>
            </w:r>
            <w:r w:rsidRPr="007F55C3">
              <w:rPr>
                <w:sz w:val="20"/>
                <w:szCs w:val="20"/>
              </w:rPr>
              <w:t>Х9631105081421769,</w:t>
            </w:r>
            <w:r w:rsidRPr="007F55C3">
              <w:rPr>
                <w:color w:val="000000"/>
                <w:sz w:val="20"/>
                <w:szCs w:val="20"/>
              </w:rPr>
              <w:br/>
              <w:t>№ кузова: 31105080188854</w:t>
            </w:r>
            <w:r w:rsidRPr="007F55C3">
              <w:rPr>
                <w:sz w:val="20"/>
                <w:szCs w:val="20"/>
              </w:rPr>
              <w:t>,</w:t>
            </w:r>
            <w:r w:rsidRPr="007F55C3">
              <w:rPr>
                <w:color w:val="000000"/>
                <w:sz w:val="20"/>
                <w:szCs w:val="20"/>
              </w:rPr>
              <w:br/>
              <w:t>№ двигателя: 2.4</w:t>
            </w:r>
            <w:r w:rsidRPr="007F55C3">
              <w:rPr>
                <w:color w:val="000000"/>
                <w:sz w:val="20"/>
                <w:szCs w:val="20"/>
                <w:lang w:val="en-US"/>
              </w:rPr>
              <w:t>L</w:t>
            </w:r>
            <w:r w:rsidRPr="007F55C3">
              <w:rPr>
                <w:color w:val="000000"/>
                <w:sz w:val="20"/>
                <w:szCs w:val="20"/>
              </w:rPr>
              <w:t>-</w:t>
            </w:r>
            <w:r w:rsidRPr="007F55C3">
              <w:rPr>
                <w:color w:val="000000"/>
                <w:sz w:val="20"/>
                <w:szCs w:val="20"/>
                <w:lang w:val="en-US"/>
              </w:rPr>
              <w:t>DOHC</w:t>
            </w:r>
            <w:r w:rsidRPr="007F55C3">
              <w:rPr>
                <w:color w:val="000000"/>
                <w:sz w:val="20"/>
                <w:szCs w:val="20"/>
              </w:rPr>
              <w:t>*053800223,</w:t>
            </w:r>
          </w:p>
          <w:p w:rsidR="00082699" w:rsidRPr="007F55C3" w:rsidRDefault="00082699" w:rsidP="00EA44E6">
            <w:pPr>
              <w:rPr>
                <w:color w:val="000000"/>
                <w:sz w:val="20"/>
                <w:szCs w:val="20"/>
              </w:rPr>
            </w:pPr>
            <w:r w:rsidRPr="007F55C3">
              <w:rPr>
                <w:color w:val="000000"/>
                <w:sz w:val="20"/>
                <w:szCs w:val="20"/>
              </w:rPr>
              <w:t>Тип Т</w:t>
            </w:r>
            <w:proofErr w:type="gramStart"/>
            <w:r w:rsidRPr="007F55C3">
              <w:rPr>
                <w:color w:val="000000"/>
                <w:sz w:val="20"/>
                <w:szCs w:val="20"/>
              </w:rPr>
              <w:t>С-</w:t>
            </w:r>
            <w:proofErr w:type="gramEnd"/>
            <w:r w:rsidRPr="007F55C3">
              <w:rPr>
                <w:color w:val="000000"/>
                <w:sz w:val="20"/>
                <w:szCs w:val="20"/>
              </w:rPr>
              <w:t xml:space="preserve"> легковой;</w:t>
            </w:r>
          </w:p>
          <w:p w:rsidR="00082699" w:rsidRPr="007F55C3" w:rsidRDefault="00082699" w:rsidP="00EA44E6">
            <w:pPr>
              <w:rPr>
                <w:sz w:val="20"/>
                <w:szCs w:val="20"/>
              </w:rPr>
            </w:pPr>
            <w:r w:rsidRPr="007F55C3">
              <w:rPr>
                <w:color w:val="000000"/>
                <w:sz w:val="20"/>
                <w:szCs w:val="20"/>
              </w:rPr>
              <w:t>Год изготовления ТС – 2008;</w:t>
            </w:r>
            <w:r w:rsidRPr="007F55C3">
              <w:rPr>
                <w:color w:val="000000"/>
                <w:sz w:val="20"/>
                <w:szCs w:val="20"/>
              </w:rPr>
              <w:br/>
              <w:t xml:space="preserve">цвет кузова </w:t>
            </w:r>
            <w:r w:rsidRPr="007F55C3">
              <w:rPr>
                <w:sz w:val="20"/>
                <w:szCs w:val="20"/>
              </w:rPr>
              <w:t>– светло-золотистый;</w:t>
            </w:r>
          </w:p>
          <w:p w:rsidR="00082699" w:rsidRPr="007F55C3" w:rsidRDefault="00082699" w:rsidP="00EA44E6">
            <w:pPr>
              <w:rPr>
                <w:sz w:val="20"/>
                <w:szCs w:val="20"/>
              </w:rPr>
            </w:pPr>
            <w:r w:rsidRPr="007F55C3">
              <w:rPr>
                <w:sz w:val="20"/>
                <w:szCs w:val="20"/>
              </w:rPr>
              <w:t>Тип двигателя - бензиновый;</w:t>
            </w:r>
          </w:p>
          <w:p w:rsidR="00082699" w:rsidRPr="007F55C3" w:rsidRDefault="00082699" w:rsidP="00EA44E6">
            <w:pPr>
              <w:rPr>
                <w:sz w:val="20"/>
                <w:szCs w:val="20"/>
              </w:rPr>
            </w:pPr>
            <w:r w:rsidRPr="007F55C3">
              <w:rPr>
                <w:sz w:val="20"/>
                <w:szCs w:val="20"/>
              </w:rPr>
              <w:t>Экологический  класс - третий;</w:t>
            </w:r>
          </w:p>
          <w:p w:rsidR="00082699" w:rsidRPr="007F55C3" w:rsidRDefault="00082699" w:rsidP="00EA44E6">
            <w:pPr>
              <w:rPr>
                <w:sz w:val="20"/>
                <w:szCs w:val="20"/>
              </w:rPr>
            </w:pPr>
            <w:r w:rsidRPr="007F55C3">
              <w:rPr>
                <w:sz w:val="20"/>
                <w:szCs w:val="20"/>
              </w:rPr>
              <w:t xml:space="preserve">Паспорт транспортного средства </w:t>
            </w:r>
          </w:p>
          <w:p w:rsidR="00082699" w:rsidRPr="007F55C3" w:rsidRDefault="00082699" w:rsidP="00EA44E6">
            <w:pPr>
              <w:rPr>
                <w:sz w:val="20"/>
                <w:szCs w:val="20"/>
              </w:rPr>
            </w:pPr>
            <w:r w:rsidRPr="007F55C3">
              <w:rPr>
                <w:sz w:val="20"/>
                <w:szCs w:val="20"/>
              </w:rPr>
              <w:t xml:space="preserve"> 52 МР 887632;</w:t>
            </w:r>
          </w:p>
          <w:p w:rsidR="00082699" w:rsidRPr="007F55C3" w:rsidRDefault="00082699" w:rsidP="00EA44E6">
            <w:pPr>
              <w:rPr>
                <w:sz w:val="20"/>
                <w:szCs w:val="20"/>
              </w:rPr>
            </w:pPr>
            <w:r w:rsidRPr="007F55C3">
              <w:rPr>
                <w:sz w:val="20"/>
                <w:szCs w:val="20"/>
              </w:rPr>
              <w:t xml:space="preserve">Дата  выдачи паспорта:  14.05.08 </w:t>
            </w:r>
          </w:p>
          <w:p w:rsidR="00082699" w:rsidRPr="007F55C3" w:rsidRDefault="00082699" w:rsidP="00EA44E6">
            <w:pPr>
              <w:rPr>
                <w:color w:val="000000"/>
                <w:sz w:val="20"/>
                <w:szCs w:val="20"/>
              </w:rPr>
            </w:pPr>
            <w:r w:rsidRPr="007F55C3">
              <w:rPr>
                <w:sz w:val="20"/>
                <w:szCs w:val="20"/>
              </w:rPr>
              <w:t>Государственный регистрационный знак -  0962УА24</w:t>
            </w:r>
          </w:p>
          <w:p w:rsidR="00082699" w:rsidRDefault="00082699" w:rsidP="00EA44E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82699" w:rsidRPr="00B03687" w:rsidRDefault="00082699" w:rsidP="00EA44E6">
            <w:pPr>
              <w:jc w:val="center"/>
              <w:rPr>
                <w:sz w:val="20"/>
                <w:szCs w:val="20"/>
              </w:rPr>
            </w:pPr>
            <w:r w:rsidRPr="00B03687">
              <w:rPr>
                <w:sz w:val="20"/>
                <w:szCs w:val="20"/>
              </w:rPr>
              <w:t>319 200,00</w:t>
            </w:r>
          </w:p>
        </w:tc>
        <w:tc>
          <w:tcPr>
            <w:tcW w:w="1276" w:type="dxa"/>
            <w:vAlign w:val="center"/>
          </w:tcPr>
          <w:p w:rsidR="00082699" w:rsidRDefault="00082699" w:rsidP="00EA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BD147E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082699" w:rsidRDefault="00082699" w:rsidP="00EA44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ПТС 52 МР 887632</w:t>
            </w:r>
          </w:p>
        </w:tc>
      </w:tr>
      <w:tr w:rsidR="00082699" w:rsidTr="00EA44E6">
        <w:trPr>
          <w:trHeight w:val="723"/>
        </w:trPr>
        <w:tc>
          <w:tcPr>
            <w:tcW w:w="5671" w:type="dxa"/>
            <w:gridSpan w:val="3"/>
            <w:vAlign w:val="center"/>
          </w:tcPr>
          <w:p w:rsidR="00082699" w:rsidRDefault="00082699" w:rsidP="00EA44E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Align w:val="center"/>
          </w:tcPr>
          <w:p w:rsidR="00082699" w:rsidRDefault="00082699" w:rsidP="00EA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319 200,00</w:t>
            </w:r>
          </w:p>
        </w:tc>
        <w:tc>
          <w:tcPr>
            <w:tcW w:w="1276" w:type="dxa"/>
            <w:vAlign w:val="center"/>
          </w:tcPr>
          <w:p w:rsidR="00082699" w:rsidRDefault="00082699" w:rsidP="00EA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082699" w:rsidRDefault="00082699" w:rsidP="00EA44E6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</w:tr>
    </w:tbl>
    <w:p w:rsidR="00082699" w:rsidRDefault="00082699" w:rsidP="00082699"/>
    <w:p w:rsidR="007202E0" w:rsidRDefault="007202E0"/>
    <w:sectPr w:rsidR="007202E0" w:rsidSect="002939C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699"/>
    <w:rsid w:val="00013E9E"/>
    <w:rsid w:val="00082699"/>
    <w:rsid w:val="001C44A6"/>
    <w:rsid w:val="002C3A81"/>
    <w:rsid w:val="00564D00"/>
    <w:rsid w:val="006D3B86"/>
    <w:rsid w:val="006D64AC"/>
    <w:rsid w:val="007202E0"/>
    <w:rsid w:val="008A50D6"/>
    <w:rsid w:val="008B5401"/>
    <w:rsid w:val="00C06201"/>
    <w:rsid w:val="00D35A43"/>
    <w:rsid w:val="00D57480"/>
    <w:rsid w:val="00E072DF"/>
    <w:rsid w:val="00E77E54"/>
    <w:rsid w:val="00FC0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6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2022-03-16T07:26:00Z</cp:lastPrinted>
  <dcterms:created xsi:type="dcterms:W3CDTF">2022-02-17T01:37:00Z</dcterms:created>
  <dcterms:modified xsi:type="dcterms:W3CDTF">2022-03-16T07:28:00Z</dcterms:modified>
</cp:coreProperties>
</file>