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B2FA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64D17" w:rsidRDefault="00964DC1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507A92">
        <w:rPr>
          <w:rFonts w:ascii="Times New Roman" w:hAnsi="Times New Roman" w:cs="Times New Roman"/>
          <w:color w:val="000000"/>
          <w:spacing w:val="2"/>
          <w:sz w:val="26"/>
          <w:szCs w:val="26"/>
        </w:rPr>
        <w:t>16</w:t>
      </w:r>
      <w:r w:rsidR="00273F6E">
        <w:rPr>
          <w:rFonts w:ascii="Times New Roman" w:hAnsi="Times New Roman" w:cs="Times New Roman"/>
          <w:color w:val="000000"/>
          <w:spacing w:val="2"/>
          <w:sz w:val="26"/>
          <w:szCs w:val="26"/>
        </w:rPr>
        <w:t>.12.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46466F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</w:t>
      </w:r>
      <w:r w:rsidR="006B59C3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</w:t>
      </w:r>
      <w:r w:rsidR="00F353A2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="00273F6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 w:rsidR="00507A92">
        <w:rPr>
          <w:rFonts w:ascii="Times New Roman" w:hAnsi="Times New Roman" w:cs="Times New Roman"/>
          <w:color w:val="000000"/>
          <w:spacing w:val="2"/>
          <w:sz w:val="26"/>
          <w:szCs w:val="26"/>
        </w:rPr>
        <w:t>24-173Р</w:t>
      </w:r>
    </w:p>
    <w:p w:rsidR="00E7405E" w:rsidRPr="00F64D17" w:rsidRDefault="00E7405E" w:rsidP="00697EE1">
      <w:pPr>
        <w:shd w:val="clear" w:color="auto" w:fill="FFFFFF"/>
        <w:spacing w:before="451"/>
        <w:ind w:left="900" w:hanging="900"/>
        <w:jc w:val="center"/>
        <w:rPr>
          <w:sz w:val="26"/>
          <w:szCs w:val="26"/>
        </w:rPr>
      </w:pP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D0340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6B59C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6B59C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6B59C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</w:p>
    <w:p w:rsidR="00262059" w:rsidRPr="00F64D17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F64D17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F64D17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F64D17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F64D17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F64D17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F64D17">
        <w:rPr>
          <w:rFonts w:ascii="Times New Roman" w:hAnsi="Times New Roman" w:cs="Times New Roman"/>
          <w:sz w:val="26"/>
          <w:szCs w:val="26"/>
        </w:rPr>
        <w:t xml:space="preserve"> Устава Абанского района</w:t>
      </w:r>
      <w:r w:rsidR="00361DA1">
        <w:rPr>
          <w:rFonts w:ascii="Times New Roman" w:hAnsi="Times New Roman" w:cs="Times New Roman"/>
          <w:sz w:val="26"/>
          <w:szCs w:val="26"/>
        </w:rPr>
        <w:t xml:space="preserve"> </w:t>
      </w:r>
      <w:r w:rsidR="00361DA1" w:rsidRPr="007A360C">
        <w:rPr>
          <w:rFonts w:ascii="Times New Roman" w:hAnsi="Times New Roman" w:cs="Times New Roman"/>
          <w:sz w:val="26"/>
          <w:szCs w:val="26"/>
        </w:rPr>
        <w:t>Красноярского края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районный  Совет депутатов решил:</w:t>
      </w:r>
    </w:p>
    <w:p w:rsidR="00262059" w:rsidRPr="00F64D17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</w:t>
      </w:r>
      <w:r w:rsidR="00262059" w:rsidRPr="00F64D17">
        <w:rPr>
          <w:rFonts w:ascii="Times New Roman" w:hAnsi="Times New Roman" w:cs="Times New Roman"/>
          <w:sz w:val="26"/>
          <w:szCs w:val="26"/>
        </w:rPr>
        <w:t>твердить бюджет Абанского района на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262059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- 202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262059" w:rsidRPr="00F64D17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F64D17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7A6E2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F64D17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 xml:space="preserve">2 </w:t>
      </w:r>
      <w:r w:rsidRPr="00F64D17">
        <w:rPr>
          <w:rFonts w:ascii="Times New Roman" w:hAnsi="Times New Roman" w:cs="Times New Roman"/>
          <w:sz w:val="26"/>
          <w:szCs w:val="26"/>
        </w:rPr>
        <w:t>год:</w:t>
      </w:r>
    </w:p>
    <w:p w:rsidR="00305FD6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</w:p>
    <w:p w:rsidR="00E7405E" w:rsidRPr="00CA6BCA" w:rsidRDefault="00CA6BCA" w:rsidP="00305FD6">
      <w:pPr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>1 057 708,5</w:t>
      </w:r>
      <w:r w:rsidR="00E7405E" w:rsidRPr="00CA6BCA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CA6BCA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1 057 759,5</w:t>
      </w:r>
      <w:r w:rsidR="00897345" w:rsidRPr="00CA6BCA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CA6BCA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 xml:space="preserve">3) </w:t>
      </w:r>
      <w:r w:rsidR="00305FD6" w:rsidRPr="00CA6BCA">
        <w:rPr>
          <w:rFonts w:ascii="Times New Roman" w:hAnsi="Times New Roman" w:cs="Times New Roman"/>
          <w:sz w:val="26"/>
          <w:szCs w:val="26"/>
        </w:rPr>
        <w:t>дефицит</w:t>
      </w:r>
      <w:r w:rsidR="004179E3" w:rsidRPr="00CA6BCA">
        <w:rPr>
          <w:rFonts w:ascii="Times New Roman" w:hAnsi="Times New Roman" w:cs="Times New Roman"/>
          <w:sz w:val="26"/>
          <w:szCs w:val="26"/>
        </w:rPr>
        <w:t xml:space="preserve">   р</w:t>
      </w:r>
      <w:r w:rsidRPr="00CA6BCA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305FD6" w:rsidRPr="00CA6BCA">
        <w:rPr>
          <w:rFonts w:ascii="Times New Roman" w:hAnsi="Times New Roman" w:cs="Times New Roman"/>
          <w:sz w:val="26"/>
          <w:szCs w:val="26"/>
        </w:rPr>
        <w:t>51,0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36A7C" w:rsidRPr="00CA6BCA">
        <w:rPr>
          <w:rFonts w:ascii="Times New Roman" w:hAnsi="Times New Roman" w:cs="Times New Roman"/>
          <w:sz w:val="26"/>
          <w:szCs w:val="26"/>
        </w:rPr>
        <w:t>;</w:t>
      </w:r>
    </w:p>
    <w:p w:rsidR="00E7405E" w:rsidRPr="00F64D17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4)</w:t>
      </w:r>
      <w:r w:rsidR="002E323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</w:t>
      </w:r>
      <w:r w:rsidRPr="00CA6BCA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305FD6" w:rsidRPr="00CA6BCA">
        <w:rPr>
          <w:rFonts w:ascii="Times New Roman" w:hAnsi="Times New Roman" w:cs="Times New Roman"/>
          <w:sz w:val="26"/>
          <w:szCs w:val="26"/>
        </w:rPr>
        <w:t>51,0</w:t>
      </w:r>
      <w:r w:rsidR="00131B53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>тыс</w:t>
      </w:r>
      <w:r w:rsidRPr="00F64D17">
        <w:rPr>
          <w:rFonts w:ascii="Times New Roman" w:hAnsi="Times New Roman" w:cs="Times New Roman"/>
          <w:sz w:val="26"/>
          <w:szCs w:val="26"/>
        </w:rPr>
        <w:t>. рублей согласно приложению 1 к настоящему Решению.</w:t>
      </w:r>
    </w:p>
    <w:p w:rsidR="00E7405E" w:rsidRPr="00F64D17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E770D4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100EA4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2F7FC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  в   </w:t>
      </w:r>
      <w:r w:rsidRPr="00CA6BCA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968 302,3</w:t>
      </w:r>
      <w:r w:rsidR="00897345" w:rsidRPr="00CA6BCA">
        <w:rPr>
          <w:rFonts w:ascii="Times New Roman" w:hAnsi="Times New Roman" w:cs="Times New Roman"/>
          <w:sz w:val="26"/>
          <w:szCs w:val="26"/>
        </w:rPr>
        <w:t> 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CA6BCA">
        <w:rPr>
          <w:rFonts w:ascii="Times New Roman" w:hAnsi="Times New Roman" w:cs="Times New Roman"/>
          <w:sz w:val="26"/>
          <w:szCs w:val="26"/>
        </w:rPr>
        <w:t>2</w:t>
      </w:r>
      <w:r w:rsidR="006B59C3" w:rsidRPr="00CA6BCA">
        <w:rPr>
          <w:rFonts w:ascii="Times New Roman" w:hAnsi="Times New Roman" w:cs="Times New Roman"/>
          <w:sz w:val="26"/>
          <w:szCs w:val="26"/>
        </w:rPr>
        <w:t>4</w:t>
      </w:r>
      <w:r w:rsidRPr="00CA6BC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961 713,0</w:t>
      </w:r>
      <w:r w:rsidR="00434FDA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>тыс.</w:t>
      </w:r>
      <w:r w:rsidR="00AB476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CA6BCA">
        <w:rPr>
          <w:rFonts w:ascii="Times New Roman" w:hAnsi="Times New Roman" w:cs="Times New Roman"/>
          <w:sz w:val="26"/>
          <w:szCs w:val="26"/>
        </w:rPr>
        <w:t>2</w:t>
      </w:r>
      <w:r w:rsidR="006B59C3" w:rsidRPr="00CA6BCA">
        <w:rPr>
          <w:rFonts w:ascii="Times New Roman" w:hAnsi="Times New Roman" w:cs="Times New Roman"/>
          <w:sz w:val="26"/>
          <w:szCs w:val="26"/>
        </w:rPr>
        <w:t>3</w:t>
      </w:r>
      <w:r w:rsidRPr="00CA6BCA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CA6BCA" w:rsidRPr="00CA6BCA">
        <w:rPr>
          <w:rFonts w:ascii="Times New Roman" w:hAnsi="Times New Roman" w:cs="Times New Roman"/>
          <w:sz w:val="26"/>
          <w:szCs w:val="26"/>
        </w:rPr>
        <w:t>968 250,4</w:t>
      </w:r>
      <w:r w:rsidR="005B6005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15 842,1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CA6BCA">
        <w:rPr>
          <w:rFonts w:ascii="Times New Roman" w:hAnsi="Times New Roman" w:cs="Times New Roman"/>
          <w:sz w:val="26"/>
          <w:szCs w:val="26"/>
        </w:rPr>
        <w:t>2</w:t>
      </w:r>
      <w:r w:rsidR="006B59C3" w:rsidRPr="00CA6BCA">
        <w:rPr>
          <w:rFonts w:ascii="Times New Roman" w:hAnsi="Times New Roman" w:cs="Times New Roman"/>
          <w:sz w:val="26"/>
          <w:szCs w:val="26"/>
        </w:rPr>
        <w:t>4</w:t>
      </w:r>
      <w:r w:rsidRPr="00CA6BC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961 624,6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27 264,0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CA6BCA">
        <w:rPr>
          <w:rFonts w:ascii="Times New Roman" w:hAnsi="Times New Roman" w:cs="Times New Roman"/>
          <w:sz w:val="26"/>
          <w:szCs w:val="26"/>
        </w:rPr>
        <w:t>рублей</w:t>
      </w:r>
      <w:r w:rsidRPr="00CA6BCA">
        <w:rPr>
          <w:rFonts w:ascii="Times New Roman" w:hAnsi="Times New Roman" w:cs="Times New Roman"/>
          <w:sz w:val="26"/>
          <w:szCs w:val="26"/>
        </w:rPr>
        <w:t>;</w:t>
      </w:r>
    </w:p>
    <w:p w:rsidR="00E7405E" w:rsidRPr="00CA6BCA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="00305FD6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305FD6">
        <w:rPr>
          <w:rFonts w:ascii="Times New Roman" w:hAnsi="Times New Roman" w:cs="Times New Roman"/>
          <w:sz w:val="26"/>
          <w:szCs w:val="26"/>
        </w:rPr>
        <w:t>3</w:t>
      </w:r>
      <w:r w:rsidR="0063674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51,9</w:t>
      </w:r>
      <w:r w:rsidR="00EF4531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CA6BCA">
        <w:rPr>
          <w:rFonts w:ascii="Times New Roman" w:hAnsi="Times New Roman" w:cs="Times New Roman"/>
          <w:sz w:val="26"/>
          <w:szCs w:val="26"/>
        </w:rPr>
        <w:t>2</w:t>
      </w:r>
      <w:r w:rsidR="006B59C3" w:rsidRPr="00CA6BCA">
        <w:rPr>
          <w:rFonts w:ascii="Times New Roman" w:hAnsi="Times New Roman" w:cs="Times New Roman"/>
          <w:sz w:val="26"/>
          <w:szCs w:val="26"/>
        </w:rPr>
        <w:t>4</w:t>
      </w:r>
      <w:r w:rsidR="007A6E23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CA6BCA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88,</w:t>
      </w:r>
      <w:r w:rsidR="009E0ACE" w:rsidRPr="00F138FA">
        <w:rPr>
          <w:rFonts w:ascii="Times New Roman" w:hAnsi="Times New Roman" w:cs="Times New Roman"/>
          <w:sz w:val="26"/>
          <w:szCs w:val="26"/>
        </w:rPr>
        <w:t>4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 w:rsidRPr="00CA6BCA">
        <w:rPr>
          <w:rFonts w:ascii="Times New Roman" w:hAnsi="Times New Roman" w:cs="Times New Roman"/>
          <w:sz w:val="26"/>
          <w:szCs w:val="26"/>
        </w:rPr>
        <w:t>2</w:t>
      </w:r>
      <w:r w:rsidR="006B59C3" w:rsidRPr="00CA6BCA">
        <w:rPr>
          <w:rFonts w:ascii="Times New Roman" w:hAnsi="Times New Roman" w:cs="Times New Roman"/>
          <w:sz w:val="26"/>
          <w:szCs w:val="26"/>
        </w:rPr>
        <w:t>3</w:t>
      </w:r>
      <w:r w:rsidR="0031194F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51,9</w:t>
      </w:r>
      <w:r w:rsidR="009132DE" w:rsidRPr="00CA6BCA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CA6BCA">
        <w:rPr>
          <w:rFonts w:ascii="Times New Roman" w:hAnsi="Times New Roman" w:cs="Times New Roman"/>
          <w:sz w:val="26"/>
          <w:szCs w:val="26"/>
        </w:rPr>
        <w:t>2</w:t>
      </w:r>
      <w:r w:rsidR="006B59C3" w:rsidRPr="00CA6BCA">
        <w:rPr>
          <w:rFonts w:ascii="Times New Roman" w:hAnsi="Times New Roman" w:cs="Times New Roman"/>
          <w:sz w:val="26"/>
          <w:szCs w:val="26"/>
        </w:rPr>
        <w:t>4</w:t>
      </w:r>
      <w:r w:rsidRPr="00CA6BC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A6BCA" w:rsidRPr="00CA6BCA">
        <w:rPr>
          <w:rFonts w:ascii="Times New Roman" w:hAnsi="Times New Roman" w:cs="Times New Roman"/>
          <w:sz w:val="26"/>
          <w:szCs w:val="26"/>
        </w:rPr>
        <w:t>88,4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</w:t>
      </w:r>
      <w:r w:rsidRPr="00F64D17">
        <w:rPr>
          <w:rFonts w:ascii="Times New Roman" w:hAnsi="Times New Roman" w:cs="Times New Roman"/>
          <w:sz w:val="26"/>
          <w:szCs w:val="26"/>
        </w:rPr>
        <w:t>.</w:t>
      </w:r>
      <w:r w:rsidR="002F09C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рублей согласно приложению 1 к настоящему Решению.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F64D17" w:rsidRDefault="00E7405E" w:rsidP="000A43F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25023"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2</w:t>
      </w:r>
      <w:r w:rsidR="00625023" w:rsidRPr="00F64D17">
        <w:rPr>
          <w:rFonts w:ascii="Times New Roman" w:hAnsi="Times New Roman" w:cs="Times New Roman"/>
          <w:sz w:val="26"/>
          <w:szCs w:val="26"/>
        </w:rPr>
        <w:t>. Ставка отчислений от прибыли</w:t>
      </w:r>
    </w:p>
    <w:p w:rsidR="00625023" w:rsidRPr="00F64D17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F64D17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Н</w:t>
      </w:r>
      <w:r w:rsidR="00625023" w:rsidRPr="00F64D17">
        <w:rPr>
          <w:rFonts w:ascii="Times New Roman" w:hAnsi="Times New Roman" w:cs="Times New Roman"/>
          <w:sz w:val="26"/>
          <w:szCs w:val="26"/>
        </w:rPr>
        <w:t>а 20</w:t>
      </w:r>
      <w:r w:rsidR="001B61A5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2502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805C74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25023" w:rsidRPr="00F64D17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25023" w:rsidRPr="00F64D17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F64D17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201DA8" w:rsidRPr="00F64D17">
        <w:rPr>
          <w:rFonts w:ascii="Times New Roman" w:hAnsi="Times New Roman" w:cs="Times New Roman"/>
          <w:sz w:val="26"/>
          <w:szCs w:val="26"/>
        </w:rPr>
        <w:t xml:space="preserve"> в размере 5</w:t>
      </w:r>
      <w:r w:rsidR="00625023" w:rsidRPr="00F64D17">
        <w:rPr>
          <w:rFonts w:ascii="Times New Roman" w:hAnsi="Times New Roman" w:cs="Times New Roman"/>
          <w:sz w:val="26"/>
          <w:szCs w:val="26"/>
        </w:rPr>
        <w:t>0 процентов от прибыли, остающейся после уплаты налого</w:t>
      </w:r>
      <w:r w:rsidR="009132DE" w:rsidRPr="00F64D17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F64D17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F64D17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F64D17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lastRenderedPageBreak/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3</w:t>
      </w:r>
      <w:r w:rsidR="00CC4CF8" w:rsidRPr="00F64D17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F64D17">
        <w:rPr>
          <w:rFonts w:ascii="Times New Roman" w:hAnsi="Times New Roman" w:cs="Times New Roman"/>
          <w:sz w:val="26"/>
          <w:szCs w:val="26"/>
        </w:rPr>
        <w:t>оход</w:t>
      </w:r>
      <w:r w:rsidR="00CC4CF8" w:rsidRPr="00F64D17">
        <w:rPr>
          <w:rFonts w:ascii="Times New Roman" w:hAnsi="Times New Roman" w:cs="Times New Roman"/>
          <w:sz w:val="26"/>
          <w:szCs w:val="26"/>
        </w:rPr>
        <w:t>ов</w:t>
      </w:r>
      <w:r w:rsidR="00142A58">
        <w:rPr>
          <w:rFonts w:ascii="Times New Roman" w:hAnsi="Times New Roman" w:cs="Times New Roman"/>
          <w:sz w:val="26"/>
          <w:szCs w:val="26"/>
        </w:rPr>
        <w:t xml:space="preserve">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</w:p>
    <w:p w:rsidR="00F9036B" w:rsidRPr="00F64D17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F64D17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F64D17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F64D17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F64D17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F64D17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F64D17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F64D17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F64D17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F64D17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F64D17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F64D17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F64D17">
        <w:rPr>
          <w:rFonts w:ascii="Times New Roman" w:hAnsi="Times New Roman" w:cs="Times New Roman"/>
          <w:sz w:val="26"/>
          <w:szCs w:val="26"/>
        </w:rPr>
        <w:t>ом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F64D17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F64D17">
        <w:rPr>
          <w:rFonts w:ascii="Times New Roman" w:hAnsi="Times New Roman" w:cs="Times New Roman"/>
          <w:sz w:val="26"/>
          <w:szCs w:val="26"/>
        </w:rPr>
        <w:t xml:space="preserve">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согласно приложению </w:t>
      </w:r>
      <w:r w:rsidR="0057118A">
        <w:rPr>
          <w:rFonts w:ascii="Times New Roman" w:hAnsi="Times New Roman" w:cs="Times New Roman"/>
          <w:sz w:val="26"/>
          <w:szCs w:val="26"/>
        </w:rPr>
        <w:t>16</w:t>
      </w:r>
      <w:r w:rsidR="00A65649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F64D17">
        <w:rPr>
          <w:rFonts w:ascii="Times New Roman" w:hAnsi="Times New Roman" w:cs="Times New Roman"/>
          <w:sz w:val="26"/>
          <w:szCs w:val="26"/>
        </w:rPr>
        <w:t>Решению</w:t>
      </w:r>
      <w:r w:rsidRPr="00F64D17">
        <w:rPr>
          <w:sz w:val="28"/>
          <w:szCs w:val="28"/>
        </w:rPr>
        <w:t>.</w:t>
      </w:r>
    </w:p>
    <w:p w:rsidR="00D518DA" w:rsidRPr="00F64D17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F64D17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. Доходы районного бюджета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</w:p>
    <w:p w:rsidR="00362770" w:rsidRPr="00F64D17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Утвердить доходы районного бюджета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 согласно приложению </w:t>
      </w:r>
      <w:r w:rsidR="00F138FA" w:rsidRPr="0057118A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9527B6" w:rsidRPr="00F64D17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6</w:t>
      </w:r>
      <w:r w:rsidR="00E47FB1" w:rsidRPr="00F64D17">
        <w:rPr>
          <w:rFonts w:ascii="Times New Roman" w:hAnsi="Times New Roman" w:cs="Times New Roman"/>
          <w:sz w:val="26"/>
          <w:szCs w:val="26"/>
        </w:rPr>
        <w:t>.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на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  <w:r w:rsidRPr="00F64D17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F64D17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F64D17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F64D17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F64D17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F64D17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F64D17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F138FA" w:rsidRPr="00F138FA">
        <w:rPr>
          <w:rFonts w:ascii="Times New Roman" w:hAnsi="Times New Roman" w:cs="Times New Roman"/>
          <w:sz w:val="26"/>
          <w:szCs w:val="26"/>
        </w:rPr>
        <w:t>3</w:t>
      </w:r>
      <w:r w:rsidR="0005626C"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F64D17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2) ведомственную структуру расходов районного бюджета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60E6E"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  <w:r w:rsidRPr="00F64D17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F138FA" w:rsidRPr="00F138FA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F64D17" w:rsidRDefault="00360E6E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F64D17"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Абанского района и </w:t>
      </w:r>
      <w:proofErr w:type="spellStart"/>
      <w:r w:rsidR="0005626C" w:rsidRPr="00F64D17">
        <w:rPr>
          <w:rFonts w:ascii="Times New Roman" w:hAnsi="Times New Roman" w:cs="Times New Roman"/>
          <w:bCs/>
          <w:sz w:val="26"/>
          <w:szCs w:val="26"/>
        </w:rPr>
        <w:t>непрограммным</w:t>
      </w:r>
      <w:proofErr w:type="spellEnd"/>
      <w:r w:rsidR="0005626C" w:rsidRPr="00F64D17">
        <w:rPr>
          <w:rFonts w:ascii="Times New Roman" w:hAnsi="Times New Roman" w:cs="Times New Roman"/>
          <w:bCs/>
          <w:sz w:val="26"/>
          <w:szCs w:val="26"/>
        </w:rPr>
        <w:t xml:space="preserve">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5746C" w:rsidRPr="00F64D17">
        <w:rPr>
          <w:rFonts w:ascii="Times New Roman" w:hAnsi="Times New Roman" w:cs="Times New Roman"/>
          <w:sz w:val="26"/>
          <w:szCs w:val="26"/>
        </w:rPr>
        <w:t>годов</w:t>
      </w:r>
      <w:r w:rsidR="00E5746C" w:rsidRPr="00F64D1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F138FA">
        <w:rPr>
          <w:rFonts w:ascii="Times New Roman" w:hAnsi="Times New Roman" w:cs="Times New Roman"/>
          <w:bCs/>
          <w:sz w:val="26"/>
          <w:szCs w:val="26"/>
          <w:lang w:val="en-US"/>
        </w:rPr>
        <w:t>5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F64D17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>;</w:t>
      </w: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7</w:t>
      </w:r>
      <w:r w:rsidRPr="00F64D17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F64D17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F64D17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</w:t>
      </w:r>
      <w:r w:rsidR="005838FE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A2BE5" w:rsidRPr="00BD0E95">
        <w:rPr>
          <w:rFonts w:ascii="Times New Roman" w:hAnsi="Times New Roman" w:cs="Times New Roman"/>
          <w:sz w:val="26"/>
          <w:szCs w:val="26"/>
        </w:rPr>
        <w:t>1 830,0</w:t>
      </w:r>
      <w:r w:rsidR="009503A5"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F64D17">
        <w:rPr>
          <w:rFonts w:ascii="Times New Roman" w:hAnsi="Times New Roman" w:cs="Times New Roman"/>
          <w:sz w:val="26"/>
          <w:szCs w:val="26"/>
        </w:rPr>
        <w:t>рублей</w:t>
      </w:r>
      <w:r w:rsidR="004179E3" w:rsidRPr="00F64D17">
        <w:rPr>
          <w:rFonts w:ascii="Times New Roman" w:hAnsi="Times New Roman" w:cs="Times New Roman"/>
          <w:sz w:val="26"/>
          <w:szCs w:val="26"/>
        </w:rPr>
        <w:t>.</w:t>
      </w:r>
    </w:p>
    <w:p w:rsidR="00E7405E" w:rsidRPr="00F64D17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F64D17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0A43FE">
        <w:rPr>
          <w:rFonts w:ascii="Times New Roman" w:hAnsi="Times New Roman" w:cs="Times New Roman"/>
          <w:sz w:val="26"/>
          <w:szCs w:val="26"/>
        </w:rPr>
        <w:t>8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F64D17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</w:t>
      </w:r>
      <w:r w:rsidR="005838FE" w:rsidRPr="00F64D17">
        <w:rPr>
          <w:rFonts w:ascii="Times New Roman" w:hAnsi="Times New Roman" w:cs="Times New Roman"/>
          <w:sz w:val="26"/>
          <w:szCs w:val="26"/>
        </w:rPr>
        <w:t>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25576D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F64D17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F64D17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F64D17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F64D17">
        <w:rPr>
          <w:rFonts w:ascii="Times New Roman" w:hAnsi="Times New Roman" w:cs="Times New Roman"/>
          <w:sz w:val="26"/>
          <w:szCs w:val="26"/>
        </w:rPr>
        <w:t>го</w:t>
      </w:r>
      <w:r w:rsidRPr="00F64D17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F64D17">
        <w:rPr>
          <w:rFonts w:ascii="Times New Roman" w:hAnsi="Times New Roman" w:cs="Times New Roman"/>
          <w:sz w:val="26"/>
          <w:szCs w:val="26"/>
        </w:rPr>
        <w:t>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 xml:space="preserve">в сводную бюджетную роспись районного бюджета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B59C3">
        <w:rPr>
          <w:rFonts w:ascii="Times New Roman" w:hAnsi="Times New Roman" w:cs="Times New Roman"/>
          <w:sz w:val="26"/>
          <w:szCs w:val="26"/>
        </w:rPr>
        <w:t>3</w:t>
      </w:r>
      <w:r w:rsidR="006B59C3" w:rsidRPr="00F64D17">
        <w:rPr>
          <w:rFonts w:ascii="Times New Roman" w:hAnsi="Times New Roman" w:cs="Times New Roman"/>
          <w:sz w:val="26"/>
          <w:szCs w:val="26"/>
        </w:rPr>
        <w:t>-202</w:t>
      </w:r>
      <w:r w:rsidR="006B59C3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9226A" w:rsidRPr="00F64D17">
        <w:rPr>
          <w:rFonts w:ascii="Times New Roman" w:hAnsi="Times New Roman" w:cs="Times New Roman"/>
          <w:sz w:val="26"/>
          <w:szCs w:val="26"/>
        </w:rPr>
        <w:t>годов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F64D17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F64D17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F64D17">
        <w:rPr>
          <w:rFonts w:ascii="Times New Roman" w:hAnsi="Times New Roman" w:cs="Times New Roman"/>
          <w:sz w:val="26"/>
          <w:szCs w:val="26"/>
        </w:rPr>
        <w:t>х</w:t>
      </w:r>
      <w:r w:rsidR="00A5075E" w:rsidRPr="00F64D17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F64D17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F64D17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F64D17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F64D17">
        <w:rPr>
          <w:rFonts w:ascii="Times New Roman" w:hAnsi="Times New Roman" w:cs="Times New Roman"/>
          <w:sz w:val="26"/>
          <w:szCs w:val="26"/>
        </w:rPr>
        <w:t>;</w:t>
      </w:r>
    </w:p>
    <w:p w:rsidR="005D7C7E" w:rsidRPr="00F64D17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 w:rsidRPr="00F64D17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 учреждениями, по</w:t>
      </w:r>
      <w:proofErr w:type="gramEnd"/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состоянию на 1 января 202</w:t>
      </w:r>
      <w:r w:rsidR="006B59C3">
        <w:rPr>
          <w:rFonts w:ascii="Times New Roman" w:hAnsi="Times New Roman" w:cs="Times New Roman"/>
          <w:sz w:val="26"/>
          <w:szCs w:val="26"/>
        </w:rPr>
        <w:t>2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1A9" w:rsidRPr="00F64D17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3</w:t>
      </w:r>
      <w:r w:rsidR="00B30F06" w:rsidRPr="00F64D17">
        <w:rPr>
          <w:rFonts w:ascii="Times New Roman" w:hAnsi="Times New Roman" w:cs="Times New Roman"/>
          <w:sz w:val="26"/>
          <w:szCs w:val="26"/>
        </w:rPr>
        <w:t>)</w:t>
      </w:r>
      <w:r w:rsidR="00E7405E" w:rsidRPr="00F64D17">
        <w:rPr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F64D17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F64D17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F64D17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F64D17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F64D17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F64D17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F64D17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F64D17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соответствующих органо</w:t>
      </w:r>
      <w:r w:rsidR="0050116C" w:rsidRPr="00F64D17">
        <w:rPr>
          <w:rFonts w:ascii="Times New Roman" w:hAnsi="Times New Roman" w:cs="Times New Roman"/>
          <w:sz w:val="26"/>
          <w:szCs w:val="26"/>
        </w:rPr>
        <w:t>в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местного самоуправления Абанского района</w:t>
      </w:r>
      <w:r w:rsidR="009731A9" w:rsidRPr="00F64D1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7405E" w:rsidRPr="00F64D17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F64D17">
        <w:rPr>
          <w:rFonts w:ascii="Times New Roman" w:hAnsi="Times New Roman"/>
          <w:sz w:val="26"/>
          <w:szCs w:val="26"/>
        </w:rPr>
        <w:tab/>
      </w:r>
      <w:proofErr w:type="gramStart"/>
      <w:r w:rsidR="005D7C7E" w:rsidRPr="00F64D17">
        <w:rPr>
          <w:rFonts w:ascii="Times New Roman" w:hAnsi="Times New Roman"/>
          <w:sz w:val="26"/>
          <w:szCs w:val="26"/>
        </w:rPr>
        <w:t>4</w:t>
      </w:r>
      <w:r w:rsidRPr="00F64D17">
        <w:rPr>
          <w:rFonts w:ascii="Times New Roman" w:hAnsi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F64D17">
        <w:rPr>
          <w:rFonts w:ascii="Times New Roman" w:hAnsi="Times New Roman"/>
          <w:sz w:val="26"/>
          <w:szCs w:val="26"/>
        </w:rPr>
        <w:t xml:space="preserve">создания муниципальных учреждений, </w:t>
      </w:r>
      <w:r w:rsidR="00156BF3" w:rsidRPr="00F64D17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F64D17">
        <w:rPr>
          <w:rFonts w:ascii="Times New Roman" w:hAnsi="Times New Roman"/>
          <w:sz w:val="26"/>
          <w:szCs w:val="26"/>
        </w:rPr>
        <w:t xml:space="preserve">, а также в случаях </w:t>
      </w:r>
      <w:r w:rsidR="005838FE" w:rsidRPr="00F64D17">
        <w:rPr>
          <w:rFonts w:ascii="Times New Roman" w:hAnsi="Times New Roman"/>
          <w:sz w:val="26"/>
          <w:szCs w:val="26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F64D17">
        <w:rPr>
          <w:rFonts w:ascii="Times New Roman" w:hAnsi="Times New Roman"/>
          <w:sz w:val="26"/>
          <w:szCs w:val="26"/>
        </w:rPr>
        <w:t>, предусмотренных настоящим Решением на обеспечение  деятельности</w:t>
      </w:r>
      <w:r w:rsidR="005838FE" w:rsidRPr="00F64D17">
        <w:rPr>
          <w:rFonts w:ascii="Times New Roman" w:hAnsi="Times New Roman"/>
          <w:sz w:val="26"/>
          <w:szCs w:val="26"/>
        </w:rPr>
        <w:t xml:space="preserve"> муниципальных учреждений</w:t>
      </w:r>
      <w:r w:rsidR="002563D0" w:rsidRPr="00F64D17">
        <w:rPr>
          <w:rFonts w:ascii="Times New Roman" w:hAnsi="Times New Roman"/>
          <w:sz w:val="26"/>
          <w:szCs w:val="26"/>
        </w:rPr>
        <w:t>;</w:t>
      </w:r>
      <w:proofErr w:type="gramEnd"/>
    </w:p>
    <w:p w:rsidR="002538E0" w:rsidRPr="00F64D17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5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F64D17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в виде субсидий, включая субсидии на </w:t>
      </w:r>
      <w:r w:rsidR="007438F3" w:rsidRPr="00F64D17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F64D17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F64D17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F64D17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F64D17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</w:t>
      </w:r>
      <w:r w:rsidR="002538E0" w:rsidRPr="00F64D17">
        <w:rPr>
          <w:rFonts w:ascii="Times New Roman" w:hAnsi="Times New Roman" w:cs="Times New Roman"/>
          <w:sz w:val="26"/>
          <w:szCs w:val="26"/>
        </w:rPr>
        <w:t>;</w:t>
      </w:r>
    </w:p>
    <w:p w:rsidR="002538E0" w:rsidRPr="00F64D17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6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F64D17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 бюджетным или автономным учреждениям на </w:t>
      </w:r>
      <w:r w:rsidR="007438F3" w:rsidRPr="00F64D17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F64D17">
        <w:rPr>
          <w:rFonts w:ascii="Times New Roman" w:hAnsi="Times New Roman" w:cs="Times New Roman"/>
          <w:sz w:val="26"/>
          <w:szCs w:val="26"/>
        </w:rPr>
        <w:t>;</w:t>
      </w:r>
    </w:p>
    <w:p w:rsidR="002538E0" w:rsidRPr="00F64D17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7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F64D17">
        <w:rPr>
          <w:rFonts w:ascii="Times New Roman" w:hAnsi="Times New Roman" w:cs="Times New Roman"/>
          <w:sz w:val="26"/>
          <w:szCs w:val="26"/>
        </w:rPr>
        <w:t>в</w:t>
      </w:r>
      <w:r w:rsidR="000907EC" w:rsidRPr="00F64D17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по главному распорядителю </w:t>
      </w:r>
      <w:r w:rsidR="005417BB" w:rsidRPr="00F64D17">
        <w:rPr>
          <w:rFonts w:ascii="Times New Roman" w:hAnsi="Times New Roman" w:cs="Times New Roman"/>
          <w:sz w:val="26"/>
          <w:szCs w:val="26"/>
        </w:rPr>
        <w:lastRenderedPageBreak/>
        <w:t>средств районного бюджета муниципальным</w:t>
      </w:r>
      <w:r w:rsidR="004F4E29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F64D17">
        <w:rPr>
          <w:rFonts w:ascii="Times New Roman" w:hAnsi="Times New Roman" w:cs="Times New Roman"/>
          <w:sz w:val="26"/>
          <w:szCs w:val="26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F64D17">
        <w:rPr>
          <w:rFonts w:ascii="Times New Roman" w:hAnsi="Times New Roman" w:cs="Times New Roman"/>
          <w:sz w:val="26"/>
          <w:szCs w:val="26"/>
        </w:rPr>
        <w:t>;</w:t>
      </w:r>
    </w:p>
    <w:p w:rsidR="005417BB" w:rsidRPr="00F64D17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8</w:t>
      </w:r>
      <w:r w:rsidR="002538E0" w:rsidRPr="00F64D17">
        <w:rPr>
          <w:rFonts w:ascii="Times New Roman" w:hAnsi="Times New Roman" w:cs="Times New Roman"/>
          <w:sz w:val="26"/>
          <w:szCs w:val="26"/>
        </w:rPr>
        <w:t>)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F64D17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F64D17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F64D17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F64D17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средств краевого бюджета и бюджетов поселений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F64D17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F64D17">
        <w:rPr>
          <w:rFonts w:ascii="Times New Roman" w:hAnsi="Times New Roman" w:cs="Times New Roman"/>
          <w:sz w:val="26"/>
          <w:szCs w:val="26"/>
        </w:rPr>
        <w:t>;</w:t>
      </w:r>
    </w:p>
    <w:p w:rsidR="002538E0" w:rsidRPr="00F64D17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BB18A4" w:rsidRPr="00F64D17">
        <w:rPr>
          <w:rFonts w:ascii="Times New Roman" w:hAnsi="Times New Roman" w:cs="Times New Roman"/>
          <w:sz w:val="26"/>
          <w:szCs w:val="26"/>
        </w:rPr>
        <w:t>9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Pr="00F64D17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F64D17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F64D17">
        <w:rPr>
          <w:rFonts w:ascii="Times New Roman" w:hAnsi="Times New Roman" w:cs="Times New Roman"/>
          <w:sz w:val="26"/>
          <w:szCs w:val="26"/>
        </w:rPr>
        <w:t>;</w:t>
      </w:r>
    </w:p>
    <w:p w:rsidR="00652251" w:rsidRPr="00F64D17" w:rsidRDefault="0065225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10) в случае перераспределения бюджетных ассигнований необходимых для исполнения расходных обязательств Абанского района,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которых осуществляется из краевого бюджета, включая новые расходные обязательства;</w:t>
      </w:r>
    </w:p>
    <w:p w:rsidR="008767D1" w:rsidRPr="00F64D17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F64D17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2</w:t>
      </w:r>
      <w:r w:rsidR="006B668E" w:rsidRPr="00F64D17">
        <w:rPr>
          <w:rFonts w:ascii="Times New Roman" w:hAnsi="Times New Roman" w:cs="Times New Roman"/>
          <w:sz w:val="26"/>
          <w:szCs w:val="26"/>
        </w:rPr>
        <w:t>)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F64D1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F64D17">
        <w:rPr>
          <w:rFonts w:ascii="Times New Roman" w:hAnsi="Times New Roman" w:cs="Times New Roman"/>
          <w:sz w:val="26"/>
          <w:szCs w:val="26"/>
        </w:rPr>
        <w:t>района</w:t>
      </w:r>
      <w:r w:rsidR="00956FBB" w:rsidRPr="00F64D17">
        <w:rPr>
          <w:rFonts w:ascii="Times New Roman" w:hAnsi="Times New Roman" w:cs="Times New Roman"/>
          <w:sz w:val="26"/>
          <w:szCs w:val="26"/>
        </w:rPr>
        <w:t xml:space="preserve"> настоящим Решением</w:t>
      </w:r>
      <w:r w:rsidR="006B668E" w:rsidRPr="00F64D17">
        <w:rPr>
          <w:rFonts w:ascii="Times New Roman" w:hAnsi="Times New Roman" w:cs="Times New Roman"/>
          <w:sz w:val="26"/>
          <w:szCs w:val="26"/>
        </w:rPr>
        <w:t>, в случае перераспределения сумм указанных межбюджетных трансфертов на основании отчет</w:t>
      </w:r>
      <w:r w:rsidRPr="00F64D17">
        <w:rPr>
          <w:rFonts w:ascii="Times New Roman" w:hAnsi="Times New Roman" w:cs="Times New Roman"/>
          <w:sz w:val="26"/>
          <w:szCs w:val="26"/>
        </w:rPr>
        <w:t>ов</w:t>
      </w:r>
      <w:r w:rsidR="0000459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орган</w:t>
      </w:r>
      <w:r w:rsidR="0000459C" w:rsidRPr="00F64D17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F64D17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F64D17">
        <w:rPr>
          <w:rFonts w:ascii="Times New Roman" w:hAnsi="Times New Roman" w:cs="Times New Roman"/>
          <w:sz w:val="26"/>
          <w:szCs w:val="26"/>
        </w:rPr>
        <w:t>я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F64D17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3</w:t>
      </w:r>
      <w:r w:rsidR="006B668E" w:rsidRPr="00F64D17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B668E" w:rsidRPr="00F64D17">
        <w:rPr>
          <w:rFonts w:ascii="Times New Roman" w:hAnsi="Times New Roman" w:cs="Times New Roman"/>
          <w:sz w:val="26"/>
          <w:szCs w:val="26"/>
        </w:rPr>
        <w:t>, предусмотренн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956FBB" w:rsidRPr="00F64D17">
        <w:rPr>
          <w:rFonts w:ascii="Times New Roman" w:hAnsi="Times New Roman" w:cs="Times New Roman"/>
          <w:sz w:val="26"/>
          <w:szCs w:val="26"/>
        </w:rPr>
        <w:t>им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Решения, в случае перераспределения сумм указанн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района на основании отчетов органов местного самоуправления муниципальных образований </w:t>
      </w:r>
      <w:r w:rsidR="00EC07CE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F64D17">
        <w:rPr>
          <w:rFonts w:ascii="Times New Roman" w:hAnsi="Times New Roman" w:cs="Times New Roman"/>
          <w:sz w:val="26"/>
          <w:szCs w:val="26"/>
        </w:rPr>
        <w:t>района;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4A05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  <w:t>1</w:t>
      </w:r>
      <w:r w:rsidR="00EC4F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 w:rsidRPr="00F64D17">
        <w:rPr>
          <w:rFonts w:ascii="Times New Roman" w:hAnsi="Times New Roman" w:cs="Times New Roman"/>
          <w:sz w:val="26"/>
          <w:szCs w:val="26"/>
        </w:rPr>
        <w:t>ителю средств районного бюджета;</w:t>
      </w:r>
    </w:p>
    <w:p w:rsidR="00EC4F32" w:rsidRPr="00F64D17" w:rsidRDefault="00EC4F32" w:rsidP="00EC4F3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C4F32" w:rsidRPr="00F64D17" w:rsidRDefault="00B57967" w:rsidP="00EC4F32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</w:p>
    <w:p w:rsidR="00792E26" w:rsidRPr="00F64D17" w:rsidRDefault="00792E26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r w:rsidR="00E42AC9" w:rsidRPr="00F64D1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F64D17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9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F64D17">
        <w:rPr>
          <w:rFonts w:ascii="Times New Roman" w:hAnsi="Times New Roman" w:cs="Times New Roman"/>
          <w:sz w:val="26"/>
          <w:szCs w:val="26"/>
        </w:rPr>
        <w:t>И</w:t>
      </w:r>
      <w:r w:rsidRPr="00F64D17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F64D17">
        <w:rPr>
          <w:rFonts w:ascii="Times New Roman" w:hAnsi="Times New Roman" w:cs="Times New Roman"/>
          <w:sz w:val="26"/>
          <w:szCs w:val="26"/>
        </w:rPr>
        <w:t>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F64D17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муниципальные  должности, и  должностных окладов </w:t>
      </w:r>
      <w:r w:rsidR="00D57228" w:rsidRPr="00F64D17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F64D17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3A30" w:rsidRPr="00B353C5" w:rsidRDefault="00E53AE6" w:rsidP="00E53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353C5">
        <w:rPr>
          <w:rFonts w:ascii="Times New Roman" w:hAnsi="Times New Roman" w:cs="Times New Roman"/>
          <w:sz w:val="26"/>
          <w:szCs w:val="26"/>
        </w:rPr>
        <w:t xml:space="preserve"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</w:t>
      </w:r>
      <w:r w:rsidR="00585817">
        <w:rPr>
          <w:rFonts w:ascii="Times New Roman" w:hAnsi="Times New Roman" w:cs="Times New Roman"/>
          <w:sz w:val="26"/>
          <w:szCs w:val="26"/>
        </w:rPr>
        <w:t xml:space="preserve">проиндексированные в 2020 году, </w:t>
      </w:r>
      <w:r w:rsidRPr="00B353C5">
        <w:rPr>
          <w:rFonts w:ascii="Times New Roman" w:hAnsi="Times New Roman" w:cs="Times New Roman"/>
          <w:sz w:val="26"/>
          <w:szCs w:val="26"/>
        </w:rPr>
        <w:t>увеличиваются (индексируются) в 202</w:t>
      </w:r>
      <w:r w:rsidR="006B59C3" w:rsidRPr="00B353C5">
        <w:rPr>
          <w:rFonts w:ascii="Times New Roman" w:hAnsi="Times New Roman" w:cs="Times New Roman"/>
          <w:sz w:val="26"/>
          <w:szCs w:val="26"/>
        </w:rPr>
        <w:t>2</w:t>
      </w:r>
      <w:r w:rsidRPr="00B353C5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B3A30" w:rsidRPr="00B353C5">
        <w:rPr>
          <w:rFonts w:ascii="Times New Roman" w:hAnsi="Times New Roman" w:cs="Times New Roman"/>
          <w:sz w:val="26"/>
          <w:szCs w:val="26"/>
        </w:rPr>
        <w:t>на 4 процента с 1 октября 2022 года;</w:t>
      </w:r>
    </w:p>
    <w:p w:rsidR="00E53AE6" w:rsidRPr="00F64D17" w:rsidRDefault="002B3A30" w:rsidP="00E53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353C5">
        <w:rPr>
          <w:rFonts w:ascii="Times New Roman" w:hAnsi="Times New Roman" w:cs="Times New Roman"/>
          <w:sz w:val="26"/>
          <w:szCs w:val="26"/>
        </w:rPr>
        <w:t>в</w:t>
      </w:r>
      <w:r w:rsidR="00E53AE6" w:rsidRPr="00B353C5">
        <w:rPr>
          <w:rFonts w:ascii="Times New Roman" w:hAnsi="Times New Roman" w:cs="Times New Roman"/>
          <w:sz w:val="26"/>
          <w:szCs w:val="26"/>
        </w:rPr>
        <w:t xml:space="preserve"> плановом периоде 202</w:t>
      </w:r>
      <w:r w:rsidR="006B59C3" w:rsidRPr="00B353C5">
        <w:rPr>
          <w:rFonts w:ascii="Times New Roman" w:hAnsi="Times New Roman" w:cs="Times New Roman"/>
          <w:sz w:val="26"/>
          <w:szCs w:val="26"/>
        </w:rPr>
        <w:t>3</w:t>
      </w:r>
      <w:r w:rsidR="00E53AE6" w:rsidRPr="00B353C5">
        <w:rPr>
          <w:rFonts w:ascii="Times New Roman" w:hAnsi="Times New Roman" w:cs="Times New Roman"/>
          <w:i/>
          <w:sz w:val="26"/>
          <w:szCs w:val="26"/>
        </w:rPr>
        <w:t>–</w:t>
      </w:r>
      <w:r w:rsidR="00E53AE6" w:rsidRPr="00B353C5">
        <w:rPr>
          <w:rFonts w:ascii="Times New Roman" w:hAnsi="Times New Roman" w:cs="Times New Roman"/>
          <w:sz w:val="26"/>
          <w:szCs w:val="26"/>
        </w:rPr>
        <w:t>202</w:t>
      </w:r>
      <w:r w:rsidR="006B59C3" w:rsidRPr="00B353C5">
        <w:rPr>
          <w:rFonts w:ascii="Times New Roman" w:hAnsi="Times New Roman" w:cs="Times New Roman"/>
          <w:sz w:val="26"/>
          <w:szCs w:val="26"/>
        </w:rPr>
        <w:t>4</w:t>
      </w:r>
      <w:r w:rsidR="00E53AE6" w:rsidRPr="00B353C5">
        <w:rPr>
          <w:rFonts w:ascii="Times New Roman" w:hAnsi="Times New Roman" w:cs="Times New Roman"/>
          <w:sz w:val="26"/>
          <w:szCs w:val="26"/>
        </w:rPr>
        <w:t xml:space="preserve"> годов на коэффициент,</w:t>
      </w:r>
      <w:r w:rsidRPr="00B353C5">
        <w:rPr>
          <w:rFonts w:ascii="Times New Roman" w:hAnsi="Times New Roman" w:cs="Times New Roman"/>
          <w:sz w:val="26"/>
          <w:szCs w:val="26"/>
        </w:rPr>
        <w:t xml:space="preserve"> </w:t>
      </w:r>
      <w:r w:rsidR="00E53AE6" w:rsidRPr="00B353C5">
        <w:rPr>
          <w:rFonts w:ascii="Times New Roman" w:hAnsi="Times New Roman" w:cs="Times New Roman"/>
          <w:sz w:val="26"/>
          <w:szCs w:val="26"/>
        </w:rPr>
        <w:t xml:space="preserve"> равный 1.</w:t>
      </w:r>
    </w:p>
    <w:p w:rsidR="00812A9B" w:rsidRPr="00F64D17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F64D17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r w:rsidR="00B76B5B"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F64D17">
        <w:rPr>
          <w:rFonts w:ascii="Times New Roman" w:hAnsi="Times New Roman" w:cs="Times New Roman"/>
          <w:sz w:val="26"/>
          <w:szCs w:val="26"/>
        </w:rPr>
        <w:t>1</w:t>
      </w:r>
      <w:r w:rsidR="000A43FE">
        <w:rPr>
          <w:rFonts w:ascii="Times New Roman" w:hAnsi="Times New Roman" w:cs="Times New Roman"/>
          <w:sz w:val="26"/>
          <w:szCs w:val="26"/>
        </w:rPr>
        <w:t>0</w:t>
      </w:r>
      <w:r w:rsidR="0053029B" w:rsidRPr="00F64D17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F64D17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F64D17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E53AE6" w:rsidRPr="00F64D17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</w:t>
      </w:r>
      <w:r w:rsidR="00E53AE6" w:rsidRPr="004B3692">
        <w:rPr>
          <w:rFonts w:ascii="Times New Roman" w:hAnsi="Times New Roman" w:cs="Times New Roman"/>
          <w:sz w:val="26"/>
          <w:szCs w:val="26"/>
        </w:rPr>
        <w:t>в 202</w:t>
      </w:r>
      <w:r w:rsidR="00750C2D" w:rsidRPr="004B3692">
        <w:rPr>
          <w:rFonts w:ascii="Times New Roman" w:hAnsi="Times New Roman" w:cs="Times New Roman"/>
          <w:sz w:val="26"/>
          <w:szCs w:val="26"/>
        </w:rPr>
        <w:t>2</w:t>
      </w:r>
      <w:r w:rsidR="00E53AE6" w:rsidRPr="004B3692">
        <w:rPr>
          <w:rFonts w:ascii="Times New Roman" w:hAnsi="Times New Roman" w:cs="Times New Roman"/>
          <w:sz w:val="26"/>
          <w:szCs w:val="26"/>
        </w:rPr>
        <w:t xml:space="preserve"> году 54 штатных единиц, в 202</w:t>
      </w:r>
      <w:r w:rsidR="00750C2D" w:rsidRPr="004B3692">
        <w:rPr>
          <w:rFonts w:ascii="Times New Roman" w:hAnsi="Times New Roman" w:cs="Times New Roman"/>
          <w:sz w:val="26"/>
          <w:szCs w:val="26"/>
        </w:rPr>
        <w:t>3</w:t>
      </w:r>
      <w:r w:rsidR="00E53AE6" w:rsidRPr="004B3692">
        <w:rPr>
          <w:rFonts w:ascii="Times New Roman" w:hAnsi="Times New Roman" w:cs="Times New Roman"/>
          <w:sz w:val="26"/>
          <w:szCs w:val="26"/>
        </w:rPr>
        <w:t xml:space="preserve"> году 54 штатных единиц, в 202</w:t>
      </w:r>
      <w:r w:rsidR="00750C2D" w:rsidRPr="004B3692">
        <w:rPr>
          <w:rFonts w:ascii="Times New Roman" w:hAnsi="Times New Roman" w:cs="Times New Roman"/>
          <w:sz w:val="26"/>
          <w:szCs w:val="26"/>
        </w:rPr>
        <w:t>4</w:t>
      </w:r>
      <w:r w:rsidR="00E53AE6" w:rsidRPr="004B3692">
        <w:rPr>
          <w:rFonts w:ascii="Times New Roman" w:hAnsi="Times New Roman" w:cs="Times New Roman"/>
          <w:sz w:val="26"/>
          <w:szCs w:val="26"/>
        </w:rPr>
        <w:t xml:space="preserve"> году 54 штатных единиц.</w:t>
      </w:r>
      <w:proofErr w:type="gramEnd"/>
    </w:p>
    <w:p w:rsidR="00E7405E" w:rsidRPr="00F64D17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F64D17">
        <w:rPr>
          <w:rStyle w:val="aa"/>
          <w:b w:val="0"/>
          <w:sz w:val="26"/>
          <w:szCs w:val="26"/>
        </w:rPr>
        <w:t xml:space="preserve">Статья </w:t>
      </w:r>
      <w:r w:rsidR="00B76B5B" w:rsidRPr="00F64D17">
        <w:rPr>
          <w:rStyle w:val="aa"/>
          <w:b w:val="0"/>
          <w:sz w:val="26"/>
          <w:szCs w:val="26"/>
        </w:rPr>
        <w:t>1</w:t>
      </w:r>
      <w:r w:rsidR="000A43FE">
        <w:rPr>
          <w:rStyle w:val="aa"/>
          <w:b w:val="0"/>
          <w:sz w:val="26"/>
          <w:szCs w:val="26"/>
        </w:rPr>
        <w:t>1</w:t>
      </w:r>
      <w:r w:rsidRPr="00F64D17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F64D17">
        <w:rPr>
          <w:rStyle w:val="aa"/>
          <w:b w:val="0"/>
          <w:sz w:val="26"/>
          <w:szCs w:val="26"/>
        </w:rPr>
        <w:t>муниципальных</w:t>
      </w:r>
      <w:r w:rsidRPr="00F64D17">
        <w:rPr>
          <w:rStyle w:val="aa"/>
          <w:b w:val="0"/>
          <w:sz w:val="26"/>
          <w:szCs w:val="26"/>
        </w:rPr>
        <w:t xml:space="preserve"> учреждений</w:t>
      </w:r>
    </w:p>
    <w:p w:rsidR="00585817" w:rsidRPr="00A30CDD" w:rsidRDefault="00585817" w:rsidP="0058581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Заработная плата работников районных муниципальных учреждений 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увеличивается</w:t>
      </w:r>
      <w:proofErr w:type="gramEnd"/>
      <w:r w:rsidRPr="00A30CDD">
        <w:rPr>
          <w:rFonts w:ascii="Times New Roman" w:hAnsi="Times New Roman" w:cs="Times New Roman"/>
          <w:sz w:val="26"/>
          <w:szCs w:val="26"/>
        </w:rPr>
        <w:t xml:space="preserve"> (индексируется):</w:t>
      </w:r>
    </w:p>
    <w:p w:rsidR="00B353C5" w:rsidRPr="00D40F5E" w:rsidRDefault="00E53AE6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40F5E">
        <w:rPr>
          <w:rFonts w:ascii="Times New Roman" w:hAnsi="Times New Roman" w:cs="Times New Roman"/>
          <w:sz w:val="26"/>
          <w:szCs w:val="26"/>
        </w:rPr>
        <w:t xml:space="preserve">в </w:t>
      </w:r>
      <w:r w:rsidR="00750C2D" w:rsidRPr="00D40F5E">
        <w:rPr>
          <w:rFonts w:ascii="Times New Roman" w:hAnsi="Times New Roman" w:cs="Times New Roman"/>
          <w:sz w:val="26"/>
          <w:szCs w:val="26"/>
        </w:rPr>
        <w:t xml:space="preserve">2022 году </w:t>
      </w:r>
      <w:r w:rsidR="00B353C5" w:rsidRPr="00D40F5E">
        <w:rPr>
          <w:rFonts w:ascii="Times New Roman" w:hAnsi="Times New Roman" w:cs="Times New Roman"/>
          <w:sz w:val="26"/>
          <w:szCs w:val="26"/>
        </w:rPr>
        <w:t>на 4 процента с 1 октября 2022 года;</w:t>
      </w:r>
    </w:p>
    <w:p w:rsidR="00E53AE6" w:rsidRPr="00F64D17" w:rsidRDefault="00B353C5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40F5E">
        <w:rPr>
          <w:rFonts w:ascii="Times New Roman" w:hAnsi="Times New Roman" w:cs="Times New Roman"/>
          <w:sz w:val="26"/>
          <w:szCs w:val="26"/>
        </w:rPr>
        <w:t>в</w:t>
      </w:r>
      <w:r w:rsidR="00750C2D" w:rsidRPr="00D40F5E">
        <w:rPr>
          <w:rFonts w:ascii="Times New Roman" w:hAnsi="Times New Roman" w:cs="Times New Roman"/>
          <w:sz w:val="26"/>
          <w:szCs w:val="26"/>
        </w:rPr>
        <w:t xml:space="preserve"> плановом периоде 2023-2024 </w:t>
      </w:r>
      <w:r w:rsidR="00E53AE6" w:rsidRPr="00D40F5E">
        <w:rPr>
          <w:rFonts w:ascii="Times New Roman" w:hAnsi="Times New Roman" w:cs="Times New Roman"/>
          <w:sz w:val="26"/>
          <w:szCs w:val="26"/>
        </w:rPr>
        <w:t>годов на коэффициент, равный 1.</w:t>
      </w:r>
    </w:p>
    <w:p w:rsidR="00E53AE6" w:rsidRPr="00F64D17" w:rsidRDefault="00E53AE6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011D1" w:rsidRPr="00BA4E14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BA4E14">
        <w:rPr>
          <w:rFonts w:ascii="Times New Roman" w:hAnsi="Times New Roman" w:cs="Times New Roman"/>
          <w:sz w:val="26"/>
          <w:szCs w:val="26"/>
        </w:rPr>
        <w:t>1</w:t>
      </w:r>
      <w:r w:rsidR="000A43FE" w:rsidRPr="00BA4E14">
        <w:rPr>
          <w:rFonts w:ascii="Times New Roman" w:hAnsi="Times New Roman" w:cs="Times New Roman"/>
          <w:sz w:val="26"/>
          <w:szCs w:val="26"/>
        </w:rPr>
        <w:t>2</w:t>
      </w:r>
      <w:r w:rsidRPr="00BA4E14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</w:t>
      </w:r>
      <w:r w:rsidR="00153931" w:rsidRPr="00BA4E14">
        <w:rPr>
          <w:rFonts w:ascii="Times New Roman" w:hAnsi="Times New Roman" w:cs="Times New Roman"/>
          <w:sz w:val="26"/>
          <w:szCs w:val="26"/>
        </w:rPr>
        <w:t>2</w:t>
      </w:r>
      <w:r w:rsidR="00750C2D" w:rsidRPr="00BA4E14">
        <w:rPr>
          <w:rFonts w:ascii="Times New Roman" w:hAnsi="Times New Roman" w:cs="Times New Roman"/>
          <w:sz w:val="26"/>
          <w:szCs w:val="26"/>
        </w:rPr>
        <w:t>2</w:t>
      </w:r>
      <w:r w:rsidR="00930A9A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Pr="00BA4E14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BA4E14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BA4E14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>1.</w:t>
      </w:r>
      <w:r w:rsidR="005F3B3F" w:rsidRPr="00BA4E1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2174E" w:rsidRPr="00BA4E14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BA4E14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BA4E14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proofErr w:type="gramEnd"/>
      <w:r w:rsidR="00830B76" w:rsidRPr="00BA4E14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BA4E14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>от</w:t>
      </w:r>
      <w:r w:rsidR="00830B76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BA4E14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BA4E14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7657F0" w:rsidRPr="00F64D17" w:rsidRDefault="003B6F27" w:rsidP="00775BB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за пользование имуществом, </w:t>
      </w:r>
      <w:r w:rsidRPr="00BA4E14">
        <w:rPr>
          <w:rFonts w:ascii="Times New Roman" w:hAnsi="Times New Roman" w:cs="Times New Roman"/>
          <w:sz w:val="26"/>
          <w:szCs w:val="26"/>
        </w:rPr>
        <w:lastRenderedPageBreak/>
        <w:t>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</w:t>
      </w:r>
      <w:r w:rsidR="00775BB9" w:rsidRPr="00BA4E14">
        <w:rPr>
          <w:rFonts w:ascii="Times New Roman" w:hAnsi="Times New Roman" w:cs="Times New Roman"/>
          <w:sz w:val="26"/>
          <w:szCs w:val="26"/>
        </w:rPr>
        <w:t>.</w:t>
      </w:r>
    </w:p>
    <w:p w:rsidR="003B6F27" w:rsidRPr="00F64D17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F64D1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0A43FE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F64D17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F64D17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F64D17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F64D17">
        <w:rPr>
          <w:rFonts w:ascii="Times New Roman" w:hAnsi="Times New Roman" w:cs="Times New Roman"/>
          <w:sz w:val="26"/>
          <w:szCs w:val="26"/>
        </w:rPr>
        <w:t>, краевого</w:t>
      </w:r>
      <w:r w:rsidRPr="00F64D17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F64D17">
        <w:rPr>
          <w:rFonts w:ascii="Times New Roman" w:hAnsi="Times New Roman" w:cs="Times New Roman"/>
          <w:sz w:val="26"/>
          <w:szCs w:val="26"/>
        </w:rPr>
        <w:t>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153931" w:rsidRPr="00F64D17">
        <w:rPr>
          <w:rFonts w:ascii="Times New Roman" w:hAnsi="Times New Roman" w:cs="Times New Roman"/>
          <w:sz w:val="26"/>
          <w:szCs w:val="26"/>
        </w:rPr>
        <w:t>10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рабочих дней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F64D17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657F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в полном объеме, за исключением неиспользованных остатков межбюджетных трансфертов, полученных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657F0" w:rsidRPr="00F64D17">
        <w:rPr>
          <w:rFonts w:ascii="Times New Roman" w:hAnsi="Times New Roman" w:cs="Times New Roman"/>
          <w:sz w:val="26"/>
          <w:szCs w:val="26"/>
        </w:rPr>
        <w:t xml:space="preserve">из </w:t>
      </w:r>
      <w:r w:rsidR="00BE1F1D" w:rsidRPr="00F64D17">
        <w:rPr>
          <w:rFonts w:ascii="Times New Roman" w:hAnsi="Times New Roman" w:cs="Times New Roman"/>
          <w:sz w:val="26"/>
          <w:szCs w:val="26"/>
        </w:rPr>
        <w:t>краевого бюджет</w:t>
      </w:r>
      <w:r w:rsidR="001F7A06" w:rsidRPr="00F64D17">
        <w:rPr>
          <w:rFonts w:ascii="Times New Roman" w:hAnsi="Times New Roman" w:cs="Times New Roman"/>
          <w:sz w:val="26"/>
          <w:szCs w:val="26"/>
        </w:rPr>
        <w:t>а, в том числе за счет федеральных средств,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F64D17">
        <w:rPr>
          <w:rFonts w:ascii="Times New Roman" w:hAnsi="Times New Roman" w:cs="Times New Roman"/>
          <w:sz w:val="26"/>
          <w:szCs w:val="26"/>
        </w:rPr>
        <w:t>, а также</w:t>
      </w:r>
      <w:proofErr w:type="gramEnd"/>
      <w:r w:rsidR="00221270"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21270" w:rsidRPr="00F64D17">
        <w:rPr>
          <w:rFonts w:ascii="Times New Roman" w:hAnsi="Times New Roman" w:cs="Times New Roman"/>
          <w:sz w:val="26"/>
          <w:szCs w:val="26"/>
        </w:rPr>
        <w:t>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="00221270" w:rsidRPr="00F64D17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</w:t>
      </w:r>
      <w:proofErr w:type="gramEnd"/>
      <w:r w:rsidR="00221270" w:rsidRPr="00F64D17">
        <w:rPr>
          <w:rFonts w:ascii="Times New Roman" w:hAnsi="Times New Roman" w:cs="Times New Roman"/>
          <w:sz w:val="26"/>
          <w:szCs w:val="26"/>
        </w:rPr>
        <w:t xml:space="preserve">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F64D17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F64D17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по расходам на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F64D17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  <w:proofErr w:type="gramEnd"/>
    </w:p>
    <w:p w:rsidR="00BE1F1D" w:rsidRPr="00F64D17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F64D17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F64D17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3470" w:rsidRDefault="00E7405E" w:rsidP="00076BD1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0A43FE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F64D17">
        <w:rPr>
          <w:rFonts w:ascii="Times New Roman" w:hAnsi="Times New Roman" w:cs="Times New Roman"/>
          <w:sz w:val="26"/>
          <w:szCs w:val="26"/>
        </w:rPr>
        <w:t>М</w:t>
      </w:r>
      <w:r w:rsidRPr="00F64D17">
        <w:rPr>
          <w:rFonts w:ascii="Times New Roman" w:hAnsi="Times New Roman" w:cs="Times New Roman"/>
          <w:sz w:val="26"/>
          <w:szCs w:val="26"/>
        </w:rPr>
        <w:t xml:space="preserve">ежбюджетные трансферты </w:t>
      </w:r>
      <w:r w:rsidR="00697EE1">
        <w:rPr>
          <w:rFonts w:ascii="Times New Roman" w:hAnsi="Times New Roman" w:cs="Times New Roman"/>
          <w:sz w:val="26"/>
          <w:szCs w:val="26"/>
        </w:rPr>
        <w:t xml:space="preserve">бюджетам </w:t>
      </w:r>
      <w:r w:rsidR="00076BD1">
        <w:rPr>
          <w:rFonts w:ascii="Times New Roman" w:hAnsi="Times New Roman" w:cs="Times New Roman"/>
          <w:sz w:val="26"/>
          <w:szCs w:val="26"/>
        </w:rPr>
        <w:t>поселений</w:t>
      </w:r>
    </w:p>
    <w:p w:rsidR="00076BD1" w:rsidRPr="00F64D17" w:rsidRDefault="00076BD1" w:rsidP="00076BD1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57B2F" w:rsidRPr="00F64D17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Направить:</w:t>
      </w:r>
    </w:p>
    <w:p w:rsidR="00781F78" w:rsidRPr="00731899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дотации бюджетам </w:t>
      </w:r>
      <w:r w:rsidR="00C04024">
        <w:rPr>
          <w:rFonts w:ascii="Times New Roman" w:hAnsi="Times New Roman" w:cs="Times New Roman"/>
          <w:sz w:val="26"/>
          <w:szCs w:val="26"/>
        </w:rPr>
        <w:t>поселений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202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731899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731899" w:rsidRPr="00731899">
        <w:rPr>
          <w:rFonts w:ascii="Times New Roman" w:hAnsi="Times New Roman" w:cs="Times New Roman"/>
          <w:sz w:val="26"/>
          <w:szCs w:val="26"/>
        </w:rPr>
        <w:t>85 367,9</w:t>
      </w:r>
      <w:r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50C2D" w:rsidRPr="00731899">
        <w:rPr>
          <w:rFonts w:ascii="Times New Roman" w:hAnsi="Times New Roman" w:cs="Times New Roman"/>
          <w:sz w:val="26"/>
          <w:szCs w:val="26"/>
        </w:rPr>
        <w:t>3</w:t>
      </w:r>
      <w:r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1899" w:rsidRPr="00731899">
        <w:rPr>
          <w:rFonts w:ascii="Times New Roman" w:hAnsi="Times New Roman" w:cs="Times New Roman"/>
          <w:sz w:val="26"/>
          <w:szCs w:val="26"/>
        </w:rPr>
        <w:t>61 271,3</w:t>
      </w:r>
      <w:r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50C2D" w:rsidRPr="00731899">
        <w:rPr>
          <w:rFonts w:ascii="Times New Roman" w:hAnsi="Times New Roman" w:cs="Times New Roman"/>
          <w:sz w:val="26"/>
          <w:szCs w:val="26"/>
        </w:rPr>
        <w:t>4</w:t>
      </w:r>
      <w:r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1899" w:rsidRPr="00731899">
        <w:rPr>
          <w:rFonts w:ascii="Times New Roman" w:hAnsi="Times New Roman" w:cs="Times New Roman"/>
          <w:sz w:val="26"/>
          <w:szCs w:val="26"/>
        </w:rPr>
        <w:t>61 494,</w:t>
      </w:r>
      <w:r w:rsidR="00F138FA" w:rsidRPr="009A06CF">
        <w:rPr>
          <w:rFonts w:ascii="Times New Roman" w:hAnsi="Times New Roman" w:cs="Times New Roman"/>
          <w:sz w:val="26"/>
          <w:szCs w:val="26"/>
        </w:rPr>
        <w:t>2</w:t>
      </w:r>
      <w:r w:rsidRPr="00731899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81F78" w:rsidRPr="00731899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257B2F" w:rsidRPr="00731899" w:rsidRDefault="006319F0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1899">
        <w:rPr>
          <w:rFonts w:ascii="Times New Roman" w:hAnsi="Times New Roman" w:cs="Times New Roman"/>
          <w:sz w:val="26"/>
          <w:szCs w:val="26"/>
        </w:rPr>
        <w:t xml:space="preserve">дотации на выравнивание бюджетной обеспеченности </w:t>
      </w:r>
      <w:r w:rsidR="00076BD1">
        <w:rPr>
          <w:rFonts w:ascii="Times New Roman" w:hAnsi="Times New Roman" w:cs="Times New Roman"/>
          <w:sz w:val="26"/>
          <w:szCs w:val="26"/>
        </w:rPr>
        <w:t>поселений</w:t>
      </w:r>
      <w:r w:rsidRPr="00731899">
        <w:rPr>
          <w:rFonts w:ascii="Times New Roman" w:hAnsi="Times New Roman" w:cs="Times New Roman"/>
          <w:sz w:val="26"/>
          <w:szCs w:val="26"/>
        </w:rPr>
        <w:t xml:space="preserve"> (муниципальных округов,  городских округов) в 202</w:t>
      </w:r>
      <w:r w:rsidR="00750C2D" w:rsidRPr="00731899">
        <w:rPr>
          <w:rFonts w:ascii="Times New Roman" w:hAnsi="Times New Roman" w:cs="Times New Roman"/>
          <w:sz w:val="26"/>
          <w:szCs w:val="26"/>
        </w:rPr>
        <w:t>2</w:t>
      </w:r>
      <w:r w:rsidRPr="00731899">
        <w:rPr>
          <w:rFonts w:ascii="Times New Roman" w:hAnsi="Times New Roman" w:cs="Times New Roman"/>
          <w:sz w:val="26"/>
          <w:szCs w:val="26"/>
        </w:rPr>
        <w:t xml:space="preserve"> году в сумме</w:t>
      </w:r>
      <w:r w:rsidR="00C732BC" w:rsidRPr="00731899">
        <w:rPr>
          <w:rFonts w:ascii="Times New Roman" w:hAnsi="Times New Roman" w:cs="Times New Roman"/>
          <w:sz w:val="26"/>
          <w:szCs w:val="26"/>
        </w:rPr>
        <w:t xml:space="preserve"> </w:t>
      </w:r>
      <w:r w:rsidRPr="00731899">
        <w:rPr>
          <w:rFonts w:ascii="Times New Roman" w:hAnsi="Times New Roman" w:cs="Times New Roman"/>
          <w:sz w:val="26"/>
          <w:szCs w:val="26"/>
        </w:rPr>
        <w:t xml:space="preserve"> </w:t>
      </w:r>
      <w:r w:rsidR="00731899" w:rsidRPr="00731899">
        <w:rPr>
          <w:rFonts w:ascii="Times New Roman" w:hAnsi="Times New Roman" w:cs="Times New Roman"/>
          <w:sz w:val="26"/>
          <w:szCs w:val="26"/>
        </w:rPr>
        <w:t>85 367,9</w:t>
      </w:r>
      <w:r w:rsidR="00254879" w:rsidRPr="00731899">
        <w:rPr>
          <w:rFonts w:ascii="Times New Roman" w:hAnsi="Times New Roman" w:cs="Times New Roman"/>
          <w:sz w:val="26"/>
          <w:szCs w:val="26"/>
        </w:rPr>
        <w:t xml:space="preserve"> тыс. </w:t>
      </w:r>
      <w:r w:rsidR="00254879" w:rsidRPr="00731899">
        <w:rPr>
          <w:rFonts w:ascii="Times New Roman" w:hAnsi="Times New Roman" w:cs="Times New Roman"/>
          <w:sz w:val="26"/>
          <w:szCs w:val="26"/>
        </w:rPr>
        <w:lastRenderedPageBreak/>
        <w:t xml:space="preserve">рублей, на 2023 год в сумме </w:t>
      </w:r>
      <w:r w:rsidR="00731899" w:rsidRPr="00731899">
        <w:rPr>
          <w:rFonts w:ascii="Times New Roman" w:hAnsi="Times New Roman" w:cs="Times New Roman"/>
          <w:sz w:val="26"/>
          <w:szCs w:val="26"/>
        </w:rPr>
        <w:t>61 271,3</w:t>
      </w:r>
      <w:r w:rsidR="00254879" w:rsidRPr="00731899">
        <w:rPr>
          <w:rFonts w:ascii="Times New Roman" w:hAnsi="Times New Roman" w:cs="Times New Roman"/>
          <w:sz w:val="26"/>
          <w:szCs w:val="26"/>
        </w:rPr>
        <w:t xml:space="preserve"> тыс. рублей, на 2024 год в сумме </w:t>
      </w:r>
      <w:r w:rsidR="00731899" w:rsidRPr="00731899">
        <w:rPr>
          <w:rFonts w:ascii="Times New Roman" w:hAnsi="Times New Roman" w:cs="Times New Roman"/>
          <w:sz w:val="26"/>
          <w:szCs w:val="26"/>
        </w:rPr>
        <w:t>61 494,</w:t>
      </w:r>
      <w:r w:rsidR="00F138FA" w:rsidRPr="00F138FA">
        <w:rPr>
          <w:rFonts w:ascii="Times New Roman" w:hAnsi="Times New Roman" w:cs="Times New Roman"/>
          <w:sz w:val="26"/>
          <w:szCs w:val="26"/>
        </w:rPr>
        <w:t>2</w:t>
      </w:r>
      <w:r w:rsidR="00254879" w:rsidRPr="00731899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257B2F" w:rsidRPr="00731899">
        <w:rPr>
          <w:rFonts w:ascii="Times New Roman" w:hAnsi="Times New Roman" w:cs="Times New Roman"/>
          <w:sz w:val="26"/>
          <w:szCs w:val="26"/>
        </w:rPr>
        <w:t>;</w:t>
      </w:r>
    </w:p>
    <w:p w:rsidR="00741846" w:rsidRPr="00F64D17" w:rsidRDefault="00754E00" w:rsidP="002A2D5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1899">
        <w:rPr>
          <w:rFonts w:ascii="Times New Roman" w:hAnsi="Times New Roman" w:cs="Times New Roman"/>
          <w:sz w:val="26"/>
          <w:szCs w:val="26"/>
        </w:rPr>
        <w:t xml:space="preserve"> 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2) субвенции бюджетам </w:t>
      </w:r>
      <w:r w:rsidR="00396144">
        <w:rPr>
          <w:rFonts w:ascii="Times New Roman" w:hAnsi="Times New Roman" w:cs="Times New Roman"/>
          <w:sz w:val="26"/>
          <w:szCs w:val="26"/>
        </w:rPr>
        <w:t>поселений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на 202</w:t>
      </w:r>
      <w:r w:rsidR="00750C2D" w:rsidRPr="00731899">
        <w:rPr>
          <w:rFonts w:ascii="Times New Roman" w:hAnsi="Times New Roman" w:cs="Times New Roman"/>
          <w:sz w:val="26"/>
          <w:szCs w:val="26"/>
        </w:rPr>
        <w:t>2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54879" w:rsidRPr="00731899">
        <w:rPr>
          <w:rFonts w:ascii="Times New Roman" w:hAnsi="Times New Roman" w:cs="Times New Roman"/>
          <w:sz w:val="26"/>
          <w:szCs w:val="26"/>
        </w:rPr>
        <w:t>1 494,7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50C2D" w:rsidRPr="00731899">
        <w:rPr>
          <w:rFonts w:ascii="Times New Roman" w:hAnsi="Times New Roman" w:cs="Times New Roman"/>
          <w:sz w:val="26"/>
          <w:szCs w:val="26"/>
        </w:rPr>
        <w:t>3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54879" w:rsidRPr="00731899">
        <w:rPr>
          <w:rFonts w:ascii="Times New Roman" w:hAnsi="Times New Roman" w:cs="Times New Roman"/>
          <w:sz w:val="26"/>
          <w:szCs w:val="26"/>
        </w:rPr>
        <w:t>1 564,5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50C2D" w:rsidRPr="00731899">
        <w:rPr>
          <w:rFonts w:ascii="Times New Roman" w:hAnsi="Times New Roman" w:cs="Times New Roman"/>
          <w:sz w:val="26"/>
          <w:szCs w:val="26"/>
        </w:rPr>
        <w:t>4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54879" w:rsidRPr="00731899">
        <w:rPr>
          <w:rFonts w:ascii="Times New Roman" w:hAnsi="Times New Roman" w:cs="Times New Roman"/>
          <w:sz w:val="26"/>
          <w:szCs w:val="26"/>
        </w:rPr>
        <w:t>106,1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41846" w:rsidRPr="00F64D17">
        <w:rPr>
          <w:rFonts w:ascii="Times New Roman" w:hAnsi="Times New Roman" w:cs="Times New Roman"/>
          <w:sz w:val="26"/>
          <w:szCs w:val="26"/>
        </w:rPr>
        <w:t>;</w:t>
      </w:r>
    </w:p>
    <w:p w:rsidR="00741846" w:rsidRPr="00F64D17" w:rsidRDefault="00731899" w:rsidP="002A2D5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</w:t>
      </w:r>
      <w:r w:rsidR="00396144">
        <w:rPr>
          <w:rFonts w:ascii="Times New Roman" w:hAnsi="Times New Roman" w:cs="Times New Roman"/>
          <w:sz w:val="26"/>
          <w:szCs w:val="26"/>
        </w:rPr>
        <w:t xml:space="preserve">бюджетам поселений </w:t>
      </w:r>
      <w:r w:rsidR="00741846" w:rsidRPr="00F64D17">
        <w:rPr>
          <w:rFonts w:ascii="Times New Roman" w:hAnsi="Times New Roman" w:cs="Times New Roman"/>
          <w:sz w:val="26"/>
          <w:szCs w:val="26"/>
        </w:rPr>
        <w:t>на 202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год в </w:t>
      </w:r>
      <w:r w:rsidR="00741846" w:rsidRPr="00961261">
        <w:rPr>
          <w:rFonts w:ascii="Times New Roman" w:hAnsi="Times New Roman" w:cs="Times New Roman"/>
          <w:sz w:val="26"/>
          <w:szCs w:val="26"/>
        </w:rPr>
        <w:t xml:space="preserve">сумме </w:t>
      </w:r>
      <w:r w:rsidRPr="00961261">
        <w:rPr>
          <w:rFonts w:ascii="Times New Roman" w:hAnsi="Times New Roman" w:cs="Times New Roman"/>
          <w:sz w:val="26"/>
          <w:szCs w:val="26"/>
        </w:rPr>
        <w:t>51 341,8</w:t>
      </w:r>
      <w:r w:rsidR="00741846" w:rsidRPr="00961261">
        <w:rPr>
          <w:rFonts w:ascii="Times New Roman" w:hAnsi="Times New Roman" w:cs="Times New Roman"/>
          <w:sz w:val="26"/>
          <w:szCs w:val="26"/>
        </w:rPr>
        <w:t xml:space="preserve"> тыс. рублей,  </w:t>
      </w:r>
      <w:r w:rsidRPr="00961261">
        <w:rPr>
          <w:rFonts w:ascii="Times New Roman" w:hAnsi="Times New Roman" w:cs="Times New Roman"/>
          <w:sz w:val="26"/>
          <w:szCs w:val="26"/>
        </w:rPr>
        <w:t xml:space="preserve">на 2023 год в сумме 19 704,4 тыс. рублей, на 2024 год в сумме 19 224,2 тыс. рублей, </w:t>
      </w:r>
      <w:r w:rsidR="00741846" w:rsidRPr="00961261">
        <w:rPr>
          <w:rFonts w:ascii="Times New Roman" w:hAnsi="Times New Roman" w:cs="Times New Roman"/>
          <w:sz w:val="26"/>
          <w:szCs w:val="26"/>
        </w:rPr>
        <w:t>в том числе:</w:t>
      </w:r>
    </w:p>
    <w:p w:rsidR="00741846" w:rsidRPr="00F64D17" w:rsidRDefault="00396144" w:rsidP="002A2D5B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межбюджетные трансферты бюджетам поселений </w:t>
      </w:r>
      <w:r w:rsidR="00731899" w:rsidRP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обеспечение сбалансированности бюджетов поселений на 2022  год 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сумме 43 845,6 тыс</w:t>
      </w:r>
      <w:proofErr w:type="gramStart"/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.р</w:t>
      </w:r>
      <w:proofErr w:type="gramEnd"/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ублей, 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202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>19 704,4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тыс. рублей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>, на 2024 год в сумме 19 224,2 тыс.рублей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1846" w:rsidRPr="00F64D17" w:rsidRDefault="00741846" w:rsidP="002A2D5B">
      <w:pPr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31899" w:rsidRPr="00731899">
        <w:rPr>
          <w:rFonts w:ascii="Times New Roman" w:hAnsi="Times New Roman" w:cs="Times New Roman"/>
          <w:sz w:val="26"/>
          <w:szCs w:val="26"/>
        </w:rPr>
        <w:t>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1 статьи 15 Федерального закона от 06.10.2003 № 131-ФЗ «Об общих принципах местного самоуправления в Российской Федерации»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750C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4 177,6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рублей; </w:t>
      </w:r>
    </w:p>
    <w:p w:rsidR="00741846" w:rsidRPr="00F64D17" w:rsidRDefault="00741846" w:rsidP="002A2D5B">
      <w:pPr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31899" w:rsidRPr="00731899">
        <w:rPr>
          <w:rFonts w:ascii="Times New Roman" w:hAnsi="Times New Roman" w:cs="Times New Roman"/>
          <w:sz w:val="26"/>
          <w:szCs w:val="26"/>
        </w:rPr>
        <w:t>на оплату (возмещение)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="004B30E0" w:rsidRPr="00F64D1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 w:rsidR="00750C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3 318,6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1846" w:rsidRPr="00F64D17" w:rsidRDefault="00741846" w:rsidP="00741846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F64D17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741846" w:rsidRPr="00F64D17" w:rsidRDefault="00741846" w:rsidP="00741846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     1) дотаций на выравнивание бюджетной обеспеченности муниципальных районов (городских округов) на 202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50C2D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 w:rsidR="00750C2D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hyperlink w:anchor="P102285" w:history="1">
        <w:r w:rsidRPr="00B16399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Pr="00B16399">
        <w:rPr>
          <w:rFonts w:ascii="Times New Roman" w:hAnsi="Times New Roman" w:cs="Times New Roman"/>
          <w:sz w:val="26"/>
          <w:szCs w:val="26"/>
        </w:rPr>
        <w:t xml:space="preserve"> </w:t>
      </w:r>
      <w:r w:rsidR="00961261">
        <w:rPr>
          <w:rFonts w:ascii="Times New Roman" w:hAnsi="Times New Roman" w:cs="Times New Roman"/>
          <w:sz w:val="26"/>
          <w:szCs w:val="26"/>
        </w:rPr>
        <w:t>6</w:t>
      </w:r>
      <w:r w:rsidRPr="00B16399">
        <w:rPr>
          <w:rFonts w:ascii="Times New Roman" w:hAnsi="Times New Roman" w:cs="Times New Roman"/>
          <w:sz w:val="26"/>
          <w:szCs w:val="26"/>
        </w:rPr>
        <w:t xml:space="preserve">, </w:t>
      </w:r>
      <w:r w:rsidR="00961261">
        <w:rPr>
          <w:rFonts w:ascii="Times New Roman" w:hAnsi="Times New Roman" w:cs="Times New Roman"/>
          <w:sz w:val="26"/>
          <w:szCs w:val="26"/>
        </w:rPr>
        <w:t>7</w:t>
      </w:r>
      <w:r w:rsidRPr="00B16399">
        <w:rPr>
          <w:rFonts w:ascii="Times New Roman" w:hAnsi="Times New Roman" w:cs="Times New Roman"/>
          <w:sz w:val="26"/>
          <w:szCs w:val="26"/>
        </w:rPr>
        <w:t xml:space="preserve"> к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настоящему Решению. Критерий выравнивания расчетной бюджетной обеспеченности муниципальных образований Абанского </w:t>
      </w:r>
      <w:r w:rsidRPr="0068128C">
        <w:rPr>
          <w:rFonts w:ascii="Times New Roman" w:hAnsi="Times New Roman" w:cs="Times New Roman"/>
          <w:sz w:val="26"/>
          <w:szCs w:val="26"/>
        </w:rPr>
        <w:t xml:space="preserve">района </w:t>
      </w:r>
      <w:bookmarkStart w:id="0" w:name="_Hlk21370132"/>
      <w:r w:rsidRPr="0068128C">
        <w:rPr>
          <w:rFonts w:ascii="Times New Roman" w:hAnsi="Times New Roman" w:cs="Times New Roman"/>
          <w:sz w:val="26"/>
          <w:szCs w:val="26"/>
        </w:rPr>
        <w:t>устанавливается в размере 1,</w:t>
      </w:r>
      <w:r w:rsidR="0068128C" w:rsidRPr="0068128C">
        <w:rPr>
          <w:rFonts w:ascii="Times New Roman" w:hAnsi="Times New Roman" w:cs="Times New Roman"/>
          <w:sz w:val="26"/>
          <w:szCs w:val="26"/>
        </w:rPr>
        <w:t>7</w:t>
      </w:r>
      <w:r w:rsidRPr="0068128C">
        <w:rPr>
          <w:rFonts w:ascii="Times New Roman" w:hAnsi="Times New Roman" w:cs="Times New Roman"/>
          <w:sz w:val="26"/>
          <w:szCs w:val="26"/>
        </w:rPr>
        <w:t>;</w:t>
      </w:r>
    </w:p>
    <w:p w:rsidR="00741846" w:rsidRPr="00F64D17" w:rsidRDefault="00741846" w:rsidP="0074184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2)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субвенци</w:t>
      </w:r>
      <w:r w:rsidR="006E21AE" w:rsidRPr="00F64D17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на 202</w:t>
      </w:r>
      <w:r w:rsidR="00D6702F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D6702F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 w:rsidR="00D6702F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приложениям </w:t>
      </w:r>
      <w:r w:rsidR="00961261">
        <w:rPr>
          <w:rFonts w:ascii="Times New Roman" w:hAnsi="Times New Roman" w:cs="Times New Roman"/>
          <w:sz w:val="26"/>
          <w:szCs w:val="26"/>
        </w:rPr>
        <w:t>8,9</w:t>
      </w:r>
      <w:r w:rsidRPr="00F64D17">
        <w:rPr>
          <w:rFonts w:ascii="Times New Roman" w:hAnsi="Times New Roman" w:cs="Times New Roman"/>
          <w:sz w:val="26"/>
          <w:szCs w:val="26"/>
        </w:rPr>
        <w:t xml:space="preserve"> 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741846" w:rsidRPr="00F64D17" w:rsidRDefault="00961261" w:rsidP="007418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</w:t>
      </w:r>
      <w:r w:rsidR="00D6702F">
        <w:rPr>
          <w:rFonts w:ascii="Times New Roman" w:hAnsi="Times New Roman" w:cs="Times New Roman"/>
          <w:sz w:val="26"/>
          <w:szCs w:val="26"/>
        </w:rPr>
        <w:t>2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D6702F">
        <w:rPr>
          <w:rFonts w:ascii="Times New Roman" w:hAnsi="Times New Roman" w:cs="Times New Roman"/>
          <w:sz w:val="26"/>
          <w:szCs w:val="26"/>
        </w:rPr>
        <w:t>3</w:t>
      </w:r>
      <w:r w:rsidR="00741846" w:rsidRPr="00F64D17">
        <w:rPr>
          <w:rFonts w:ascii="Times New Roman" w:hAnsi="Times New Roman" w:cs="Times New Roman"/>
          <w:sz w:val="26"/>
          <w:szCs w:val="26"/>
        </w:rPr>
        <w:t>-202</w:t>
      </w:r>
      <w:r w:rsidR="00D6702F">
        <w:rPr>
          <w:rFonts w:ascii="Times New Roman" w:hAnsi="Times New Roman" w:cs="Times New Roman"/>
          <w:sz w:val="26"/>
          <w:szCs w:val="26"/>
        </w:rPr>
        <w:t>4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741846" w:rsidRPr="00961261">
        <w:rPr>
          <w:rFonts w:ascii="Times New Roman" w:hAnsi="Times New Roman" w:cs="Times New Roman"/>
          <w:sz w:val="26"/>
          <w:szCs w:val="26"/>
        </w:rPr>
        <w:t xml:space="preserve">приложениям </w:t>
      </w:r>
      <w:r w:rsidR="00450AAB" w:rsidRPr="00961261">
        <w:rPr>
          <w:rFonts w:ascii="Times New Roman" w:hAnsi="Times New Roman" w:cs="Times New Roman"/>
          <w:sz w:val="26"/>
          <w:szCs w:val="26"/>
        </w:rPr>
        <w:t>1</w:t>
      </w:r>
      <w:r w:rsidRPr="00961261">
        <w:rPr>
          <w:rFonts w:ascii="Times New Roman" w:hAnsi="Times New Roman" w:cs="Times New Roman"/>
          <w:sz w:val="26"/>
          <w:szCs w:val="26"/>
        </w:rPr>
        <w:t>0</w:t>
      </w:r>
      <w:r w:rsidR="00450AAB" w:rsidRPr="00961261">
        <w:rPr>
          <w:rFonts w:ascii="Times New Roman" w:hAnsi="Times New Roman" w:cs="Times New Roman"/>
          <w:sz w:val="26"/>
          <w:szCs w:val="26"/>
        </w:rPr>
        <w:t>-1</w:t>
      </w:r>
      <w:r w:rsidRPr="00961261">
        <w:rPr>
          <w:rFonts w:ascii="Times New Roman" w:hAnsi="Times New Roman" w:cs="Times New Roman"/>
          <w:sz w:val="26"/>
          <w:szCs w:val="26"/>
        </w:rPr>
        <w:t>2</w:t>
      </w:r>
      <w:r w:rsidR="00741846" w:rsidRPr="00961261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741846" w:rsidRPr="00F64D17" w:rsidRDefault="00741846" w:rsidP="00741846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3. Утвердить методики распределения субвенций бюджетам муниципальных районов Абанского района на 202</w:t>
      </w:r>
      <w:r w:rsidR="00D6702F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Pr="00F64D17">
        <w:rPr>
          <w:rFonts w:ascii="Times New Roman" w:hAnsi="Times New Roman" w:cs="Times New Roman"/>
          <w:sz w:val="26"/>
          <w:szCs w:val="26"/>
        </w:rPr>
        <w:br/>
        <w:t>202</w:t>
      </w:r>
      <w:r w:rsidR="00D6702F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 w:rsidR="00D6702F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961261">
        <w:rPr>
          <w:rFonts w:ascii="Times New Roman" w:hAnsi="Times New Roman" w:cs="Times New Roman"/>
          <w:sz w:val="26"/>
          <w:szCs w:val="26"/>
        </w:rPr>
        <w:t xml:space="preserve">приложениям </w:t>
      </w:r>
      <w:r w:rsidR="00961261" w:rsidRPr="00961261">
        <w:rPr>
          <w:rFonts w:ascii="Times New Roman" w:hAnsi="Times New Roman" w:cs="Times New Roman"/>
          <w:sz w:val="26"/>
          <w:szCs w:val="26"/>
        </w:rPr>
        <w:t>1</w:t>
      </w:r>
      <w:r w:rsidR="009A06CF" w:rsidRPr="009A06CF">
        <w:rPr>
          <w:rFonts w:ascii="Times New Roman" w:hAnsi="Times New Roman" w:cs="Times New Roman"/>
          <w:sz w:val="26"/>
          <w:szCs w:val="26"/>
        </w:rPr>
        <w:t>3</w:t>
      </w:r>
      <w:r w:rsidR="00B16399" w:rsidRPr="00961261">
        <w:rPr>
          <w:rFonts w:ascii="Times New Roman" w:hAnsi="Times New Roman" w:cs="Times New Roman"/>
          <w:sz w:val="26"/>
          <w:szCs w:val="26"/>
        </w:rPr>
        <w:t>,</w:t>
      </w:r>
      <w:r w:rsidR="00B16399">
        <w:rPr>
          <w:rFonts w:ascii="Times New Roman" w:hAnsi="Times New Roman" w:cs="Times New Roman"/>
          <w:sz w:val="26"/>
          <w:szCs w:val="26"/>
        </w:rPr>
        <w:t>1</w:t>
      </w:r>
      <w:r w:rsidR="009A06CF" w:rsidRPr="009A06CF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bookmarkEnd w:id="0"/>
      <w:r w:rsidRPr="00F64D17">
        <w:rPr>
          <w:rFonts w:ascii="Times New Roman" w:hAnsi="Times New Roman" w:cs="Times New Roman"/>
          <w:sz w:val="26"/>
          <w:szCs w:val="26"/>
        </w:rPr>
        <w:t>Решению.</w:t>
      </w:r>
    </w:p>
    <w:p w:rsidR="006D69AD" w:rsidRPr="00F64D17" w:rsidRDefault="006D69AD" w:rsidP="0074184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1D89" w:rsidRPr="00F64D17" w:rsidRDefault="00E7405E" w:rsidP="00C91D89">
      <w:pPr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0A43FE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C91D89" w:rsidRPr="00F64D17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="00C91D89" w:rsidRPr="00F64D17">
        <w:rPr>
          <w:rFonts w:ascii="Times New Roman" w:hAnsi="Times New Roman" w:cs="Times New Roman"/>
          <w:bCs/>
          <w:sz w:val="26"/>
          <w:szCs w:val="26"/>
        </w:rPr>
        <w:t xml:space="preserve">некоммерческим организациям, не </w:t>
      </w:r>
      <w:r w:rsidR="00C91D89" w:rsidRPr="00F64D17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являющимся муниципальными </w:t>
      </w:r>
      <w:r w:rsidR="00B16399">
        <w:rPr>
          <w:rFonts w:ascii="Times New Roman" w:hAnsi="Times New Roman" w:cs="Times New Roman"/>
          <w:bCs/>
          <w:sz w:val="26"/>
          <w:szCs w:val="26"/>
        </w:rPr>
        <w:t xml:space="preserve">казенными </w:t>
      </w:r>
      <w:r w:rsidR="00C91D89" w:rsidRPr="00F64D17">
        <w:rPr>
          <w:rFonts w:ascii="Times New Roman" w:hAnsi="Times New Roman" w:cs="Times New Roman"/>
          <w:bCs/>
          <w:sz w:val="26"/>
          <w:szCs w:val="26"/>
        </w:rPr>
        <w:t>учреждениями</w:t>
      </w:r>
    </w:p>
    <w:p w:rsidR="0095705B" w:rsidRPr="00F64D17" w:rsidRDefault="0095705B" w:rsidP="00E7405E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C91D89" w:rsidRPr="00F64D17" w:rsidRDefault="00C91D89" w:rsidP="00C91D8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</w:t>
      </w:r>
      <w:r w:rsidR="00E23E9D">
        <w:rPr>
          <w:rFonts w:ascii="Times New Roman" w:hAnsi="Times New Roman" w:cs="Times New Roman"/>
          <w:sz w:val="26"/>
          <w:szCs w:val="26"/>
        </w:rPr>
        <w:t xml:space="preserve">казенными </w:t>
      </w:r>
      <w:r w:rsidRPr="00F64D17">
        <w:rPr>
          <w:rFonts w:ascii="Times New Roman" w:hAnsi="Times New Roman" w:cs="Times New Roman"/>
          <w:sz w:val="26"/>
          <w:szCs w:val="26"/>
        </w:rPr>
        <w:t>учреждениями, предусмотренные настоящим Решением</w:t>
      </w:r>
      <w:r w:rsidR="00E23E9D">
        <w:rPr>
          <w:rFonts w:ascii="Times New Roman" w:hAnsi="Times New Roman" w:cs="Times New Roman"/>
          <w:sz w:val="26"/>
          <w:szCs w:val="26"/>
        </w:rPr>
        <w:t xml:space="preserve"> за исключением пункта 2 настоящей статьи)</w:t>
      </w:r>
      <w:r w:rsidRPr="00F64D17">
        <w:rPr>
          <w:rFonts w:ascii="Times New Roman" w:hAnsi="Times New Roman" w:cs="Times New Roman"/>
          <w:sz w:val="26"/>
          <w:szCs w:val="26"/>
        </w:rPr>
        <w:t>, предоставляются в порядке, установленном нормативными правовыми актами администрации Абанского района</w:t>
      </w:r>
      <w:r w:rsidR="00DD799A" w:rsidRPr="00F64D17">
        <w:rPr>
          <w:rFonts w:ascii="Times New Roman" w:hAnsi="Times New Roman" w:cs="Times New Roman"/>
          <w:sz w:val="26"/>
          <w:szCs w:val="26"/>
        </w:rPr>
        <w:t>.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33762A" w:rsidRPr="0033762A" w:rsidRDefault="0033762A" w:rsidP="0033762A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2. </w:t>
      </w:r>
      <w:proofErr w:type="gramStart"/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случае предоставления в 202</w:t>
      </w:r>
      <w:r w:rsidR="00D6702F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году районному бюджету 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>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субсидии из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районного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бюджета на цели, определенные правовыми актами Правительства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Красноярского края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  <w:proofErr w:type="gramEnd"/>
    </w:p>
    <w:p w:rsidR="0033762A" w:rsidRPr="0033762A" w:rsidRDefault="0033762A" w:rsidP="0033762A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Субсидии, указанные в настоящем пункте, предоставляются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 xml:space="preserve">в порядке, установленном нормативными правовыми актами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администрации Абанского района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3762A" w:rsidRPr="0033762A" w:rsidRDefault="0033762A" w:rsidP="0033762A">
      <w:pPr>
        <w:ind w:firstLine="709"/>
        <w:jc w:val="both"/>
        <w:outlineLvl w:val="0"/>
        <w:rPr>
          <w:color w:val="000000"/>
          <w:sz w:val="26"/>
          <w:szCs w:val="26"/>
          <w:highlight w:val="yellow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0A43FE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50EA2" w:rsidRPr="000319BF" w:rsidRDefault="000319BF" w:rsidP="00DE3A7B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319BF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202</w:t>
      </w:r>
      <w:r w:rsidR="00D6702F">
        <w:rPr>
          <w:rFonts w:ascii="Times New Roman" w:hAnsi="Times New Roman" w:cs="Times New Roman"/>
          <w:sz w:val="26"/>
          <w:szCs w:val="26"/>
        </w:rPr>
        <w:t>2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36F45">
        <w:rPr>
          <w:rFonts w:ascii="Times New Roman" w:hAnsi="Times New Roman" w:cs="Times New Roman"/>
          <w:sz w:val="24"/>
          <w:szCs w:val="24"/>
        </w:rPr>
        <w:t>15 687,0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E3A7B">
        <w:rPr>
          <w:rFonts w:ascii="Times New Roman" w:hAnsi="Times New Roman" w:cs="Times New Roman"/>
          <w:sz w:val="26"/>
          <w:szCs w:val="26"/>
        </w:rPr>
        <w:t xml:space="preserve">, </w:t>
      </w:r>
      <w:r w:rsidRPr="000319BF">
        <w:rPr>
          <w:rFonts w:ascii="Times New Roman" w:hAnsi="Times New Roman" w:cs="Times New Roman"/>
          <w:sz w:val="26"/>
          <w:szCs w:val="26"/>
        </w:rPr>
        <w:t xml:space="preserve"> на 202</w:t>
      </w:r>
      <w:r w:rsidR="00D6702F">
        <w:rPr>
          <w:rFonts w:ascii="Times New Roman" w:hAnsi="Times New Roman" w:cs="Times New Roman"/>
          <w:sz w:val="26"/>
          <w:szCs w:val="26"/>
        </w:rPr>
        <w:t>3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36F45">
        <w:rPr>
          <w:rFonts w:ascii="Times New Roman" w:hAnsi="Times New Roman" w:cs="Times New Roman"/>
          <w:sz w:val="24"/>
          <w:szCs w:val="24"/>
        </w:rPr>
        <w:t>15 702,6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D6702F">
        <w:rPr>
          <w:rFonts w:ascii="Times New Roman" w:hAnsi="Times New Roman" w:cs="Times New Roman"/>
          <w:sz w:val="26"/>
          <w:szCs w:val="26"/>
        </w:rPr>
        <w:t>4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DE3A7B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D36F45">
        <w:rPr>
          <w:rFonts w:ascii="Times New Roman" w:hAnsi="Times New Roman" w:cs="Times New Roman"/>
          <w:sz w:val="24"/>
          <w:szCs w:val="24"/>
        </w:rPr>
        <w:t>15 720,9</w:t>
      </w:r>
      <w:r w:rsidRPr="00DE3A7B">
        <w:rPr>
          <w:rFonts w:ascii="Times New Roman" w:hAnsi="Times New Roman" w:cs="Times New Roman"/>
          <w:sz w:val="26"/>
          <w:szCs w:val="26"/>
        </w:rPr>
        <w:t xml:space="preserve"> тыс.</w:t>
      </w:r>
      <w:r w:rsidRPr="000319B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C0B41" w:rsidRPr="000319BF">
        <w:rPr>
          <w:rFonts w:ascii="Times New Roman" w:hAnsi="Times New Roman" w:cs="Times New Roman"/>
          <w:sz w:val="26"/>
          <w:szCs w:val="26"/>
        </w:rPr>
        <w:t>.</w:t>
      </w:r>
    </w:p>
    <w:p w:rsidR="00094C57" w:rsidRPr="000319BF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0319BF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625E0F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предусматривается резервный фонд администрации</w:t>
      </w:r>
      <w:r w:rsidR="00091E1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Абанского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района на 20</w:t>
      </w:r>
      <w:r w:rsidR="00A5066E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D6702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</w:t>
      </w:r>
      <w:r w:rsidR="00333EE7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464517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1 500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 рублей, 20</w:t>
      </w:r>
      <w:r w:rsidR="000C0F0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D6702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3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 w:rsidR="00046035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</w:t>
      </w:r>
      <w:r w:rsidR="00732183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00</w:t>
      </w:r>
      <w:r w:rsidR="002C0C3F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</w:t>
      </w:r>
      <w:r w:rsidR="002D17A1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рублей,</w:t>
      </w:r>
      <w:r w:rsidR="00110FA6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20</w:t>
      </w:r>
      <w:r w:rsidR="00804147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D6702F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4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 w:rsidR="00046035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</w:t>
      </w:r>
      <w:r w:rsidR="00732183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00</w:t>
      </w:r>
      <w:r w:rsidR="002C0C3F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</w:t>
      </w:r>
      <w:r w:rsidRPr="00625E0F">
        <w:rPr>
          <w:rFonts w:ascii="Times New Roman" w:hAnsi="Times New Roman" w:cs="Times New Roman"/>
          <w:sz w:val="26"/>
          <w:szCs w:val="26"/>
        </w:rPr>
        <w:t>.</w:t>
      </w:r>
      <w:r w:rsidR="002D17A1" w:rsidRPr="00625E0F">
        <w:rPr>
          <w:rFonts w:ascii="Times New Roman" w:hAnsi="Times New Roman" w:cs="Times New Roman"/>
          <w:sz w:val="26"/>
          <w:szCs w:val="26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5E0F">
        <w:rPr>
          <w:rFonts w:ascii="Times New Roman" w:hAnsi="Times New Roman" w:cs="Times New Roman"/>
          <w:sz w:val="26"/>
          <w:szCs w:val="26"/>
        </w:rPr>
        <w:t xml:space="preserve">2. Администрация </w:t>
      </w:r>
      <w:r w:rsidR="00BA661D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Абанского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района ежеквартально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информирует </w:t>
      </w:r>
      <w:r w:rsidR="005C3462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айонный Совет депутатов о расходовании средств резервного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FE4535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E4535">
        <w:rPr>
          <w:rFonts w:ascii="Times New Roman" w:hAnsi="Times New Roman" w:cs="Times New Roman"/>
          <w:sz w:val="26"/>
          <w:szCs w:val="26"/>
        </w:rPr>
        <w:t>Утвердить программу муниципальных внутренних заимствований Абанского района на 20</w:t>
      </w:r>
      <w:r w:rsidR="00746DD1" w:rsidRPr="00FE4535">
        <w:rPr>
          <w:rFonts w:ascii="Times New Roman" w:hAnsi="Times New Roman" w:cs="Times New Roman"/>
          <w:sz w:val="26"/>
          <w:szCs w:val="26"/>
        </w:rPr>
        <w:t>2</w:t>
      </w:r>
      <w:r w:rsidR="00D6702F">
        <w:rPr>
          <w:rFonts w:ascii="Times New Roman" w:hAnsi="Times New Roman" w:cs="Times New Roman"/>
          <w:sz w:val="26"/>
          <w:szCs w:val="26"/>
        </w:rPr>
        <w:t>2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D6702F">
        <w:rPr>
          <w:rFonts w:ascii="Times New Roman" w:hAnsi="Times New Roman" w:cs="Times New Roman"/>
          <w:sz w:val="26"/>
          <w:szCs w:val="26"/>
        </w:rPr>
        <w:t>3</w:t>
      </w:r>
      <w:r w:rsidRPr="00FE4535">
        <w:rPr>
          <w:rFonts w:ascii="Times New Roman" w:hAnsi="Times New Roman" w:cs="Times New Roman"/>
          <w:sz w:val="26"/>
          <w:szCs w:val="26"/>
        </w:rPr>
        <w:t>-202</w:t>
      </w:r>
      <w:r w:rsidR="00D6702F">
        <w:rPr>
          <w:rFonts w:ascii="Times New Roman" w:hAnsi="Times New Roman" w:cs="Times New Roman"/>
          <w:sz w:val="26"/>
          <w:szCs w:val="26"/>
        </w:rPr>
        <w:t>4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A77A3F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FE4535" w:rsidRPr="00A77A3F">
        <w:rPr>
          <w:rFonts w:ascii="Times New Roman" w:hAnsi="Times New Roman" w:cs="Times New Roman"/>
          <w:sz w:val="26"/>
          <w:szCs w:val="26"/>
        </w:rPr>
        <w:t>1</w:t>
      </w:r>
      <w:r w:rsidR="00A77A3F" w:rsidRPr="00A77A3F">
        <w:rPr>
          <w:rFonts w:ascii="Times New Roman" w:hAnsi="Times New Roman" w:cs="Times New Roman"/>
          <w:sz w:val="26"/>
          <w:szCs w:val="26"/>
        </w:rPr>
        <w:t>5</w:t>
      </w:r>
      <w:r w:rsidRPr="00A77A3F">
        <w:rPr>
          <w:rFonts w:ascii="Times New Roman" w:hAnsi="Times New Roman" w:cs="Times New Roman"/>
          <w:sz w:val="26"/>
          <w:szCs w:val="26"/>
        </w:rPr>
        <w:t xml:space="preserve"> к</w:t>
      </w:r>
      <w:r w:rsidRPr="00FE4535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F63F6F" w:rsidRPr="00454476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458C9" w:rsidRPr="00775BB9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775BB9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775BB9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75BB9" w:rsidRDefault="00E7405E" w:rsidP="00AE09F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 xml:space="preserve">1.  Установить    верхний предел   муниципального </w:t>
      </w:r>
      <w:r w:rsidR="00BB740F" w:rsidRPr="00775BB9">
        <w:rPr>
          <w:rFonts w:ascii="Times New Roman" w:hAnsi="Times New Roman" w:cs="Times New Roman"/>
          <w:sz w:val="26"/>
          <w:szCs w:val="26"/>
        </w:rPr>
        <w:t>внутреннего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долга Абанского  района  по долговым обязательствам Абанского района:</w:t>
      </w:r>
    </w:p>
    <w:p w:rsidR="00E7405E" w:rsidRPr="00775BB9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202</w:t>
      </w:r>
      <w:r w:rsidR="00F82F96">
        <w:rPr>
          <w:rFonts w:ascii="Times New Roman" w:hAnsi="Times New Roman" w:cs="Times New Roman"/>
          <w:sz w:val="26"/>
          <w:szCs w:val="26"/>
        </w:rPr>
        <w:t>3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года  в   сумме </w:t>
      </w:r>
      <w:r w:rsidR="00924584">
        <w:rPr>
          <w:rFonts w:ascii="Times New Roman" w:hAnsi="Times New Roman" w:cs="Times New Roman"/>
          <w:sz w:val="26"/>
          <w:szCs w:val="26"/>
        </w:rPr>
        <w:t>4</w:t>
      </w:r>
      <w:r w:rsidR="00775BB9" w:rsidRPr="009950B2">
        <w:rPr>
          <w:rFonts w:ascii="Times New Roman" w:hAnsi="Times New Roman" w:cs="Times New Roman"/>
          <w:sz w:val="26"/>
          <w:szCs w:val="26"/>
        </w:rPr>
        <w:t xml:space="preserve">,0 </w:t>
      </w:r>
      <w:r w:rsidR="00E7405E" w:rsidRPr="009950B2">
        <w:rPr>
          <w:rFonts w:ascii="Times New Roman" w:hAnsi="Times New Roman" w:cs="Times New Roman"/>
          <w:sz w:val="26"/>
          <w:szCs w:val="26"/>
        </w:rPr>
        <w:t>тыс.   рублей,   в   том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числе   по муниципальным гарантиям  </w:t>
      </w:r>
      <w:r w:rsidR="00361708">
        <w:rPr>
          <w:rFonts w:ascii="Times New Roman" w:hAnsi="Times New Roman" w:cs="Times New Roman"/>
          <w:sz w:val="26"/>
          <w:szCs w:val="26"/>
        </w:rPr>
        <w:t>0,0</w:t>
      </w:r>
      <w:r w:rsidR="006B7A2F" w:rsidRPr="00775BB9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775BB9">
        <w:rPr>
          <w:rFonts w:ascii="Times New Roman" w:hAnsi="Times New Roman" w:cs="Times New Roman"/>
          <w:sz w:val="26"/>
          <w:szCs w:val="26"/>
        </w:rPr>
        <w:t>2</w:t>
      </w:r>
      <w:r w:rsidR="00F82F96">
        <w:rPr>
          <w:rFonts w:ascii="Times New Roman" w:hAnsi="Times New Roman" w:cs="Times New Roman"/>
          <w:sz w:val="26"/>
          <w:szCs w:val="26"/>
        </w:rPr>
        <w:t>4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года  в   сумме  </w:t>
      </w:r>
      <w:r w:rsidR="00801EC6" w:rsidRPr="00775BB9">
        <w:rPr>
          <w:rFonts w:ascii="Times New Roman" w:hAnsi="Times New Roman" w:cs="Times New Roman"/>
          <w:sz w:val="26"/>
          <w:szCs w:val="26"/>
        </w:rPr>
        <w:t>0</w:t>
      </w:r>
      <w:r w:rsidR="00580E21" w:rsidRPr="00775BB9">
        <w:rPr>
          <w:rFonts w:ascii="Times New Roman" w:hAnsi="Times New Roman" w:cs="Times New Roman"/>
          <w:sz w:val="26"/>
          <w:szCs w:val="26"/>
        </w:rPr>
        <w:t>,</w:t>
      </w:r>
      <w:r w:rsidRPr="00775BB9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</w:t>
      </w:r>
      <w:r w:rsidRPr="00775BB9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775BB9">
        <w:rPr>
          <w:rFonts w:ascii="Times New Roman" w:hAnsi="Times New Roman" w:cs="Times New Roman"/>
          <w:sz w:val="26"/>
          <w:szCs w:val="26"/>
        </w:rPr>
        <w:t>2</w:t>
      </w:r>
      <w:r w:rsidR="00F82F96">
        <w:rPr>
          <w:rFonts w:ascii="Times New Roman" w:hAnsi="Times New Roman" w:cs="Times New Roman"/>
          <w:sz w:val="26"/>
          <w:szCs w:val="26"/>
        </w:rPr>
        <w:t>5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8354FD" w:rsidRDefault="00734FD8" w:rsidP="008354FD">
      <w:pPr>
        <w:pStyle w:val="ConsPlusNormal"/>
        <w:numPr>
          <w:ilvl w:val="0"/>
          <w:numId w:val="40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гарантий Абанского района в валюте Российской Федерации на 2022 год и плановый период </w:t>
      </w:r>
      <w:r>
        <w:rPr>
          <w:rFonts w:ascii="Times New Roman" w:hAnsi="Times New Roman" w:cs="Times New Roman"/>
          <w:sz w:val="26"/>
          <w:szCs w:val="26"/>
        </w:rPr>
        <w:br/>
        <w:t>2023 - 2024 годов согласно приложению 17 к настоящему Решению.</w:t>
      </w:r>
      <w:r w:rsidR="008354FD" w:rsidRPr="008354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5205" w:rsidRPr="008354FD" w:rsidRDefault="008354FD" w:rsidP="008354FD">
      <w:pPr>
        <w:pStyle w:val="ConsPlusNormal"/>
        <w:numPr>
          <w:ilvl w:val="0"/>
          <w:numId w:val="40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Общий объем бюджетных ассигнований, предусмотренных на исполнение муниципальных гарантий по возможным гарантийным случаям, составляет в 2022 году 3 179,</w:t>
      </w:r>
      <w:r w:rsidR="0004301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C5205" w:rsidRPr="008354FD">
        <w:rPr>
          <w:rFonts w:ascii="Times New Roman" w:hAnsi="Times New Roman" w:cs="Times New Roman"/>
          <w:sz w:val="26"/>
          <w:szCs w:val="26"/>
        </w:rPr>
        <w:t>.</w:t>
      </w:r>
    </w:p>
    <w:p w:rsidR="002A2293" w:rsidRPr="001C5205" w:rsidRDefault="002A2293" w:rsidP="002A2293">
      <w:pPr>
        <w:pStyle w:val="ConsPlusNormal"/>
        <w:ind w:left="927" w:firstLine="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Статья 21. Перечень защищенных статей расходов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06FC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Установить на 202</w:t>
      </w:r>
      <w:r w:rsidR="005E67F5">
        <w:rPr>
          <w:rFonts w:ascii="Times New Roman" w:hAnsi="Times New Roman" w:cs="Times New Roman"/>
          <w:sz w:val="26"/>
          <w:szCs w:val="26"/>
        </w:rPr>
        <w:t>2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5E67F5">
        <w:rPr>
          <w:rFonts w:ascii="Times New Roman" w:hAnsi="Times New Roman" w:cs="Times New Roman"/>
          <w:sz w:val="26"/>
          <w:szCs w:val="26"/>
        </w:rPr>
        <w:t>23</w:t>
      </w:r>
      <w:r w:rsidRPr="00C23C4D">
        <w:rPr>
          <w:rFonts w:ascii="Times New Roman" w:hAnsi="Times New Roman" w:cs="Times New Roman"/>
          <w:sz w:val="26"/>
          <w:szCs w:val="26"/>
        </w:rPr>
        <w:t>-202</w:t>
      </w:r>
      <w:r w:rsidR="005E67F5">
        <w:rPr>
          <w:rFonts w:ascii="Times New Roman" w:hAnsi="Times New Roman" w:cs="Times New Roman"/>
          <w:sz w:val="26"/>
          <w:szCs w:val="26"/>
        </w:rPr>
        <w:t>4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годов перечень финансирования первоочередных статей расходов за счет средств местного бюджета</w:t>
      </w:r>
      <w:r w:rsidR="003C06FC">
        <w:rPr>
          <w:rFonts w:ascii="Times New Roman" w:hAnsi="Times New Roman" w:cs="Times New Roman"/>
          <w:sz w:val="26"/>
          <w:szCs w:val="26"/>
        </w:rPr>
        <w:t>:</w:t>
      </w: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70B6">
        <w:rPr>
          <w:rFonts w:ascii="Times New Roman" w:hAnsi="Times New Roman" w:cs="Times New Roman"/>
          <w:sz w:val="26"/>
          <w:szCs w:val="26"/>
        </w:rPr>
        <w:t>фонд оплаты труда</w:t>
      </w:r>
      <w:r w:rsidRPr="00C23C4D">
        <w:rPr>
          <w:rFonts w:ascii="Times New Roman" w:hAnsi="Times New Roman" w:cs="Times New Roman"/>
          <w:sz w:val="26"/>
          <w:szCs w:val="26"/>
        </w:rPr>
        <w:t xml:space="preserve">, </w:t>
      </w:r>
      <w:r w:rsidR="005845CB" w:rsidRPr="00644427">
        <w:rPr>
          <w:rFonts w:ascii="Times New Roman" w:hAnsi="Times New Roman" w:cs="Times New Roman"/>
          <w:sz w:val="26"/>
          <w:szCs w:val="26"/>
        </w:rPr>
        <w:t>публичные нормативные обязательства</w:t>
      </w:r>
      <w:r w:rsidR="005845CB">
        <w:rPr>
          <w:rFonts w:ascii="Times New Roman" w:hAnsi="Times New Roman" w:cs="Times New Roman"/>
          <w:sz w:val="26"/>
          <w:szCs w:val="26"/>
        </w:rPr>
        <w:t xml:space="preserve">, </w:t>
      </w:r>
      <w:r w:rsidRPr="00C23C4D">
        <w:rPr>
          <w:rFonts w:ascii="Times New Roman" w:hAnsi="Times New Roman" w:cs="Times New Roman"/>
          <w:sz w:val="26"/>
          <w:szCs w:val="26"/>
        </w:rPr>
        <w:t>стоимост</w:t>
      </w:r>
      <w:r w:rsidR="003C06FC">
        <w:rPr>
          <w:rFonts w:ascii="Times New Roman" w:hAnsi="Times New Roman" w:cs="Times New Roman"/>
          <w:sz w:val="26"/>
          <w:szCs w:val="26"/>
        </w:rPr>
        <w:t>ь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продуктов питания, коммунальные услуги, горюче-смазочны</w:t>
      </w:r>
      <w:r w:rsidR="003C06FC">
        <w:rPr>
          <w:rFonts w:ascii="Times New Roman" w:hAnsi="Times New Roman" w:cs="Times New Roman"/>
          <w:sz w:val="26"/>
          <w:szCs w:val="26"/>
        </w:rPr>
        <w:t>е</w:t>
      </w:r>
      <w:r w:rsidRPr="00C23C4D">
        <w:rPr>
          <w:rFonts w:ascii="Times New Roman" w:hAnsi="Times New Roman" w:cs="Times New Roman"/>
          <w:sz w:val="26"/>
          <w:szCs w:val="26"/>
        </w:rPr>
        <w:t xml:space="preserve"> материал</w:t>
      </w:r>
      <w:r w:rsidR="003C06FC">
        <w:rPr>
          <w:rFonts w:ascii="Times New Roman" w:hAnsi="Times New Roman" w:cs="Times New Roman"/>
          <w:sz w:val="26"/>
          <w:szCs w:val="26"/>
        </w:rPr>
        <w:t>ы (</w:t>
      </w:r>
      <w:r>
        <w:rPr>
          <w:rFonts w:ascii="Times New Roman" w:hAnsi="Times New Roman" w:cs="Times New Roman"/>
          <w:sz w:val="26"/>
          <w:szCs w:val="26"/>
        </w:rPr>
        <w:t>в рамках осуществления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подвоз</w:t>
      </w:r>
      <w:r w:rsidR="00F170B6">
        <w:rPr>
          <w:rFonts w:ascii="Times New Roman" w:hAnsi="Times New Roman" w:cs="Times New Roman"/>
          <w:sz w:val="26"/>
          <w:szCs w:val="26"/>
        </w:rPr>
        <w:t>а</w:t>
      </w:r>
      <w:r w:rsidRPr="00C23C4D">
        <w:rPr>
          <w:rFonts w:ascii="Times New Roman" w:hAnsi="Times New Roman" w:cs="Times New Roman"/>
          <w:sz w:val="26"/>
          <w:szCs w:val="26"/>
        </w:rPr>
        <w:t xml:space="preserve"> учащихся к образовательным </w:t>
      </w:r>
      <w:r w:rsidR="00F170B6">
        <w:rPr>
          <w:rFonts w:ascii="Times New Roman" w:hAnsi="Times New Roman" w:cs="Times New Roman"/>
          <w:sz w:val="26"/>
          <w:szCs w:val="26"/>
        </w:rPr>
        <w:t>организаци</w:t>
      </w:r>
      <w:r w:rsidRPr="00C23C4D">
        <w:rPr>
          <w:rFonts w:ascii="Times New Roman" w:hAnsi="Times New Roman" w:cs="Times New Roman"/>
          <w:sz w:val="26"/>
          <w:szCs w:val="26"/>
        </w:rPr>
        <w:t>ям</w:t>
      </w:r>
      <w:r w:rsidR="003C06FC">
        <w:rPr>
          <w:rFonts w:ascii="Times New Roman" w:hAnsi="Times New Roman" w:cs="Times New Roman"/>
          <w:sz w:val="26"/>
          <w:szCs w:val="26"/>
        </w:rPr>
        <w:t>)</w:t>
      </w:r>
      <w:r w:rsidRPr="00C23C4D">
        <w:rPr>
          <w:rFonts w:ascii="Times New Roman" w:hAnsi="Times New Roman" w:cs="Times New Roman"/>
          <w:sz w:val="26"/>
          <w:szCs w:val="26"/>
        </w:rPr>
        <w:t>.</w:t>
      </w:r>
    </w:p>
    <w:p w:rsidR="00C23C4D" w:rsidRPr="00C23C4D" w:rsidRDefault="00C23C4D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C23C4D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</w:t>
      </w:r>
      <w:r w:rsidR="00746DD1">
        <w:rPr>
          <w:rFonts w:ascii="Times New Roman" w:hAnsi="Times New Roman" w:cs="Times New Roman"/>
          <w:sz w:val="26"/>
          <w:szCs w:val="26"/>
        </w:rPr>
        <w:t>2</w:t>
      </w:r>
      <w:r w:rsidR="005E67F5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80601" w:rsidRPr="00D50642" w:rsidRDefault="00E7405E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 </w:t>
      </w:r>
      <w:r w:rsidR="005845CB">
        <w:rPr>
          <w:rFonts w:ascii="Times New Roman" w:hAnsi="Times New Roman" w:cs="Times New Roman"/>
          <w:sz w:val="26"/>
          <w:szCs w:val="26"/>
        </w:rPr>
        <w:t xml:space="preserve">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="00DB2FA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</w:t>
      </w:r>
      <w:r w:rsidR="006615C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615CF">
        <w:rPr>
          <w:rFonts w:ascii="Times New Roman" w:hAnsi="Times New Roman" w:cs="Times New Roman"/>
          <w:sz w:val="26"/>
          <w:szCs w:val="26"/>
        </w:rPr>
        <w:t>Г.В.Иванченко</w:t>
      </w:r>
    </w:p>
    <w:sectPr w:rsidR="00780601" w:rsidRPr="00D50642" w:rsidSect="00DB2FA5">
      <w:footerReference w:type="even" r:id="rId11"/>
      <w:footerReference w:type="default" r:id="rId12"/>
      <w:pgSz w:w="11906" w:h="16838" w:code="9"/>
      <w:pgMar w:top="1134" w:right="567" w:bottom="851" w:left="1701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144" w:rsidRDefault="00396144">
      <w:r>
        <w:separator/>
      </w:r>
    </w:p>
  </w:endnote>
  <w:endnote w:type="continuationSeparator" w:id="0">
    <w:p w:rsidR="00396144" w:rsidRDefault="00396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44" w:rsidRDefault="00242209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961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144" w:rsidRDefault="00396144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44" w:rsidRDefault="00396144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144" w:rsidRDefault="00396144">
      <w:r>
        <w:separator/>
      </w:r>
    </w:p>
  </w:footnote>
  <w:footnote w:type="continuationSeparator" w:id="0">
    <w:p w:rsidR="00396144" w:rsidRDefault="00396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2C11"/>
    <w:rsid w:val="00012FAD"/>
    <w:rsid w:val="00013565"/>
    <w:rsid w:val="00021D93"/>
    <w:rsid w:val="000243A2"/>
    <w:rsid w:val="000319BF"/>
    <w:rsid w:val="00031B29"/>
    <w:rsid w:val="00032898"/>
    <w:rsid w:val="00040631"/>
    <w:rsid w:val="0004072F"/>
    <w:rsid w:val="00041538"/>
    <w:rsid w:val="00041B55"/>
    <w:rsid w:val="00043012"/>
    <w:rsid w:val="0004372B"/>
    <w:rsid w:val="0004603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76BD1"/>
    <w:rsid w:val="0007752D"/>
    <w:rsid w:val="000878E3"/>
    <w:rsid w:val="00090027"/>
    <w:rsid w:val="000907CB"/>
    <w:rsid w:val="000907EC"/>
    <w:rsid w:val="00091E12"/>
    <w:rsid w:val="000920C8"/>
    <w:rsid w:val="00094429"/>
    <w:rsid w:val="00094B5B"/>
    <w:rsid w:val="00094C57"/>
    <w:rsid w:val="00095A52"/>
    <w:rsid w:val="000973D6"/>
    <w:rsid w:val="000A207D"/>
    <w:rsid w:val="000A43FE"/>
    <w:rsid w:val="000B2163"/>
    <w:rsid w:val="000B4684"/>
    <w:rsid w:val="000B54A8"/>
    <w:rsid w:val="000B5A9C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3578"/>
    <w:rsid w:val="000E3584"/>
    <w:rsid w:val="000E6E18"/>
    <w:rsid w:val="000F22D0"/>
    <w:rsid w:val="000F2EB2"/>
    <w:rsid w:val="000F3145"/>
    <w:rsid w:val="000F4AE4"/>
    <w:rsid w:val="001004F7"/>
    <w:rsid w:val="00100EA4"/>
    <w:rsid w:val="00102658"/>
    <w:rsid w:val="0010406B"/>
    <w:rsid w:val="00106B9D"/>
    <w:rsid w:val="001105EF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1E59"/>
    <w:rsid w:val="0015214F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826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97B38"/>
    <w:rsid w:val="001A1D36"/>
    <w:rsid w:val="001A3659"/>
    <w:rsid w:val="001B29E0"/>
    <w:rsid w:val="001B3CCA"/>
    <w:rsid w:val="001B5A71"/>
    <w:rsid w:val="001B61A5"/>
    <w:rsid w:val="001B7F31"/>
    <w:rsid w:val="001C07D6"/>
    <w:rsid w:val="001C2085"/>
    <w:rsid w:val="001C5205"/>
    <w:rsid w:val="001C759F"/>
    <w:rsid w:val="001C7A1E"/>
    <w:rsid w:val="001D1FE5"/>
    <w:rsid w:val="001D5538"/>
    <w:rsid w:val="001D6011"/>
    <w:rsid w:val="001E397F"/>
    <w:rsid w:val="001E59B8"/>
    <w:rsid w:val="001F2BDD"/>
    <w:rsid w:val="001F30DC"/>
    <w:rsid w:val="001F3D2C"/>
    <w:rsid w:val="001F40F4"/>
    <w:rsid w:val="001F7A06"/>
    <w:rsid w:val="00200ABD"/>
    <w:rsid w:val="002011D1"/>
    <w:rsid w:val="00201DA8"/>
    <w:rsid w:val="00203470"/>
    <w:rsid w:val="00205BF8"/>
    <w:rsid w:val="00206A3F"/>
    <w:rsid w:val="00207610"/>
    <w:rsid w:val="00207748"/>
    <w:rsid w:val="00210631"/>
    <w:rsid w:val="00221270"/>
    <w:rsid w:val="00222E40"/>
    <w:rsid w:val="00224787"/>
    <w:rsid w:val="00224E34"/>
    <w:rsid w:val="0022637E"/>
    <w:rsid w:val="00226545"/>
    <w:rsid w:val="00226814"/>
    <w:rsid w:val="00230423"/>
    <w:rsid w:val="00231712"/>
    <w:rsid w:val="00241349"/>
    <w:rsid w:val="00242209"/>
    <w:rsid w:val="0024256A"/>
    <w:rsid w:val="002427E3"/>
    <w:rsid w:val="002535E0"/>
    <w:rsid w:val="002538E0"/>
    <w:rsid w:val="00254879"/>
    <w:rsid w:val="0025552B"/>
    <w:rsid w:val="0025576D"/>
    <w:rsid w:val="002563D0"/>
    <w:rsid w:val="00257B2F"/>
    <w:rsid w:val="00262059"/>
    <w:rsid w:val="00262597"/>
    <w:rsid w:val="00265875"/>
    <w:rsid w:val="002700B2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2F7D"/>
    <w:rsid w:val="002942D9"/>
    <w:rsid w:val="00294B22"/>
    <w:rsid w:val="002972DD"/>
    <w:rsid w:val="00297AD6"/>
    <w:rsid w:val="002A2293"/>
    <w:rsid w:val="002A2D5B"/>
    <w:rsid w:val="002A3D43"/>
    <w:rsid w:val="002A4207"/>
    <w:rsid w:val="002A4E15"/>
    <w:rsid w:val="002B20E3"/>
    <w:rsid w:val="002B3A30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BBE"/>
    <w:rsid w:val="002F7077"/>
    <w:rsid w:val="002F7FC7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558D"/>
    <w:rsid w:val="00327AEE"/>
    <w:rsid w:val="00327D35"/>
    <w:rsid w:val="00332914"/>
    <w:rsid w:val="00333006"/>
    <w:rsid w:val="00333719"/>
    <w:rsid w:val="00333EE7"/>
    <w:rsid w:val="003358B6"/>
    <w:rsid w:val="0033762A"/>
    <w:rsid w:val="00347650"/>
    <w:rsid w:val="00347D89"/>
    <w:rsid w:val="00357FD4"/>
    <w:rsid w:val="00360E6E"/>
    <w:rsid w:val="00361397"/>
    <w:rsid w:val="00361708"/>
    <w:rsid w:val="00361C04"/>
    <w:rsid w:val="00361DA1"/>
    <w:rsid w:val="00362770"/>
    <w:rsid w:val="00367BB2"/>
    <w:rsid w:val="00371500"/>
    <w:rsid w:val="00373BBF"/>
    <w:rsid w:val="00374515"/>
    <w:rsid w:val="003756F5"/>
    <w:rsid w:val="003760A4"/>
    <w:rsid w:val="00386B4E"/>
    <w:rsid w:val="00387777"/>
    <w:rsid w:val="00391381"/>
    <w:rsid w:val="00393F2A"/>
    <w:rsid w:val="00396144"/>
    <w:rsid w:val="003A1D2E"/>
    <w:rsid w:val="003B6F27"/>
    <w:rsid w:val="003C06FC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019C"/>
    <w:rsid w:val="003E134A"/>
    <w:rsid w:val="003E2619"/>
    <w:rsid w:val="003E2727"/>
    <w:rsid w:val="003E37DA"/>
    <w:rsid w:val="003E3BAB"/>
    <w:rsid w:val="003E7D3D"/>
    <w:rsid w:val="003F2478"/>
    <w:rsid w:val="003F2A5D"/>
    <w:rsid w:val="00404BB8"/>
    <w:rsid w:val="00410DC5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4A2B"/>
    <w:rsid w:val="00434FDA"/>
    <w:rsid w:val="00436120"/>
    <w:rsid w:val="0043677D"/>
    <w:rsid w:val="0043704B"/>
    <w:rsid w:val="004453E7"/>
    <w:rsid w:val="00450AAB"/>
    <w:rsid w:val="00454476"/>
    <w:rsid w:val="00464517"/>
    <w:rsid w:val="0046466F"/>
    <w:rsid w:val="00473267"/>
    <w:rsid w:val="00473CE6"/>
    <w:rsid w:val="00474257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257A"/>
    <w:rsid w:val="004A6A2D"/>
    <w:rsid w:val="004B30E0"/>
    <w:rsid w:val="004B3692"/>
    <w:rsid w:val="004B37BA"/>
    <w:rsid w:val="004B48B0"/>
    <w:rsid w:val="004C2BED"/>
    <w:rsid w:val="004C41A8"/>
    <w:rsid w:val="004C47B8"/>
    <w:rsid w:val="004C5354"/>
    <w:rsid w:val="004C7D29"/>
    <w:rsid w:val="004D03B2"/>
    <w:rsid w:val="004D1CCB"/>
    <w:rsid w:val="004D2E43"/>
    <w:rsid w:val="004D7450"/>
    <w:rsid w:val="004D7A9A"/>
    <w:rsid w:val="004E3256"/>
    <w:rsid w:val="004E4B8F"/>
    <w:rsid w:val="004F0B87"/>
    <w:rsid w:val="004F4E29"/>
    <w:rsid w:val="004F6EC7"/>
    <w:rsid w:val="0050116C"/>
    <w:rsid w:val="00503BC3"/>
    <w:rsid w:val="0050531C"/>
    <w:rsid w:val="00505BF5"/>
    <w:rsid w:val="0050613B"/>
    <w:rsid w:val="00506D84"/>
    <w:rsid w:val="00507A92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320EE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7118A"/>
    <w:rsid w:val="00576D34"/>
    <w:rsid w:val="00580576"/>
    <w:rsid w:val="00580E21"/>
    <w:rsid w:val="0058199F"/>
    <w:rsid w:val="00582367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6010"/>
    <w:rsid w:val="005A6EF8"/>
    <w:rsid w:val="005B03E2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67F5"/>
    <w:rsid w:val="005E71FE"/>
    <w:rsid w:val="005F3B3F"/>
    <w:rsid w:val="005F5C00"/>
    <w:rsid w:val="00601218"/>
    <w:rsid w:val="00603C2C"/>
    <w:rsid w:val="0060415F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AAF"/>
    <w:rsid w:val="0064286F"/>
    <w:rsid w:val="006439AB"/>
    <w:rsid w:val="00644427"/>
    <w:rsid w:val="00644A53"/>
    <w:rsid w:val="00652251"/>
    <w:rsid w:val="006615CF"/>
    <w:rsid w:val="0066246B"/>
    <w:rsid w:val="00667BED"/>
    <w:rsid w:val="00670E71"/>
    <w:rsid w:val="00672F92"/>
    <w:rsid w:val="0068128C"/>
    <w:rsid w:val="00684E90"/>
    <w:rsid w:val="00686C01"/>
    <w:rsid w:val="00686E07"/>
    <w:rsid w:val="00687DF8"/>
    <w:rsid w:val="00690CA8"/>
    <w:rsid w:val="006933C1"/>
    <w:rsid w:val="00693CD7"/>
    <w:rsid w:val="00697EE1"/>
    <w:rsid w:val="006A09D4"/>
    <w:rsid w:val="006A41F6"/>
    <w:rsid w:val="006A515F"/>
    <w:rsid w:val="006B0CDE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21AE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122A5"/>
    <w:rsid w:val="00713CC3"/>
    <w:rsid w:val="00715F9A"/>
    <w:rsid w:val="00716566"/>
    <w:rsid w:val="00724895"/>
    <w:rsid w:val="00724FC2"/>
    <w:rsid w:val="0072523F"/>
    <w:rsid w:val="00726B68"/>
    <w:rsid w:val="00727E6D"/>
    <w:rsid w:val="00731899"/>
    <w:rsid w:val="00732183"/>
    <w:rsid w:val="007331F0"/>
    <w:rsid w:val="00733840"/>
    <w:rsid w:val="00734FD8"/>
    <w:rsid w:val="0073675F"/>
    <w:rsid w:val="00740893"/>
    <w:rsid w:val="00741846"/>
    <w:rsid w:val="0074325A"/>
    <w:rsid w:val="007438F3"/>
    <w:rsid w:val="00744BD5"/>
    <w:rsid w:val="00744D7D"/>
    <w:rsid w:val="00746DD1"/>
    <w:rsid w:val="00746FCF"/>
    <w:rsid w:val="00750C2D"/>
    <w:rsid w:val="0075115A"/>
    <w:rsid w:val="00752B0A"/>
    <w:rsid w:val="00753600"/>
    <w:rsid w:val="007549B2"/>
    <w:rsid w:val="00754E00"/>
    <w:rsid w:val="00755156"/>
    <w:rsid w:val="007626B9"/>
    <w:rsid w:val="007657F0"/>
    <w:rsid w:val="007735B7"/>
    <w:rsid w:val="0077381F"/>
    <w:rsid w:val="007758EA"/>
    <w:rsid w:val="00775BB9"/>
    <w:rsid w:val="00776BCF"/>
    <w:rsid w:val="00777343"/>
    <w:rsid w:val="00780601"/>
    <w:rsid w:val="00780623"/>
    <w:rsid w:val="0078104C"/>
    <w:rsid w:val="00781F78"/>
    <w:rsid w:val="00782BD3"/>
    <w:rsid w:val="00792494"/>
    <w:rsid w:val="00792E26"/>
    <w:rsid w:val="007941AF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386"/>
    <w:rsid w:val="007C32C1"/>
    <w:rsid w:val="007D3C04"/>
    <w:rsid w:val="007D50F1"/>
    <w:rsid w:val="007E0AAA"/>
    <w:rsid w:val="007F1F37"/>
    <w:rsid w:val="007F561E"/>
    <w:rsid w:val="00800219"/>
    <w:rsid w:val="00801CF4"/>
    <w:rsid w:val="00801EC6"/>
    <w:rsid w:val="00804147"/>
    <w:rsid w:val="008048DA"/>
    <w:rsid w:val="00805C74"/>
    <w:rsid w:val="008071A9"/>
    <w:rsid w:val="008071FA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354FD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9077E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C065C"/>
    <w:rsid w:val="008D0C53"/>
    <w:rsid w:val="008D24B3"/>
    <w:rsid w:val="008D24E5"/>
    <w:rsid w:val="008D2E10"/>
    <w:rsid w:val="008D39BF"/>
    <w:rsid w:val="008D3FF3"/>
    <w:rsid w:val="008E0507"/>
    <w:rsid w:val="008E1675"/>
    <w:rsid w:val="008E2BEA"/>
    <w:rsid w:val="008E48A5"/>
    <w:rsid w:val="008E7F4F"/>
    <w:rsid w:val="008F0B4A"/>
    <w:rsid w:val="008F20CD"/>
    <w:rsid w:val="008F31FF"/>
    <w:rsid w:val="00901BAE"/>
    <w:rsid w:val="009034C8"/>
    <w:rsid w:val="009061D1"/>
    <w:rsid w:val="00910105"/>
    <w:rsid w:val="009132DE"/>
    <w:rsid w:val="00914688"/>
    <w:rsid w:val="0091640F"/>
    <w:rsid w:val="00920739"/>
    <w:rsid w:val="009219F2"/>
    <w:rsid w:val="00924584"/>
    <w:rsid w:val="00924673"/>
    <w:rsid w:val="00925C17"/>
    <w:rsid w:val="00930A9A"/>
    <w:rsid w:val="0093471B"/>
    <w:rsid w:val="0093742B"/>
    <w:rsid w:val="009419F2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1261"/>
    <w:rsid w:val="00962E12"/>
    <w:rsid w:val="00964DC1"/>
    <w:rsid w:val="00967F3C"/>
    <w:rsid w:val="00971268"/>
    <w:rsid w:val="00972725"/>
    <w:rsid w:val="009731A9"/>
    <w:rsid w:val="0097500F"/>
    <w:rsid w:val="00975D78"/>
    <w:rsid w:val="00980DAB"/>
    <w:rsid w:val="00981089"/>
    <w:rsid w:val="009842E5"/>
    <w:rsid w:val="009854B1"/>
    <w:rsid w:val="00985781"/>
    <w:rsid w:val="00987A4E"/>
    <w:rsid w:val="009935AB"/>
    <w:rsid w:val="00994518"/>
    <w:rsid w:val="009950B2"/>
    <w:rsid w:val="00995E70"/>
    <w:rsid w:val="00996083"/>
    <w:rsid w:val="009965D5"/>
    <w:rsid w:val="009972FE"/>
    <w:rsid w:val="009A06CF"/>
    <w:rsid w:val="009A13B0"/>
    <w:rsid w:val="009A3EAA"/>
    <w:rsid w:val="009A7F9C"/>
    <w:rsid w:val="009B1AE7"/>
    <w:rsid w:val="009B2DBE"/>
    <w:rsid w:val="009B3684"/>
    <w:rsid w:val="009B784B"/>
    <w:rsid w:val="009C2808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0ACE"/>
    <w:rsid w:val="009E5A5F"/>
    <w:rsid w:val="009E5AA1"/>
    <w:rsid w:val="009E642B"/>
    <w:rsid w:val="009E7A56"/>
    <w:rsid w:val="009F18B7"/>
    <w:rsid w:val="009F64E4"/>
    <w:rsid w:val="009F677A"/>
    <w:rsid w:val="00A0203E"/>
    <w:rsid w:val="00A1086B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A3F"/>
    <w:rsid w:val="00A77C65"/>
    <w:rsid w:val="00A85D1B"/>
    <w:rsid w:val="00A879FB"/>
    <w:rsid w:val="00A92BCD"/>
    <w:rsid w:val="00A9394D"/>
    <w:rsid w:val="00A94A6F"/>
    <w:rsid w:val="00A9610D"/>
    <w:rsid w:val="00A9741A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376"/>
    <w:rsid w:val="00AD1C2B"/>
    <w:rsid w:val="00AD282F"/>
    <w:rsid w:val="00AD3008"/>
    <w:rsid w:val="00AD77E2"/>
    <w:rsid w:val="00AE09FA"/>
    <w:rsid w:val="00AE3652"/>
    <w:rsid w:val="00AE52F7"/>
    <w:rsid w:val="00AF65F1"/>
    <w:rsid w:val="00AF7353"/>
    <w:rsid w:val="00B0593E"/>
    <w:rsid w:val="00B07C23"/>
    <w:rsid w:val="00B112FA"/>
    <w:rsid w:val="00B13D2A"/>
    <w:rsid w:val="00B15FDE"/>
    <w:rsid w:val="00B16399"/>
    <w:rsid w:val="00B17773"/>
    <w:rsid w:val="00B178CE"/>
    <w:rsid w:val="00B17EF3"/>
    <w:rsid w:val="00B20F9F"/>
    <w:rsid w:val="00B27B79"/>
    <w:rsid w:val="00B30512"/>
    <w:rsid w:val="00B30F06"/>
    <w:rsid w:val="00B353C5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81C47"/>
    <w:rsid w:val="00B85531"/>
    <w:rsid w:val="00B8656F"/>
    <w:rsid w:val="00B967D5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3E78"/>
    <w:rsid w:val="00BC5D86"/>
    <w:rsid w:val="00BC66A3"/>
    <w:rsid w:val="00BD0E95"/>
    <w:rsid w:val="00BD1236"/>
    <w:rsid w:val="00BD2CB2"/>
    <w:rsid w:val="00BD4A58"/>
    <w:rsid w:val="00BD55BA"/>
    <w:rsid w:val="00BE04EA"/>
    <w:rsid w:val="00BE1F1D"/>
    <w:rsid w:val="00BE6CF9"/>
    <w:rsid w:val="00BF04B3"/>
    <w:rsid w:val="00BF3136"/>
    <w:rsid w:val="00BF4E75"/>
    <w:rsid w:val="00BF6B41"/>
    <w:rsid w:val="00C0231D"/>
    <w:rsid w:val="00C04024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C4D"/>
    <w:rsid w:val="00C252F7"/>
    <w:rsid w:val="00C27957"/>
    <w:rsid w:val="00C27BE6"/>
    <w:rsid w:val="00C34805"/>
    <w:rsid w:val="00C35837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7D18"/>
    <w:rsid w:val="00C7208F"/>
    <w:rsid w:val="00C732BC"/>
    <w:rsid w:val="00C81B41"/>
    <w:rsid w:val="00C81EC5"/>
    <w:rsid w:val="00C8201C"/>
    <w:rsid w:val="00C83B92"/>
    <w:rsid w:val="00C87267"/>
    <w:rsid w:val="00C87381"/>
    <w:rsid w:val="00C915D6"/>
    <w:rsid w:val="00C91D89"/>
    <w:rsid w:val="00C94C6C"/>
    <w:rsid w:val="00C9539B"/>
    <w:rsid w:val="00C97146"/>
    <w:rsid w:val="00CA130B"/>
    <w:rsid w:val="00CA2031"/>
    <w:rsid w:val="00CA4852"/>
    <w:rsid w:val="00CA622D"/>
    <w:rsid w:val="00CA6BCA"/>
    <w:rsid w:val="00CC1A82"/>
    <w:rsid w:val="00CC4CF8"/>
    <w:rsid w:val="00CC62F3"/>
    <w:rsid w:val="00CD3138"/>
    <w:rsid w:val="00CD4C74"/>
    <w:rsid w:val="00CD4E2B"/>
    <w:rsid w:val="00CD5678"/>
    <w:rsid w:val="00CE1C2E"/>
    <w:rsid w:val="00CE2B8A"/>
    <w:rsid w:val="00CE3300"/>
    <w:rsid w:val="00CE5F31"/>
    <w:rsid w:val="00CE68C4"/>
    <w:rsid w:val="00CF1F16"/>
    <w:rsid w:val="00D012AE"/>
    <w:rsid w:val="00D04825"/>
    <w:rsid w:val="00D05C18"/>
    <w:rsid w:val="00D11EEB"/>
    <w:rsid w:val="00D1504F"/>
    <w:rsid w:val="00D20010"/>
    <w:rsid w:val="00D25B05"/>
    <w:rsid w:val="00D32E29"/>
    <w:rsid w:val="00D35AD6"/>
    <w:rsid w:val="00D36F45"/>
    <w:rsid w:val="00D40A62"/>
    <w:rsid w:val="00D40F5E"/>
    <w:rsid w:val="00D477DD"/>
    <w:rsid w:val="00D47DCE"/>
    <w:rsid w:val="00D50516"/>
    <w:rsid w:val="00D50642"/>
    <w:rsid w:val="00D518DA"/>
    <w:rsid w:val="00D51D0F"/>
    <w:rsid w:val="00D54069"/>
    <w:rsid w:val="00D546D3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702F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BE4"/>
    <w:rsid w:val="00D93EFB"/>
    <w:rsid w:val="00D94994"/>
    <w:rsid w:val="00DA38EE"/>
    <w:rsid w:val="00DB240D"/>
    <w:rsid w:val="00DB2FA5"/>
    <w:rsid w:val="00DB4395"/>
    <w:rsid w:val="00DB76E9"/>
    <w:rsid w:val="00DC213A"/>
    <w:rsid w:val="00DC4DE3"/>
    <w:rsid w:val="00DC570F"/>
    <w:rsid w:val="00DD229B"/>
    <w:rsid w:val="00DD4F18"/>
    <w:rsid w:val="00DD4F74"/>
    <w:rsid w:val="00DD4FF9"/>
    <w:rsid w:val="00DD799A"/>
    <w:rsid w:val="00DE3A7B"/>
    <w:rsid w:val="00DE4D9B"/>
    <w:rsid w:val="00DF1760"/>
    <w:rsid w:val="00DF2B07"/>
    <w:rsid w:val="00DF5465"/>
    <w:rsid w:val="00DF6E05"/>
    <w:rsid w:val="00E007A3"/>
    <w:rsid w:val="00E0166D"/>
    <w:rsid w:val="00E01D79"/>
    <w:rsid w:val="00E1510D"/>
    <w:rsid w:val="00E203F1"/>
    <w:rsid w:val="00E22B35"/>
    <w:rsid w:val="00E23E9D"/>
    <w:rsid w:val="00E24289"/>
    <w:rsid w:val="00E27F4D"/>
    <w:rsid w:val="00E3176D"/>
    <w:rsid w:val="00E33A08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5673"/>
    <w:rsid w:val="00E5746C"/>
    <w:rsid w:val="00E60359"/>
    <w:rsid w:val="00E6744D"/>
    <w:rsid w:val="00E70B4D"/>
    <w:rsid w:val="00E73D8A"/>
    <w:rsid w:val="00E7405E"/>
    <w:rsid w:val="00E770D4"/>
    <w:rsid w:val="00E778FE"/>
    <w:rsid w:val="00E8229E"/>
    <w:rsid w:val="00E824E3"/>
    <w:rsid w:val="00E82CFF"/>
    <w:rsid w:val="00E85C70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4F32"/>
    <w:rsid w:val="00EC61B8"/>
    <w:rsid w:val="00ED0340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070"/>
    <w:rsid w:val="00F11FC1"/>
    <w:rsid w:val="00F138FA"/>
    <w:rsid w:val="00F14724"/>
    <w:rsid w:val="00F170B6"/>
    <w:rsid w:val="00F2491D"/>
    <w:rsid w:val="00F27F61"/>
    <w:rsid w:val="00F344C3"/>
    <w:rsid w:val="00F353A2"/>
    <w:rsid w:val="00F36EC5"/>
    <w:rsid w:val="00F376A0"/>
    <w:rsid w:val="00F37CC8"/>
    <w:rsid w:val="00F404AC"/>
    <w:rsid w:val="00F500C1"/>
    <w:rsid w:val="00F56FE3"/>
    <w:rsid w:val="00F609D0"/>
    <w:rsid w:val="00F63F6F"/>
    <w:rsid w:val="00F645ED"/>
    <w:rsid w:val="00F649F2"/>
    <w:rsid w:val="00F64D17"/>
    <w:rsid w:val="00F65AE6"/>
    <w:rsid w:val="00F6691D"/>
    <w:rsid w:val="00F718E2"/>
    <w:rsid w:val="00F74E68"/>
    <w:rsid w:val="00F80063"/>
    <w:rsid w:val="00F81228"/>
    <w:rsid w:val="00F81EDB"/>
    <w:rsid w:val="00F81FF9"/>
    <w:rsid w:val="00F82F96"/>
    <w:rsid w:val="00F85A9E"/>
    <w:rsid w:val="00F87701"/>
    <w:rsid w:val="00F9036B"/>
    <w:rsid w:val="00F927A6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1A86"/>
    <w:rsid w:val="00FD22E5"/>
    <w:rsid w:val="00FD2C32"/>
    <w:rsid w:val="00FE1080"/>
    <w:rsid w:val="00FE1E67"/>
    <w:rsid w:val="00FE335A"/>
    <w:rsid w:val="00FE4535"/>
    <w:rsid w:val="00FE62D7"/>
    <w:rsid w:val="00FE6AEC"/>
    <w:rsid w:val="00FF0BA5"/>
    <w:rsid w:val="00FF1DBE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F9DE-311C-44E4-98F7-28C1272D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2995</Words>
  <Characters>21127</Characters>
  <Application>Microsoft Office Word</Application>
  <DocSecurity>0</DocSecurity>
  <Lines>176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24074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nikolina</cp:lastModifiedBy>
  <cp:revision>19</cp:revision>
  <cp:lastPrinted>2021-12-21T08:35:00Z</cp:lastPrinted>
  <dcterms:created xsi:type="dcterms:W3CDTF">2021-11-12T07:56:00Z</dcterms:created>
  <dcterms:modified xsi:type="dcterms:W3CDTF">2021-12-27T07:38:00Z</dcterms:modified>
</cp:coreProperties>
</file>