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37C" w:rsidRPr="00FA68DA" w:rsidRDefault="003A337C" w:rsidP="003A337C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37C" w:rsidRDefault="003A337C" w:rsidP="003A337C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3A337C" w:rsidRDefault="003A337C" w:rsidP="003A337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3A337C" w:rsidRDefault="003A337C" w:rsidP="003A337C">
      <w:pPr>
        <w:jc w:val="center"/>
        <w:rPr>
          <w:b/>
          <w:sz w:val="28"/>
          <w:szCs w:val="28"/>
        </w:rPr>
      </w:pPr>
    </w:p>
    <w:p w:rsidR="003A337C" w:rsidRDefault="003A337C" w:rsidP="003A33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A337C" w:rsidRDefault="003A337C" w:rsidP="003A337C">
      <w:pPr>
        <w:jc w:val="center"/>
        <w:rPr>
          <w:b/>
          <w:sz w:val="28"/>
          <w:szCs w:val="28"/>
        </w:rPr>
      </w:pPr>
    </w:p>
    <w:p w:rsidR="003A337C" w:rsidRPr="000B347F" w:rsidRDefault="003A337C" w:rsidP="003A337C">
      <w:pPr>
        <w:jc w:val="center"/>
        <w:rPr>
          <w:b/>
          <w:sz w:val="28"/>
          <w:szCs w:val="28"/>
        </w:rPr>
      </w:pPr>
    </w:p>
    <w:p w:rsidR="003A337C" w:rsidRPr="00892875" w:rsidRDefault="003A337C" w:rsidP="003A337C">
      <w:pPr>
        <w:tabs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>16.12.2021</w:t>
      </w:r>
      <w:r w:rsidRPr="0089287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п. Абан</w:t>
      </w:r>
      <w:r w:rsidRPr="00892875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№24-179Р</w:t>
      </w:r>
      <w:bookmarkStart w:id="0" w:name="_GoBack"/>
      <w:bookmarkEnd w:id="0"/>
    </w:p>
    <w:p w:rsidR="003A337C" w:rsidRPr="00FA74E2" w:rsidRDefault="003A337C" w:rsidP="003A337C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A337C" w:rsidRDefault="003A337C" w:rsidP="003A33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ходатайства на </w:t>
      </w:r>
      <w:proofErr w:type="spellStart"/>
      <w:r>
        <w:rPr>
          <w:sz w:val="28"/>
          <w:szCs w:val="28"/>
        </w:rPr>
        <w:t>Скопцову</w:t>
      </w:r>
      <w:proofErr w:type="spellEnd"/>
      <w:r>
        <w:rPr>
          <w:sz w:val="28"/>
          <w:szCs w:val="28"/>
        </w:rPr>
        <w:t xml:space="preserve"> Р.Н. о награждении Благодарственным письмом Законодательного Собрания Красноярского края</w:t>
      </w:r>
    </w:p>
    <w:p w:rsidR="003A337C" w:rsidRDefault="003A337C" w:rsidP="003A337C">
      <w:pPr>
        <w:ind w:firstLine="709"/>
        <w:jc w:val="both"/>
        <w:rPr>
          <w:sz w:val="28"/>
          <w:szCs w:val="28"/>
        </w:rPr>
      </w:pPr>
    </w:p>
    <w:p w:rsidR="003A337C" w:rsidRPr="007C6D14" w:rsidRDefault="003A337C" w:rsidP="003A337C">
      <w:pPr>
        <w:ind w:firstLine="709"/>
        <w:jc w:val="both"/>
        <w:rPr>
          <w:sz w:val="28"/>
          <w:szCs w:val="28"/>
        </w:rPr>
      </w:pPr>
    </w:p>
    <w:p w:rsidR="003A337C" w:rsidRDefault="003A337C" w:rsidP="003A33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поощрения граждан внесших значительный вклад в развитие культуры, образования, спорта, социальной и экономической стабильности в Абанском районе, на основании ходатайства Администрации Абанского района Красноярского края Абанский районный Совет депутатов РЕШИЛ:</w:t>
      </w:r>
    </w:p>
    <w:p w:rsidR="003A337C" w:rsidRDefault="003A337C" w:rsidP="003A33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7E3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ходатайство о награждении Скопцовой Рады Николаевны 16.10.1977 года рождения Благодарственным письмом Губернатора Красноярского края, внесшей значительный вклад в развитие культуры, сохранение и приумножение культурных традиций, воспитание патриотизма среди жителей Абанского района.</w:t>
      </w:r>
    </w:p>
    <w:p w:rsidR="003A337C" w:rsidRDefault="003A337C" w:rsidP="003A33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 вступает в силу со дня его подписания.</w:t>
      </w:r>
    </w:p>
    <w:p w:rsidR="003A337C" w:rsidRDefault="003A337C" w:rsidP="003A33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Аппарату Абанского районного Совета направить принятое решение с характеризующими материалами в Администрацию Губернатора Красноярского края.</w:t>
      </w:r>
    </w:p>
    <w:p w:rsidR="003A337C" w:rsidRDefault="003A337C" w:rsidP="003A33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оставляю за собой.</w:t>
      </w:r>
    </w:p>
    <w:p w:rsidR="003A337C" w:rsidRDefault="003A337C" w:rsidP="003A33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337C" w:rsidRPr="00906C37" w:rsidRDefault="003A337C" w:rsidP="003A337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337C" w:rsidRDefault="003A337C" w:rsidP="003A337C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  <w:gridCol w:w="248"/>
      </w:tblGrid>
      <w:tr w:rsidR="003A337C" w:rsidRPr="00AF4897" w:rsidTr="009D6757">
        <w:tc>
          <w:tcPr>
            <w:tcW w:w="4394" w:type="dxa"/>
          </w:tcPr>
          <w:p w:rsidR="003A337C" w:rsidRPr="00AF4897" w:rsidRDefault="003A337C" w:rsidP="009D6757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897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3A337C" w:rsidRPr="00AF4897" w:rsidRDefault="003A337C" w:rsidP="009D675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897">
              <w:rPr>
                <w:rFonts w:ascii="Times New Roman" w:hAnsi="Times New Roman" w:cs="Times New Roman"/>
                <w:sz w:val="28"/>
                <w:szCs w:val="28"/>
              </w:rPr>
              <w:t>Абанского районного Совета депутатов</w:t>
            </w:r>
          </w:p>
          <w:p w:rsidR="003A337C" w:rsidRPr="00AF4897" w:rsidRDefault="003A337C" w:rsidP="009D675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897">
              <w:rPr>
                <w:rFonts w:ascii="Times New Roman" w:hAnsi="Times New Roman" w:cs="Times New Roman"/>
                <w:sz w:val="28"/>
                <w:szCs w:val="28"/>
              </w:rPr>
              <w:t>________________П.А. Попов</w:t>
            </w:r>
          </w:p>
          <w:p w:rsidR="003A337C" w:rsidRPr="00AF4897" w:rsidRDefault="003A337C" w:rsidP="009D6757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3A337C" w:rsidRPr="00AF4897" w:rsidRDefault="003A337C" w:rsidP="009D6757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A337C" w:rsidRPr="00AF4897" w:rsidRDefault="003A337C" w:rsidP="003A337C">
      <w:pPr>
        <w:rPr>
          <w:sz w:val="28"/>
          <w:szCs w:val="28"/>
        </w:rPr>
      </w:pPr>
    </w:p>
    <w:p w:rsidR="003A337C" w:rsidRDefault="003A337C" w:rsidP="003A337C"/>
    <w:p w:rsidR="007202E0" w:rsidRDefault="007202E0"/>
    <w:sectPr w:rsidR="007202E0" w:rsidSect="0062603A">
      <w:headerReference w:type="default" r:id="rId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6806"/>
      <w:docPartObj>
        <w:docPartGallery w:val="Page Numbers (Top of Page)"/>
        <w:docPartUnique/>
      </w:docPartObj>
    </w:sdtPr>
    <w:sdtEndPr/>
    <w:sdtContent>
      <w:p w:rsidR="00685F89" w:rsidRDefault="003A337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85F89" w:rsidRDefault="003A337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37C"/>
    <w:rsid w:val="001C44A6"/>
    <w:rsid w:val="003A337C"/>
    <w:rsid w:val="006D3B86"/>
    <w:rsid w:val="007202E0"/>
    <w:rsid w:val="00BA530D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37C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3A337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header"/>
    <w:basedOn w:val="a"/>
    <w:link w:val="a6"/>
    <w:uiPriority w:val="99"/>
    <w:unhideWhenUsed/>
    <w:rsid w:val="003A33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337C"/>
  </w:style>
  <w:style w:type="table" w:styleId="a7">
    <w:name w:val="Table Grid"/>
    <w:basedOn w:val="a1"/>
    <w:uiPriority w:val="59"/>
    <w:rsid w:val="003A337C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2021-12-22T03:46:00Z</dcterms:created>
  <dcterms:modified xsi:type="dcterms:W3CDTF">2021-12-22T03:47:00Z</dcterms:modified>
</cp:coreProperties>
</file>