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E0" w:rsidRDefault="00CA07E0" w:rsidP="00CA0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 к предлагаемым изменениям.</w:t>
      </w:r>
    </w:p>
    <w:p w:rsidR="00CA07E0" w:rsidRDefault="00CA07E0" w:rsidP="00CA07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депутаты!</w:t>
      </w:r>
    </w:p>
    <w:p w:rsidR="00CA07E0" w:rsidRPr="004F1B0D" w:rsidRDefault="00CA07E0" w:rsidP="00CA07E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о внесении изменений в </w:t>
      </w:r>
      <w:r w:rsidRPr="004F1B0D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4F1B0D">
        <w:rPr>
          <w:rFonts w:ascii="Times New Roman" w:hAnsi="Times New Roman" w:cs="Times New Roman"/>
          <w:sz w:val="28"/>
          <w:szCs w:val="28"/>
        </w:rPr>
        <w:t>принятия решения о применении к депутату, выборному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="00342468">
        <w:rPr>
          <w:rFonts w:ascii="Times New Roman" w:hAnsi="Times New Roman" w:cs="Times New Roman"/>
          <w:sz w:val="28"/>
          <w:szCs w:val="28"/>
        </w:rPr>
        <w:t xml:space="preserve">, утвержденный Решением </w:t>
      </w:r>
      <w:proofErr w:type="spellStart"/>
      <w:r w:rsidR="0034246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42468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19.11.2020 № 14-93Р,</w:t>
      </w:r>
      <w:r>
        <w:rPr>
          <w:rFonts w:ascii="Times New Roman" w:hAnsi="Times New Roman" w:cs="Times New Roman"/>
          <w:sz w:val="28"/>
          <w:szCs w:val="28"/>
        </w:rPr>
        <w:t xml:space="preserve"> разработан на основании заключения </w:t>
      </w:r>
      <w:r w:rsidRPr="0000722F">
        <w:rPr>
          <w:rFonts w:ascii="Times New Roman" w:hAnsi="Times New Roman" w:cs="Times New Roman"/>
          <w:sz w:val="28"/>
          <w:szCs w:val="28"/>
        </w:rPr>
        <w:t>Управления территориальной политики Губернатора Красноярского края от 20.04.2021</w:t>
      </w:r>
      <w:proofErr w:type="gramEnd"/>
      <w:r w:rsidRPr="0000722F">
        <w:rPr>
          <w:rFonts w:ascii="Times New Roman" w:hAnsi="Times New Roman" w:cs="Times New Roman"/>
          <w:sz w:val="28"/>
          <w:szCs w:val="28"/>
        </w:rPr>
        <w:t xml:space="preserve"> № 24-04619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предложено </w:t>
      </w:r>
      <w:r w:rsidR="0068128B">
        <w:rPr>
          <w:rFonts w:ascii="Times New Roman" w:hAnsi="Times New Roman" w:cs="Times New Roman"/>
          <w:sz w:val="28"/>
          <w:szCs w:val="28"/>
        </w:rPr>
        <w:t xml:space="preserve">в соответствие с 6 ст. 5.1. </w:t>
      </w:r>
      <w:hyperlink r:id="rId5" w:history="1">
        <w:r w:rsidR="0068128B" w:rsidRPr="0000722F">
          <w:rPr>
            <w:rFonts w:ascii="Times New Roman" w:hAnsi="Times New Roman" w:cs="Times New Roman"/>
            <w:sz w:val="28"/>
            <w:szCs w:val="28"/>
          </w:rPr>
          <w:t>Закон</w:t>
        </w:r>
        <w:r w:rsidR="0068128B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8128B" w:rsidRPr="0000722F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N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</w:t>
      </w:r>
      <w:r w:rsidR="00D33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включить в него следующие изменения</w:t>
      </w:r>
      <w:r w:rsidR="00D335A7">
        <w:rPr>
          <w:rFonts w:ascii="Times New Roman" w:hAnsi="Times New Roman" w:cs="Times New Roman"/>
          <w:sz w:val="28"/>
          <w:szCs w:val="28"/>
        </w:rPr>
        <w:t>:</w:t>
      </w:r>
    </w:p>
    <w:p w:rsidR="00D335A7" w:rsidRPr="0000722F" w:rsidRDefault="00D335A7" w:rsidP="00D335A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t>в пункте 10 после слова «Депутат», дополнить словами «, Глава района»;</w:t>
      </w:r>
    </w:p>
    <w:p w:rsidR="00CA07E0" w:rsidRDefault="00D335A7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2F">
        <w:rPr>
          <w:rFonts w:ascii="Times New Roman" w:hAnsi="Times New Roman" w:cs="Times New Roman"/>
          <w:sz w:val="28"/>
          <w:szCs w:val="28"/>
        </w:rPr>
        <w:t>в пункте 11 слова «особенности личности депутата, Главы района, предшествующих результатов исполнения ими своих обязанностей (полномочий)</w:t>
      </w:r>
      <w:proofErr w:type="gramStart"/>
      <w:r w:rsidRPr="0000722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00722F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B70" w:rsidRDefault="00CF7B70" w:rsidP="00CF7B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и докладчик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Чухломина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Викторовна, начальник отдела информационного, правового и кадрового обеспечения.</w:t>
      </w:r>
    </w:p>
    <w:p w:rsidR="00D335A7" w:rsidRDefault="00D335A7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5A7" w:rsidRDefault="00D335A7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D335A7" w:rsidRDefault="00D335A7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решения;</w:t>
      </w:r>
    </w:p>
    <w:p w:rsidR="00D335A7" w:rsidRDefault="00D335A7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="0034246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42468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19.11.2020 № 14-93Р с предполагаемыми изменениями;</w:t>
      </w:r>
    </w:p>
    <w:p w:rsidR="00342468" w:rsidRDefault="00342468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заключения</w:t>
      </w:r>
      <w:r w:rsidR="00CF7B70">
        <w:rPr>
          <w:rFonts w:ascii="Times New Roman" w:hAnsi="Times New Roman" w:cs="Times New Roman"/>
          <w:sz w:val="28"/>
          <w:szCs w:val="28"/>
        </w:rPr>
        <w:t xml:space="preserve"> </w:t>
      </w:r>
      <w:r w:rsidR="00CF7B70" w:rsidRPr="0000722F">
        <w:rPr>
          <w:rFonts w:ascii="Times New Roman" w:hAnsi="Times New Roman" w:cs="Times New Roman"/>
          <w:sz w:val="28"/>
          <w:szCs w:val="28"/>
        </w:rPr>
        <w:t>Управления территориальной политики Губернатора Красноярского края от 20.04.2021 № 24-04619</w:t>
      </w:r>
      <w:r w:rsidR="00CF7B70">
        <w:rPr>
          <w:rFonts w:ascii="Times New Roman" w:hAnsi="Times New Roman" w:cs="Times New Roman"/>
          <w:sz w:val="28"/>
          <w:szCs w:val="28"/>
        </w:rPr>
        <w:t>.</w:t>
      </w:r>
    </w:p>
    <w:p w:rsidR="00CF7B70" w:rsidRDefault="00CF7B70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B70" w:rsidRDefault="00CF7B70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B70" w:rsidRDefault="00CF7B70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Чухломина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F7B70" w:rsidRDefault="00CF7B70" w:rsidP="00D33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 23822</w:t>
      </w:r>
    </w:p>
    <w:p w:rsidR="00110853" w:rsidRDefault="00110853"/>
    <w:sectPr w:rsidR="00110853" w:rsidSect="0011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D21FF"/>
    <w:multiLevelType w:val="hybridMultilevel"/>
    <w:tmpl w:val="72F49E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A07E0"/>
    <w:rsid w:val="00110853"/>
    <w:rsid w:val="00342468"/>
    <w:rsid w:val="004D4E82"/>
    <w:rsid w:val="0068128B"/>
    <w:rsid w:val="008A35C6"/>
    <w:rsid w:val="00CA07E0"/>
    <w:rsid w:val="00CF7B70"/>
    <w:rsid w:val="00D3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E0"/>
    <w:pPr>
      <w:ind w:left="720"/>
      <w:contextualSpacing/>
    </w:pPr>
  </w:style>
  <w:style w:type="paragraph" w:customStyle="1" w:styleId="ConsPlusNormal">
    <w:name w:val="ConsPlusNormal"/>
    <w:rsid w:val="00CA0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Title"/>
    <w:basedOn w:val="a"/>
    <w:link w:val="a5"/>
    <w:qFormat/>
    <w:rsid w:val="00D335A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D335A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2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1B6AE691901630F15F3256EABFD9EC76B636BE5DFC2F250D79CEF9202FFA72D265256B27991D81F4C4474F3CB6CB7574397F38C9BCF54AjCS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2021-05-24T02:27:00Z</dcterms:created>
  <dcterms:modified xsi:type="dcterms:W3CDTF">2021-05-24T02:34:00Z</dcterms:modified>
</cp:coreProperties>
</file>