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D63" w:rsidRDefault="008C0D63" w:rsidP="008C0D63">
      <w:pPr>
        <w:tabs>
          <w:tab w:val="left" w:pos="5040"/>
        </w:tabs>
        <w:jc w:val="center"/>
        <w:rPr>
          <w:b/>
        </w:rPr>
      </w:pPr>
      <w:r w:rsidRPr="00F72CD1">
        <w:rPr>
          <w:b/>
        </w:rPr>
        <w:t>План</w:t>
      </w:r>
      <w:r>
        <w:rPr>
          <w:b/>
        </w:rPr>
        <w:t xml:space="preserve"> </w:t>
      </w:r>
      <w:r w:rsidRPr="00F72CD1">
        <w:rPr>
          <w:b/>
        </w:rPr>
        <w:t xml:space="preserve">работы УО на </w:t>
      </w:r>
      <w:r w:rsidR="0091045A">
        <w:rPr>
          <w:b/>
        </w:rPr>
        <w:t>июнь</w:t>
      </w:r>
      <w:r>
        <w:rPr>
          <w:b/>
        </w:rPr>
        <w:t xml:space="preserve"> </w:t>
      </w:r>
      <w:r w:rsidRPr="00C07780">
        <w:rPr>
          <w:b/>
        </w:rPr>
        <w:t xml:space="preserve">  20</w:t>
      </w:r>
      <w:r>
        <w:rPr>
          <w:b/>
        </w:rPr>
        <w:t>20</w:t>
      </w:r>
      <w:r w:rsidRPr="00C07780">
        <w:rPr>
          <w:b/>
        </w:rPr>
        <w:t>г.</w:t>
      </w:r>
    </w:p>
    <w:p w:rsidR="004F4E8B" w:rsidRDefault="004F4E8B" w:rsidP="008C0D63">
      <w:pPr>
        <w:tabs>
          <w:tab w:val="left" w:pos="5040"/>
        </w:tabs>
        <w:jc w:val="center"/>
        <w:rPr>
          <w:b/>
        </w:rPr>
      </w:pPr>
    </w:p>
    <w:p w:rsidR="004F4E8B" w:rsidRDefault="004F4E8B" w:rsidP="008C0D63">
      <w:pPr>
        <w:tabs>
          <w:tab w:val="left" w:pos="5040"/>
        </w:tabs>
        <w:jc w:val="center"/>
        <w:rPr>
          <w:b/>
        </w:rPr>
      </w:pPr>
      <w:r>
        <w:rPr>
          <w:b/>
        </w:rPr>
        <w:t>(</w:t>
      </w:r>
      <w:r w:rsidRPr="004F4E8B">
        <w:rPr>
          <w:b/>
          <w:i/>
          <w:u w:val="single"/>
        </w:rPr>
        <w:t xml:space="preserve">Работа в условиях </w:t>
      </w:r>
      <w:r w:rsidR="0091045A">
        <w:rPr>
          <w:b/>
          <w:i/>
          <w:u w:val="single"/>
        </w:rPr>
        <w:t>ограничительных мер</w:t>
      </w:r>
      <w:r w:rsidRPr="004F4E8B">
        <w:rPr>
          <w:b/>
          <w:i/>
          <w:u w:val="single"/>
        </w:rPr>
        <w:t xml:space="preserve"> из-за пандемии </w:t>
      </w:r>
      <w:proofErr w:type="spellStart"/>
      <w:r w:rsidRPr="004F4E8B">
        <w:rPr>
          <w:b/>
          <w:i/>
          <w:u w:val="single"/>
        </w:rPr>
        <w:t>коронавируса</w:t>
      </w:r>
      <w:proofErr w:type="spellEnd"/>
      <w:r>
        <w:rPr>
          <w:b/>
        </w:rPr>
        <w:t>)</w:t>
      </w:r>
    </w:p>
    <w:p w:rsidR="007E6E8A" w:rsidRPr="00C07780" w:rsidRDefault="007E6E8A" w:rsidP="008C0D63">
      <w:pPr>
        <w:tabs>
          <w:tab w:val="left" w:pos="5040"/>
        </w:tabs>
        <w:jc w:val="center"/>
        <w:rPr>
          <w:b/>
        </w:rPr>
      </w:pPr>
    </w:p>
    <w:tbl>
      <w:tblPr>
        <w:tblW w:w="11041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3"/>
        <w:gridCol w:w="5635"/>
        <w:gridCol w:w="28"/>
        <w:gridCol w:w="1275"/>
        <w:gridCol w:w="861"/>
        <w:gridCol w:w="2409"/>
      </w:tblGrid>
      <w:tr w:rsidR="008C0D63" w:rsidRPr="00C07780" w:rsidTr="002A58D2">
        <w:trPr>
          <w:trHeight w:val="25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>Дата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tabs>
                <w:tab w:val="right" w:pos="3628"/>
              </w:tabs>
              <w:jc w:val="both"/>
              <w:rPr>
                <w:b/>
              </w:rPr>
            </w:pPr>
            <w:r w:rsidRPr="00C07780">
              <w:rPr>
                <w:b/>
              </w:rPr>
              <w:t>Мероприятие</w:t>
            </w:r>
            <w:r w:rsidRPr="00C07780">
              <w:rPr>
                <w:b/>
              </w:rPr>
              <w:tab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 xml:space="preserve">Место </w:t>
            </w:r>
            <w:proofErr w:type="spellStart"/>
            <w:r w:rsidRPr="00C07780">
              <w:rPr>
                <w:b/>
              </w:rPr>
              <w:t>провед</w:t>
            </w:r>
            <w:proofErr w:type="spellEnd"/>
            <w:r w:rsidRPr="00C07780">
              <w:rPr>
                <w:b/>
              </w:rPr>
              <w:t>.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63" w:rsidRPr="00C07780" w:rsidRDefault="008C0D63" w:rsidP="00CD530B">
            <w:pPr>
              <w:jc w:val="both"/>
              <w:rPr>
                <w:b/>
              </w:rPr>
            </w:pPr>
            <w:proofErr w:type="spellStart"/>
            <w:r w:rsidRPr="00C07780">
              <w:rPr>
                <w:b/>
              </w:rPr>
              <w:t>Вр</w:t>
            </w:r>
            <w:proofErr w:type="spellEnd"/>
            <w:r w:rsidR="00297249">
              <w:rPr>
                <w:b/>
              </w:rPr>
              <w:t>.</w:t>
            </w:r>
            <w:r w:rsidRPr="00C07780">
              <w:rPr>
                <w:b/>
              </w:rPr>
              <w:t xml:space="preserve"> </w:t>
            </w:r>
            <w:proofErr w:type="spellStart"/>
            <w:r w:rsidR="00CD530B">
              <w:rPr>
                <w:b/>
              </w:rPr>
              <w:t>н</w:t>
            </w:r>
            <w:r w:rsidRPr="00C07780">
              <w:rPr>
                <w:b/>
              </w:rPr>
              <w:t>ач</w:t>
            </w:r>
            <w:proofErr w:type="spellEnd"/>
            <w:r w:rsidR="00297249">
              <w:rPr>
                <w:b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D63" w:rsidRPr="00C07780" w:rsidRDefault="008C0D63" w:rsidP="008F684D">
            <w:pPr>
              <w:jc w:val="both"/>
              <w:rPr>
                <w:b/>
              </w:rPr>
            </w:pPr>
            <w:r w:rsidRPr="00C07780">
              <w:rPr>
                <w:b/>
              </w:rPr>
              <w:t>Ответственные</w:t>
            </w:r>
          </w:p>
        </w:tc>
      </w:tr>
      <w:tr w:rsidR="00F50C12" w:rsidRPr="00C07780" w:rsidTr="002A58D2">
        <w:trPr>
          <w:trHeight w:val="25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12" w:rsidRPr="00C07780" w:rsidRDefault="00F50C12" w:rsidP="008F684D">
            <w:pPr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2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12" w:rsidRPr="00C07780" w:rsidRDefault="00F50C12" w:rsidP="00F50C12">
            <w:pPr>
              <w:jc w:val="center"/>
              <w:rPr>
                <w:b/>
              </w:rPr>
            </w:pPr>
            <w:r w:rsidRPr="0091045A">
              <w:rPr>
                <w:b/>
                <w:i/>
              </w:rPr>
              <w:t>Международный День защиты детей!</w:t>
            </w:r>
          </w:p>
        </w:tc>
      </w:tr>
      <w:tr w:rsidR="002A58D2" w:rsidRPr="00C07780" w:rsidTr="004D50B3">
        <w:trPr>
          <w:trHeight w:val="25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8D2" w:rsidRDefault="002A58D2" w:rsidP="008F684D">
            <w:pPr>
              <w:jc w:val="both"/>
              <w:rPr>
                <w:b/>
              </w:rPr>
            </w:pPr>
            <w:r>
              <w:rPr>
                <w:b/>
              </w:rPr>
              <w:t>1-14</w:t>
            </w:r>
          </w:p>
        </w:tc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8D2" w:rsidRPr="0091045A" w:rsidRDefault="002A58D2" w:rsidP="002A58D2">
            <w:pPr>
              <w:rPr>
                <w:b/>
                <w:i/>
              </w:rPr>
            </w:pPr>
            <w:r w:rsidRPr="002A58D2">
              <w:rPr>
                <w:b/>
              </w:rPr>
              <w:t>Курсы</w:t>
            </w:r>
            <w:r>
              <w:rPr>
                <w:b/>
                <w:i/>
              </w:rPr>
              <w:t xml:space="preserve"> «Как составить рабочую программу по учебному предмету в условиях реализации ФГОС </w:t>
            </w:r>
            <w:r w:rsidRPr="002A58D2">
              <w:t>(для учителей технологии)</w:t>
            </w:r>
            <w:r>
              <w:rPr>
                <w:b/>
                <w:i/>
              </w:rPr>
              <w:t>»</w:t>
            </w:r>
          </w:p>
        </w:tc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8D2" w:rsidRPr="002A58D2" w:rsidRDefault="002A58D2" w:rsidP="002A58D2">
            <w:pPr>
              <w:jc w:val="center"/>
            </w:pPr>
            <w:r w:rsidRPr="002A58D2">
              <w:t>Дистанционно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8D2" w:rsidRPr="002A58D2" w:rsidRDefault="002A58D2" w:rsidP="002A58D2">
            <w:r w:rsidRPr="002A58D2">
              <w:t>Н.В. Коршунова</w:t>
            </w:r>
          </w:p>
        </w:tc>
      </w:tr>
      <w:tr w:rsidR="00F50C12" w:rsidRPr="00C07780" w:rsidTr="002A58D2">
        <w:trPr>
          <w:trHeight w:val="252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12" w:rsidRDefault="00F50C12" w:rsidP="008F684D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12" w:rsidRPr="00F50C12" w:rsidRDefault="00F50C12" w:rsidP="00F1133B">
            <w:pPr>
              <w:rPr>
                <w:b/>
              </w:rPr>
            </w:pPr>
            <w:r w:rsidRPr="00F50C12">
              <w:rPr>
                <w:b/>
              </w:rPr>
              <w:t xml:space="preserve">День русского языка. </w:t>
            </w:r>
            <w:r w:rsidRPr="00F50C12">
              <w:rPr>
                <w:b/>
                <w:i/>
              </w:rPr>
              <w:t>Пушкинский день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12" w:rsidRPr="00F50C12" w:rsidRDefault="00F50C12" w:rsidP="00F1133B">
            <w:r w:rsidRPr="00F50C12">
              <w:t>ОО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C12" w:rsidRPr="00F50C12" w:rsidRDefault="00F50C12" w:rsidP="00F1133B">
            <w:r w:rsidRPr="00F50C12">
              <w:t>План 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12" w:rsidRPr="00F50C12" w:rsidRDefault="00F50C12" w:rsidP="00F50C12">
            <w:pPr>
              <w:jc w:val="both"/>
            </w:pPr>
            <w:r w:rsidRPr="00F50C12">
              <w:t>Руководители ОО</w:t>
            </w:r>
          </w:p>
          <w:p w:rsidR="00F50C12" w:rsidRPr="00F50C12" w:rsidRDefault="00F50C12" w:rsidP="008A7BFD">
            <w:pPr>
              <w:rPr>
                <w:b/>
              </w:rPr>
            </w:pPr>
          </w:p>
        </w:tc>
      </w:tr>
      <w:tr w:rsidR="00034ACF" w:rsidRPr="00C07780" w:rsidTr="002A58D2">
        <w:trPr>
          <w:trHeight w:val="252"/>
        </w:trPr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EC622A" w:rsidRDefault="00034ACF" w:rsidP="00427541">
            <w:pPr>
              <w:rPr>
                <w:b/>
                <w:highlight w:val="lightGray"/>
              </w:rPr>
            </w:pPr>
            <w:r>
              <w:rPr>
                <w:b/>
                <w:sz w:val="22"/>
                <w:szCs w:val="22"/>
                <w:highlight w:val="lightGray"/>
              </w:rPr>
              <w:t>12</w:t>
            </w:r>
          </w:p>
        </w:tc>
        <w:tc>
          <w:tcPr>
            <w:tcW w:w="10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494401" w:rsidRDefault="00034ACF" w:rsidP="008346F0">
            <w:pPr>
              <w:jc w:val="center"/>
              <w:rPr>
                <w:sz w:val="20"/>
                <w:szCs w:val="20"/>
              </w:rPr>
            </w:pPr>
            <w:r w:rsidRPr="00494401">
              <w:rPr>
                <w:b/>
                <w:sz w:val="22"/>
                <w:szCs w:val="22"/>
              </w:rPr>
              <w:t>С Днём России!</w:t>
            </w:r>
          </w:p>
        </w:tc>
      </w:tr>
      <w:tr w:rsidR="00034ACF" w:rsidRPr="00C07780" w:rsidTr="002A58D2">
        <w:trPr>
          <w:trHeight w:val="252"/>
        </w:trPr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EC5BF5">
            <w:pPr>
              <w:rPr>
                <w:b/>
              </w:rPr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346F0">
            <w:pPr>
              <w:rPr>
                <w:b/>
              </w:rPr>
            </w:pPr>
            <w:r>
              <w:rPr>
                <w:b/>
              </w:rPr>
              <w:t>Праздничные мероприятия, посвящённые</w:t>
            </w:r>
          </w:p>
          <w:p w:rsidR="00034ACF" w:rsidRPr="00C96560" w:rsidRDefault="00034ACF" w:rsidP="008346F0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        </w:t>
            </w:r>
            <w:r w:rsidRPr="00C07E61">
              <w:rPr>
                <w:b/>
                <w:i/>
                <w:sz w:val="28"/>
                <w:szCs w:val="28"/>
              </w:rPr>
              <w:t xml:space="preserve">Дню </w:t>
            </w:r>
            <w:r>
              <w:rPr>
                <w:b/>
                <w:i/>
                <w:sz w:val="28"/>
                <w:szCs w:val="28"/>
              </w:rPr>
              <w:t>России</w:t>
            </w:r>
          </w:p>
        </w:tc>
        <w:tc>
          <w:tcPr>
            <w:tcW w:w="2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EC5BF5">
            <w:pPr>
              <w:jc w:val="both"/>
            </w:pPr>
          </w:p>
          <w:p w:rsidR="00034ACF" w:rsidRDefault="00034ACF" w:rsidP="00EC5BF5">
            <w:pPr>
              <w:jc w:val="both"/>
            </w:pPr>
          </w:p>
          <w:p w:rsidR="00034ACF" w:rsidRDefault="00034ACF" w:rsidP="00EC5BF5">
            <w:pPr>
              <w:jc w:val="both"/>
            </w:pPr>
          </w:p>
          <w:p w:rsidR="00034ACF" w:rsidRDefault="00034ACF" w:rsidP="00EC5BF5">
            <w:pPr>
              <w:jc w:val="both"/>
            </w:pPr>
          </w:p>
          <w:p w:rsidR="00034ACF" w:rsidRDefault="00034ACF" w:rsidP="00EC5BF5">
            <w:pPr>
              <w:jc w:val="both"/>
            </w:pPr>
          </w:p>
          <w:p w:rsidR="00034ACF" w:rsidRPr="00BB02C9" w:rsidRDefault="00034ACF" w:rsidP="00EC5BF5">
            <w:pPr>
              <w:jc w:val="both"/>
            </w:pPr>
          </w:p>
          <w:p w:rsidR="00034ACF" w:rsidRPr="00BB02C9" w:rsidRDefault="00034ACF" w:rsidP="00EC5BF5">
            <w:pPr>
              <w:jc w:val="both"/>
            </w:pPr>
          </w:p>
          <w:p w:rsidR="00034ACF" w:rsidRDefault="00034ACF" w:rsidP="00EC5BF5">
            <w:pPr>
              <w:jc w:val="both"/>
            </w:pPr>
          </w:p>
          <w:p w:rsidR="00034ACF" w:rsidRDefault="00034ACF" w:rsidP="00EC5BF5">
            <w:pPr>
              <w:jc w:val="both"/>
            </w:pPr>
          </w:p>
          <w:p w:rsidR="00034ACF" w:rsidRPr="00C07E61" w:rsidRDefault="00034ACF" w:rsidP="00EC5BF5">
            <w:pPr>
              <w:jc w:val="both"/>
              <w:rPr>
                <w:b/>
                <w:bCs/>
                <w:i/>
              </w:rPr>
            </w:pPr>
            <w:r w:rsidRPr="00C07E61">
              <w:rPr>
                <w:b/>
                <w:i/>
              </w:rPr>
              <w:t>Дистанционно</w:t>
            </w:r>
          </w:p>
          <w:p w:rsidR="00034ACF" w:rsidRDefault="00034ACF" w:rsidP="00582CB7">
            <w:pPr>
              <w:rPr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ACF" w:rsidRDefault="00034ACF" w:rsidP="008F684D">
            <w:pPr>
              <w:jc w:val="both"/>
            </w:pPr>
            <w:r>
              <w:t>Руководители ОО</w:t>
            </w:r>
          </w:p>
          <w:p w:rsidR="00034ACF" w:rsidRPr="00297249" w:rsidRDefault="00034ACF" w:rsidP="00D23257">
            <w:pPr>
              <w:jc w:val="both"/>
            </w:pPr>
          </w:p>
        </w:tc>
      </w:tr>
      <w:tr w:rsidR="00034ACF" w:rsidRPr="00C07780" w:rsidTr="002A58D2">
        <w:trPr>
          <w:trHeight w:val="594"/>
        </w:trPr>
        <w:tc>
          <w:tcPr>
            <w:tcW w:w="8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8346F0" w:rsidRDefault="00034ACF" w:rsidP="008346F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30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C96560" w:rsidRDefault="00034ACF" w:rsidP="00F1133B">
            <w:pPr>
              <w:rPr>
                <w:b/>
              </w:rPr>
            </w:pPr>
            <w:r w:rsidRPr="00AE63C4">
              <w:rPr>
                <w:b/>
              </w:rPr>
              <w:t>1</w:t>
            </w:r>
            <w:r>
              <w:rPr>
                <w:b/>
              </w:rPr>
              <w:t xml:space="preserve">.Организационно-методическое сопровождение </w:t>
            </w:r>
            <w:r w:rsidRPr="000E2423">
              <w:rPr>
                <w:i/>
              </w:rPr>
              <w:t xml:space="preserve">независимой </w:t>
            </w:r>
            <w:proofErr w:type="gramStart"/>
            <w:r w:rsidRPr="000E2423">
              <w:rPr>
                <w:i/>
              </w:rPr>
              <w:t>оценки качества условий осуществления  образовательной деятельности</w:t>
            </w:r>
            <w:proofErr w:type="gramEnd"/>
            <w:r w:rsidRPr="000E2423">
              <w:rPr>
                <w:i/>
              </w:rPr>
              <w:t xml:space="preserve"> ОО</w:t>
            </w:r>
            <w:r w:rsidRPr="000E2423">
              <w:t xml:space="preserve"> (НОКУ ООД)</w:t>
            </w:r>
          </w:p>
        </w:tc>
        <w:tc>
          <w:tcPr>
            <w:tcW w:w="2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582CB7">
            <w:pPr>
              <w:rPr>
                <w:bCs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Default="00034ACF" w:rsidP="00D23257">
            <w:pPr>
              <w:jc w:val="both"/>
            </w:pPr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034ACF" w:rsidRPr="00C07780" w:rsidTr="002A58D2">
        <w:trPr>
          <w:trHeight w:val="252"/>
        </w:trPr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F684D">
            <w:pPr>
              <w:rPr>
                <w:b/>
              </w:rPr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F1133B">
            <w:pPr>
              <w:rPr>
                <w:b/>
              </w:rPr>
            </w:pPr>
            <w:r w:rsidRPr="00AE63C4">
              <w:rPr>
                <w:b/>
              </w:rPr>
              <w:t>2</w:t>
            </w:r>
            <w:r>
              <w:rPr>
                <w:b/>
              </w:rPr>
              <w:t>. Анализ работы ОО с учётом результатов м</w:t>
            </w:r>
            <w:r w:rsidRPr="00CD530B">
              <w:rPr>
                <w:b/>
              </w:rPr>
              <w:t>ониторинг</w:t>
            </w:r>
            <w:r>
              <w:rPr>
                <w:b/>
              </w:rPr>
              <w:t>а</w:t>
            </w:r>
            <w:r w:rsidRPr="00CD530B">
              <w:rPr>
                <w:b/>
              </w:rPr>
              <w:t xml:space="preserve"> </w:t>
            </w:r>
            <w:r w:rsidRPr="000E2423">
              <w:t xml:space="preserve">качества </w:t>
            </w:r>
            <w:proofErr w:type="spellStart"/>
            <w:r w:rsidRPr="000E2423">
              <w:t>обученности</w:t>
            </w:r>
            <w:proofErr w:type="spellEnd"/>
            <w:r w:rsidRPr="000E2423">
              <w:t xml:space="preserve"> школьников </w:t>
            </w:r>
            <w:r w:rsidRPr="000E2423">
              <w:rPr>
                <w:i/>
              </w:rPr>
              <w:t>за 2019-2020 учебный год   в условиях дистанционного обучения</w:t>
            </w:r>
            <w:r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4D1BEF" w:rsidRDefault="00034ACF" w:rsidP="00582CB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Default="00034ACF" w:rsidP="008F684D">
            <w:pPr>
              <w:jc w:val="both"/>
            </w:pPr>
            <w:r w:rsidRPr="00CD530B">
              <w:t>Руководители ОО</w:t>
            </w:r>
          </w:p>
        </w:tc>
      </w:tr>
      <w:tr w:rsidR="00034ACF" w:rsidRPr="00C07780" w:rsidTr="002A58D2">
        <w:trPr>
          <w:trHeight w:val="252"/>
        </w:trPr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F684D">
            <w:pPr>
              <w:rPr>
                <w:b/>
              </w:rPr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5B5C8D" w:rsidRDefault="00034ACF" w:rsidP="00F1133B">
            <w:pPr>
              <w:rPr>
                <w:b/>
              </w:rPr>
            </w:pPr>
            <w:r w:rsidRPr="00AE63C4">
              <w:rPr>
                <w:b/>
              </w:rPr>
              <w:t>3</w:t>
            </w:r>
            <w:r>
              <w:rPr>
                <w:b/>
              </w:rPr>
              <w:t xml:space="preserve">. </w:t>
            </w:r>
            <w:r w:rsidRPr="005B5C8D">
              <w:rPr>
                <w:b/>
              </w:rPr>
              <w:t xml:space="preserve">Информационное сопровождение ОО </w:t>
            </w:r>
            <w:r w:rsidRPr="000E2423">
              <w:rPr>
                <w:i/>
              </w:rPr>
              <w:t xml:space="preserve">по вопросам организации и проведения </w:t>
            </w:r>
            <w:r>
              <w:rPr>
                <w:i/>
              </w:rPr>
              <w:t>ЕГЭ-</w:t>
            </w:r>
            <w:r w:rsidRPr="000E2423">
              <w:rPr>
                <w:i/>
              </w:rPr>
              <w:t xml:space="preserve"> 11</w:t>
            </w:r>
          </w:p>
        </w:tc>
        <w:tc>
          <w:tcPr>
            <w:tcW w:w="2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4D1BEF" w:rsidRDefault="00034ACF" w:rsidP="00582CB7">
            <w:pPr>
              <w:rPr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Default="00034ACF" w:rsidP="00034ACF">
            <w:r w:rsidRPr="005B5C8D">
              <w:t>И.П.</w:t>
            </w:r>
            <w:r>
              <w:t xml:space="preserve"> </w:t>
            </w:r>
            <w:r w:rsidRPr="005B5C8D">
              <w:t xml:space="preserve">Петрова </w:t>
            </w:r>
          </w:p>
          <w:p w:rsidR="00034ACF" w:rsidRDefault="00034ACF" w:rsidP="008F684D">
            <w:pPr>
              <w:jc w:val="both"/>
            </w:pPr>
          </w:p>
        </w:tc>
      </w:tr>
      <w:tr w:rsidR="00034ACF" w:rsidRPr="00C07780" w:rsidTr="002A58D2">
        <w:trPr>
          <w:trHeight w:val="252"/>
        </w:trPr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F684D">
            <w:pPr>
              <w:rPr>
                <w:b/>
              </w:rPr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F1133B">
            <w:pPr>
              <w:rPr>
                <w:b/>
              </w:rPr>
            </w:pPr>
            <w:r w:rsidRPr="00AE63C4">
              <w:rPr>
                <w:b/>
              </w:rPr>
              <w:t>4</w:t>
            </w:r>
            <w:r>
              <w:rPr>
                <w:b/>
              </w:rPr>
              <w:t xml:space="preserve">. Анализ работы информационно-методической службы с учётом мониторинга </w:t>
            </w:r>
            <w:r w:rsidRPr="000E2423">
              <w:t xml:space="preserve">профессионального развития педагогов </w:t>
            </w:r>
            <w:r w:rsidRPr="000E2423">
              <w:rPr>
                <w:i/>
              </w:rPr>
              <w:t>за 2019-2020 учебный год</w:t>
            </w:r>
          </w:p>
        </w:tc>
        <w:tc>
          <w:tcPr>
            <w:tcW w:w="2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5B5C8D" w:rsidRDefault="00034ACF" w:rsidP="0064747C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Pr="005B5C8D" w:rsidRDefault="00034ACF" w:rsidP="001A7339">
            <w:r>
              <w:t xml:space="preserve">С.А. </w:t>
            </w:r>
            <w:proofErr w:type="spellStart"/>
            <w:r>
              <w:t>Килина</w:t>
            </w:r>
            <w:proofErr w:type="spellEnd"/>
          </w:p>
        </w:tc>
      </w:tr>
      <w:tr w:rsidR="00034ACF" w:rsidRPr="00C07780" w:rsidTr="002A58D2">
        <w:trPr>
          <w:trHeight w:val="252"/>
        </w:trPr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F684D">
            <w:pPr>
              <w:rPr>
                <w:b/>
              </w:rPr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AE63C4">
            <w:pPr>
              <w:rPr>
                <w:b/>
              </w:rPr>
            </w:pPr>
            <w:r w:rsidRPr="00AE63C4">
              <w:rPr>
                <w:b/>
              </w:rPr>
              <w:t>5</w:t>
            </w:r>
            <w:r>
              <w:rPr>
                <w:b/>
              </w:rPr>
              <w:t xml:space="preserve">.Анализ работы муниципальной системы образования </w:t>
            </w:r>
            <w:proofErr w:type="spellStart"/>
            <w:r>
              <w:rPr>
                <w:b/>
              </w:rPr>
              <w:t>Абанского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2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5B5C8D" w:rsidRDefault="00034ACF" w:rsidP="0064747C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Default="00034ACF" w:rsidP="00034ACF">
            <w:pPr>
              <w:jc w:val="both"/>
            </w:pPr>
            <w:r>
              <w:t xml:space="preserve">В.Ф. </w:t>
            </w:r>
            <w:proofErr w:type="spellStart"/>
            <w:r>
              <w:t>Арискин</w:t>
            </w:r>
            <w:proofErr w:type="spellEnd"/>
          </w:p>
          <w:p w:rsidR="00034ACF" w:rsidRPr="00CD530B" w:rsidRDefault="00034ACF" w:rsidP="00034ACF">
            <w:pPr>
              <w:jc w:val="both"/>
            </w:pPr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034ACF" w:rsidRPr="00C07780" w:rsidTr="002A58D2">
        <w:trPr>
          <w:trHeight w:val="252"/>
        </w:trPr>
        <w:tc>
          <w:tcPr>
            <w:tcW w:w="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F684D">
            <w:pPr>
              <w:rPr>
                <w:b/>
              </w:rPr>
            </w:pP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BB02C9" w:rsidRDefault="00034ACF" w:rsidP="00034ACF">
            <w:pPr>
              <w:rPr>
                <w:b/>
              </w:rPr>
            </w:pPr>
            <w:r>
              <w:rPr>
                <w:b/>
              </w:rPr>
              <w:t xml:space="preserve">6. </w:t>
            </w:r>
            <w:r w:rsidRPr="005D5B5D">
              <w:rPr>
                <w:b/>
              </w:rPr>
              <w:t>Организационно-управленческое  взаимодействие</w:t>
            </w:r>
            <w:r>
              <w:rPr>
                <w:b/>
                <w:i/>
              </w:rPr>
              <w:t xml:space="preserve"> с ОО </w:t>
            </w:r>
            <w:r w:rsidRPr="000E2423">
              <w:rPr>
                <w:i/>
              </w:rPr>
              <w:t xml:space="preserve">по  летней кампании </w:t>
            </w:r>
            <w:r>
              <w:rPr>
                <w:i/>
              </w:rPr>
              <w:t>–</w:t>
            </w:r>
            <w:r w:rsidRPr="000E2423">
              <w:rPr>
                <w:i/>
              </w:rPr>
              <w:t xml:space="preserve"> 2020</w:t>
            </w:r>
            <w:r>
              <w:rPr>
                <w:i/>
              </w:rPr>
              <w:t>,  планированию августовского педагогического совета и нового  учебного года</w:t>
            </w:r>
            <w:r w:rsidRPr="000E2423">
              <w:rPr>
                <w:i/>
              </w:rPr>
              <w:t>»</w:t>
            </w:r>
            <w:r w:rsidRPr="00200CA8">
              <w:t xml:space="preserve"> </w:t>
            </w:r>
            <w:r w:rsidRPr="00200CA8">
              <w:rPr>
                <w:b/>
                <w:i/>
              </w:rPr>
              <w:t xml:space="preserve"> </w:t>
            </w:r>
          </w:p>
        </w:tc>
        <w:tc>
          <w:tcPr>
            <w:tcW w:w="2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5B5C8D" w:rsidRDefault="00034ACF" w:rsidP="0064747C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Default="00034ACF" w:rsidP="00AC5537">
            <w:pPr>
              <w:jc w:val="both"/>
            </w:pPr>
            <w:r>
              <w:t xml:space="preserve">В.Ф. </w:t>
            </w:r>
            <w:proofErr w:type="spellStart"/>
            <w:r>
              <w:t>Арискин</w:t>
            </w:r>
            <w:proofErr w:type="spellEnd"/>
          </w:p>
          <w:p w:rsidR="00034ACF" w:rsidRDefault="00034ACF" w:rsidP="00AC5537">
            <w:pPr>
              <w:jc w:val="both"/>
            </w:pPr>
            <w:r>
              <w:t xml:space="preserve">Н.Н. </w:t>
            </w:r>
            <w:proofErr w:type="spellStart"/>
            <w:r>
              <w:t>Шукайло</w:t>
            </w:r>
            <w:proofErr w:type="spellEnd"/>
          </w:p>
        </w:tc>
      </w:tr>
      <w:tr w:rsidR="00034ACF" w:rsidRPr="00200CA8" w:rsidTr="002A58D2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F684D">
            <w:pPr>
              <w:jc w:val="both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F50C12" w:rsidRDefault="00034ACF" w:rsidP="00427541">
            <w:pPr>
              <w:rPr>
                <w:b/>
              </w:rPr>
            </w:pPr>
            <w:r w:rsidRPr="00F50C12">
              <w:rPr>
                <w:b/>
              </w:rPr>
              <w:t xml:space="preserve">День памяти и скорби.  </w:t>
            </w:r>
            <w:r w:rsidRPr="00F50C12">
              <w:rPr>
                <w:b/>
                <w:i/>
              </w:rPr>
              <w:t>День начала Великой Отечественной войны (1941)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Pr="00F50C12" w:rsidRDefault="00034ACF" w:rsidP="00427541">
            <w:r w:rsidRPr="00F50C12">
              <w:t>ОО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Pr="00F50C12" w:rsidRDefault="00034ACF" w:rsidP="00427541">
            <w:r w:rsidRPr="00F50C12">
              <w:t>План 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Pr="00F50C12" w:rsidRDefault="00034ACF" w:rsidP="00427541">
            <w:r w:rsidRPr="00F50C12">
              <w:t>Руководители ОО</w:t>
            </w:r>
          </w:p>
        </w:tc>
      </w:tr>
      <w:tr w:rsidR="00034ACF" w:rsidRPr="00200CA8" w:rsidTr="004D3CD2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8F684D">
            <w:pPr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427541">
            <w:pPr>
              <w:rPr>
                <w:b/>
              </w:rPr>
            </w:pPr>
            <w:r>
              <w:rPr>
                <w:b/>
              </w:rPr>
              <w:t>Горячая линия (тел. 22-00-7)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4ACF" w:rsidRDefault="00034ACF" w:rsidP="00427541">
            <w:r>
              <w:t>ЦПО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Pr="007C6D0D" w:rsidRDefault="00034ACF" w:rsidP="00427541">
            <w:pPr>
              <w:rPr>
                <w:b/>
                <w:sz w:val="18"/>
                <w:szCs w:val="18"/>
              </w:rPr>
            </w:pPr>
            <w:r w:rsidRPr="007C6D0D">
              <w:rPr>
                <w:b/>
                <w:sz w:val="18"/>
                <w:szCs w:val="18"/>
              </w:rPr>
              <w:t>16.00-17.00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CF" w:rsidRPr="00D019AF" w:rsidRDefault="00034ACF" w:rsidP="00427541">
            <w:r w:rsidRPr="00D019AF">
              <w:t xml:space="preserve">Л.А. </w:t>
            </w:r>
            <w:proofErr w:type="spellStart"/>
            <w:r w:rsidRPr="00D019AF">
              <w:t>Литус</w:t>
            </w:r>
            <w:proofErr w:type="spellEnd"/>
          </w:p>
        </w:tc>
      </w:tr>
      <w:tr w:rsidR="004D3CD2" w:rsidRPr="00200CA8" w:rsidTr="002A58D2">
        <w:trPr>
          <w:trHeight w:val="22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3CD2" w:rsidRDefault="004D3CD2" w:rsidP="008F684D">
            <w:pPr>
              <w:jc w:val="both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CD2" w:rsidRDefault="004D3CD2" w:rsidP="00427541">
            <w:pPr>
              <w:rPr>
                <w:b/>
              </w:rPr>
            </w:pPr>
            <w:r w:rsidRPr="004D3CD2">
              <w:rPr>
                <w:b/>
              </w:rPr>
              <w:t xml:space="preserve">ЕГЭ </w:t>
            </w:r>
            <w:r w:rsidRPr="004D3CD2">
              <w:rPr>
                <w:b/>
                <w:i/>
              </w:rPr>
              <w:t>по географии, литературе и информатике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CD2" w:rsidRDefault="004D3CD2" w:rsidP="00427541">
            <w:r>
              <w:t>ППЭ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D2" w:rsidRPr="007C6D0D" w:rsidRDefault="004D3CD2" w:rsidP="0042754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10.00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CD2" w:rsidRPr="00D019AF" w:rsidRDefault="004D3CD2" w:rsidP="00427541">
            <w:r>
              <w:t>И.П. Петрова</w:t>
            </w:r>
          </w:p>
        </w:tc>
      </w:tr>
    </w:tbl>
    <w:p w:rsidR="00D53188" w:rsidRDefault="00D53188" w:rsidP="00D53188">
      <w:pPr>
        <w:jc w:val="center"/>
        <w:rPr>
          <w:b/>
        </w:rPr>
      </w:pPr>
    </w:p>
    <w:p w:rsidR="007E6E8A" w:rsidRDefault="007E6E8A" w:rsidP="00CD530B">
      <w:pPr>
        <w:jc w:val="center"/>
        <w:rPr>
          <w:b/>
        </w:rPr>
      </w:pPr>
    </w:p>
    <w:p w:rsidR="007E6E8A" w:rsidRDefault="007E6E8A" w:rsidP="00CD530B">
      <w:pPr>
        <w:jc w:val="center"/>
        <w:rPr>
          <w:b/>
        </w:rPr>
      </w:pPr>
    </w:p>
    <w:p w:rsidR="000D2253" w:rsidRDefault="00D53188" w:rsidP="00CD530B">
      <w:pPr>
        <w:jc w:val="center"/>
      </w:pPr>
      <w:r w:rsidRPr="00F72CD1">
        <w:rPr>
          <w:b/>
        </w:rPr>
        <w:t xml:space="preserve">Руководитель управления образования                          В.Ф. </w:t>
      </w:r>
      <w:proofErr w:type="spellStart"/>
      <w:r w:rsidRPr="00F72CD1">
        <w:rPr>
          <w:b/>
        </w:rPr>
        <w:t>Арискин</w:t>
      </w:r>
      <w:proofErr w:type="spellEnd"/>
    </w:p>
    <w:sectPr w:rsidR="000D2253" w:rsidSect="000D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C0D63"/>
    <w:rsid w:val="00034ACF"/>
    <w:rsid w:val="000760C8"/>
    <w:rsid w:val="000D2253"/>
    <w:rsid w:val="000E2423"/>
    <w:rsid w:val="000E3747"/>
    <w:rsid w:val="0018429D"/>
    <w:rsid w:val="001A7339"/>
    <w:rsid w:val="001D5FF8"/>
    <w:rsid w:val="001E3CF0"/>
    <w:rsid w:val="00203970"/>
    <w:rsid w:val="00222AE4"/>
    <w:rsid w:val="002967C9"/>
    <w:rsid w:val="00297249"/>
    <w:rsid w:val="002A58D2"/>
    <w:rsid w:val="003A48A9"/>
    <w:rsid w:val="004D3CD2"/>
    <w:rsid w:val="004F4E8B"/>
    <w:rsid w:val="00503E98"/>
    <w:rsid w:val="005200A7"/>
    <w:rsid w:val="005353F5"/>
    <w:rsid w:val="00582CB7"/>
    <w:rsid w:val="005B5C8D"/>
    <w:rsid w:val="005D5B5D"/>
    <w:rsid w:val="005E5133"/>
    <w:rsid w:val="005F71E9"/>
    <w:rsid w:val="006E5924"/>
    <w:rsid w:val="00767B9B"/>
    <w:rsid w:val="00774E11"/>
    <w:rsid w:val="00783DBC"/>
    <w:rsid w:val="007E6E8A"/>
    <w:rsid w:val="008346F0"/>
    <w:rsid w:val="00863F2C"/>
    <w:rsid w:val="008925C1"/>
    <w:rsid w:val="008A7BFD"/>
    <w:rsid w:val="008C0D63"/>
    <w:rsid w:val="0091045A"/>
    <w:rsid w:val="009132DE"/>
    <w:rsid w:val="0092708A"/>
    <w:rsid w:val="009E295F"/>
    <w:rsid w:val="00A26C43"/>
    <w:rsid w:val="00A37D1C"/>
    <w:rsid w:val="00A41639"/>
    <w:rsid w:val="00A70309"/>
    <w:rsid w:val="00AA33A3"/>
    <w:rsid w:val="00AE63C4"/>
    <w:rsid w:val="00B251C4"/>
    <w:rsid w:val="00BB02C9"/>
    <w:rsid w:val="00BD2155"/>
    <w:rsid w:val="00C07E61"/>
    <w:rsid w:val="00CD530B"/>
    <w:rsid w:val="00D23257"/>
    <w:rsid w:val="00D25772"/>
    <w:rsid w:val="00D53188"/>
    <w:rsid w:val="00D71451"/>
    <w:rsid w:val="00DF2F9A"/>
    <w:rsid w:val="00E028BA"/>
    <w:rsid w:val="00E40701"/>
    <w:rsid w:val="00E4084A"/>
    <w:rsid w:val="00EC5BF5"/>
    <w:rsid w:val="00F5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C0D63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rmal (Web)"/>
    <w:basedOn w:val="a"/>
    <w:uiPriority w:val="99"/>
    <w:semiHidden/>
    <w:unhideWhenUsed/>
    <w:rsid w:val="0092708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A37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5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9963D-DC19-4BF5-8B70-E8F9A6AE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2020-04-24T04:19:00Z</cp:lastPrinted>
  <dcterms:created xsi:type="dcterms:W3CDTF">2020-03-24T02:42:00Z</dcterms:created>
  <dcterms:modified xsi:type="dcterms:W3CDTF">2020-05-22T06:06:00Z</dcterms:modified>
</cp:coreProperties>
</file>